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EB" w:rsidRPr="00B95BEB" w:rsidRDefault="00B95BEB" w:rsidP="00B95BEB">
      <w:pPr>
        <w:spacing w:after="0" w:line="240" w:lineRule="auto"/>
        <w:jc w:val="center"/>
        <w:rPr>
          <w:rFonts w:ascii="Times New Roman" w:hAnsi="Times New Roman" w:cs="Times New Roman"/>
          <w:sz w:val="28"/>
          <w:szCs w:val="28"/>
        </w:rPr>
      </w:pPr>
      <w:r>
        <w:rPr>
          <w:noProof/>
          <w:sz w:val="28"/>
          <w:szCs w:val="28"/>
        </w:rPr>
        <w:drawing>
          <wp:inline distT="0" distB="0" distL="0" distR="0">
            <wp:extent cx="438150" cy="552450"/>
            <wp:effectExtent l="19050" t="0" r="0" b="0"/>
            <wp:docPr id="1" name="Рисунок 1" descr="Письма распоря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jpg"/>
                    <pic:cNvPicPr>
                      <a:picLocks noChangeAspect="1" noChangeArrowheads="1"/>
                    </pic:cNvPicPr>
                  </pic:nvPicPr>
                  <pic:blipFill>
                    <a:blip r:embed="rId6" cstate="print"/>
                    <a:srcRect/>
                    <a:stretch>
                      <a:fillRect/>
                    </a:stretch>
                  </pic:blipFill>
                  <pic:spPr bwMode="auto">
                    <a:xfrm>
                      <a:off x="0" y="0"/>
                      <a:ext cx="438150" cy="552450"/>
                    </a:xfrm>
                    <a:prstGeom prst="rect">
                      <a:avLst/>
                    </a:prstGeom>
                    <a:noFill/>
                    <a:ln w="9525">
                      <a:noFill/>
                      <a:miter lim="800000"/>
                      <a:headEnd/>
                      <a:tailEnd/>
                    </a:ln>
                  </pic:spPr>
                </pic:pic>
              </a:graphicData>
            </a:graphic>
          </wp:inline>
        </w:drawing>
      </w:r>
      <w:r w:rsidRPr="00637E76">
        <w:rPr>
          <w:sz w:val="28"/>
          <w:szCs w:val="28"/>
        </w:rPr>
        <w:t xml:space="preserve"> </w:t>
      </w:r>
    </w:p>
    <w:p w:rsidR="00B95BEB" w:rsidRPr="00B95BEB" w:rsidRDefault="00B95BEB" w:rsidP="00B95BEB">
      <w:pPr>
        <w:spacing w:after="0" w:line="240" w:lineRule="auto"/>
        <w:jc w:val="center"/>
        <w:rPr>
          <w:rFonts w:ascii="Times New Roman" w:hAnsi="Times New Roman" w:cs="Times New Roman"/>
          <w:sz w:val="28"/>
          <w:szCs w:val="28"/>
        </w:rPr>
      </w:pPr>
    </w:p>
    <w:p w:rsidR="00B95BEB" w:rsidRPr="00B95BEB" w:rsidRDefault="00B95BEB" w:rsidP="00B95BEB">
      <w:pPr>
        <w:pStyle w:val="1"/>
        <w:rPr>
          <w:sz w:val="28"/>
          <w:szCs w:val="28"/>
        </w:rPr>
      </w:pPr>
      <w:r w:rsidRPr="00B95BEB">
        <w:rPr>
          <w:sz w:val="28"/>
          <w:szCs w:val="28"/>
        </w:rPr>
        <w:t xml:space="preserve">АДМИНИСТРАЦИЯ ЗАТО </w:t>
      </w:r>
      <w:proofErr w:type="gramStart"/>
      <w:r w:rsidRPr="00B95BEB">
        <w:rPr>
          <w:sz w:val="28"/>
          <w:szCs w:val="28"/>
        </w:rPr>
        <w:t>ЗВЁЗДНЫЙ</w:t>
      </w:r>
      <w:proofErr w:type="gramEnd"/>
    </w:p>
    <w:p w:rsidR="00B95BEB" w:rsidRPr="00B95BEB" w:rsidRDefault="00B95BEB" w:rsidP="00B95BEB">
      <w:pPr>
        <w:spacing w:after="0" w:line="240" w:lineRule="auto"/>
        <w:jc w:val="center"/>
        <w:rPr>
          <w:rFonts w:ascii="Times New Roman" w:hAnsi="Times New Roman" w:cs="Times New Roman"/>
          <w:b/>
          <w:sz w:val="28"/>
          <w:szCs w:val="28"/>
        </w:rPr>
      </w:pPr>
    </w:p>
    <w:p w:rsidR="00B95BEB" w:rsidRPr="00B95BEB" w:rsidRDefault="00B95BEB" w:rsidP="00B95BEB">
      <w:pPr>
        <w:spacing w:after="0" w:line="240" w:lineRule="auto"/>
        <w:jc w:val="center"/>
        <w:rPr>
          <w:rFonts w:ascii="Times New Roman" w:hAnsi="Times New Roman" w:cs="Times New Roman"/>
          <w:b/>
          <w:caps/>
          <w:sz w:val="28"/>
          <w:szCs w:val="28"/>
        </w:rPr>
      </w:pPr>
      <w:r w:rsidRPr="00B95BEB">
        <w:rPr>
          <w:rFonts w:ascii="Times New Roman" w:hAnsi="Times New Roman" w:cs="Times New Roman"/>
          <w:b/>
          <w:caps/>
          <w:sz w:val="28"/>
          <w:szCs w:val="28"/>
        </w:rPr>
        <w:t>Постановление</w:t>
      </w:r>
    </w:p>
    <w:p w:rsidR="00B95BEB" w:rsidRPr="00B95BEB" w:rsidRDefault="00B95BEB" w:rsidP="00B95BEB">
      <w:pPr>
        <w:spacing w:after="0" w:line="240" w:lineRule="auto"/>
        <w:jc w:val="center"/>
        <w:rPr>
          <w:rFonts w:ascii="Times New Roman" w:hAnsi="Times New Roman" w:cs="Times New Roman"/>
          <w:sz w:val="28"/>
          <w:szCs w:val="28"/>
        </w:rPr>
      </w:pPr>
    </w:p>
    <w:p w:rsidR="00B95BEB" w:rsidRPr="00B95BEB" w:rsidRDefault="00B95BEB" w:rsidP="00B95BE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r w:rsidRPr="00B95BEB">
        <w:rPr>
          <w:rFonts w:ascii="Times New Roman" w:hAnsi="Times New Roman" w:cs="Times New Roman"/>
          <w:bCs/>
          <w:sz w:val="28"/>
          <w:szCs w:val="28"/>
        </w:rPr>
        <w:t>0.07.2018</w:t>
      </w:r>
      <w:r w:rsidRPr="00B95BEB">
        <w:rPr>
          <w:rFonts w:ascii="Times New Roman" w:hAnsi="Times New Roman" w:cs="Times New Roman"/>
          <w:bCs/>
          <w:sz w:val="28"/>
          <w:szCs w:val="28"/>
        </w:rPr>
        <w:tab/>
      </w:r>
      <w:r w:rsidRPr="00B95BEB">
        <w:rPr>
          <w:rFonts w:ascii="Times New Roman" w:hAnsi="Times New Roman" w:cs="Times New Roman"/>
          <w:bCs/>
          <w:sz w:val="28"/>
          <w:szCs w:val="28"/>
        </w:rPr>
        <w:tab/>
      </w:r>
      <w:r w:rsidRPr="00B95BEB">
        <w:rPr>
          <w:rFonts w:ascii="Times New Roman" w:hAnsi="Times New Roman" w:cs="Times New Roman"/>
          <w:bCs/>
          <w:sz w:val="28"/>
          <w:szCs w:val="28"/>
        </w:rPr>
        <w:tab/>
      </w:r>
      <w:r w:rsidRPr="00B95BEB">
        <w:rPr>
          <w:rFonts w:ascii="Times New Roman" w:hAnsi="Times New Roman" w:cs="Times New Roman"/>
          <w:bCs/>
          <w:sz w:val="28"/>
          <w:szCs w:val="28"/>
        </w:rPr>
        <w:tab/>
      </w:r>
      <w:r w:rsidRPr="00B95BEB">
        <w:rPr>
          <w:rFonts w:ascii="Times New Roman" w:hAnsi="Times New Roman" w:cs="Times New Roman"/>
          <w:bCs/>
          <w:sz w:val="28"/>
          <w:szCs w:val="28"/>
        </w:rPr>
        <w:tab/>
      </w:r>
      <w:r w:rsidRPr="00B95BEB">
        <w:rPr>
          <w:rFonts w:ascii="Times New Roman" w:hAnsi="Times New Roman" w:cs="Times New Roman"/>
          <w:bCs/>
          <w:sz w:val="28"/>
          <w:szCs w:val="28"/>
        </w:rPr>
        <w:tab/>
      </w:r>
      <w:r w:rsidRPr="00B95BEB">
        <w:rPr>
          <w:rFonts w:ascii="Times New Roman" w:hAnsi="Times New Roman" w:cs="Times New Roman"/>
          <w:bCs/>
          <w:sz w:val="28"/>
          <w:szCs w:val="28"/>
        </w:rPr>
        <w:tab/>
      </w:r>
      <w:r w:rsidRPr="00B95BEB">
        <w:rPr>
          <w:rFonts w:ascii="Times New Roman" w:hAnsi="Times New Roman" w:cs="Times New Roman"/>
          <w:bCs/>
          <w:sz w:val="28"/>
          <w:szCs w:val="28"/>
        </w:rPr>
        <w:tab/>
      </w:r>
      <w:r w:rsidRPr="00B95BEB">
        <w:rPr>
          <w:rFonts w:ascii="Times New Roman" w:hAnsi="Times New Roman" w:cs="Times New Roman"/>
          <w:bCs/>
          <w:sz w:val="28"/>
          <w:szCs w:val="28"/>
        </w:rPr>
        <w:tab/>
      </w:r>
      <w:r w:rsidRPr="00B95BEB">
        <w:rPr>
          <w:rFonts w:ascii="Times New Roman" w:hAnsi="Times New Roman" w:cs="Times New Roman"/>
          <w:bCs/>
          <w:sz w:val="28"/>
          <w:szCs w:val="28"/>
        </w:rPr>
        <w:tab/>
      </w:r>
      <w:r w:rsidRPr="00B95BEB">
        <w:rPr>
          <w:rFonts w:ascii="Times New Roman" w:hAnsi="Times New Roman" w:cs="Times New Roman"/>
          <w:bCs/>
          <w:sz w:val="28"/>
          <w:szCs w:val="28"/>
        </w:rPr>
        <w:tab/>
      </w:r>
      <w:r>
        <w:rPr>
          <w:rFonts w:ascii="Times New Roman" w:hAnsi="Times New Roman" w:cs="Times New Roman"/>
          <w:bCs/>
          <w:sz w:val="28"/>
          <w:szCs w:val="28"/>
        </w:rPr>
        <w:t xml:space="preserve"> </w:t>
      </w:r>
      <w:r w:rsidRPr="00B95BEB">
        <w:rPr>
          <w:rFonts w:ascii="Times New Roman" w:hAnsi="Times New Roman" w:cs="Times New Roman"/>
          <w:bCs/>
          <w:sz w:val="28"/>
          <w:szCs w:val="28"/>
        </w:rPr>
        <w:t xml:space="preserve">№ </w:t>
      </w:r>
      <w:r>
        <w:rPr>
          <w:rFonts w:ascii="Times New Roman" w:hAnsi="Times New Roman" w:cs="Times New Roman"/>
          <w:bCs/>
          <w:sz w:val="28"/>
          <w:szCs w:val="28"/>
        </w:rPr>
        <w:t>698</w:t>
      </w:r>
    </w:p>
    <w:p w:rsidR="00B95BEB" w:rsidRPr="00B95BEB" w:rsidRDefault="00B95BEB" w:rsidP="00B95BEB">
      <w:pPr>
        <w:spacing w:after="0" w:line="240" w:lineRule="auto"/>
        <w:jc w:val="both"/>
        <w:rPr>
          <w:rFonts w:ascii="Times New Roman" w:hAnsi="Times New Roman" w:cs="Times New Roman"/>
          <w:b/>
          <w:sz w:val="28"/>
          <w:szCs w:val="28"/>
        </w:rPr>
      </w:pPr>
    </w:p>
    <w:p w:rsidR="00B95BEB" w:rsidRPr="00B95BEB" w:rsidRDefault="00B95BEB" w:rsidP="00B95BEB">
      <w:pPr>
        <w:spacing w:after="0" w:line="240" w:lineRule="auto"/>
        <w:ind w:right="4676"/>
        <w:jc w:val="both"/>
        <w:rPr>
          <w:rFonts w:ascii="Times New Roman" w:hAnsi="Times New Roman" w:cs="Times New Roman"/>
          <w:b/>
          <w:sz w:val="28"/>
          <w:szCs w:val="28"/>
        </w:rPr>
      </w:pPr>
      <w:r w:rsidRPr="00B95BEB">
        <w:rPr>
          <w:rFonts w:ascii="Times New Roman" w:hAnsi="Times New Roman" w:cs="Times New Roman"/>
          <w:b/>
          <w:sz w:val="28"/>
          <w:szCs w:val="28"/>
        </w:rPr>
        <w:t xml:space="preserve">Об утверждении Устава МБУ СОШ ЗАТО Звёздный в новой редакции </w:t>
      </w:r>
      <w:r>
        <w:rPr>
          <w:rFonts w:ascii="Times New Roman" w:hAnsi="Times New Roman" w:cs="Times New Roman"/>
          <w:b/>
          <w:sz w:val="28"/>
          <w:szCs w:val="28"/>
        </w:rPr>
        <w:t xml:space="preserve">  </w:t>
      </w:r>
      <w:r w:rsidRPr="00B95BEB">
        <w:rPr>
          <w:rFonts w:ascii="Times New Roman" w:hAnsi="Times New Roman" w:cs="Times New Roman"/>
          <w:b/>
          <w:sz w:val="28"/>
          <w:szCs w:val="28"/>
        </w:rPr>
        <w:t xml:space="preserve">и о признании </w:t>
      </w:r>
      <w:proofErr w:type="gramStart"/>
      <w:r w:rsidRPr="00B95BEB">
        <w:rPr>
          <w:rFonts w:ascii="Times New Roman" w:hAnsi="Times New Roman" w:cs="Times New Roman"/>
          <w:b/>
          <w:sz w:val="28"/>
          <w:szCs w:val="28"/>
        </w:rPr>
        <w:t>утратившими</w:t>
      </w:r>
      <w:proofErr w:type="gramEnd"/>
      <w:r w:rsidRPr="00B95BEB">
        <w:rPr>
          <w:rFonts w:ascii="Times New Roman" w:hAnsi="Times New Roman" w:cs="Times New Roman"/>
          <w:b/>
          <w:sz w:val="28"/>
          <w:szCs w:val="28"/>
        </w:rPr>
        <w:t xml:space="preserve"> силу </w:t>
      </w:r>
      <w:r>
        <w:rPr>
          <w:rFonts w:ascii="Times New Roman" w:hAnsi="Times New Roman" w:cs="Times New Roman"/>
          <w:b/>
          <w:sz w:val="28"/>
          <w:szCs w:val="28"/>
        </w:rPr>
        <w:t>отдельн</w:t>
      </w:r>
      <w:r w:rsidRPr="00B95BEB">
        <w:rPr>
          <w:rFonts w:ascii="Times New Roman" w:hAnsi="Times New Roman" w:cs="Times New Roman"/>
          <w:b/>
          <w:sz w:val="28"/>
          <w:szCs w:val="28"/>
        </w:rPr>
        <w:t xml:space="preserve">ых постановлений администрации ЗАТО Звёздный </w:t>
      </w:r>
    </w:p>
    <w:p w:rsidR="00B95BEB" w:rsidRPr="00B95BEB" w:rsidRDefault="00B95BEB" w:rsidP="00B95BEB">
      <w:pPr>
        <w:spacing w:after="0" w:line="240" w:lineRule="auto"/>
        <w:jc w:val="both"/>
        <w:rPr>
          <w:rFonts w:ascii="Times New Roman" w:hAnsi="Times New Roman" w:cs="Times New Roman"/>
          <w:b/>
          <w:sz w:val="28"/>
          <w:szCs w:val="28"/>
        </w:rPr>
      </w:pPr>
    </w:p>
    <w:p w:rsidR="00B95BEB" w:rsidRPr="00B95BEB" w:rsidRDefault="00B95BEB" w:rsidP="00B95BEB">
      <w:pPr>
        <w:pStyle w:val="ConsPlusNormal"/>
        <w:ind w:firstLine="709"/>
        <w:jc w:val="both"/>
        <w:rPr>
          <w:sz w:val="28"/>
          <w:szCs w:val="28"/>
        </w:rPr>
      </w:pPr>
      <w:proofErr w:type="gramStart"/>
      <w:r w:rsidRPr="00B95BEB">
        <w:rPr>
          <w:sz w:val="28"/>
          <w:szCs w:val="28"/>
        </w:rPr>
        <w:t>В соответствии с пунктами 1, 2 статьи 14 Федерального закона от</w:t>
      </w:r>
      <w:r>
        <w:rPr>
          <w:sz w:val="28"/>
          <w:szCs w:val="28"/>
        </w:rPr>
        <w:t> </w:t>
      </w:r>
      <w:r w:rsidRPr="00B95BEB">
        <w:rPr>
          <w:sz w:val="28"/>
          <w:szCs w:val="28"/>
        </w:rPr>
        <w:t>12.01.1996 № 7-ФЗ «О некоммерческих организациях», статьёй 25 Федерального закона от 29.12.2012 № 273-ФЗ «Об образовании в Российской Федерации», постановлением администрации ЗАТО Звёздный от 29.11.2010 № 866 «Об утверждении Порядка создания, реорганизации, изменения типа и</w:t>
      </w:r>
      <w:r>
        <w:rPr>
          <w:sz w:val="28"/>
          <w:szCs w:val="28"/>
        </w:rPr>
        <w:t> </w:t>
      </w:r>
      <w:r w:rsidRPr="00B95BEB">
        <w:rPr>
          <w:sz w:val="28"/>
          <w:szCs w:val="28"/>
        </w:rPr>
        <w:t>ликвидации муниципальных учреждений ЗАТО Звёздный, а также утверждения Уставов муниципальных учреждений ЗАТО Звёздный и</w:t>
      </w:r>
      <w:r>
        <w:rPr>
          <w:sz w:val="28"/>
          <w:szCs w:val="28"/>
        </w:rPr>
        <w:t> </w:t>
      </w:r>
      <w:r w:rsidRPr="00B95BEB">
        <w:rPr>
          <w:sz w:val="28"/>
          <w:szCs w:val="28"/>
        </w:rPr>
        <w:t>внесения в них</w:t>
      </w:r>
      <w:proofErr w:type="gramEnd"/>
      <w:r w:rsidRPr="00B95BEB">
        <w:rPr>
          <w:sz w:val="28"/>
          <w:szCs w:val="28"/>
        </w:rPr>
        <w:t xml:space="preserve"> изменений», пунктом 10 части 1 статьи 39 Устава городского округа ЗАТО Звёздный Пермского края администрация ЗАТО Звёздный постановляет:</w:t>
      </w:r>
    </w:p>
    <w:p w:rsidR="00B95BEB" w:rsidRPr="00B95BEB" w:rsidRDefault="00B95BEB" w:rsidP="00B95BEB">
      <w:pPr>
        <w:spacing w:after="0" w:line="240" w:lineRule="auto"/>
        <w:ind w:firstLine="709"/>
        <w:jc w:val="both"/>
        <w:rPr>
          <w:rFonts w:ascii="Times New Roman" w:hAnsi="Times New Roman" w:cs="Times New Roman"/>
          <w:sz w:val="28"/>
          <w:szCs w:val="28"/>
        </w:rPr>
      </w:pPr>
      <w:r w:rsidRPr="00B95BEB">
        <w:rPr>
          <w:rFonts w:ascii="Times New Roman" w:hAnsi="Times New Roman" w:cs="Times New Roman"/>
          <w:sz w:val="28"/>
          <w:szCs w:val="28"/>
        </w:rPr>
        <w:t>1.</w:t>
      </w:r>
      <w:r>
        <w:rPr>
          <w:rFonts w:ascii="Times New Roman" w:hAnsi="Times New Roman" w:cs="Times New Roman"/>
          <w:sz w:val="28"/>
          <w:szCs w:val="28"/>
        </w:rPr>
        <w:t> </w:t>
      </w:r>
      <w:r w:rsidRPr="00B95BEB">
        <w:rPr>
          <w:rFonts w:ascii="Times New Roman" w:hAnsi="Times New Roman" w:cs="Times New Roman"/>
          <w:sz w:val="28"/>
          <w:szCs w:val="28"/>
        </w:rPr>
        <w:t xml:space="preserve">Утвердить прилагаемый Устав муниципального бюджетного учреждения Средняя </w:t>
      </w:r>
      <w:proofErr w:type="gramStart"/>
      <w:r w:rsidRPr="00B95BEB">
        <w:rPr>
          <w:rFonts w:ascii="Times New Roman" w:hAnsi="Times New Roman" w:cs="Times New Roman"/>
          <w:sz w:val="28"/>
          <w:szCs w:val="28"/>
        </w:rPr>
        <w:t>общеобразовательная</w:t>
      </w:r>
      <w:proofErr w:type="gramEnd"/>
      <w:r w:rsidRPr="00B95BEB">
        <w:rPr>
          <w:rFonts w:ascii="Times New Roman" w:hAnsi="Times New Roman" w:cs="Times New Roman"/>
          <w:sz w:val="28"/>
          <w:szCs w:val="28"/>
        </w:rPr>
        <w:t xml:space="preserve"> школа ЗАТО Звёздный в новой редакции.</w:t>
      </w:r>
    </w:p>
    <w:p w:rsidR="00B95BEB" w:rsidRPr="00B95BEB" w:rsidRDefault="00B95BEB" w:rsidP="00B95BEB">
      <w:pPr>
        <w:spacing w:after="0" w:line="240" w:lineRule="auto"/>
        <w:ind w:firstLine="709"/>
        <w:jc w:val="both"/>
        <w:rPr>
          <w:rFonts w:ascii="Times New Roman" w:hAnsi="Times New Roman" w:cs="Times New Roman"/>
          <w:sz w:val="28"/>
          <w:szCs w:val="28"/>
        </w:rPr>
      </w:pPr>
      <w:r w:rsidRPr="00B95BEB">
        <w:rPr>
          <w:rFonts w:ascii="Times New Roman" w:hAnsi="Times New Roman" w:cs="Times New Roman"/>
          <w:sz w:val="28"/>
          <w:szCs w:val="28"/>
        </w:rPr>
        <w:t xml:space="preserve">2. Директору муниципального бюджетного учреждения Средняя </w:t>
      </w:r>
      <w:proofErr w:type="gramStart"/>
      <w:r w:rsidRPr="00B95BEB">
        <w:rPr>
          <w:rFonts w:ascii="Times New Roman" w:hAnsi="Times New Roman" w:cs="Times New Roman"/>
          <w:sz w:val="28"/>
          <w:szCs w:val="28"/>
        </w:rPr>
        <w:t>общеобразовательная</w:t>
      </w:r>
      <w:proofErr w:type="gramEnd"/>
      <w:r w:rsidRPr="00B95BEB">
        <w:rPr>
          <w:rFonts w:ascii="Times New Roman" w:hAnsi="Times New Roman" w:cs="Times New Roman"/>
          <w:sz w:val="28"/>
          <w:szCs w:val="28"/>
        </w:rPr>
        <w:t xml:space="preserve"> школа ЗАТО Звёздный Ларионовой Г.И. в срок до </w:t>
      </w:r>
      <w:r>
        <w:rPr>
          <w:rFonts w:ascii="Times New Roman" w:hAnsi="Times New Roman" w:cs="Times New Roman"/>
          <w:sz w:val="28"/>
          <w:szCs w:val="28"/>
        </w:rPr>
        <w:t>0</w:t>
      </w:r>
      <w:r w:rsidRPr="00B95BEB">
        <w:rPr>
          <w:rFonts w:ascii="Times New Roman" w:hAnsi="Times New Roman" w:cs="Times New Roman"/>
          <w:sz w:val="28"/>
          <w:szCs w:val="28"/>
        </w:rPr>
        <w:t>1.0</w:t>
      </w:r>
      <w:r>
        <w:rPr>
          <w:rFonts w:ascii="Times New Roman" w:hAnsi="Times New Roman" w:cs="Times New Roman"/>
          <w:sz w:val="28"/>
          <w:szCs w:val="28"/>
        </w:rPr>
        <w:t>8</w:t>
      </w:r>
      <w:r w:rsidRPr="00B95BEB">
        <w:rPr>
          <w:rFonts w:ascii="Times New Roman" w:hAnsi="Times New Roman" w:cs="Times New Roman"/>
          <w:sz w:val="28"/>
          <w:szCs w:val="28"/>
        </w:rPr>
        <w:t>.2018 зарегистрировать в установленном порядке Устав муниципального бюджетного учреждения Средняя общеобразовательная школа ЗАТО Звёздный.</w:t>
      </w:r>
    </w:p>
    <w:p w:rsidR="00B95BEB" w:rsidRPr="00B95BEB" w:rsidRDefault="00B95BEB" w:rsidP="00B95BEB">
      <w:pPr>
        <w:spacing w:after="0" w:line="240" w:lineRule="auto"/>
        <w:ind w:firstLine="709"/>
        <w:jc w:val="both"/>
        <w:rPr>
          <w:rFonts w:ascii="Times New Roman" w:hAnsi="Times New Roman" w:cs="Times New Roman"/>
          <w:sz w:val="28"/>
          <w:szCs w:val="28"/>
        </w:rPr>
      </w:pPr>
      <w:r w:rsidRPr="00B95BEB">
        <w:rPr>
          <w:rFonts w:ascii="Times New Roman" w:hAnsi="Times New Roman" w:cs="Times New Roman"/>
          <w:sz w:val="28"/>
          <w:szCs w:val="28"/>
        </w:rPr>
        <w:t>3.</w:t>
      </w:r>
      <w:r>
        <w:rPr>
          <w:rFonts w:ascii="Times New Roman" w:hAnsi="Times New Roman" w:cs="Times New Roman"/>
          <w:sz w:val="28"/>
          <w:szCs w:val="28"/>
        </w:rPr>
        <w:t xml:space="preserve"> </w:t>
      </w:r>
      <w:r w:rsidRPr="00B95BEB">
        <w:rPr>
          <w:rFonts w:ascii="Times New Roman" w:hAnsi="Times New Roman" w:cs="Times New Roman"/>
          <w:sz w:val="28"/>
          <w:szCs w:val="28"/>
        </w:rPr>
        <w:t xml:space="preserve">Уполномочить директора муниципального бюджетного учреждения Средняя </w:t>
      </w:r>
      <w:proofErr w:type="gramStart"/>
      <w:r w:rsidRPr="00B95BEB">
        <w:rPr>
          <w:rFonts w:ascii="Times New Roman" w:hAnsi="Times New Roman" w:cs="Times New Roman"/>
          <w:sz w:val="28"/>
          <w:szCs w:val="28"/>
        </w:rPr>
        <w:t>общеобразовательная</w:t>
      </w:r>
      <w:proofErr w:type="gramEnd"/>
      <w:r w:rsidRPr="00B95BEB">
        <w:rPr>
          <w:rFonts w:ascii="Times New Roman" w:hAnsi="Times New Roman" w:cs="Times New Roman"/>
          <w:sz w:val="28"/>
          <w:szCs w:val="28"/>
        </w:rPr>
        <w:t xml:space="preserve"> школа ЗАТО Звёздный Ларионову</w:t>
      </w:r>
      <w:r>
        <w:rPr>
          <w:rFonts w:ascii="Times New Roman" w:hAnsi="Times New Roman" w:cs="Times New Roman"/>
          <w:sz w:val="28"/>
          <w:szCs w:val="28"/>
        </w:rPr>
        <w:t> </w:t>
      </w:r>
      <w:r w:rsidRPr="00B95BEB">
        <w:rPr>
          <w:rFonts w:ascii="Times New Roman" w:hAnsi="Times New Roman" w:cs="Times New Roman"/>
          <w:sz w:val="28"/>
          <w:szCs w:val="28"/>
        </w:rPr>
        <w:t>Г.И. выступить заявителем при регистрации учредительных документов муниципального бюджетного учреждения Средняя общеобразовательная школа ЗАТО Звёздный.</w:t>
      </w:r>
    </w:p>
    <w:p w:rsidR="00B95BEB" w:rsidRDefault="00B95BEB" w:rsidP="00B95BEB">
      <w:pPr>
        <w:spacing w:after="0" w:line="240" w:lineRule="auto"/>
        <w:ind w:firstLine="709"/>
        <w:jc w:val="both"/>
        <w:rPr>
          <w:rFonts w:ascii="Times New Roman" w:hAnsi="Times New Roman" w:cs="Times New Roman"/>
          <w:sz w:val="28"/>
          <w:szCs w:val="28"/>
        </w:rPr>
      </w:pPr>
      <w:r w:rsidRPr="00B95BEB">
        <w:rPr>
          <w:rFonts w:ascii="Times New Roman" w:hAnsi="Times New Roman" w:cs="Times New Roman"/>
          <w:sz w:val="28"/>
          <w:szCs w:val="28"/>
        </w:rPr>
        <w:t>4.</w:t>
      </w:r>
      <w:r>
        <w:rPr>
          <w:rFonts w:ascii="Times New Roman" w:hAnsi="Times New Roman" w:cs="Times New Roman"/>
          <w:sz w:val="28"/>
          <w:szCs w:val="28"/>
        </w:rPr>
        <w:t xml:space="preserve"> </w:t>
      </w:r>
      <w:r w:rsidRPr="00B95BEB">
        <w:rPr>
          <w:rFonts w:ascii="Times New Roman" w:hAnsi="Times New Roman" w:cs="Times New Roman"/>
          <w:sz w:val="28"/>
          <w:szCs w:val="28"/>
        </w:rPr>
        <w:t>Постановления администрации ЗАТО Звёздный</w:t>
      </w:r>
      <w:r>
        <w:rPr>
          <w:rFonts w:ascii="Times New Roman" w:hAnsi="Times New Roman" w:cs="Times New Roman"/>
          <w:sz w:val="28"/>
          <w:szCs w:val="28"/>
        </w:rPr>
        <w:t>:</w:t>
      </w:r>
      <w:r w:rsidRPr="00B95BEB">
        <w:rPr>
          <w:rFonts w:ascii="Times New Roman" w:hAnsi="Times New Roman" w:cs="Times New Roman"/>
          <w:sz w:val="28"/>
          <w:szCs w:val="28"/>
        </w:rPr>
        <w:t xml:space="preserve"> </w:t>
      </w:r>
    </w:p>
    <w:p w:rsidR="00B95BEB" w:rsidRDefault="00B95BEB" w:rsidP="00B95BEB">
      <w:pPr>
        <w:spacing w:after="0" w:line="240" w:lineRule="auto"/>
        <w:ind w:firstLine="709"/>
        <w:jc w:val="both"/>
        <w:rPr>
          <w:rFonts w:ascii="Times New Roman" w:hAnsi="Times New Roman" w:cs="Times New Roman"/>
          <w:sz w:val="28"/>
          <w:szCs w:val="28"/>
        </w:rPr>
      </w:pPr>
      <w:r w:rsidRPr="00B95BEB">
        <w:rPr>
          <w:rFonts w:ascii="Times New Roman" w:hAnsi="Times New Roman" w:cs="Times New Roman"/>
          <w:sz w:val="28"/>
          <w:szCs w:val="28"/>
        </w:rPr>
        <w:t>от 15.12.2015 №</w:t>
      </w:r>
      <w:r>
        <w:rPr>
          <w:rFonts w:ascii="Times New Roman" w:hAnsi="Times New Roman" w:cs="Times New Roman"/>
          <w:sz w:val="28"/>
          <w:szCs w:val="28"/>
        </w:rPr>
        <w:t xml:space="preserve"> </w:t>
      </w:r>
      <w:r w:rsidRPr="00B95BEB">
        <w:rPr>
          <w:rFonts w:ascii="Times New Roman" w:hAnsi="Times New Roman" w:cs="Times New Roman"/>
          <w:sz w:val="28"/>
          <w:szCs w:val="28"/>
        </w:rPr>
        <w:t>181</w:t>
      </w:r>
      <w:r w:rsidR="00627DF3">
        <w:rPr>
          <w:rFonts w:ascii="Times New Roman" w:hAnsi="Times New Roman" w:cs="Times New Roman"/>
          <w:sz w:val="28"/>
          <w:szCs w:val="28"/>
        </w:rPr>
        <w:t>3</w:t>
      </w:r>
      <w:r w:rsidRPr="00B95BEB">
        <w:rPr>
          <w:rFonts w:ascii="Times New Roman" w:hAnsi="Times New Roman" w:cs="Times New Roman"/>
          <w:sz w:val="28"/>
          <w:szCs w:val="28"/>
        </w:rPr>
        <w:t xml:space="preserve"> «Об утверждении Устава МБОУ СОШ ЗАТО Звёздный», </w:t>
      </w:r>
    </w:p>
    <w:p w:rsidR="00B95BEB" w:rsidRPr="00B95BEB" w:rsidRDefault="00B95BEB" w:rsidP="00B95BEB">
      <w:pPr>
        <w:spacing w:after="0" w:line="240" w:lineRule="auto"/>
        <w:ind w:firstLine="709"/>
        <w:jc w:val="both"/>
        <w:rPr>
          <w:rFonts w:ascii="Times New Roman" w:hAnsi="Times New Roman" w:cs="Times New Roman"/>
          <w:sz w:val="28"/>
          <w:szCs w:val="28"/>
        </w:rPr>
      </w:pPr>
      <w:r w:rsidRPr="00B95BEB">
        <w:rPr>
          <w:rFonts w:ascii="Times New Roman" w:hAnsi="Times New Roman" w:cs="Times New Roman"/>
          <w:sz w:val="28"/>
          <w:szCs w:val="28"/>
        </w:rPr>
        <w:t>от</w:t>
      </w:r>
      <w:r>
        <w:rPr>
          <w:rFonts w:ascii="Times New Roman" w:hAnsi="Times New Roman" w:cs="Times New Roman"/>
          <w:sz w:val="28"/>
          <w:szCs w:val="28"/>
        </w:rPr>
        <w:t> </w:t>
      </w:r>
      <w:r w:rsidRPr="00B95BEB">
        <w:rPr>
          <w:rFonts w:ascii="Times New Roman" w:hAnsi="Times New Roman" w:cs="Times New Roman"/>
          <w:sz w:val="28"/>
          <w:szCs w:val="28"/>
        </w:rPr>
        <w:t>12.05.2017 №</w:t>
      </w:r>
      <w:r>
        <w:rPr>
          <w:rFonts w:ascii="Times New Roman" w:hAnsi="Times New Roman" w:cs="Times New Roman"/>
          <w:sz w:val="28"/>
          <w:szCs w:val="28"/>
        </w:rPr>
        <w:t> </w:t>
      </w:r>
      <w:r w:rsidRPr="00B95BEB">
        <w:rPr>
          <w:rFonts w:ascii="Times New Roman" w:hAnsi="Times New Roman" w:cs="Times New Roman"/>
          <w:sz w:val="28"/>
          <w:szCs w:val="28"/>
        </w:rPr>
        <w:t xml:space="preserve">547 «Об утверждении Изменений в Устав муниципального бюджетного учреждения Средняя </w:t>
      </w:r>
      <w:proofErr w:type="gramStart"/>
      <w:r w:rsidRPr="00B95BEB">
        <w:rPr>
          <w:rFonts w:ascii="Times New Roman" w:hAnsi="Times New Roman" w:cs="Times New Roman"/>
          <w:sz w:val="28"/>
          <w:szCs w:val="28"/>
        </w:rPr>
        <w:t>общеобразовательная</w:t>
      </w:r>
      <w:proofErr w:type="gramEnd"/>
      <w:r w:rsidRPr="00B95BEB">
        <w:rPr>
          <w:rFonts w:ascii="Times New Roman" w:hAnsi="Times New Roman" w:cs="Times New Roman"/>
          <w:sz w:val="28"/>
          <w:szCs w:val="28"/>
        </w:rPr>
        <w:t xml:space="preserve"> </w:t>
      </w:r>
      <w:r w:rsidRPr="00B95BEB">
        <w:rPr>
          <w:rFonts w:ascii="Times New Roman" w:hAnsi="Times New Roman" w:cs="Times New Roman"/>
          <w:sz w:val="28"/>
          <w:szCs w:val="28"/>
        </w:rPr>
        <w:lastRenderedPageBreak/>
        <w:t>школа ЗАТО Звёздный, утверждённый постановлением администрации ЗАТО Звёздный от 15.12.2015 № 1813» признать утратившими силу.</w:t>
      </w:r>
    </w:p>
    <w:p w:rsidR="00B95BEB" w:rsidRPr="00B95BEB" w:rsidRDefault="00B95BEB" w:rsidP="00B95BEB">
      <w:pPr>
        <w:pStyle w:val="Style3"/>
        <w:widowControl/>
        <w:spacing w:line="240" w:lineRule="auto"/>
        <w:ind w:firstLine="709"/>
        <w:jc w:val="both"/>
        <w:rPr>
          <w:rStyle w:val="FontStyle20"/>
          <w:sz w:val="28"/>
          <w:szCs w:val="28"/>
        </w:rPr>
      </w:pPr>
      <w:r w:rsidRPr="00B95BEB">
        <w:rPr>
          <w:rStyle w:val="FontStyle20"/>
          <w:sz w:val="28"/>
          <w:szCs w:val="28"/>
        </w:rPr>
        <w:t>5.</w:t>
      </w:r>
      <w:r>
        <w:rPr>
          <w:rStyle w:val="FontStyle20"/>
          <w:sz w:val="28"/>
          <w:szCs w:val="28"/>
        </w:rPr>
        <w:t> </w:t>
      </w:r>
      <w:r w:rsidRPr="00B95BEB">
        <w:rPr>
          <w:rStyle w:val="FontStyle20"/>
          <w:sz w:val="28"/>
          <w:szCs w:val="28"/>
        </w:rPr>
        <w:t xml:space="preserve">Опубликовать (обнародовать) настоящее постановление установленным порядком в информационном бюллетене ЗАТО Звёздный «Вестник </w:t>
      </w:r>
      <w:proofErr w:type="gramStart"/>
      <w:r w:rsidRPr="00B95BEB">
        <w:rPr>
          <w:rStyle w:val="FontStyle20"/>
          <w:sz w:val="28"/>
          <w:szCs w:val="28"/>
        </w:rPr>
        <w:t>Звёздного</w:t>
      </w:r>
      <w:proofErr w:type="gramEnd"/>
      <w:r w:rsidRPr="00B95BEB">
        <w:rPr>
          <w:rStyle w:val="FontStyle20"/>
          <w:sz w:val="28"/>
          <w:szCs w:val="28"/>
        </w:rPr>
        <w:t xml:space="preserve">». </w:t>
      </w:r>
    </w:p>
    <w:p w:rsidR="00B95BEB" w:rsidRPr="00B95BEB" w:rsidRDefault="00B95BEB" w:rsidP="00B95BEB">
      <w:pPr>
        <w:pStyle w:val="Style3"/>
        <w:widowControl/>
        <w:spacing w:line="240" w:lineRule="auto"/>
        <w:ind w:firstLine="709"/>
        <w:jc w:val="both"/>
        <w:rPr>
          <w:rStyle w:val="FontStyle20"/>
          <w:sz w:val="28"/>
          <w:szCs w:val="28"/>
        </w:rPr>
      </w:pPr>
      <w:r w:rsidRPr="00B95BEB">
        <w:rPr>
          <w:rStyle w:val="FontStyle20"/>
          <w:sz w:val="28"/>
          <w:szCs w:val="28"/>
        </w:rPr>
        <w:t>6.</w:t>
      </w:r>
      <w:r>
        <w:rPr>
          <w:rStyle w:val="FontStyle20"/>
          <w:sz w:val="28"/>
          <w:szCs w:val="28"/>
        </w:rPr>
        <w:t> </w:t>
      </w:r>
      <w:r w:rsidRPr="00B95BEB">
        <w:rPr>
          <w:rStyle w:val="FontStyle20"/>
          <w:sz w:val="28"/>
          <w:szCs w:val="28"/>
        </w:rPr>
        <w:t>Настоящее постановление вступает в силу после дня его официального опубликования.</w:t>
      </w:r>
    </w:p>
    <w:p w:rsidR="00B95BEB" w:rsidRPr="00B95BEB" w:rsidRDefault="00B95BEB" w:rsidP="00B95BEB">
      <w:pPr>
        <w:spacing w:after="0" w:line="240" w:lineRule="auto"/>
        <w:ind w:firstLine="709"/>
        <w:jc w:val="both"/>
        <w:rPr>
          <w:rFonts w:ascii="Times New Roman" w:hAnsi="Times New Roman" w:cs="Times New Roman"/>
          <w:sz w:val="28"/>
          <w:szCs w:val="28"/>
        </w:rPr>
      </w:pPr>
      <w:r w:rsidRPr="00B95BEB">
        <w:rPr>
          <w:rFonts w:ascii="Times New Roman" w:hAnsi="Times New Roman" w:cs="Times New Roman"/>
          <w:sz w:val="28"/>
          <w:szCs w:val="28"/>
        </w:rPr>
        <w:t>7. </w:t>
      </w:r>
      <w:proofErr w:type="gramStart"/>
      <w:r w:rsidRPr="00B95BEB">
        <w:rPr>
          <w:rFonts w:ascii="Times New Roman" w:hAnsi="Times New Roman" w:cs="Times New Roman"/>
          <w:sz w:val="28"/>
          <w:szCs w:val="28"/>
        </w:rPr>
        <w:t>Контроль за</w:t>
      </w:r>
      <w:proofErr w:type="gramEnd"/>
      <w:r w:rsidRPr="00B95BEB">
        <w:rPr>
          <w:rFonts w:ascii="Times New Roman" w:hAnsi="Times New Roman" w:cs="Times New Roman"/>
          <w:sz w:val="28"/>
          <w:szCs w:val="28"/>
        </w:rPr>
        <w:t xml:space="preserve"> исполнением постановления возложить на заместителя главы администрации ЗАТО Звёздный по социальным вопросам Шалимову</w:t>
      </w:r>
      <w:r>
        <w:rPr>
          <w:rFonts w:ascii="Times New Roman" w:hAnsi="Times New Roman" w:cs="Times New Roman"/>
          <w:sz w:val="28"/>
          <w:szCs w:val="28"/>
        </w:rPr>
        <w:t> </w:t>
      </w:r>
      <w:r w:rsidRPr="00B95BEB">
        <w:rPr>
          <w:rFonts w:ascii="Times New Roman" w:hAnsi="Times New Roman" w:cs="Times New Roman"/>
          <w:sz w:val="28"/>
          <w:szCs w:val="28"/>
        </w:rPr>
        <w:t xml:space="preserve">Л.Н. </w:t>
      </w:r>
    </w:p>
    <w:p w:rsidR="00B95BEB" w:rsidRPr="00B95BEB" w:rsidRDefault="00B95BEB" w:rsidP="00B95BEB">
      <w:pPr>
        <w:spacing w:after="0" w:line="240" w:lineRule="auto"/>
        <w:ind w:firstLine="709"/>
        <w:jc w:val="both"/>
        <w:rPr>
          <w:rFonts w:ascii="Times New Roman" w:hAnsi="Times New Roman" w:cs="Times New Roman"/>
          <w:sz w:val="28"/>
          <w:szCs w:val="28"/>
        </w:rPr>
      </w:pPr>
    </w:p>
    <w:p w:rsidR="00B95BEB" w:rsidRPr="00B95BEB" w:rsidRDefault="00B95BEB" w:rsidP="00B95BEB">
      <w:pPr>
        <w:spacing w:after="0" w:line="240" w:lineRule="auto"/>
        <w:jc w:val="both"/>
        <w:rPr>
          <w:rFonts w:ascii="Times New Roman" w:hAnsi="Times New Roman" w:cs="Times New Roman"/>
          <w:sz w:val="28"/>
          <w:szCs w:val="28"/>
        </w:rPr>
      </w:pPr>
      <w:r w:rsidRPr="00B95BEB">
        <w:rPr>
          <w:rFonts w:ascii="Times New Roman" w:hAnsi="Times New Roman" w:cs="Times New Roman"/>
          <w:sz w:val="28"/>
          <w:szCs w:val="28"/>
        </w:rPr>
        <w:t>Глава администрации ЗАТО Звёздный                                            А.М. Швецов</w:t>
      </w:r>
    </w:p>
    <w:p w:rsidR="00B95BEB" w:rsidRPr="00B95BEB" w:rsidRDefault="00B95BEB" w:rsidP="00B95BEB">
      <w:pPr>
        <w:spacing w:after="0" w:line="240" w:lineRule="auto"/>
        <w:jc w:val="center"/>
        <w:rPr>
          <w:rFonts w:ascii="Times New Roman" w:hAnsi="Times New Roman" w:cs="Times New Roman"/>
          <w:sz w:val="28"/>
          <w:szCs w:val="28"/>
        </w:rPr>
      </w:pPr>
    </w:p>
    <w:p w:rsidR="00B95BEB" w:rsidRPr="00B95BEB" w:rsidRDefault="00B95BEB" w:rsidP="00B95BEB">
      <w:pPr>
        <w:spacing w:after="0" w:line="240" w:lineRule="auto"/>
        <w:jc w:val="center"/>
        <w:rPr>
          <w:rFonts w:ascii="Times New Roman" w:hAnsi="Times New Roman" w:cs="Times New Roman"/>
          <w:sz w:val="28"/>
          <w:szCs w:val="28"/>
        </w:rPr>
      </w:pPr>
    </w:p>
    <w:p w:rsidR="00B95BEB" w:rsidRPr="00B95BEB" w:rsidRDefault="00B95BEB" w:rsidP="00B95BEB">
      <w:pPr>
        <w:spacing w:after="0" w:line="240" w:lineRule="auto"/>
        <w:jc w:val="center"/>
        <w:rPr>
          <w:rFonts w:ascii="Times New Roman" w:hAnsi="Times New Roman" w:cs="Times New Roman"/>
          <w:sz w:val="28"/>
          <w:szCs w:val="28"/>
        </w:rPr>
      </w:pPr>
    </w:p>
    <w:p w:rsidR="006B204C" w:rsidRPr="006B204C" w:rsidRDefault="00B95BEB" w:rsidP="006B204C">
      <w:pPr>
        <w:widowControl w:val="0"/>
        <w:autoSpaceDE w:val="0"/>
        <w:autoSpaceDN w:val="0"/>
        <w:adjustRightInd w:val="0"/>
        <w:spacing w:after="0" w:line="240" w:lineRule="auto"/>
        <w:ind w:left="5387"/>
        <w:outlineLvl w:val="0"/>
        <w:rPr>
          <w:rFonts w:ascii="Times New Roman Cyr" w:hAnsi="Times New Roman Cyr"/>
          <w:sz w:val="28"/>
          <w:szCs w:val="28"/>
        </w:rPr>
      </w:pPr>
      <w:r w:rsidRPr="006B204C">
        <w:rPr>
          <w:rFonts w:ascii="Times New Roman Cyr" w:hAnsi="Times New Roman Cyr" w:cs="Times New Roman"/>
          <w:sz w:val="28"/>
          <w:szCs w:val="28"/>
        </w:rPr>
        <w:br w:type="page"/>
      </w:r>
      <w:r w:rsidR="006B204C" w:rsidRPr="006B204C">
        <w:rPr>
          <w:rFonts w:ascii="Times New Roman Cyr" w:hAnsi="Times New Roman Cyr"/>
          <w:sz w:val="28"/>
          <w:szCs w:val="28"/>
        </w:rPr>
        <w:t>УТВЕРЖДЁН</w:t>
      </w:r>
    </w:p>
    <w:p w:rsidR="006B204C" w:rsidRPr="006B204C" w:rsidRDefault="006B204C" w:rsidP="006B204C">
      <w:pPr>
        <w:widowControl w:val="0"/>
        <w:autoSpaceDE w:val="0"/>
        <w:autoSpaceDN w:val="0"/>
        <w:adjustRightInd w:val="0"/>
        <w:spacing w:after="0" w:line="240" w:lineRule="auto"/>
        <w:ind w:left="5387"/>
        <w:rPr>
          <w:rFonts w:ascii="Times New Roman Cyr" w:hAnsi="Times New Roman Cyr"/>
          <w:sz w:val="28"/>
          <w:szCs w:val="28"/>
        </w:rPr>
      </w:pPr>
      <w:r w:rsidRPr="006B204C">
        <w:rPr>
          <w:rFonts w:ascii="Times New Roman Cyr" w:hAnsi="Times New Roman Cyr"/>
          <w:sz w:val="28"/>
          <w:szCs w:val="28"/>
        </w:rPr>
        <w:t>постановлением администрации</w:t>
      </w:r>
    </w:p>
    <w:p w:rsidR="006B204C" w:rsidRPr="006B204C" w:rsidRDefault="006B204C" w:rsidP="006B204C">
      <w:pPr>
        <w:widowControl w:val="0"/>
        <w:autoSpaceDE w:val="0"/>
        <w:autoSpaceDN w:val="0"/>
        <w:adjustRightInd w:val="0"/>
        <w:spacing w:after="0" w:line="240" w:lineRule="auto"/>
        <w:ind w:left="5387"/>
        <w:rPr>
          <w:rFonts w:ascii="Times New Roman Cyr" w:hAnsi="Times New Roman Cyr"/>
          <w:sz w:val="28"/>
          <w:szCs w:val="28"/>
        </w:rPr>
      </w:pPr>
      <w:r w:rsidRPr="006B204C">
        <w:rPr>
          <w:rFonts w:ascii="Times New Roman Cyr" w:hAnsi="Times New Roman Cyr"/>
          <w:sz w:val="28"/>
          <w:szCs w:val="28"/>
        </w:rPr>
        <w:t xml:space="preserve">ЗАТО Звездный </w:t>
      </w:r>
    </w:p>
    <w:p w:rsidR="006B204C" w:rsidRPr="006B204C" w:rsidRDefault="006B204C" w:rsidP="006B204C">
      <w:pPr>
        <w:widowControl w:val="0"/>
        <w:autoSpaceDE w:val="0"/>
        <w:autoSpaceDN w:val="0"/>
        <w:adjustRightInd w:val="0"/>
        <w:spacing w:after="0" w:line="240" w:lineRule="auto"/>
        <w:ind w:left="5387"/>
        <w:rPr>
          <w:rFonts w:ascii="Times New Roman Cyr" w:hAnsi="Times New Roman Cyr"/>
          <w:sz w:val="28"/>
          <w:szCs w:val="28"/>
        </w:rPr>
      </w:pPr>
      <w:r w:rsidRPr="006B204C">
        <w:rPr>
          <w:rFonts w:ascii="Times New Roman Cyr" w:hAnsi="Times New Roman Cyr"/>
          <w:sz w:val="28"/>
          <w:szCs w:val="28"/>
        </w:rPr>
        <w:t>от 30.07.2018 № 698</w:t>
      </w:r>
    </w:p>
    <w:p w:rsidR="006B204C" w:rsidRPr="006B204C" w:rsidRDefault="006B204C" w:rsidP="006B204C">
      <w:pPr>
        <w:widowControl w:val="0"/>
        <w:autoSpaceDE w:val="0"/>
        <w:autoSpaceDN w:val="0"/>
        <w:adjustRightInd w:val="0"/>
        <w:spacing w:after="0" w:line="240" w:lineRule="auto"/>
        <w:ind w:right="-2"/>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jc w:val="center"/>
        <w:rPr>
          <w:rFonts w:ascii="Times New Roman Cyr" w:hAnsi="Times New Roman Cyr"/>
          <w:b/>
          <w:sz w:val="28"/>
          <w:szCs w:val="28"/>
        </w:rPr>
      </w:pPr>
      <w:r w:rsidRPr="006B204C">
        <w:rPr>
          <w:rFonts w:ascii="Times New Roman Cyr" w:hAnsi="Times New Roman Cyr"/>
          <w:b/>
          <w:sz w:val="28"/>
          <w:szCs w:val="28"/>
        </w:rPr>
        <w:t>УСТАВ</w:t>
      </w:r>
    </w:p>
    <w:p w:rsidR="006B204C" w:rsidRPr="006B204C" w:rsidRDefault="006B204C" w:rsidP="006B204C">
      <w:pPr>
        <w:widowControl w:val="0"/>
        <w:autoSpaceDE w:val="0"/>
        <w:autoSpaceDN w:val="0"/>
        <w:adjustRightInd w:val="0"/>
        <w:spacing w:after="0" w:line="240" w:lineRule="auto"/>
        <w:jc w:val="center"/>
        <w:rPr>
          <w:rFonts w:ascii="Times New Roman Cyr" w:hAnsi="Times New Roman Cyr"/>
          <w:b/>
          <w:sz w:val="28"/>
          <w:szCs w:val="28"/>
        </w:rPr>
      </w:pPr>
      <w:r w:rsidRPr="006B204C">
        <w:rPr>
          <w:rFonts w:ascii="Times New Roman Cyr" w:hAnsi="Times New Roman Cyr"/>
          <w:b/>
          <w:sz w:val="28"/>
          <w:szCs w:val="28"/>
        </w:rPr>
        <w:t>Муниципального бюджетного учреждения</w:t>
      </w:r>
    </w:p>
    <w:p w:rsidR="006B204C" w:rsidRPr="006B204C" w:rsidRDefault="006B204C" w:rsidP="006B204C">
      <w:pPr>
        <w:widowControl w:val="0"/>
        <w:autoSpaceDE w:val="0"/>
        <w:autoSpaceDN w:val="0"/>
        <w:adjustRightInd w:val="0"/>
        <w:spacing w:after="0" w:line="240" w:lineRule="auto"/>
        <w:jc w:val="center"/>
        <w:rPr>
          <w:rFonts w:ascii="Times New Roman Cyr" w:hAnsi="Times New Roman Cyr"/>
          <w:b/>
          <w:sz w:val="28"/>
          <w:szCs w:val="28"/>
        </w:rPr>
      </w:pPr>
      <w:r w:rsidRPr="006B204C">
        <w:rPr>
          <w:rFonts w:ascii="Times New Roman Cyr" w:hAnsi="Times New Roman Cyr"/>
          <w:b/>
          <w:sz w:val="28"/>
          <w:szCs w:val="28"/>
        </w:rPr>
        <w:t>Средняя общеобразовательная школа ЗАТО 3вёздный</w:t>
      </w:r>
    </w:p>
    <w:p w:rsidR="006B204C" w:rsidRPr="006B204C" w:rsidRDefault="006B204C" w:rsidP="006B204C">
      <w:pPr>
        <w:widowControl w:val="0"/>
        <w:autoSpaceDE w:val="0"/>
        <w:autoSpaceDN w:val="0"/>
        <w:adjustRightInd w:val="0"/>
        <w:spacing w:after="0" w:line="240" w:lineRule="auto"/>
        <w:jc w:val="center"/>
        <w:rPr>
          <w:rFonts w:ascii="Times New Roman Cyr" w:hAnsi="Times New Roman Cyr"/>
          <w:b/>
          <w:sz w:val="28"/>
          <w:szCs w:val="28"/>
        </w:rPr>
      </w:pPr>
      <w:r w:rsidRPr="006B204C">
        <w:rPr>
          <w:rFonts w:ascii="Times New Roman Cyr" w:hAnsi="Times New Roman Cyr"/>
          <w:b/>
          <w:sz w:val="28"/>
          <w:szCs w:val="28"/>
        </w:rPr>
        <w:t>(новая редакция)</w:t>
      </w:r>
    </w:p>
    <w:p w:rsidR="006B204C" w:rsidRPr="006B204C" w:rsidRDefault="006B204C" w:rsidP="006B204C">
      <w:pPr>
        <w:widowControl w:val="0"/>
        <w:autoSpaceDE w:val="0"/>
        <w:autoSpaceDN w:val="0"/>
        <w:adjustRightInd w:val="0"/>
        <w:spacing w:after="0" w:line="240" w:lineRule="auto"/>
        <w:jc w:val="center"/>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jc w:val="center"/>
        <w:rPr>
          <w:rFonts w:ascii="Times New Roman Cyr" w:hAnsi="Times New Roman Cyr"/>
          <w:b/>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rPr>
          <w:rFonts w:ascii="Times New Roman Cyr" w:hAnsi="Times New Roman Cyr"/>
          <w:sz w:val="28"/>
          <w:szCs w:val="28"/>
        </w:rPr>
      </w:pPr>
    </w:p>
    <w:p w:rsidR="006B204C" w:rsidRPr="006B204C" w:rsidRDefault="006B204C" w:rsidP="006B204C">
      <w:pPr>
        <w:widowControl w:val="0"/>
        <w:autoSpaceDE w:val="0"/>
        <w:autoSpaceDN w:val="0"/>
        <w:adjustRightInd w:val="0"/>
        <w:spacing w:after="0" w:line="240" w:lineRule="auto"/>
        <w:jc w:val="center"/>
        <w:rPr>
          <w:rFonts w:ascii="Times New Roman Cyr" w:hAnsi="Times New Roman Cyr"/>
          <w:b/>
          <w:sz w:val="28"/>
          <w:szCs w:val="28"/>
        </w:rPr>
      </w:pPr>
    </w:p>
    <w:p w:rsidR="006B204C" w:rsidRPr="006B204C" w:rsidRDefault="006B204C" w:rsidP="006B204C">
      <w:pPr>
        <w:widowControl w:val="0"/>
        <w:autoSpaceDE w:val="0"/>
        <w:autoSpaceDN w:val="0"/>
        <w:adjustRightInd w:val="0"/>
        <w:spacing w:after="0" w:line="240" w:lineRule="auto"/>
        <w:jc w:val="center"/>
        <w:rPr>
          <w:rFonts w:ascii="Times New Roman Cyr" w:hAnsi="Times New Roman Cyr"/>
          <w:b/>
          <w:sz w:val="28"/>
          <w:szCs w:val="28"/>
        </w:rPr>
      </w:pPr>
    </w:p>
    <w:p w:rsidR="006B204C" w:rsidRPr="006B204C" w:rsidRDefault="006B204C" w:rsidP="006B204C">
      <w:pPr>
        <w:widowControl w:val="0"/>
        <w:autoSpaceDE w:val="0"/>
        <w:autoSpaceDN w:val="0"/>
        <w:adjustRightInd w:val="0"/>
        <w:spacing w:after="0" w:line="240" w:lineRule="auto"/>
        <w:jc w:val="center"/>
        <w:rPr>
          <w:rFonts w:ascii="Times New Roman Cyr" w:hAnsi="Times New Roman Cyr"/>
          <w:b/>
          <w:sz w:val="28"/>
          <w:szCs w:val="28"/>
        </w:rPr>
      </w:pPr>
    </w:p>
    <w:p w:rsidR="006B204C" w:rsidRPr="006B204C" w:rsidRDefault="006B204C" w:rsidP="006B204C">
      <w:pPr>
        <w:widowControl w:val="0"/>
        <w:autoSpaceDE w:val="0"/>
        <w:autoSpaceDN w:val="0"/>
        <w:adjustRightInd w:val="0"/>
        <w:spacing w:after="0" w:line="240" w:lineRule="auto"/>
        <w:jc w:val="center"/>
        <w:rPr>
          <w:rFonts w:ascii="Times New Roman Cyr" w:hAnsi="Times New Roman Cyr"/>
          <w:b/>
          <w:sz w:val="28"/>
          <w:szCs w:val="28"/>
        </w:rPr>
      </w:pPr>
    </w:p>
    <w:p w:rsidR="006B204C" w:rsidRPr="006B204C" w:rsidRDefault="006B204C" w:rsidP="006B204C">
      <w:pPr>
        <w:widowControl w:val="0"/>
        <w:autoSpaceDE w:val="0"/>
        <w:autoSpaceDN w:val="0"/>
        <w:adjustRightInd w:val="0"/>
        <w:spacing w:after="0" w:line="240" w:lineRule="auto"/>
        <w:jc w:val="center"/>
        <w:rPr>
          <w:rFonts w:ascii="Times New Roman Cyr" w:hAnsi="Times New Roman Cyr"/>
          <w:b/>
          <w:sz w:val="28"/>
          <w:szCs w:val="28"/>
        </w:rPr>
      </w:pPr>
    </w:p>
    <w:p w:rsidR="006B204C" w:rsidRPr="006B204C" w:rsidRDefault="006B204C" w:rsidP="006B204C">
      <w:pPr>
        <w:widowControl w:val="0"/>
        <w:autoSpaceDE w:val="0"/>
        <w:autoSpaceDN w:val="0"/>
        <w:adjustRightInd w:val="0"/>
        <w:spacing w:after="0" w:line="240" w:lineRule="auto"/>
        <w:jc w:val="center"/>
        <w:rPr>
          <w:rFonts w:ascii="Times New Roman Cyr" w:hAnsi="Times New Roman Cyr"/>
          <w:b/>
          <w:sz w:val="28"/>
          <w:szCs w:val="28"/>
        </w:rPr>
      </w:pPr>
    </w:p>
    <w:p w:rsidR="006B204C" w:rsidRPr="006B204C" w:rsidRDefault="006B204C" w:rsidP="006B204C">
      <w:pPr>
        <w:widowControl w:val="0"/>
        <w:autoSpaceDE w:val="0"/>
        <w:autoSpaceDN w:val="0"/>
        <w:adjustRightInd w:val="0"/>
        <w:spacing w:after="0" w:line="240" w:lineRule="auto"/>
        <w:jc w:val="center"/>
        <w:rPr>
          <w:rFonts w:ascii="Times New Roman Cyr" w:eastAsia="Calibri" w:hAnsi="Times New Roman Cyr"/>
          <w:sz w:val="28"/>
          <w:szCs w:val="28"/>
          <w:lang w:eastAsia="en-US"/>
        </w:rPr>
      </w:pPr>
      <w:r w:rsidRPr="006B204C">
        <w:rPr>
          <w:rFonts w:ascii="Times New Roman Cyr" w:hAnsi="Times New Roman Cyr"/>
          <w:b/>
          <w:sz w:val="28"/>
          <w:szCs w:val="28"/>
        </w:rPr>
        <w:t>ЗАТО Звёздный</w:t>
      </w:r>
    </w:p>
    <w:p w:rsidR="006B204C" w:rsidRPr="006B204C" w:rsidRDefault="006B204C" w:rsidP="006B204C">
      <w:pPr>
        <w:spacing w:after="0" w:line="240" w:lineRule="auto"/>
        <w:jc w:val="center"/>
        <w:rPr>
          <w:rFonts w:ascii="Times New Roman Cyr" w:hAnsi="Times New Roman Cyr"/>
          <w:b/>
          <w:bCs/>
          <w:caps/>
          <w:sz w:val="28"/>
          <w:szCs w:val="28"/>
        </w:rPr>
      </w:pPr>
      <w:r w:rsidRPr="006B204C">
        <w:rPr>
          <w:rFonts w:ascii="Times New Roman Cyr" w:hAnsi="Times New Roman Cyr"/>
          <w:b/>
          <w:sz w:val="28"/>
          <w:szCs w:val="28"/>
        </w:rPr>
        <w:br w:type="page"/>
      </w:r>
      <w:r w:rsidRPr="006B204C">
        <w:rPr>
          <w:rFonts w:ascii="Times New Roman Cyr" w:hAnsi="Times New Roman Cyr"/>
          <w:b/>
          <w:bCs/>
          <w:caps/>
          <w:sz w:val="28"/>
          <w:szCs w:val="28"/>
        </w:rPr>
        <w:t>1. Общие положения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1.1. Муниципальное бюджетное учреждение Средняя общеобразовательная школа ЗАТО Звёздный (далее – Школа) создана по решению главы администрации ЗАТО Звёздный распоряжением от 28.09.1994 № 53 с целью реализации гарантированного права граждан РФ на получение общедоступного и бесплатного основного общего и среднего общего образования. </w:t>
      </w:r>
      <w:proofErr w:type="gramStart"/>
      <w:r w:rsidRPr="006B204C">
        <w:rPr>
          <w:rFonts w:ascii="Times New Roman Cyr" w:hAnsi="Times New Roman Cyr"/>
          <w:sz w:val="28"/>
          <w:szCs w:val="28"/>
        </w:rPr>
        <w:t>В соответствии с постановлением администрации ЗАТО Звёздный от 26.04.2018 № 410 «О реорганизации Муниципального бюджетного учреждения Начальная общеобразовательная школа ЗАТО Звёздный и Муниципального бюджетного учреждения Средняя общеобразовательная школа ЗАТО Звёздный» проведена реорганизация путём присоединения Муниципального бюджетного учреждения Начальная общеобразовательная школа ЗАТО Звёздный.</w:t>
      </w:r>
      <w:proofErr w:type="gramEnd"/>
      <w:r w:rsidRPr="006B204C">
        <w:rPr>
          <w:rFonts w:ascii="Times New Roman Cyr" w:hAnsi="Times New Roman Cyr"/>
          <w:sz w:val="28"/>
          <w:szCs w:val="28"/>
        </w:rPr>
        <w:t xml:space="preserve"> Школа является правопреемником всех прав и обязанностей присоединённого учреждения. </w:t>
      </w:r>
    </w:p>
    <w:p w:rsidR="006B204C" w:rsidRPr="006B204C" w:rsidRDefault="006B204C" w:rsidP="006B204C">
      <w:pPr>
        <w:spacing w:after="0" w:line="240" w:lineRule="auto"/>
        <w:ind w:firstLine="709"/>
        <w:jc w:val="both"/>
        <w:textAlignment w:val="baseline"/>
        <w:rPr>
          <w:rFonts w:ascii="Times New Roman Cyr" w:hAnsi="Times New Roman Cyr"/>
          <w:strike/>
          <w:sz w:val="28"/>
          <w:szCs w:val="28"/>
        </w:rPr>
      </w:pPr>
      <w:r w:rsidRPr="006B204C">
        <w:rPr>
          <w:rFonts w:ascii="Times New Roman Cyr" w:hAnsi="Times New Roman Cyr"/>
          <w:sz w:val="28"/>
          <w:szCs w:val="28"/>
        </w:rPr>
        <w:t>Организационно-правовая форма: учреждение.</w:t>
      </w:r>
    </w:p>
    <w:p w:rsidR="006B204C" w:rsidRPr="006B204C" w:rsidRDefault="006B204C" w:rsidP="006B204C">
      <w:pPr>
        <w:spacing w:after="0" w:line="240" w:lineRule="auto"/>
        <w:ind w:firstLine="709"/>
        <w:jc w:val="both"/>
        <w:textAlignment w:val="baseline"/>
        <w:rPr>
          <w:rFonts w:ascii="Times New Roman Cyr" w:hAnsi="Times New Roman Cyr"/>
          <w:strike/>
          <w:sz w:val="28"/>
          <w:szCs w:val="28"/>
        </w:rPr>
      </w:pPr>
      <w:r w:rsidRPr="006B204C">
        <w:rPr>
          <w:rFonts w:ascii="Times New Roman Cyr" w:hAnsi="Times New Roman Cyr"/>
          <w:sz w:val="28"/>
          <w:szCs w:val="28"/>
        </w:rPr>
        <w:t>Тип учреждения: муниципальное бюджетное.</w:t>
      </w:r>
    </w:p>
    <w:p w:rsidR="006B204C" w:rsidRPr="006B204C" w:rsidRDefault="006B204C" w:rsidP="006B204C">
      <w:pPr>
        <w:spacing w:after="0" w:line="240" w:lineRule="auto"/>
        <w:ind w:firstLine="709"/>
        <w:jc w:val="both"/>
        <w:textAlignment w:val="baseline"/>
        <w:rPr>
          <w:rFonts w:ascii="Times New Roman Cyr" w:hAnsi="Times New Roman Cyr"/>
          <w:sz w:val="28"/>
          <w:szCs w:val="28"/>
        </w:rPr>
      </w:pPr>
      <w:r w:rsidRPr="006B204C">
        <w:rPr>
          <w:rFonts w:ascii="Times New Roman Cyr" w:hAnsi="Times New Roman Cyr"/>
          <w:sz w:val="28"/>
          <w:szCs w:val="28"/>
        </w:rPr>
        <w:t>Тип образовательной организации: общеобразовательная организация.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Полное наименование: Муниципальное бюджетное учреждение Средняя </w:t>
      </w:r>
      <w:proofErr w:type="gramStart"/>
      <w:r w:rsidRPr="006B204C">
        <w:rPr>
          <w:rFonts w:ascii="Times New Roman Cyr" w:hAnsi="Times New Roman Cyr"/>
          <w:sz w:val="28"/>
          <w:szCs w:val="28"/>
        </w:rPr>
        <w:t>общеобразовательная</w:t>
      </w:r>
      <w:proofErr w:type="gramEnd"/>
      <w:r w:rsidRPr="006B204C">
        <w:rPr>
          <w:rFonts w:ascii="Times New Roman Cyr" w:hAnsi="Times New Roman Cyr"/>
          <w:sz w:val="28"/>
          <w:szCs w:val="28"/>
        </w:rPr>
        <w:t xml:space="preserve"> школа ЗАТО Звёздный.</w:t>
      </w:r>
    </w:p>
    <w:p w:rsidR="006B204C" w:rsidRPr="006B204C" w:rsidRDefault="006B204C" w:rsidP="006B204C">
      <w:pPr>
        <w:spacing w:after="0" w:line="240" w:lineRule="auto"/>
        <w:ind w:firstLine="709"/>
        <w:jc w:val="both"/>
        <w:rPr>
          <w:rFonts w:ascii="Times New Roman Cyr" w:hAnsi="Times New Roman Cyr"/>
          <w:strike/>
          <w:sz w:val="28"/>
          <w:szCs w:val="28"/>
        </w:rPr>
      </w:pPr>
      <w:r w:rsidRPr="006B204C">
        <w:rPr>
          <w:rFonts w:ascii="Times New Roman Cyr" w:hAnsi="Times New Roman Cyr"/>
          <w:sz w:val="28"/>
          <w:szCs w:val="28"/>
        </w:rPr>
        <w:t>Сокращённое наименование: МБУ СОШ ЗАТО Звёздный.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1.2. Школа является некоммерческой организацией, осуществляющей на основании лицензии образовательную деятельность, и не ставит извлечение прибыли основной целью своей деятельности.</w:t>
      </w:r>
    </w:p>
    <w:p w:rsidR="006B204C" w:rsidRPr="006B204C" w:rsidRDefault="006B204C" w:rsidP="006B204C">
      <w:pPr>
        <w:spacing w:after="0" w:line="240" w:lineRule="auto"/>
        <w:ind w:firstLine="709"/>
        <w:jc w:val="both"/>
        <w:textAlignment w:val="baseline"/>
        <w:rPr>
          <w:rFonts w:ascii="Times New Roman Cyr" w:hAnsi="Times New Roman Cyr"/>
          <w:sz w:val="28"/>
          <w:szCs w:val="28"/>
        </w:rPr>
      </w:pPr>
      <w:r w:rsidRPr="006B204C">
        <w:rPr>
          <w:rFonts w:ascii="Times New Roman Cyr" w:hAnsi="Times New Roman Cyr"/>
          <w:sz w:val="28"/>
          <w:szCs w:val="28"/>
        </w:rPr>
        <w:t xml:space="preserve">1.3. Учредителем и собственником имущества Школы является городской округ ЗАТО Звёздный Пермского края (далее – Учредитель).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Функции и полномочия Учредителя и собственника имущества от имени  городского округа ЗАТО Звёздный осуществляет администрация ЗАТО Звёздный Пермского края.</w:t>
      </w:r>
    </w:p>
    <w:p w:rsidR="006B204C" w:rsidRPr="006B204C" w:rsidRDefault="006B204C" w:rsidP="006B204C">
      <w:pPr>
        <w:spacing w:after="0" w:line="240" w:lineRule="auto"/>
        <w:ind w:firstLine="709"/>
        <w:jc w:val="both"/>
        <w:rPr>
          <w:rFonts w:ascii="Times New Roman Cyr" w:hAnsi="Times New Roman Cyr"/>
          <w:bCs/>
          <w:sz w:val="28"/>
          <w:szCs w:val="28"/>
        </w:rPr>
      </w:pPr>
      <w:r w:rsidRPr="006B204C">
        <w:rPr>
          <w:rFonts w:ascii="Times New Roman Cyr" w:hAnsi="Times New Roman Cyr"/>
          <w:sz w:val="28"/>
          <w:szCs w:val="28"/>
        </w:rPr>
        <w:t xml:space="preserve">1.4. Юридический адрес Школы: </w:t>
      </w:r>
      <w:r w:rsidRPr="006B204C">
        <w:rPr>
          <w:rFonts w:ascii="Times New Roman Cyr" w:hAnsi="Times New Roman Cyr"/>
          <w:bCs/>
          <w:sz w:val="28"/>
          <w:szCs w:val="28"/>
        </w:rPr>
        <w:t>614575, Пермский край, пос. Звёздный, ул. </w:t>
      </w:r>
      <w:proofErr w:type="gramStart"/>
      <w:r w:rsidRPr="006B204C">
        <w:rPr>
          <w:rFonts w:ascii="Times New Roman Cyr" w:hAnsi="Times New Roman Cyr"/>
          <w:bCs/>
          <w:sz w:val="28"/>
          <w:szCs w:val="28"/>
        </w:rPr>
        <w:t>Школьная</w:t>
      </w:r>
      <w:proofErr w:type="gramEnd"/>
      <w:r w:rsidRPr="006B204C">
        <w:rPr>
          <w:rFonts w:ascii="Times New Roman Cyr" w:hAnsi="Times New Roman Cyr"/>
          <w:bCs/>
          <w:sz w:val="28"/>
          <w:szCs w:val="28"/>
        </w:rPr>
        <w:t>, 8.</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1.5. </w:t>
      </w:r>
      <w:proofErr w:type="gramStart"/>
      <w:r w:rsidRPr="006B204C">
        <w:rPr>
          <w:rFonts w:ascii="Times New Roman Cyr" w:hAnsi="Times New Roman Cyr"/>
          <w:sz w:val="28"/>
          <w:szCs w:val="28"/>
        </w:rPr>
        <w:t xml:space="preserve">В своей деятельности Школа руководствуется Конституцией Российской Федерации, Федеральным законом Российской Федерации от 29.12.2012 № 273-ФЗ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Пермского края, содержащими нормы, регулирующие отношения в сфере образования, Приказом </w:t>
      </w:r>
      <w:proofErr w:type="spellStart"/>
      <w:r w:rsidRPr="006B204C">
        <w:rPr>
          <w:rFonts w:ascii="Times New Roman Cyr" w:hAnsi="Times New Roman Cyr"/>
          <w:sz w:val="28"/>
          <w:szCs w:val="28"/>
        </w:rPr>
        <w:t>Минобрнауки</w:t>
      </w:r>
      <w:proofErr w:type="spellEnd"/>
      <w:r w:rsidRPr="006B204C">
        <w:rPr>
          <w:rFonts w:ascii="Times New Roman Cyr" w:hAnsi="Times New Roman Cyr"/>
          <w:sz w:val="28"/>
          <w:szCs w:val="28"/>
        </w:rPr>
        <w:t xml:space="preserve"> России от 30.08.2013 № 1015 «Об утверждении Порядка организации и осуществления образовательной деятельности</w:t>
      </w:r>
      <w:proofErr w:type="gramEnd"/>
      <w:r w:rsidRPr="006B204C">
        <w:rPr>
          <w:rFonts w:ascii="Times New Roman Cyr" w:hAnsi="Times New Roman Cyr"/>
          <w:sz w:val="28"/>
          <w:szCs w:val="28"/>
        </w:rPr>
        <w:t xml:space="preserve"> по основным общеобразовательным программам – образовательным программам начального общего, основного общего и среднего общего образования», муниципальными правовыми актами городского округа ЗАТО Звёздный, настоящим Уставом.</w:t>
      </w:r>
    </w:p>
    <w:p w:rsidR="006B204C" w:rsidRPr="006B204C" w:rsidRDefault="006B204C" w:rsidP="006B204C">
      <w:pPr>
        <w:widowControl w:val="0"/>
        <w:autoSpaceDE w:val="0"/>
        <w:autoSpaceDN w:val="0"/>
        <w:adjustRightInd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1.6. Деятельность Школы основывается на принципах демократии и гуманизма, светского характера образования, приоритета жизни и здоровья человека, прав и свобод личности, свободного развития личности, воспитания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1.7. Школа является юридическим лицом, имеет самостоятельный баланс, может приобретать и осуществлять имущественные и личные неимущественные права, </w:t>
      </w:r>
      <w:proofErr w:type="gramStart"/>
      <w:r w:rsidRPr="006B204C">
        <w:rPr>
          <w:rFonts w:ascii="Times New Roman Cyr" w:hAnsi="Times New Roman Cyr"/>
          <w:sz w:val="28"/>
          <w:szCs w:val="28"/>
        </w:rPr>
        <w:t>нести обязанности</w:t>
      </w:r>
      <w:proofErr w:type="gramEnd"/>
      <w:r w:rsidRPr="006B204C">
        <w:rPr>
          <w:rFonts w:ascii="Times New Roman Cyr" w:hAnsi="Times New Roman Cyr"/>
          <w:sz w:val="28"/>
          <w:szCs w:val="28"/>
        </w:rPr>
        <w:t xml:space="preserve">, быть истцом и ответчиком в суде, иметь печать, штампы и бланки со своим наименованием, вправе открывать лицевые счета в территориальном органе Федерального казначейства. </w:t>
      </w:r>
    </w:p>
    <w:p w:rsidR="006B204C" w:rsidRPr="006B204C" w:rsidRDefault="006B204C" w:rsidP="006B204C">
      <w:pPr>
        <w:tabs>
          <w:tab w:val="num" w:pos="0"/>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Отношения Школы с обучающимися и их родителями (лицами, их заменяющими) регулируются настоящим Уставом, локальными актами Школы и действующим законодательством.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1.8. Школа проходит лицензирование и государственную аккредитацию в порядке, установленном законодательством Российской Федерации.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1.9. Медицинское обслуживание </w:t>
      </w:r>
      <w:proofErr w:type="gramStart"/>
      <w:r w:rsidRPr="006B204C">
        <w:rPr>
          <w:rFonts w:ascii="Times New Roman Cyr" w:hAnsi="Times New Roman Cyr"/>
          <w:sz w:val="28"/>
          <w:szCs w:val="28"/>
        </w:rPr>
        <w:t>обучающихся</w:t>
      </w:r>
      <w:proofErr w:type="gramEnd"/>
      <w:r w:rsidRPr="006B204C">
        <w:rPr>
          <w:rFonts w:ascii="Times New Roman Cyr" w:hAnsi="Times New Roman Cyr"/>
          <w:sz w:val="28"/>
          <w:szCs w:val="28"/>
        </w:rPr>
        <w:t xml:space="preserve"> в Школе обеспечивается медицинским персоналом учреждения здравоохранения на основании заключённого договора между Школой и учреждением здравоохранения.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1.10. Школа организует питание </w:t>
      </w:r>
      <w:proofErr w:type="gramStart"/>
      <w:r w:rsidRPr="006B204C">
        <w:rPr>
          <w:rFonts w:ascii="Times New Roman Cyr" w:hAnsi="Times New Roman Cyr"/>
          <w:sz w:val="28"/>
          <w:szCs w:val="28"/>
        </w:rPr>
        <w:t>обучающихся</w:t>
      </w:r>
      <w:proofErr w:type="gramEnd"/>
      <w:r w:rsidRPr="006B204C">
        <w:rPr>
          <w:rFonts w:ascii="Times New Roman Cyr" w:hAnsi="Times New Roman Cyr"/>
          <w:sz w:val="28"/>
          <w:szCs w:val="28"/>
        </w:rPr>
        <w:t xml:space="preserve"> в столовой. Для всех обучающихся Школы организуется одноразовое горячее питание (завтрак). Для обучающихся, посещающих группы продлённого дня, посещающих объединения дополнительного образования во второй половине дня, по желанию родителей (законных представителей) предоставляется обед.</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1.11.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6B204C" w:rsidRPr="006B204C" w:rsidRDefault="006B204C" w:rsidP="006B204C">
      <w:pPr>
        <w:spacing w:after="0" w:line="240" w:lineRule="auto"/>
        <w:ind w:firstLine="709"/>
        <w:jc w:val="both"/>
        <w:rPr>
          <w:rFonts w:ascii="Times New Roman Cyr" w:hAnsi="Times New Roman Cyr"/>
          <w:iCs/>
          <w:sz w:val="28"/>
          <w:szCs w:val="28"/>
        </w:rPr>
      </w:pPr>
      <w:r w:rsidRPr="006B204C">
        <w:rPr>
          <w:rFonts w:ascii="Times New Roman Cyr" w:hAnsi="Times New Roman Cyr"/>
          <w:sz w:val="28"/>
          <w:szCs w:val="28"/>
        </w:rPr>
        <w:t xml:space="preserve">1.12. </w:t>
      </w:r>
      <w:r w:rsidRPr="006B204C">
        <w:rPr>
          <w:rFonts w:ascii="Times New Roman Cyr" w:hAnsi="Times New Roman Cyr"/>
          <w:iCs/>
          <w:sz w:val="28"/>
          <w:szCs w:val="28"/>
        </w:rPr>
        <w:t xml:space="preserve">В Школе имеются структурные подразделения </w:t>
      </w:r>
    </w:p>
    <w:p w:rsidR="006B204C" w:rsidRPr="006B204C" w:rsidRDefault="006B204C" w:rsidP="006B204C">
      <w:pPr>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 учебно-консультационный пункт (УКП);</w:t>
      </w:r>
    </w:p>
    <w:p w:rsidR="006B204C" w:rsidRPr="006B204C" w:rsidRDefault="006B204C" w:rsidP="006B204C">
      <w:pPr>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 бухгалтерия;</w:t>
      </w:r>
    </w:p>
    <w:p w:rsidR="006B204C" w:rsidRPr="006B204C" w:rsidRDefault="006B204C" w:rsidP="006B204C">
      <w:pPr>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 библиотеки;</w:t>
      </w:r>
    </w:p>
    <w:p w:rsidR="006B204C" w:rsidRPr="006B204C" w:rsidRDefault="006B204C" w:rsidP="006B204C">
      <w:pPr>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 психологическая и социально-педагогическая служба.</w:t>
      </w:r>
    </w:p>
    <w:p w:rsidR="006B204C" w:rsidRPr="006B204C" w:rsidRDefault="006B204C" w:rsidP="006B204C">
      <w:pPr>
        <w:widowControl w:val="0"/>
        <w:autoSpaceDE w:val="0"/>
        <w:autoSpaceDN w:val="0"/>
        <w:adjustRightInd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1.13. Школа формирует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Школы в сети Интернет.</w:t>
      </w:r>
    </w:p>
    <w:p w:rsidR="006B204C" w:rsidRPr="006B204C" w:rsidRDefault="006B204C" w:rsidP="006B204C">
      <w:pPr>
        <w:spacing w:after="0" w:line="240" w:lineRule="auto"/>
        <w:ind w:firstLine="709"/>
        <w:jc w:val="both"/>
        <w:rPr>
          <w:rFonts w:ascii="Times New Roman Cyr" w:hAnsi="Times New Roman Cyr"/>
          <w:strike/>
          <w:sz w:val="28"/>
          <w:szCs w:val="28"/>
        </w:rPr>
      </w:pPr>
    </w:p>
    <w:p w:rsidR="006B204C" w:rsidRPr="006B204C" w:rsidRDefault="006B204C" w:rsidP="006B204C">
      <w:pPr>
        <w:spacing w:after="0" w:line="240" w:lineRule="auto"/>
        <w:jc w:val="center"/>
        <w:rPr>
          <w:rFonts w:ascii="Times New Roman Cyr" w:hAnsi="Times New Roman Cyr"/>
          <w:b/>
          <w:sz w:val="28"/>
          <w:szCs w:val="28"/>
        </w:rPr>
      </w:pPr>
      <w:r w:rsidRPr="006B204C">
        <w:rPr>
          <w:rFonts w:ascii="Times New Roman Cyr" w:hAnsi="Times New Roman Cyr"/>
          <w:b/>
          <w:sz w:val="28"/>
          <w:szCs w:val="28"/>
        </w:rPr>
        <w:t>2. ЦЕЛИ И ВИДЫ ДЕЯТЕЛЬНОСТИ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2.1. Школа создаёт условия для реализации гражданами Российской Федерации гарантированного государством права на получение общедоступного и бесплатного образования трёх уровней: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начального общего образования;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основного общего образования;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среднего общего образования, если образование данного уровня гражданин получает впервые.</w:t>
      </w:r>
    </w:p>
    <w:p w:rsidR="006B204C" w:rsidRPr="006B204C" w:rsidRDefault="006B204C" w:rsidP="006B204C">
      <w:pPr>
        <w:widowControl w:val="0"/>
        <w:autoSpaceDE w:val="0"/>
        <w:autoSpaceDN w:val="0"/>
        <w:adjustRightInd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2.2.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6B204C" w:rsidRPr="006B204C" w:rsidRDefault="006B204C" w:rsidP="006B204C">
      <w:pPr>
        <w:widowControl w:val="0"/>
        <w:autoSpaceDE w:val="0"/>
        <w:autoSpaceDN w:val="0"/>
        <w:adjustRightInd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2.3.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B204C" w:rsidRPr="006B204C" w:rsidRDefault="006B204C" w:rsidP="006B204C">
      <w:pPr>
        <w:widowControl w:val="0"/>
        <w:autoSpaceDE w:val="0"/>
        <w:autoSpaceDN w:val="0"/>
        <w:adjustRightInd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2.4.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B204C" w:rsidRPr="006B204C" w:rsidRDefault="006B204C" w:rsidP="006B204C">
      <w:pPr>
        <w:tabs>
          <w:tab w:val="num" w:pos="6598"/>
        </w:tabs>
        <w:spacing w:after="0" w:line="240" w:lineRule="auto"/>
        <w:ind w:left="709"/>
        <w:jc w:val="both"/>
        <w:rPr>
          <w:rFonts w:ascii="Times New Roman Cyr" w:hAnsi="Times New Roman Cyr"/>
          <w:sz w:val="28"/>
          <w:szCs w:val="28"/>
        </w:rPr>
      </w:pPr>
      <w:r w:rsidRPr="006B204C">
        <w:rPr>
          <w:rFonts w:ascii="Times New Roman Cyr" w:hAnsi="Times New Roman Cyr"/>
          <w:sz w:val="28"/>
          <w:szCs w:val="28"/>
        </w:rPr>
        <w:t>2.5. Для достижения целей деятельности, указанных в пунктах 2.2-2.4, Школа осуществляет следующие основные виды деятельности: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реализация основной образовательной программы начального общего, </w:t>
      </w:r>
      <w:r w:rsidRPr="006B204C">
        <w:rPr>
          <w:rFonts w:ascii="Times New Roman Cyr" w:hAnsi="Times New Roman Cyr"/>
          <w:iCs/>
          <w:sz w:val="28"/>
          <w:szCs w:val="28"/>
        </w:rPr>
        <w:t>основного общего и среднего общего образования</w:t>
      </w:r>
      <w:r w:rsidRPr="006B204C">
        <w:rPr>
          <w:rFonts w:ascii="Times New Roman Cyr" w:hAnsi="Times New Roman Cyr"/>
          <w:sz w:val="28"/>
          <w:szCs w:val="28"/>
        </w:rPr>
        <w:t xml:space="preserve"> с учётом требований федеральных государственных образовательных стандартов;</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реализация адаптированных образовательных программ;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реализация программ профессиональной подготовки;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обеспечение охраны и укрепления здоровья </w:t>
      </w:r>
      <w:proofErr w:type="gramStart"/>
      <w:r w:rsidRPr="006B204C">
        <w:rPr>
          <w:rFonts w:ascii="Times New Roman Cyr" w:hAnsi="Times New Roman Cyr"/>
          <w:sz w:val="28"/>
          <w:szCs w:val="28"/>
        </w:rPr>
        <w:t>обучающихся</w:t>
      </w:r>
      <w:proofErr w:type="gramEnd"/>
      <w:r w:rsidRPr="006B204C">
        <w:rPr>
          <w:rFonts w:ascii="Times New Roman Cyr" w:hAnsi="Times New Roman Cyr"/>
          <w:sz w:val="28"/>
          <w:szCs w:val="28"/>
        </w:rPr>
        <w:t>;</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осуществление воспитания в интересах личности, общества, государства;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разработка и утверждение по согласованию с Учредителем годового календарного учебного графика и расписания занятий;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разработка и утверждение образовательных программ и учебных планов;</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разработка и утверждение рабочих программ учебных курсов, предметов, дисциплин;</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выбор форм, средств и методов обучения и воспитания, учебных пособий и учебников;</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выбор системы оценок, формы, порядка и периодичности промежуточной аттестации обучающихся;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реализация дополнительных образовательных программ и оказание дополнительных образовательных услуг, в том числе и платных, за пределами основных образовательных программ;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выявление обучающихся, находящихся в социально опасном положении, а также не посещающих или систематически пропускающих по неуважительным причинам занятия, принятие мер по их воспитанию, получению ими </w:t>
      </w:r>
      <w:r w:rsidRPr="006B204C">
        <w:rPr>
          <w:rFonts w:ascii="Times New Roman Cyr" w:hAnsi="Times New Roman Cyr"/>
          <w:iCs/>
          <w:sz w:val="28"/>
          <w:szCs w:val="28"/>
        </w:rPr>
        <w:t>основного общего и среднего (полного) общего образования</w:t>
      </w:r>
      <w:r w:rsidRPr="006B204C">
        <w:rPr>
          <w:rFonts w:ascii="Times New Roman Cyr" w:hAnsi="Times New Roman Cyr"/>
          <w:sz w:val="28"/>
          <w:szCs w:val="28"/>
        </w:rPr>
        <w:t>;</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выявление семей, находящихся в социально опасном положении, и оказание им содействия в обучении и воспитании детей;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предоставление специальных условий обучения детей с ограниченными возможностями здоровья, детей-инвалидов, в том числе оказание психологической и логопедической поддержки;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оборудование помещений в соответствии с государственными нормами и требованиями в пределах имеющихся финансовых средств;</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представление Учредителю и общественности ежегодного отчёта о поступлении и расходовании финансовых и материальных средств, а также отчёта (публичного доклада) о результатах деятельности Школы за учебный год;</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обеспечение </w:t>
      </w:r>
      <w:proofErr w:type="gramStart"/>
      <w:r w:rsidRPr="006B204C">
        <w:rPr>
          <w:rFonts w:ascii="Times New Roman Cyr" w:hAnsi="Times New Roman Cyr"/>
          <w:sz w:val="28"/>
          <w:szCs w:val="28"/>
        </w:rPr>
        <w:t>функционирования системы внутреннего мониторинга качества образования</w:t>
      </w:r>
      <w:proofErr w:type="gramEnd"/>
      <w:r w:rsidRPr="006B204C">
        <w:rPr>
          <w:rFonts w:ascii="Times New Roman Cyr" w:hAnsi="Times New Roman Cyr"/>
          <w:sz w:val="28"/>
          <w:szCs w:val="28"/>
        </w:rPr>
        <w:t xml:space="preserve"> в Школе;</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обеспечение создания и ведения официального сайта Школы в сети Интернет;</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организация работы групп продлённого дня;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привлечение дополнительных финансовых источников, средств за счёт предоставления платных образовательных услуг, добровольных пожертвований и целевых взносов физических и юридических лиц, в том числе иностранных граждан.</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2.6.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
    <w:p w:rsidR="006B204C" w:rsidRPr="006B204C" w:rsidRDefault="006B204C" w:rsidP="006B204C">
      <w:pPr>
        <w:spacing w:after="0" w:line="240" w:lineRule="auto"/>
        <w:ind w:firstLine="709"/>
        <w:jc w:val="both"/>
        <w:rPr>
          <w:rFonts w:ascii="Times New Roman Cyr" w:hAnsi="Times New Roman Cyr"/>
          <w:sz w:val="28"/>
          <w:szCs w:val="28"/>
        </w:rPr>
      </w:pPr>
      <w:proofErr w:type="gramStart"/>
      <w:r w:rsidRPr="006B204C">
        <w:rPr>
          <w:rFonts w:ascii="Times New Roman Cyr" w:hAnsi="Times New Roman Cyr"/>
          <w:sz w:val="28"/>
          <w:szCs w:val="28"/>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2.7. В Школе могут быть созданы условия для осуществления присмотра и ухода за детьми в группах продлённого дня.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2.8. За осуществление присмотра и ухода за детьми в группах продлённого дня с родителей (законных представителей) взимается плата, устанавливаемая в соответствии с действующим законодательством.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2.9. Для обучающихся, нуждающихся в длительном лечении, детей-инвалидов, которые по состоянию здоровья не могут посещать Школу, </w:t>
      </w:r>
      <w:proofErr w:type="gramStart"/>
      <w:r w:rsidRPr="006B204C">
        <w:rPr>
          <w:rFonts w:ascii="Times New Roman Cyr" w:hAnsi="Times New Roman Cyr"/>
          <w:sz w:val="28"/>
          <w:szCs w:val="28"/>
        </w:rPr>
        <w:t>обучение по</w:t>
      </w:r>
      <w:proofErr w:type="gramEnd"/>
      <w:r w:rsidRPr="006B204C">
        <w:rPr>
          <w:rFonts w:ascii="Times New Roman Cyr" w:hAnsi="Times New Roman Cyr"/>
          <w:sz w:val="28"/>
          <w:szCs w:val="28"/>
        </w:rPr>
        <w:t xml:space="preserve"> образовательным программам основного общего и среднего общего образования организуется на дому.</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2.10. Порядок оформления отношений Школы с обучающимися и (или) их родителями (законными представителями) в части организации </w:t>
      </w:r>
      <w:proofErr w:type="gramStart"/>
      <w:r w:rsidRPr="006B204C">
        <w:rPr>
          <w:rFonts w:ascii="Times New Roman Cyr" w:hAnsi="Times New Roman Cyr"/>
          <w:sz w:val="28"/>
          <w:szCs w:val="28"/>
        </w:rPr>
        <w:t>обучения по</w:t>
      </w:r>
      <w:proofErr w:type="gramEnd"/>
      <w:r w:rsidRPr="006B204C">
        <w:rPr>
          <w:rFonts w:ascii="Times New Roman Cyr" w:hAnsi="Times New Roman Cyr"/>
          <w:sz w:val="28"/>
          <w:szCs w:val="28"/>
        </w:rPr>
        <w:t xml:space="preserve"> образовательным программам основного общего и среднего общего образования на дому устанавливается нормативным правовым актом уполномоченного органа государственной власти субъекта Российской Федерации.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2.11. Школа выполняет муниципальное задание, которое в соответствии с основными видами деятельности, предусмотренными в пункте 2.1, формируется и утверждается Учредителем.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2.12. Школа вправе осуществлять следующие виды деятельности, в т.ч. приносящие доход, не относящиеся к основным видам деятельности Школы, лишь постольку, поскольку это служит достижению целей, ради которых оно создано:</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2.12.1. оказание платных дополнительных образовательных услуг согласно лицензии: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подготовка детей к школе;</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 по дополнительным общеобразовательным программам направленности: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 художественно-эстетическое, физкультурно-спортивное, научно-техническое, обучение второму иностранному языку, подготовка к поступлению в ВУЗы и </w:t>
      </w:r>
      <w:proofErr w:type="spellStart"/>
      <w:r w:rsidRPr="006B204C">
        <w:rPr>
          <w:rFonts w:ascii="Times New Roman Cyr" w:hAnsi="Times New Roman Cyr"/>
          <w:sz w:val="28"/>
          <w:szCs w:val="28"/>
        </w:rPr>
        <w:t>ССУЗы</w:t>
      </w:r>
      <w:proofErr w:type="spellEnd"/>
      <w:r w:rsidRPr="006B204C">
        <w:rPr>
          <w:rFonts w:ascii="Times New Roman Cyr" w:hAnsi="Times New Roman Cyr"/>
          <w:sz w:val="28"/>
          <w:szCs w:val="28"/>
        </w:rPr>
        <w:t>;</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по программам профессиональной подготовки: водитель автомобиля, швея;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2.12.2. оказание услуги по организации питания </w:t>
      </w:r>
      <w:proofErr w:type="gramStart"/>
      <w:r w:rsidRPr="006B204C">
        <w:rPr>
          <w:rFonts w:ascii="Times New Roman Cyr" w:hAnsi="Times New Roman Cyr"/>
          <w:sz w:val="28"/>
          <w:szCs w:val="28"/>
        </w:rPr>
        <w:t>обучающихся</w:t>
      </w:r>
      <w:proofErr w:type="gramEnd"/>
      <w:r w:rsidRPr="006B204C">
        <w:rPr>
          <w:rFonts w:ascii="Times New Roman Cyr" w:hAnsi="Times New Roman Cyr"/>
          <w:sz w:val="28"/>
          <w:szCs w:val="28"/>
        </w:rPr>
        <w:t>;</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2.12.3. оказание услуг по организации оздоровительного отдыха в каникулярное время;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2.12.4. оказание услуг по бухгалтерскому обслуживанию.</w:t>
      </w:r>
    </w:p>
    <w:p w:rsidR="006B204C" w:rsidRPr="006B204C" w:rsidRDefault="006B204C" w:rsidP="006B204C">
      <w:pPr>
        <w:tabs>
          <w:tab w:val="num" w:pos="0"/>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2.13. Школа при наличии лицензии (разрешения) может проводить профессиональную подготовку </w:t>
      </w:r>
      <w:proofErr w:type="gramStart"/>
      <w:r w:rsidRPr="006B204C">
        <w:rPr>
          <w:rFonts w:ascii="Times New Roman Cyr" w:hAnsi="Times New Roman Cyr"/>
          <w:sz w:val="28"/>
          <w:szCs w:val="28"/>
        </w:rPr>
        <w:t>обучающихся</w:t>
      </w:r>
      <w:proofErr w:type="gramEnd"/>
      <w:r w:rsidRPr="006B204C">
        <w:rPr>
          <w:rFonts w:ascii="Times New Roman Cyr" w:hAnsi="Times New Roman Cyr"/>
          <w:sz w:val="28"/>
          <w:szCs w:val="28"/>
        </w:rPr>
        <w:t xml:space="preserve"> в качестве дополнительной образовательной услуги, в том числе за плату. Профессиональная подготовка в Школе проводится только с согласия обучающихся и их родителей (законных представителей).</w:t>
      </w:r>
    </w:p>
    <w:p w:rsidR="006B204C" w:rsidRPr="006B204C" w:rsidRDefault="006B204C" w:rsidP="006B204C">
      <w:pPr>
        <w:spacing w:after="0" w:line="240" w:lineRule="auto"/>
        <w:ind w:firstLine="709"/>
        <w:jc w:val="both"/>
        <w:rPr>
          <w:rFonts w:ascii="Times New Roman Cyr" w:hAnsi="Times New Roman Cyr"/>
          <w:b/>
          <w:bCs/>
          <w:caps/>
          <w:sz w:val="28"/>
          <w:szCs w:val="28"/>
        </w:rPr>
      </w:pPr>
    </w:p>
    <w:p w:rsidR="006B204C" w:rsidRPr="006B204C" w:rsidRDefault="006B204C" w:rsidP="006B204C">
      <w:pPr>
        <w:spacing w:after="0" w:line="240" w:lineRule="auto"/>
        <w:jc w:val="center"/>
        <w:rPr>
          <w:rFonts w:ascii="Times New Roman Cyr" w:hAnsi="Times New Roman Cyr"/>
          <w:b/>
          <w:bCs/>
          <w:caps/>
          <w:sz w:val="28"/>
          <w:szCs w:val="28"/>
        </w:rPr>
      </w:pPr>
      <w:r w:rsidRPr="006B204C">
        <w:rPr>
          <w:rFonts w:ascii="Times New Roman Cyr" w:hAnsi="Times New Roman Cyr"/>
          <w:b/>
          <w:bCs/>
          <w:caps/>
          <w:sz w:val="28"/>
          <w:szCs w:val="28"/>
        </w:rPr>
        <w:t>3. ОРГАНИЗАЦИЯ ОбразовательнОГО процессА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3.1. Школа, исходя из государственной гарантии прав граждан на получение бесплатного среднего общего образования, осуществляет образовательный процесс на трёх уровнях образования: </w:t>
      </w:r>
    </w:p>
    <w:p w:rsidR="006B204C" w:rsidRPr="006B204C" w:rsidRDefault="006B204C" w:rsidP="006B204C">
      <w:pPr>
        <w:spacing w:after="0" w:line="240" w:lineRule="auto"/>
        <w:ind w:firstLine="709"/>
        <w:jc w:val="both"/>
        <w:rPr>
          <w:rFonts w:ascii="Times New Roman Cyr" w:hAnsi="Times New Roman Cyr"/>
          <w:iCs/>
          <w:sz w:val="28"/>
          <w:szCs w:val="28"/>
        </w:rPr>
      </w:pPr>
      <w:r w:rsidRPr="006B204C">
        <w:rPr>
          <w:rFonts w:ascii="Times New Roman Cyr" w:hAnsi="Times New Roman Cyr"/>
          <w:sz w:val="28"/>
          <w:szCs w:val="28"/>
        </w:rPr>
        <w:t>- начальное общее образование (нормативный срок – 4 года);</w:t>
      </w:r>
    </w:p>
    <w:p w:rsidR="006B204C" w:rsidRPr="006B204C" w:rsidRDefault="006B204C" w:rsidP="006B204C">
      <w:pPr>
        <w:widowControl w:val="0"/>
        <w:tabs>
          <w:tab w:val="left" w:pos="266"/>
        </w:tabs>
        <w:autoSpaceDE w:val="0"/>
        <w:autoSpaceDN w:val="0"/>
        <w:adjustRightInd w:val="0"/>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 основное общее образование (нормативный срок освоения – 5 лет);</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iCs/>
          <w:sz w:val="28"/>
          <w:szCs w:val="28"/>
        </w:rPr>
        <w:t>- среднее (полное) общее образование (нормативный срок освоения – 2 года).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3.2. Содержание образования определяется образовательной программой (образовательными программами), разрабатываемыми и реализуемыми Школой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3.3. Для осуществления образовательного процесса Школа разрабатывает и утверждает годовой учебный план и расписание учебных занятий.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3.4. Образовательная деятельность осуществляется на государственном языке Российской Федерации – русском.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B204C" w:rsidRPr="006B204C" w:rsidRDefault="006B204C" w:rsidP="006B204C">
      <w:pPr>
        <w:widowControl w:val="0"/>
        <w:autoSpaceDE w:val="0"/>
        <w:autoSpaceDN w:val="0"/>
        <w:adjustRightInd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3.5. </w:t>
      </w:r>
      <w:proofErr w:type="gramStart"/>
      <w:r w:rsidRPr="006B204C">
        <w:rPr>
          <w:rFonts w:ascii="Times New Roman Cyr" w:hAnsi="Times New Roman Cyr"/>
          <w:sz w:val="28"/>
          <w:szCs w:val="28"/>
        </w:rPr>
        <w:t>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определённых учебным планом, и в порядке, установленном Школой.</w:t>
      </w:r>
      <w:proofErr w:type="gramEnd"/>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3.6.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6B204C">
        <w:rPr>
          <w:rFonts w:ascii="Times New Roman Cyr" w:hAnsi="Times New Roman Cyr"/>
          <w:sz w:val="28"/>
          <w:szCs w:val="28"/>
        </w:rPr>
        <w:t>непрохождение</w:t>
      </w:r>
      <w:proofErr w:type="spellEnd"/>
      <w:r w:rsidRPr="006B204C">
        <w:rPr>
          <w:rFonts w:ascii="Times New Roman Cyr" w:hAnsi="Times New Roman Cyr"/>
          <w:sz w:val="28"/>
          <w:szCs w:val="28"/>
        </w:rPr>
        <w:t xml:space="preserve"> промежуточной аттестации, при отсутствии уважительных причин признаются академической задолженностью.</w:t>
      </w:r>
    </w:p>
    <w:p w:rsidR="006B204C" w:rsidRPr="006B204C" w:rsidRDefault="006B204C" w:rsidP="006B204C">
      <w:pPr>
        <w:widowControl w:val="0"/>
        <w:autoSpaceDE w:val="0"/>
        <w:autoSpaceDN w:val="0"/>
        <w:adjustRightInd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3.7. Обучающиеся, имеющие академическую задолженность, вправе пройти промежуточную аттестацию по </w:t>
      </w:r>
      <w:proofErr w:type="gramStart"/>
      <w:r w:rsidRPr="006B204C">
        <w:rPr>
          <w:rFonts w:ascii="Times New Roman Cyr" w:hAnsi="Times New Roman Cyr"/>
          <w:sz w:val="28"/>
          <w:szCs w:val="28"/>
        </w:rPr>
        <w:t>соответствующим</w:t>
      </w:r>
      <w:proofErr w:type="gramEnd"/>
      <w:r w:rsidRPr="006B204C">
        <w:rPr>
          <w:rFonts w:ascii="Times New Roman Cyr" w:hAnsi="Times New Roman Cyr"/>
          <w:sz w:val="28"/>
          <w:szCs w:val="28"/>
        </w:rPr>
        <w:t xml:space="preserve">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B204C" w:rsidRPr="006B204C" w:rsidRDefault="006B204C" w:rsidP="006B204C">
      <w:pPr>
        <w:widowControl w:val="0"/>
        <w:autoSpaceDE w:val="0"/>
        <w:autoSpaceDN w:val="0"/>
        <w:adjustRightInd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3.8. </w:t>
      </w:r>
      <w:proofErr w:type="gramStart"/>
      <w:r w:rsidRPr="006B204C">
        <w:rPr>
          <w:rFonts w:ascii="Times New Roman Cyr" w:hAnsi="Times New Roman Cyr"/>
          <w:sz w:val="28"/>
          <w:szCs w:val="28"/>
        </w:rPr>
        <w:t xml:space="preserve">Обучающиеся в Школе по образовательным программам основного общего и среднего общего образования,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6B204C">
        <w:rPr>
          <w:rFonts w:ascii="Times New Roman Cyr" w:hAnsi="Times New Roman Cyr"/>
          <w:sz w:val="28"/>
          <w:szCs w:val="28"/>
        </w:rPr>
        <w:t>психолого-медико-педагогической</w:t>
      </w:r>
      <w:proofErr w:type="spellEnd"/>
      <w:r w:rsidRPr="006B204C">
        <w:rPr>
          <w:rFonts w:ascii="Times New Roman Cyr" w:hAnsi="Times New Roman Cyr"/>
          <w:sz w:val="28"/>
          <w:szCs w:val="28"/>
        </w:rPr>
        <w:t xml:space="preserve"> комиссии либо на обучение по индивидуальному учебному плану.</w:t>
      </w:r>
      <w:proofErr w:type="gramEnd"/>
    </w:p>
    <w:p w:rsidR="006B204C" w:rsidRPr="006B204C" w:rsidRDefault="006B204C" w:rsidP="006B204C">
      <w:pPr>
        <w:widowControl w:val="0"/>
        <w:autoSpaceDE w:val="0"/>
        <w:autoSpaceDN w:val="0"/>
        <w:adjustRightInd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3.9. Обучающиеся, не освоившие образовательную программу предыдущего уровня, не допускаются к обучению на следующем уровне общего образования.</w:t>
      </w:r>
    </w:p>
    <w:p w:rsidR="006B204C" w:rsidRPr="006B204C" w:rsidRDefault="006B204C" w:rsidP="006B204C">
      <w:pPr>
        <w:spacing w:after="0" w:line="240" w:lineRule="auto"/>
        <w:ind w:firstLine="709"/>
        <w:jc w:val="both"/>
        <w:rPr>
          <w:rFonts w:ascii="Times New Roman Cyr" w:hAnsi="Times New Roman Cyr"/>
          <w:strike/>
          <w:sz w:val="28"/>
          <w:szCs w:val="28"/>
        </w:rPr>
      </w:pPr>
      <w:r w:rsidRPr="006B204C">
        <w:rPr>
          <w:rFonts w:ascii="Times New Roman Cyr" w:hAnsi="Times New Roman Cyr"/>
          <w:sz w:val="28"/>
          <w:szCs w:val="28"/>
        </w:rPr>
        <w:t xml:space="preserve">3.10. Школа оказывает помощь родителям (законным представителям) в создании условий для получения их детьми </w:t>
      </w:r>
      <w:r w:rsidRPr="006B204C">
        <w:rPr>
          <w:rFonts w:ascii="Times New Roman Cyr" w:hAnsi="Times New Roman Cyr"/>
          <w:iCs/>
          <w:sz w:val="28"/>
          <w:szCs w:val="28"/>
        </w:rPr>
        <w:t>основного общего и среднего (полного) общего образования</w:t>
      </w:r>
      <w:r w:rsidRPr="006B204C">
        <w:rPr>
          <w:rFonts w:ascii="Times New Roman Cyr" w:hAnsi="Times New Roman Cyr"/>
          <w:sz w:val="28"/>
          <w:szCs w:val="28"/>
        </w:rPr>
        <w:t xml:space="preserve"> в форме семейного образования и самообразования.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3.11. </w:t>
      </w:r>
      <w:proofErr w:type="gramStart"/>
      <w:r w:rsidRPr="006B204C">
        <w:rPr>
          <w:rFonts w:ascii="Times New Roman Cyr" w:hAnsi="Times New Roman Cyr"/>
          <w:sz w:val="28"/>
          <w:szCs w:val="28"/>
        </w:rPr>
        <w:t>Школа обеспечивает занятия на дому обучающимся в соответствии с медицинским заключением о состоянии здоровья.</w:t>
      </w:r>
      <w:proofErr w:type="gramEnd"/>
      <w:r w:rsidRPr="006B204C">
        <w:rPr>
          <w:rFonts w:ascii="Times New Roman Cyr" w:hAnsi="Times New Roman Cyr"/>
          <w:sz w:val="28"/>
          <w:szCs w:val="28"/>
        </w:rPr>
        <w:t xml:space="preserve"> Родители (законные представители) обязаны создать условия для проведения занятий на дому </w:t>
      </w:r>
      <w:proofErr w:type="gramStart"/>
      <w:r w:rsidRPr="006B204C">
        <w:rPr>
          <w:rFonts w:ascii="Times New Roman Cyr" w:hAnsi="Times New Roman Cyr"/>
          <w:sz w:val="28"/>
          <w:szCs w:val="28"/>
        </w:rPr>
        <w:t>для</w:t>
      </w:r>
      <w:proofErr w:type="gramEnd"/>
      <w:r w:rsidRPr="006B204C">
        <w:rPr>
          <w:rFonts w:ascii="Times New Roman Cyr" w:hAnsi="Times New Roman Cyr"/>
          <w:sz w:val="28"/>
          <w:szCs w:val="28"/>
        </w:rPr>
        <w:t xml:space="preserve"> обучающегося.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3.12. Учебный год в Школе начинается с 01 сентября. Продолжительность учебного года в 1-х классах – 33 недели, во 2-11-х классах – не менее 34 недель. Продолжительность каникул в течение учебного года – не менее 30 календарных дней, летом – не менее 8 недель. Годовой календарный учебный график разрабатывается и утверждается Школой по согласованию с Учредителем.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3.13. Школа работает в режиме шестидневной рабочей недели в одну смену. Школа самостоятельно определяет продолжительность учебной недели и учебной нагрузки </w:t>
      </w:r>
      <w:proofErr w:type="gramStart"/>
      <w:r w:rsidRPr="006B204C">
        <w:rPr>
          <w:rFonts w:ascii="Times New Roman Cyr" w:hAnsi="Times New Roman Cyr"/>
          <w:sz w:val="28"/>
          <w:szCs w:val="28"/>
        </w:rPr>
        <w:t>обучающихся</w:t>
      </w:r>
      <w:proofErr w:type="gramEnd"/>
      <w:r w:rsidRPr="006B204C">
        <w:rPr>
          <w:rFonts w:ascii="Times New Roman Cyr" w:hAnsi="Times New Roman Cyr"/>
          <w:sz w:val="28"/>
          <w:szCs w:val="28"/>
        </w:rPr>
        <w:t>, продолжительность урока. Школа может изменять их в течение учебного года с учётом мнения педагогического коллектива. Суббота – день проведения внеклассных мероприятий, кружков, секций, методической работы.</w:t>
      </w:r>
    </w:p>
    <w:p w:rsidR="006B204C" w:rsidRPr="006B204C" w:rsidRDefault="006B204C" w:rsidP="006B204C">
      <w:pPr>
        <w:tabs>
          <w:tab w:val="num" w:pos="0"/>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Весь учебный год делится на периоды: в </w:t>
      </w:r>
      <w:r w:rsidRPr="006B204C">
        <w:rPr>
          <w:rFonts w:ascii="Times New Roman Cyr" w:hAnsi="Times New Roman Cyr"/>
          <w:sz w:val="28"/>
          <w:szCs w:val="28"/>
          <w:lang w:val="en-US"/>
        </w:rPr>
        <w:t>I</w:t>
      </w:r>
      <w:r w:rsidRPr="006B204C">
        <w:rPr>
          <w:rFonts w:ascii="Times New Roman Cyr" w:hAnsi="Times New Roman Cyr"/>
          <w:sz w:val="28"/>
          <w:szCs w:val="28"/>
        </w:rPr>
        <w:t xml:space="preserve"> полугодии учебные периоды длятся 5 недель, во втором – 6 недель. Каждый период завершается каникулами, срок которых равен одной неделе. Зачётные периоды (периоды выведения отметок) в Школе – 2, 4 и 6-й.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Начало уроков в 8.30, продолжительность урока в 1-х классах в сентябре, октябре – по 3 урока в день по 35 минут каждый, в ноябре-декабре – по 4 урока по 35 минут каждый; в январе-мае – по 4 урока по 40 минут каждый, во 2-4-х классах – по 40 минут каждый, в 5-11-х классах – по 45 минут каждый, перемены между уроками: две по 20 минут (после второго и третьего уроков), остальные – </w:t>
      </w:r>
      <w:proofErr w:type="gramStart"/>
      <w:r w:rsidRPr="006B204C">
        <w:rPr>
          <w:rFonts w:ascii="Times New Roman Cyr" w:hAnsi="Times New Roman Cyr"/>
          <w:sz w:val="28"/>
          <w:szCs w:val="28"/>
        </w:rPr>
        <w:t>по</w:t>
      </w:r>
      <w:proofErr w:type="gramEnd"/>
      <w:r w:rsidRPr="006B204C">
        <w:rPr>
          <w:rFonts w:ascii="Times New Roman Cyr" w:hAnsi="Times New Roman Cyr"/>
          <w:sz w:val="28"/>
          <w:szCs w:val="28"/>
        </w:rPr>
        <w:t xml:space="preserve"> 10 минут.</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Учебные нагрузки не должны превышать нормы, определённые санитарно-гигиеническими требованиями к организации учебного процесса.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В качестве </w:t>
      </w:r>
      <w:proofErr w:type="gramStart"/>
      <w:r w:rsidRPr="006B204C">
        <w:rPr>
          <w:rFonts w:ascii="Times New Roman Cyr" w:hAnsi="Times New Roman Cyr"/>
          <w:sz w:val="28"/>
          <w:szCs w:val="28"/>
        </w:rPr>
        <w:t>иностранного</w:t>
      </w:r>
      <w:proofErr w:type="gramEnd"/>
      <w:r w:rsidRPr="006B204C">
        <w:rPr>
          <w:rFonts w:ascii="Times New Roman Cyr" w:hAnsi="Times New Roman Cyr"/>
          <w:sz w:val="28"/>
          <w:szCs w:val="28"/>
        </w:rPr>
        <w:t xml:space="preserve"> в Школе изучаются английский и немецкий языки.</w:t>
      </w:r>
    </w:p>
    <w:p w:rsidR="006B204C" w:rsidRPr="006B204C" w:rsidRDefault="006B204C" w:rsidP="006B204C">
      <w:pPr>
        <w:spacing w:after="0" w:line="240" w:lineRule="auto"/>
        <w:ind w:firstLine="709"/>
        <w:jc w:val="both"/>
        <w:rPr>
          <w:rFonts w:ascii="Times New Roman Cyr" w:hAnsi="Times New Roman Cyr"/>
          <w:sz w:val="28"/>
          <w:szCs w:val="28"/>
        </w:rPr>
      </w:pPr>
      <w:proofErr w:type="gramStart"/>
      <w:r w:rsidRPr="006B204C">
        <w:rPr>
          <w:rFonts w:ascii="Times New Roman Cyr" w:hAnsi="Times New Roman Cyr"/>
          <w:sz w:val="28"/>
          <w:szCs w:val="28"/>
        </w:rPr>
        <w:t>Начало занятий групп продлённого дня – после окончания последнего урока у обучающихся, посещающих группу продлённого дня.</w:t>
      </w:r>
      <w:proofErr w:type="gramEnd"/>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Работа групп продлённого дня строится в соответствии с действующими санитарно-эпидемиологическими требованиями к условиям и организации обучения в общеобразовательных учреждениях по организации и режиму работы групп продлённого дня. Продолжительность прогулки составляет не менее 2-х часов. Самоподготовка начинается не ранее 16 часов.</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Обучающиеся питаются в столовой Школы в соответствии с графиком, утверждённым директором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3.14.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учётом санитарных норм. </w:t>
      </w:r>
    </w:p>
    <w:p w:rsidR="006B204C" w:rsidRPr="006B204C" w:rsidRDefault="006B204C" w:rsidP="006B204C">
      <w:pPr>
        <w:spacing w:after="0" w:line="240" w:lineRule="auto"/>
        <w:ind w:firstLine="709"/>
        <w:jc w:val="both"/>
        <w:rPr>
          <w:rFonts w:ascii="Times New Roman Cyr" w:hAnsi="Times New Roman Cyr"/>
          <w:iCs/>
          <w:sz w:val="28"/>
          <w:szCs w:val="28"/>
        </w:rPr>
      </w:pPr>
      <w:r w:rsidRPr="006B204C">
        <w:rPr>
          <w:rFonts w:ascii="Times New Roman Cyr" w:hAnsi="Times New Roman Cyr"/>
          <w:sz w:val="28"/>
          <w:szCs w:val="28"/>
        </w:rPr>
        <w:t>3.15. </w:t>
      </w:r>
      <w:r w:rsidRPr="006B204C">
        <w:rPr>
          <w:rFonts w:ascii="Times New Roman Cyr" w:hAnsi="Times New Roman Cyr"/>
          <w:iCs/>
          <w:sz w:val="28"/>
          <w:szCs w:val="28"/>
        </w:rPr>
        <w:t>При проведении занятий по иностранному языку, трудовому обучению, физической культуре, информатике и ИКТ, физике, химии (во время практических занятий) допускается деление класса на две группы, если наполняемость класса составляет 25 человек.</w:t>
      </w:r>
    </w:p>
    <w:p w:rsidR="006B204C" w:rsidRPr="006B204C" w:rsidRDefault="006B204C" w:rsidP="006B204C">
      <w:pPr>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При наличии необходимых условий и средств возможно деление на группы классов с меньшей наполняемостью при проведении занятий по другим предметам.</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3.16. С целью создания условий для социально-психологической реабилитации обучающихся с особыми образовательными потребностями в Школе могут обучаться дети с ограниченными возможностями здоровья, с интеграцией их в общеобразовательные классы (классы интегрированного обучения). Обучение детей в данных классах осуществляется на основании рекомендаций </w:t>
      </w:r>
      <w:proofErr w:type="spellStart"/>
      <w:r w:rsidRPr="006B204C">
        <w:rPr>
          <w:rFonts w:ascii="Times New Roman Cyr" w:hAnsi="Times New Roman Cyr"/>
          <w:sz w:val="28"/>
          <w:szCs w:val="28"/>
        </w:rPr>
        <w:t>психолого-медико-педагогической</w:t>
      </w:r>
      <w:proofErr w:type="spellEnd"/>
      <w:r w:rsidRPr="006B204C">
        <w:rPr>
          <w:rFonts w:ascii="Times New Roman Cyr" w:hAnsi="Times New Roman Cyr"/>
          <w:sz w:val="28"/>
          <w:szCs w:val="28"/>
        </w:rPr>
        <w:t xml:space="preserve"> комиссии и только с согласия родителей (законных представителей).</w:t>
      </w:r>
    </w:p>
    <w:p w:rsidR="006B204C" w:rsidRPr="006B204C" w:rsidRDefault="006B204C" w:rsidP="006B204C">
      <w:pPr>
        <w:spacing w:after="0" w:line="240" w:lineRule="auto"/>
        <w:ind w:firstLine="709"/>
        <w:jc w:val="both"/>
        <w:rPr>
          <w:rFonts w:ascii="Times New Roman Cyr" w:hAnsi="Times New Roman Cyr"/>
          <w:strike/>
          <w:sz w:val="28"/>
          <w:szCs w:val="28"/>
        </w:rPr>
      </w:pPr>
      <w:r w:rsidRPr="006B204C">
        <w:rPr>
          <w:rFonts w:ascii="Times New Roman Cyr" w:hAnsi="Times New Roman Cyr"/>
          <w:sz w:val="28"/>
          <w:szCs w:val="28"/>
        </w:rPr>
        <w:t xml:space="preserve">3.17. В Школе могут формироваться специальные (коррекционные) классы для </w:t>
      </w:r>
      <w:proofErr w:type="gramStart"/>
      <w:r w:rsidRPr="006B204C">
        <w:rPr>
          <w:rFonts w:ascii="Times New Roman Cyr" w:hAnsi="Times New Roman Cyr"/>
          <w:sz w:val="28"/>
          <w:szCs w:val="28"/>
        </w:rPr>
        <w:t>обучающихся</w:t>
      </w:r>
      <w:proofErr w:type="gramEnd"/>
      <w:r w:rsidRPr="006B204C">
        <w:rPr>
          <w:rFonts w:ascii="Times New Roman Cyr" w:hAnsi="Times New Roman Cyr"/>
          <w:sz w:val="28"/>
          <w:szCs w:val="28"/>
        </w:rPr>
        <w:t xml:space="preserve"> с ограниченными возможностями здоровья.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3.18. Дисциплина в Школе поддерживается на основе уважения человеческого достоинства обучающихся, педагогов. Применение методов физического и психического насилия по отношению к </w:t>
      </w:r>
      <w:proofErr w:type="gramStart"/>
      <w:r w:rsidRPr="006B204C">
        <w:rPr>
          <w:rFonts w:ascii="Times New Roman Cyr" w:hAnsi="Times New Roman Cyr"/>
          <w:sz w:val="28"/>
          <w:szCs w:val="28"/>
        </w:rPr>
        <w:t>обучающимся</w:t>
      </w:r>
      <w:proofErr w:type="gramEnd"/>
      <w:r w:rsidRPr="006B204C">
        <w:rPr>
          <w:rFonts w:ascii="Times New Roman Cyr" w:hAnsi="Times New Roman Cyr"/>
          <w:sz w:val="28"/>
          <w:szCs w:val="28"/>
        </w:rPr>
        <w:t xml:space="preserve"> не допускается.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3.19. В </w:t>
      </w:r>
      <w:proofErr w:type="gramStart"/>
      <w:r w:rsidRPr="006B204C">
        <w:rPr>
          <w:rFonts w:ascii="Times New Roman Cyr" w:hAnsi="Times New Roman Cyr"/>
          <w:sz w:val="28"/>
          <w:szCs w:val="28"/>
        </w:rPr>
        <w:t>процессе</w:t>
      </w:r>
      <w:proofErr w:type="gramEnd"/>
      <w:r w:rsidRPr="006B204C">
        <w:rPr>
          <w:rFonts w:ascii="Times New Roman Cyr" w:hAnsi="Times New Roman Cyr"/>
          <w:sz w:val="28"/>
          <w:szCs w:val="28"/>
        </w:rPr>
        <w:t xml:space="preserve"> обучения в Школе допускаются следующие системы отметок обучающихся: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знания оцениваются в баллах: «5» – отлично, «4» – хорошо, «3» – удовлетворительно, «2» – неудовлетворительно. Школа вправе применять иные формы и системы оценки.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3.20. Текущий контроль успеваемости </w:t>
      </w:r>
      <w:proofErr w:type="gramStart"/>
      <w:r w:rsidRPr="006B204C">
        <w:rPr>
          <w:rFonts w:ascii="Times New Roman Cyr" w:hAnsi="Times New Roman Cyr"/>
          <w:sz w:val="28"/>
          <w:szCs w:val="28"/>
        </w:rPr>
        <w:t>обучающихся</w:t>
      </w:r>
      <w:proofErr w:type="gramEnd"/>
      <w:r w:rsidRPr="006B204C">
        <w:rPr>
          <w:rFonts w:ascii="Times New Roman Cyr" w:hAnsi="Times New Roman Cyr"/>
          <w:sz w:val="28"/>
          <w:szCs w:val="28"/>
        </w:rPr>
        <w:t xml:space="preserve"> в Школе осуществляется педагогическими работниками в течение учебного периода. Педагогические работники, проверяя и оценивая работы обучающихся, выставляют отметки в классный журнал на </w:t>
      </w:r>
      <w:proofErr w:type="gramStart"/>
      <w:r w:rsidRPr="006B204C">
        <w:rPr>
          <w:rFonts w:ascii="Times New Roman Cyr" w:hAnsi="Times New Roman Cyr"/>
          <w:sz w:val="28"/>
          <w:szCs w:val="28"/>
        </w:rPr>
        <w:t>бумажном</w:t>
      </w:r>
      <w:proofErr w:type="gramEnd"/>
      <w:r w:rsidRPr="006B204C">
        <w:rPr>
          <w:rFonts w:ascii="Times New Roman Cyr" w:hAnsi="Times New Roman Cyr"/>
          <w:sz w:val="28"/>
          <w:szCs w:val="28"/>
        </w:rPr>
        <w:t xml:space="preserve"> и электронном носителях.</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учётом образовательной программы.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По окончании чётного периода обучения выставляются отметки за освоение учебных дисциплин.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В конце учебного года выставляют годовые отметки на основании отметок, полученных </w:t>
      </w:r>
      <w:proofErr w:type="gramStart"/>
      <w:r w:rsidRPr="006B204C">
        <w:rPr>
          <w:rFonts w:ascii="Times New Roman Cyr" w:hAnsi="Times New Roman Cyr"/>
          <w:sz w:val="28"/>
          <w:szCs w:val="28"/>
        </w:rPr>
        <w:t>обучающимися</w:t>
      </w:r>
      <w:proofErr w:type="gramEnd"/>
      <w:r w:rsidRPr="006B204C">
        <w:rPr>
          <w:rFonts w:ascii="Times New Roman Cyr" w:hAnsi="Times New Roman Cyr"/>
          <w:sz w:val="28"/>
          <w:szCs w:val="28"/>
        </w:rPr>
        <w:t xml:space="preserve"> за чётные периоды.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Обучение в первых классах проводится без балльного оценивания знаний.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3.21.Успеваемость обучающихся, занимающихся по индивидуальному учебному плану, подлежит текущему контролю с учётом особенностей освоения образовательной программы, предусмотренных индивидуальным учебным планом.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3.22. Итоговая промежуточная аттестация для обучающихся 5-8-х и 10-х классов проводится в качестве отдельной процедуры. Независимо от результатов годовой и триместровой аттестации.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3.23. Объём домашних заданий (по всем учебным предметам) обучающимся рассчитывается таким образом, чтобы затраты времени на его выполнение не превышали (в астрономических часах): во 2-3-х классах – 1,5 часа, в 4-5-х классах – 2 часа, в 6-8-х классах – 2,5 часа, в 9-11-х классах – до 3,5 часов.</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В </w:t>
      </w:r>
      <w:proofErr w:type="gramStart"/>
      <w:r w:rsidRPr="006B204C">
        <w:rPr>
          <w:rFonts w:ascii="Times New Roman Cyr" w:hAnsi="Times New Roman Cyr"/>
          <w:sz w:val="28"/>
          <w:szCs w:val="28"/>
        </w:rPr>
        <w:t>первом</w:t>
      </w:r>
      <w:proofErr w:type="gramEnd"/>
      <w:r w:rsidRPr="006B204C">
        <w:rPr>
          <w:rFonts w:ascii="Times New Roman Cyr" w:hAnsi="Times New Roman Cyr"/>
          <w:sz w:val="28"/>
          <w:szCs w:val="28"/>
        </w:rPr>
        <w:t xml:space="preserve"> классе обучение проводится без домашних заданий.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3.24. При Школе во время каникул организуется оздоровительный лагерь с дневным пребыванием.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3.25. В Школе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3.26. При реализации дополнительных общеобразовательных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3.27. В Школе ведётся методическая работа, направленная на совершенствование образовательного процесса, форм и методов обучения, программ дополнительного образования, мастерства педагогических работников. С этой целью в учреждении создаётся методический совет.</w:t>
      </w:r>
    </w:p>
    <w:p w:rsidR="006B204C" w:rsidRPr="006B204C" w:rsidRDefault="006B204C" w:rsidP="006B204C">
      <w:pPr>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 xml:space="preserve">3.28. Освоение общеобразовательных программ основного общего и среднего общего образования завершается обязательной итоговой аттестацией выпускников.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3.28.1. Формы и порядок проведения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3.28.2. К государственной итоговой аттестации допускается обучающийся, не имеющий академической задолженности и в полном объёме выполнивший учебный план.</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3.28.3. Обучающиеся,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иные сроки, определённые порядком проведения государственной итоговой аттестации.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3.28.4.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для отдельных категорий учащихся в соответствии с действующим законодательством.</w:t>
      </w:r>
    </w:p>
    <w:p w:rsidR="006B204C" w:rsidRPr="006B204C" w:rsidRDefault="006B204C" w:rsidP="006B204C">
      <w:pPr>
        <w:spacing w:after="0" w:line="240" w:lineRule="auto"/>
        <w:ind w:firstLine="709"/>
        <w:jc w:val="both"/>
        <w:rPr>
          <w:rFonts w:ascii="Times New Roman Cyr" w:hAnsi="Times New Roman Cyr"/>
          <w:strike/>
          <w:sz w:val="28"/>
          <w:szCs w:val="28"/>
        </w:rPr>
      </w:pPr>
      <w:r w:rsidRPr="006B204C">
        <w:rPr>
          <w:rFonts w:ascii="Times New Roman Cyr" w:hAnsi="Times New Roman Cyr"/>
          <w:sz w:val="28"/>
          <w:szCs w:val="28"/>
        </w:rPr>
        <w:t xml:space="preserve">3.29. Лицам, успешно прошедшим государственную итоговую аттестацию, выдаются документы об образовании установленного образца. </w:t>
      </w:r>
    </w:p>
    <w:p w:rsidR="006B204C" w:rsidRPr="006B204C" w:rsidRDefault="006B204C" w:rsidP="006B204C">
      <w:pPr>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3.30.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6B204C" w:rsidRPr="006B204C" w:rsidRDefault="006B204C" w:rsidP="006B204C">
      <w:pPr>
        <w:spacing w:after="0" w:line="240" w:lineRule="auto"/>
        <w:ind w:firstLine="709"/>
        <w:jc w:val="both"/>
        <w:rPr>
          <w:rFonts w:ascii="Times New Roman Cyr" w:hAnsi="Times New Roman Cyr"/>
          <w:iCs/>
          <w:strike/>
          <w:sz w:val="28"/>
          <w:szCs w:val="28"/>
        </w:rPr>
      </w:pPr>
      <w:r w:rsidRPr="006B204C">
        <w:rPr>
          <w:rFonts w:ascii="Times New Roman Cyr" w:hAnsi="Times New Roman Cyr"/>
          <w:iCs/>
          <w:sz w:val="28"/>
          <w:szCs w:val="28"/>
        </w:rPr>
        <w:t>3.31. В</w:t>
      </w:r>
      <w:r w:rsidRPr="006B204C">
        <w:rPr>
          <w:rFonts w:ascii="Times New Roman Cyr" w:hAnsi="Times New Roman Cyr"/>
          <w:sz w:val="28"/>
          <w:szCs w:val="28"/>
          <w:shd w:val="clear" w:color="auto" w:fill="FFFFFF"/>
        </w:rPr>
        <w:t>ыпускникам,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одновременно с выдачей соответствующего документа об образовании вручается медаль «За особые успехи в учении».</w:t>
      </w:r>
    </w:p>
    <w:p w:rsidR="006B204C" w:rsidRPr="006B204C" w:rsidRDefault="006B204C" w:rsidP="006B204C">
      <w:pPr>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 xml:space="preserve">3.32. Обучающиеся по итогам учебного года, имеющие по всем предметам, изучавшимся в этом классе, триместровые и годовые отметки «5», награждаются похвальным листом «За отличные успехи в обучении». </w:t>
      </w:r>
    </w:p>
    <w:p w:rsidR="006B204C" w:rsidRPr="006B204C" w:rsidRDefault="006B204C" w:rsidP="006B204C">
      <w:pPr>
        <w:widowControl w:val="0"/>
        <w:autoSpaceDE w:val="0"/>
        <w:autoSpaceDN w:val="0"/>
        <w:adjustRightInd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3.33. </w:t>
      </w:r>
      <w:proofErr w:type="gramStart"/>
      <w:r w:rsidRPr="006B204C">
        <w:rPr>
          <w:rFonts w:ascii="Times New Roman Cyr" w:hAnsi="Times New Roman Cyr"/>
          <w:sz w:val="28"/>
          <w:szCs w:val="28"/>
        </w:rPr>
        <w:t>Лицам с ограниченными возможностями здоровья, не имеющим основного общего и среднего общего образования и обучавшимся по адаптированным основным общеобразовательным программам, выдаётся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B204C" w:rsidRPr="006B204C" w:rsidRDefault="006B204C" w:rsidP="006B204C">
      <w:pPr>
        <w:widowControl w:val="0"/>
        <w:autoSpaceDE w:val="0"/>
        <w:autoSpaceDN w:val="0"/>
        <w:adjustRightInd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3.34. Лицам, не прошедшим итоговую аттестацию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выдаётся справка об обучении или о периоде </w:t>
      </w:r>
      <w:proofErr w:type="gramStart"/>
      <w:r w:rsidRPr="006B204C">
        <w:rPr>
          <w:rFonts w:ascii="Times New Roman Cyr" w:hAnsi="Times New Roman Cyr"/>
          <w:sz w:val="28"/>
          <w:szCs w:val="28"/>
        </w:rPr>
        <w:t>обучения по образцу</w:t>
      </w:r>
      <w:proofErr w:type="gramEnd"/>
      <w:r w:rsidRPr="006B204C">
        <w:rPr>
          <w:rFonts w:ascii="Times New Roman Cyr" w:hAnsi="Times New Roman Cyr"/>
          <w:sz w:val="28"/>
          <w:szCs w:val="28"/>
        </w:rPr>
        <w:t>, установленному Школой.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3.35. Образовательные отношения прекращаются в связи </w:t>
      </w:r>
      <w:proofErr w:type="gramStart"/>
      <w:r w:rsidRPr="006B204C">
        <w:rPr>
          <w:rFonts w:ascii="Times New Roman Cyr" w:hAnsi="Times New Roman Cyr"/>
          <w:sz w:val="28"/>
          <w:szCs w:val="28"/>
        </w:rPr>
        <w:t>с</w:t>
      </w:r>
      <w:proofErr w:type="gramEnd"/>
      <w:r w:rsidRPr="006B204C">
        <w:rPr>
          <w:rFonts w:ascii="Times New Roman Cyr" w:hAnsi="Times New Roman Cyr"/>
          <w:sz w:val="28"/>
          <w:szCs w:val="28"/>
        </w:rPr>
        <w:t xml:space="preserve">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отчислением обучающегося из Школы после получения образования соответствующего уровня (завершения обучения) либо досрочно по следующим основаниям: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 по инициативе Школы в случае применения к </w:t>
      </w:r>
      <w:proofErr w:type="gramStart"/>
      <w:r w:rsidRPr="006B204C">
        <w:rPr>
          <w:rFonts w:ascii="Times New Roman Cyr" w:hAnsi="Times New Roman Cyr"/>
          <w:sz w:val="28"/>
          <w:szCs w:val="28"/>
        </w:rPr>
        <w:t>обучающемуся</w:t>
      </w:r>
      <w:proofErr w:type="gramEnd"/>
      <w:r w:rsidRPr="006B204C">
        <w:rPr>
          <w:rFonts w:ascii="Times New Roman Cyr" w:hAnsi="Times New Roman Cyr"/>
          <w:sz w:val="28"/>
          <w:szCs w:val="28"/>
        </w:rPr>
        <w:t xml:space="preserve">, достигшему возраста пятнадцати лет, отчисления как меры дисциплинарного взыскания. </w:t>
      </w:r>
      <w:r w:rsidRPr="006B204C">
        <w:rPr>
          <w:rFonts w:ascii="Times New Roman Cyr" w:hAnsi="Times New Roman Cyr"/>
          <w:sz w:val="28"/>
          <w:szCs w:val="28"/>
        </w:rPr>
        <w:tab/>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по обстоятельствам, не зависящим от воли обучающегося или родителей (законных представителей) несовершеннолетнего обучающегося и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3.36. Основанием для прекращения образовательных отношений является приказ директора </w:t>
      </w:r>
      <w:proofErr w:type="gramStart"/>
      <w:r w:rsidRPr="006B204C">
        <w:rPr>
          <w:rFonts w:ascii="Times New Roman Cyr" w:hAnsi="Times New Roman Cyr"/>
          <w:sz w:val="28"/>
          <w:szCs w:val="28"/>
        </w:rPr>
        <w:t>Школы</w:t>
      </w:r>
      <w:proofErr w:type="gramEnd"/>
      <w:r w:rsidRPr="006B204C">
        <w:rPr>
          <w:rFonts w:ascii="Times New Roman Cyr" w:hAnsi="Times New Roman Cyr"/>
          <w:sz w:val="28"/>
          <w:szCs w:val="28"/>
        </w:rPr>
        <w:t xml:space="preserve"> об отчислении обучающегося из Школы. Права и обязанности обучающегося, предусмотренные законодательством об образовании, настоящим Уставом и локальными актами Школы, прекращаются </w:t>
      </w:r>
      <w:proofErr w:type="gramStart"/>
      <w:r w:rsidRPr="006B204C">
        <w:rPr>
          <w:rFonts w:ascii="Times New Roman Cyr" w:hAnsi="Times New Roman Cyr"/>
          <w:sz w:val="28"/>
          <w:szCs w:val="28"/>
        </w:rPr>
        <w:t>с даты</w:t>
      </w:r>
      <w:proofErr w:type="gramEnd"/>
      <w:r w:rsidRPr="006B204C">
        <w:rPr>
          <w:rFonts w:ascii="Times New Roman Cyr" w:hAnsi="Times New Roman Cyr"/>
          <w:sz w:val="28"/>
          <w:szCs w:val="28"/>
        </w:rPr>
        <w:t xml:space="preserve"> его отчисления из Школы.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В трёхдневный срок после издания </w:t>
      </w:r>
      <w:proofErr w:type="gramStart"/>
      <w:r w:rsidRPr="006B204C">
        <w:rPr>
          <w:rFonts w:ascii="Times New Roman Cyr" w:hAnsi="Times New Roman Cyr"/>
          <w:sz w:val="28"/>
          <w:szCs w:val="28"/>
        </w:rPr>
        <w:t>приказа</w:t>
      </w:r>
      <w:proofErr w:type="gramEnd"/>
      <w:r w:rsidRPr="006B204C">
        <w:rPr>
          <w:rFonts w:ascii="Times New Roman Cyr" w:hAnsi="Times New Roman Cyr"/>
          <w:sz w:val="28"/>
          <w:szCs w:val="28"/>
        </w:rPr>
        <w:t xml:space="preserve"> об отчислении обучающегося Школа выдаёт отчисленному лицу справку об обучении.</w:t>
      </w:r>
    </w:p>
    <w:p w:rsidR="006B204C" w:rsidRPr="006B204C" w:rsidRDefault="006B204C" w:rsidP="006B204C">
      <w:pPr>
        <w:spacing w:after="0" w:line="240" w:lineRule="auto"/>
        <w:ind w:firstLine="709"/>
        <w:jc w:val="both"/>
        <w:rPr>
          <w:rFonts w:ascii="Times New Roman Cyr" w:hAnsi="Times New Roman Cyr"/>
          <w:sz w:val="28"/>
          <w:szCs w:val="28"/>
        </w:rPr>
      </w:pPr>
    </w:p>
    <w:p w:rsidR="006B204C" w:rsidRPr="006B204C" w:rsidRDefault="006B204C" w:rsidP="006B204C">
      <w:pPr>
        <w:spacing w:after="0" w:line="240" w:lineRule="auto"/>
        <w:jc w:val="center"/>
        <w:rPr>
          <w:rFonts w:ascii="Times New Roman Cyr" w:hAnsi="Times New Roman Cyr"/>
          <w:b/>
          <w:bCs/>
          <w:caps/>
          <w:sz w:val="28"/>
          <w:szCs w:val="28"/>
        </w:rPr>
      </w:pPr>
      <w:r w:rsidRPr="006B204C">
        <w:rPr>
          <w:rFonts w:ascii="Times New Roman Cyr" w:hAnsi="Times New Roman Cyr"/>
          <w:b/>
          <w:bCs/>
          <w:caps/>
          <w:sz w:val="28"/>
          <w:szCs w:val="28"/>
        </w:rPr>
        <w:t>4. Участники образовательного процесса</w:t>
      </w:r>
    </w:p>
    <w:p w:rsidR="006B204C" w:rsidRPr="006B204C" w:rsidRDefault="006B204C" w:rsidP="006B204C">
      <w:pPr>
        <w:tabs>
          <w:tab w:val="left" w:pos="709"/>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4.1. Участниками образовательного процесса в Школе являются обучающиеся, педагогические работники, родители (законные представители) </w:t>
      </w:r>
      <w:proofErr w:type="gramStart"/>
      <w:r w:rsidRPr="006B204C">
        <w:rPr>
          <w:rFonts w:ascii="Times New Roman Cyr" w:hAnsi="Times New Roman Cyr"/>
          <w:sz w:val="28"/>
          <w:szCs w:val="28"/>
        </w:rPr>
        <w:t>обучающихся</w:t>
      </w:r>
      <w:proofErr w:type="gramEnd"/>
      <w:r w:rsidRPr="006B204C">
        <w:rPr>
          <w:rFonts w:ascii="Times New Roman Cyr" w:hAnsi="Times New Roman Cyr"/>
          <w:sz w:val="28"/>
          <w:szCs w:val="28"/>
        </w:rPr>
        <w:t>.</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Взаимоотношения участников строятся на основе сотрудничества, уважения личности, приоритета общечеловеческих ценностей.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4.2.</w:t>
      </w:r>
      <w:r w:rsidRPr="006B204C">
        <w:rPr>
          <w:rFonts w:ascii="Times New Roman Cyr" w:hAnsi="Times New Roman Cyr"/>
          <w:b/>
          <w:sz w:val="28"/>
          <w:szCs w:val="28"/>
        </w:rPr>
        <w:t xml:space="preserve"> </w:t>
      </w:r>
      <w:proofErr w:type="gramStart"/>
      <w:r w:rsidRPr="006B204C">
        <w:rPr>
          <w:rFonts w:ascii="Times New Roman Cyr" w:hAnsi="Times New Roman Cyr"/>
          <w:b/>
          <w:sz w:val="28"/>
          <w:szCs w:val="28"/>
        </w:rPr>
        <w:t>Обучающиеся</w:t>
      </w:r>
      <w:proofErr w:type="gramEnd"/>
      <w:r w:rsidRPr="006B204C">
        <w:rPr>
          <w:rFonts w:ascii="Times New Roman Cyr" w:hAnsi="Times New Roman Cyr"/>
          <w:b/>
          <w:sz w:val="28"/>
          <w:szCs w:val="28"/>
        </w:rPr>
        <w:t xml:space="preserve"> имеют право на</w:t>
      </w:r>
      <w:r w:rsidRPr="006B204C">
        <w:rPr>
          <w:rFonts w:ascii="Times New Roman Cyr" w:hAnsi="Times New Roman Cyr"/>
          <w:sz w:val="28"/>
          <w:szCs w:val="28"/>
        </w:rPr>
        <w:t>:</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выбор формы получения образования и формы обучения после получения основного общего образования или после достижения возраста 18 лет;</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предоставление условий для обучения с учётом психофизического развития и состояния здоровья, в том числе получение социально-педагогической и психологической помощи;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w:t>
      </w:r>
      <w:proofErr w:type="gramStart"/>
      <w:r w:rsidRPr="006B204C">
        <w:rPr>
          <w:rFonts w:ascii="Times New Roman Cyr" w:hAnsi="Times New Roman Cyr"/>
          <w:sz w:val="28"/>
          <w:szCs w:val="28"/>
        </w:rPr>
        <w:t>обучение</w:t>
      </w:r>
      <w:proofErr w:type="gramEnd"/>
      <w:r w:rsidRPr="006B204C">
        <w:rPr>
          <w:rFonts w:ascii="Times New Roman Cyr" w:hAnsi="Times New Roman Cy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актами Школы;</w:t>
      </w:r>
    </w:p>
    <w:p w:rsidR="006B204C" w:rsidRPr="006B204C" w:rsidRDefault="006B204C" w:rsidP="006B204C">
      <w:pPr>
        <w:spacing w:after="0" w:line="240" w:lineRule="auto"/>
        <w:ind w:firstLine="709"/>
        <w:jc w:val="both"/>
        <w:rPr>
          <w:rFonts w:ascii="Times New Roman Cyr" w:hAnsi="Times New Roman Cyr"/>
          <w:sz w:val="28"/>
          <w:szCs w:val="28"/>
        </w:rPr>
      </w:pPr>
      <w:proofErr w:type="gramStart"/>
      <w:r w:rsidRPr="006B204C">
        <w:rPr>
          <w:rFonts w:ascii="Times New Roman Cyr" w:hAnsi="Times New Roman Cyr"/>
          <w:sz w:val="28"/>
          <w:szCs w:val="28"/>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 зачёт Школой в установленном порядке результатов </w:t>
      </w:r>
      <w:proofErr w:type="gramStart"/>
      <w:r w:rsidRPr="006B204C">
        <w:rPr>
          <w:rFonts w:ascii="Times New Roman Cyr" w:hAnsi="Times New Roman Cyr"/>
          <w:sz w:val="28"/>
          <w:szCs w:val="28"/>
        </w:rPr>
        <w:t>освоения</w:t>
      </w:r>
      <w:proofErr w:type="gramEnd"/>
      <w:r w:rsidRPr="006B204C">
        <w:rPr>
          <w:rFonts w:ascii="Times New Roman Cyr" w:hAnsi="Times New Roman Cyr"/>
          <w:sz w:val="28"/>
          <w:szCs w:val="28"/>
        </w:rPr>
        <w:t xml:space="preserve">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отсрочку от призыва на военную службу, предоставляемую в соответствии с федеральным законодательством;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свободу совести, информации, свободное выражение собственных взглядов и убеждений;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участие в управлении Школой в порядке, установленном настоящим Уставом;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обжалование актов Школы в предусмотренном законодательством порядке;</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бесплатное пользование библиотечно-информационными ресурсами Школы, учебной и научной базой;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бесплатное опубликование своих работ в школьных изданиях;</w:t>
      </w:r>
    </w:p>
    <w:p w:rsidR="006B204C" w:rsidRPr="006B204C" w:rsidRDefault="006B204C" w:rsidP="006B204C">
      <w:pPr>
        <w:spacing w:after="0" w:line="240" w:lineRule="auto"/>
        <w:ind w:firstLine="709"/>
        <w:jc w:val="both"/>
        <w:rPr>
          <w:rFonts w:ascii="Times New Roman Cyr" w:hAnsi="Times New Roman Cyr"/>
          <w:sz w:val="28"/>
          <w:szCs w:val="28"/>
        </w:rPr>
      </w:pPr>
      <w:proofErr w:type="gramStart"/>
      <w:r w:rsidRPr="006B204C">
        <w:rPr>
          <w:rFonts w:ascii="Times New Roman Cyr" w:hAnsi="Times New Roman Cyr"/>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иные академические права, предусмотренные законодательством об образовании и настоящим Уставом.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4.3. </w:t>
      </w:r>
      <w:proofErr w:type="gramStart"/>
      <w:r w:rsidRPr="006B204C">
        <w:rPr>
          <w:rFonts w:ascii="Times New Roman Cyr" w:hAnsi="Times New Roman Cyr"/>
          <w:sz w:val="28"/>
          <w:szCs w:val="28"/>
        </w:rPr>
        <w:t>Обучающимся</w:t>
      </w:r>
      <w:proofErr w:type="gramEnd"/>
      <w:r w:rsidRPr="006B204C">
        <w:rPr>
          <w:rFonts w:ascii="Times New Roman Cyr" w:hAnsi="Times New Roman Cyr"/>
          <w:sz w:val="28"/>
          <w:szCs w:val="28"/>
        </w:rPr>
        <w:t xml:space="preserve"> предоставляются меры социальной поддержки, предусмотренные нормативными правовыми актами Российской Федерации, Пермского края, городского округа ЗАТО Звёздный Пермского края, локальными актами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4.4. </w:t>
      </w:r>
      <w:proofErr w:type="gramStart"/>
      <w:r w:rsidRPr="006B204C">
        <w:rPr>
          <w:rFonts w:ascii="Times New Roman Cyr" w:hAnsi="Times New Roman Cyr"/>
          <w:sz w:val="28"/>
          <w:szCs w:val="28"/>
        </w:rPr>
        <w:t>Обучающиеся</w:t>
      </w:r>
      <w:proofErr w:type="gramEnd"/>
      <w:r w:rsidRPr="006B204C">
        <w:rPr>
          <w:rFonts w:ascii="Times New Roman Cyr" w:hAnsi="Times New Roman Cyr"/>
          <w:sz w:val="28"/>
          <w:szCs w:val="28"/>
        </w:rPr>
        <w:t xml:space="preserve"> имеют право на участие в общественных объединениях, созданных в соответствии с действующим законодательством, а также на создание общественных объединений учащихся в установленном законодательством порядке. Принуждение обучающихся к вступлению в общественные, общественно-политические, религиозные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4.5.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актами учреждения. Привлечение обучающихся без их согласия и </w:t>
      </w:r>
      <w:proofErr w:type="gramStart"/>
      <w:r w:rsidRPr="006B204C">
        <w:rPr>
          <w:rFonts w:ascii="Times New Roman Cyr" w:hAnsi="Times New Roman Cyr"/>
          <w:sz w:val="28"/>
          <w:szCs w:val="28"/>
        </w:rPr>
        <w:t>несовершеннолетних</w:t>
      </w:r>
      <w:proofErr w:type="gramEnd"/>
      <w:r w:rsidRPr="006B204C">
        <w:rPr>
          <w:rFonts w:ascii="Times New Roman Cyr" w:hAnsi="Times New Roman Cyr"/>
          <w:sz w:val="28"/>
          <w:szCs w:val="28"/>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4.6. </w:t>
      </w:r>
      <w:proofErr w:type="gramStart"/>
      <w:r w:rsidRPr="006B204C">
        <w:rPr>
          <w:rFonts w:ascii="Times New Roman Cyr" w:hAnsi="Times New Roman Cyr"/>
          <w:sz w:val="28"/>
          <w:szCs w:val="28"/>
        </w:rPr>
        <w:t>Обучающимся</w:t>
      </w:r>
      <w:proofErr w:type="gramEnd"/>
      <w:r w:rsidRPr="006B204C">
        <w:rPr>
          <w:rFonts w:ascii="Times New Roman Cyr" w:hAnsi="Times New Roman Cyr"/>
          <w:sz w:val="28"/>
          <w:szCs w:val="28"/>
        </w:rPr>
        <w:t xml:space="preserve"> бесплатно предоставляются в пользование на время получения образования учебники и учебные пособия.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4.7. </w:t>
      </w:r>
      <w:proofErr w:type="gramStart"/>
      <w:r w:rsidRPr="006B204C">
        <w:rPr>
          <w:rFonts w:ascii="Times New Roman Cyr" w:hAnsi="Times New Roman Cyr"/>
          <w:b/>
          <w:sz w:val="28"/>
          <w:szCs w:val="28"/>
        </w:rPr>
        <w:t>Обучающийся</w:t>
      </w:r>
      <w:proofErr w:type="gramEnd"/>
      <w:r w:rsidRPr="006B204C">
        <w:rPr>
          <w:rFonts w:ascii="Times New Roman Cyr" w:hAnsi="Times New Roman Cyr"/>
          <w:b/>
          <w:sz w:val="28"/>
          <w:szCs w:val="28"/>
        </w:rPr>
        <w:t xml:space="preserve"> Школы обязан</w:t>
      </w:r>
      <w:r w:rsidRPr="006B204C">
        <w:rPr>
          <w:rFonts w:ascii="Times New Roman Cyr" w:hAnsi="Times New Roman Cyr"/>
          <w:sz w:val="28"/>
          <w:szCs w:val="28"/>
        </w:rPr>
        <w:t>:</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добросовестно осваивать образовательную программу, выполнять индивидуальный учебный план,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выполнять требования Устава Школы, правил внутреннего распорядка, положения о школьной форме и иных локальных нормативных актов Школы по вопросам организации и осуществления образовательной деятельности;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заботиться о сохранении и укреплении своего здоровья, стремиться к нравственному, духовному и физическому развитию и самосовершенствованию;</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уважать права, честь и достоинство других обучающихся и работников Школы, не создавать препятствий для получения образования другими обучающимися;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быть дисциплинированным, поддерживать общественный порядок в Школе, не курить, не употреблять токсические и наркотические вещества, спиртные напитки;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бережно относиться к имуществу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Иные обязанности </w:t>
      </w:r>
      <w:proofErr w:type="gramStart"/>
      <w:r w:rsidRPr="006B204C">
        <w:rPr>
          <w:rFonts w:ascii="Times New Roman Cyr" w:hAnsi="Times New Roman Cyr"/>
          <w:sz w:val="28"/>
          <w:szCs w:val="28"/>
        </w:rPr>
        <w:t>обучающихся</w:t>
      </w:r>
      <w:proofErr w:type="gramEnd"/>
      <w:r w:rsidRPr="006B204C">
        <w:rPr>
          <w:rFonts w:ascii="Times New Roman Cyr" w:hAnsi="Times New Roman Cyr"/>
          <w:sz w:val="28"/>
          <w:szCs w:val="28"/>
        </w:rPr>
        <w:t xml:space="preserve"> устанавливаются действующим законодательством.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4.8.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(или) психического насилия по отношению к учащимся не допускается.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4.9. За неисполнение или нарушение настоящего Устава, правил внутреннего распорядка Школы и иных локальных нормативных актов Школы по вопросам организации и осуществления образовательной деятельности </w:t>
      </w:r>
      <w:proofErr w:type="gramStart"/>
      <w:r w:rsidRPr="006B204C">
        <w:rPr>
          <w:rFonts w:ascii="Times New Roman Cyr" w:hAnsi="Times New Roman Cyr"/>
          <w:sz w:val="28"/>
          <w:szCs w:val="28"/>
        </w:rPr>
        <w:t>к</w:t>
      </w:r>
      <w:proofErr w:type="gramEnd"/>
      <w:r w:rsidRPr="006B204C">
        <w:rPr>
          <w:rFonts w:ascii="Times New Roman Cyr" w:hAnsi="Times New Roman Cyr"/>
          <w:sz w:val="28"/>
          <w:szCs w:val="28"/>
        </w:rPr>
        <w:t xml:space="preserve"> обучающимся могут быть применены меры дисциплинарного взыскания – замечание, выговор, отчисление из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4.10. Меры дисциплинарного взыскания не применяются к </w:t>
      </w:r>
      <w:proofErr w:type="gramStart"/>
      <w:r w:rsidRPr="006B204C">
        <w:rPr>
          <w:rFonts w:ascii="Times New Roman Cyr" w:hAnsi="Times New Roman Cyr"/>
          <w:sz w:val="28"/>
          <w:szCs w:val="28"/>
        </w:rPr>
        <w:t>обучающимся</w:t>
      </w:r>
      <w:proofErr w:type="gramEnd"/>
      <w:r w:rsidRPr="006B204C">
        <w:rPr>
          <w:rFonts w:ascii="Times New Roman Cyr" w:hAnsi="Times New Roman Cyr"/>
          <w:sz w:val="28"/>
          <w:szCs w:val="28"/>
        </w:rPr>
        <w:t xml:space="preserve"> с ограниченными возможностями здоровья (с задержкой психического развития и различными формами умственной отсталости).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4.11. Не допускается применение мер дисциплинарного взыскания к </w:t>
      </w:r>
      <w:proofErr w:type="gramStart"/>
      <w:r w:rsidRPr="006B204C">
        <w:rPr>
          <w:rFonts w:ascii="Times New Roman Cyr" w:hAnsi="Times New Roman Cyr"/>
          <w:sz w:val="28"/>
          <w:szCs w:val="28"/>
        </w:rPr>
        <w:t>обучающимся</w:t>
      </w:r>
      <w:proofErr w:type="gramEnd"/>
      <w:r w:rsidRPr="006B204C">
        <w:rPr>
          <w:rFonts w:ascii="Times New Roman Cyr" w:hAnsi="Times New Roman Cyr"/>
          <w:sz w:val="28"/>
          <w:szCs w:val="28"/>
        </w:rPr>
        <w:t xml:space="preserve"> во время их болезни, нахождения их на каникулах.</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4.12. При выборе меры дисциплинарного взыскания Школа учитывает тяжесть дисциплинарного проступка, причины и обстоятельства, при которых он совершён, предыдущее поведение обучающегося, его психофизическое и эмоциональное состояние, а также мнение Управляющего совета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4.13. По решению Управляющего совета Школы за неоднократное совершение дисциплинарных проступков допускается применение отчисления из Школы несовершеннолетнего обучающегося, достигшего возраста пятнадцати лет, как меры дисциплинарного взыскания. Отчисление несовершеннолетнего обучающегося применяется, если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4.13.1.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учётом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4.13.2. Школа незамедлительно обязана проинформировать об отчислении несовершеннолетнего обучающегося орган местного самоуправления, осуществляющий управление в сфере образования.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4.14. </w:t>
      </w:r>
      <w:proofErr w:type="gramStart"/>
      <w:r w:rsidRPr="006B204C">
        <w:rPr>
          <w:rFonts w:ascii="Times New Roman Cyr" w:hAnsi="Times New Roman Cyr"/>
          <w:sz w:val="28"/>
          <w:szCs w:val="28"/>
        </w:rPr>
        <w:t>Обучающийся</w:t>
      </w:r>
      <w:proofErr w:type="gramEnd"/>
      <w:r w:rsidRPr="006B204C">
        <w:rPr>
          <w:rFonts w:ascii="Times New Roman Cyr" w:hAnsi="Times New Roman Cyr"/>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4.15. Порядок применения </w:t>
      </w:r>
      <w:proofErr w:type="gramStart"/>
      <w:r w:rsidRPr="006B204C">
        <w:rPr>
          <w:rFonts w:ascii="Times New Roman Cyr" w:hAnsi="Times New Roman Cyr"/>
          <w:sz w:val="28"/>
          <w:szCs w:val="28"/>
        </w:rPr>
        <w:t>к</w:t>
      </w:r>
      <w:proofErr w:type="gramEnd"/>
      <w:r w:rsidRPr="006B204C">
        <w:rPr>
          <w:rFonts w:ascii="Times New Roman Cyr" w:hAnsi="Times New Roman Cyr"/>
          <w:sz w:val="28"/>
          <w:szCs w:val="28"/>
        </w:rPr>
        <w:t xml:space="preserve"> </w:t>
      </w:r>
      <w:proofErr w:type="gramStart"/>
      <w:r w:rsidRPr="006B204C">
        <w:rPr>
          <w:rFonts w:ascii="Times New Roman Cyr" w:hAnsi="Times New Roman Cyr"/>
          <w:sz w:val="28"/>
          <w:szCs w:val="28"/>
        </w:rPr>
        <w:t>обучающимся</w:t>
      </w:r>
      <w:proofErr w:type="gramEnd"/>
      <w:r w:rsidRPr="006B204C">
        <w:rPr>
          <w:rFonts w:ascii="Times New Roman Cyr" w:hAnsi="Times New Roman Cyr"/>
          <w:sz w:val="28"/>
          <w:szCs w:val="28"/>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4.16. </w:t>
      </w:r>
      <w:r w:rsidRPr="006B204C">
        <w:rPr>
          <w:rFonts w:ascii="Times New Roman Cyr" w:hAnsi="Times New Roman Cyr"/>
          <w:b/>
          <w:sz w:val="28"/>
          <w:szCs w:val="28"/>
        </w:rPr>
        <w:t>Родители (законные представители) несовершеннолетних</w:t>
      </w:r>
      <w:r w:rsidRPr="006B204C">
        <w:rPr>
          <w:rFonts w:ascii="Times New Roman Cyr" w:hAnsi="Times New Roman Cyr"/>
          <w:sz w:val="28"/>
          <w:szCs w:val="28"/>
        </w:rPr>
        <w:t xml:space="preserve"> обучающихся имеют право:</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 выбирать до завершения получения ребёнком основного общего образования с учётом мнения ребёнка, а также с учётом рекомендаций </w:t>
      </w:r>
      <w:proofErr w:type="spellStart"/>
      <w:r w:rsidRPr="006B204C">
        <w:rPr>
          <w:rFonts w:ascii="Times New Roman Cyr" w:hAnsi="Times New Roman Cyr"/>
          <w:sz w:val="28"/>
          <w:szCs w:val="28"/>
        </w:rPr>
        <w:t>психолого-медико-педагогической</w:t>
      </w:r>
      <w:proofErr w:type="spellEnd"/>
      <w:r w:rsidRPr="006B204C">
        <w:rPr>
          <w:rFonts w:ascii="Times New Roman Cyr" w:hAnsi="Times New Roman Cyr"/>
          <w:sz w:val="28"/>
          <w:szCs w:val="28"/>
        </w:rPr>
        <w:t xml:space="preserve"> комиссии формы получения образования, формы обучения, язык образования, факультативные и элективные учебные предметы, курсы, дисциплины (модули) из перечня, предлагаемого Школой;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знакомиться с настоящим Уставом, лицензией на осуществление образовательной деятельности Школы, свидетельством о государственной аккредитации Школы, с учебно-программной документацией и другими документами, регламентирующими организацию и осуществление образовательной деятельности;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знакомиться с содержанием образования, используемыми методами обучения и воспитания, образовательными технологиями, а также оценками успеваемости своих детей;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 защищать права и законные интересы </w:t>
      </w:r>
      <w:proofErr w:type="gramStart"/>
      <w:r w:rsidRPr="006B204C">
        <w:rPr>
          <w:rFonts w:ascii="Times New Roman Cyr" w:hAnsi="Times New Roman Cyr"/>
          <w:sz w:val="28"/>
          <w:szCs w:val="28"/>
        </w:rPr>
        <w:t>обучающихся</w:t>
      </w:r>
      <w:proofErr w:type="gramEnd"/>
      <w:r w:rsidRPr="006B204C">
        <w:rPr>
          <w:rFonts w:ascii="Times New Roman Cyr" w:hAnsi="Times New Roman Cyr"/>
          <w:sz w:val="28"/>
          <w:szCs w:val="28"/>
        </w:rPr>
        <w:t>;</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принимать участие в управлении школой в формах, определённых настоящим Уставом;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 получать информацию </w:t>
      </w:r>
      <w:proofErr w:type="gramStart"/>
      <w:r w:rsidRPr="006B204C">
        <w:rPr>
          <w:rFonts w:ascii="Times New Roman Cyr" w:hAnsi="Times New Roman Cyr"/>
          <w:sz w:val="28"/>
          <w:szCs w:val="28"/>
        </w:rPr>
        <w:t>о</w:t>
      </w:r>
      <w:proofErr w:type="gramEnd"/>
      <w:r w:rsidRPr="006B204C">
        <w:rPr>
          <w:rFonts w:ascii="Times New Roman Cyr" w:hAnsi="Times New Roman Cyr"/>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проведённых обследований обучающихся;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 присутствовать при обследовании детей </w:t>
      </w:r>
      <w:proofErr w:type="spellStart"/>
      <w:r w:rsidRPr="006B204C">
        <w:rPr>
          <w:rFonts w:ascii="Times New Roman Cyr" w:hAnsi="Times New Roman Cyr"/>
          <w:sz w:val="28"/>
          <w:szCs w:val="28"/>
        </w:rPr>
        <w:t>психолого-медико-педагогической</w:t>
      </w:r>
      <w:proofErr w:type="spellEnd"/>
      <w:r w:rsidRPr="006B204C">
        <w:rPr>
          <w:rFonts w:ascii="Times New Roman Cyr" w:hAnsi="Times New Roman Cyr"/>
          <w:sz w:val="28"/>
          <w:szCs w:val="28"/>
        </w:rPr>
        <w:t xml:space="preserve"> комиссией, обсуждении результатов обследования и рекомендаций, полученных по результатам обследования, высказывать своё мнение относительно предлагаемых условий для организации обучения и воспитания детей.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4.17. Родители (законные представители) несовершеннолетних обучающихся обязаны: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обеспечить получение детьми общего образования;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соблюдать правила внутреннего распорядка Школы, требования локальных нормативных актов Школы,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уважать честь и достоинство обучающихся и работников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4.18. Иные права и обязанности родителей (законных представителей) обучающихся устанавливаются действующим законодательством и локальными актами Школы.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4.19. С целью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направить в администрацию Школы обращения о применении к работникам Школы,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администрацией Школы с привлечением обучающихся, родителей (законных представителей) несовершеннолетних обучающихся;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использовать не запрещённые законодательством иные способы защиты прав и законных интересов.</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4.20. </w:t>
      </w:r>
      <w:r w:rsidRPr="006B204C">
        <w:rPr>
          <w:rFonts w:ascii="Times New Roman Cyr" w:hAnsi="Times New Roman Cyr"/>
          <w:b/>
          <w:sz w:val="28"/>
          <w:szCs w:val="28"/>
        </w:rPr>
        <w:t>К</w:t>
      </w:r>
      <w:r w:rsidRPr="006B204C">
        <w:rPr>
          <w:rFonts w:ascii="Times New Roman Cyr" w:hAnsi="Times New Roman Cyr"/>
          <w:sz w:val="28"/>
          <w:szCs w:val="28"/>
        </w:rPr>
        <w:t xml:space="preserve"> </w:t>
      </w:r>
      <w:r w:rsidRPr="006B204C">
        <w:rPr>
          <w:rFonts w:ascii="Times New Roman Cyr" w:hAnsi="Times New Roman Cyr"/>
          <w:b/>
          <w:sz w:val="28"/>
          <w:szCs w:val="28"/>
        </w:rPr>
        <w:t>работникам Школы относятся руководящие и педагогические</w:t>
      </w:r>
      <w:r w:rsidRPr="006B204C">
        <w:rPr>
          <w:rFonts w:ascii="Times New Roman Cyr" w:hAnsi="Times New Roman Cyr"/>
          <w:sz w:val="28"/>
          <w:szCs w:val="28"/>
        </w:rPr>
        <w:t xml:space="preserve"> работники, учебно-вспомогательный и иной персонал.</w:t>
      </w:r>
    </w:p>
    <w:p w:rsidR="006B204C" w:rsidRPr="006B204C" w:rsidRDefault="006B204C" w:rsidP="006B204C">
      <w:pPr>
        <w:spacing w:after="0" w:line="240" w:lineRule="auto"/>
        <w:ind w:firstLine="709"/>
        <w:jc w:val="both"/>
        <w:rPr>
          <w:rFonts w:ascii="Times New Roman Cyr" w:hAnsi="Times New Roman Cyr"/>
          <w:strike/>
          <w:sz w:val="28"/>
          <w:szCs w:val="28"/>
        </w:rPr>
      </w:pPr>
      <w:r w:rsidRPr="006B204C">
        <w:rPr>
          <w:rFonts w:ascii="Times New Roman Cyr" w:hAnsi="Times New Roman Cyr"/>
          <w:sz w:val="28"/>
          <w:szCs w:val="28"/>
        </w:rPr>
        <w:t xml:space="preserve">4.21. Трудовые отношения работника и Школы регулируются трудовым договором (эффективным контрактом).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4.22. На должность педагогических работников могут быть приняты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bookmarkStart w:id="0" w:name="dst1594"/>
      <w:bookmarkEnd w:id="0"/>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К педагогической деятельности не допускаются лица:</w:t>
      </w:r>
    </w:p>
    <w:p w:rsidR="006B204C" w:rsidRPr="006B204C" w:rsidRDefault="006B204C" w:rsidP="006B204C">
      <w:pPr>
        <w:spacing w:after="0" w:line="240" w:lineRule="auto"/>
        <w:ind w:firstLine="709"/>
        <w:jc w:val="both"/>
        <w:rPr>
          <w:rFonts w:ascii="Times New Roman Cyr" w:hAnsi="Times New Roman Cyr"/>
          <w:sz w:val="28"/>
          <w:szCs w:val="28"/>
        </w:rPr>
      </w:pPr>
      <w:bookmarkStart w:id="1" w:name="dst1595"/>
      <w:bookmarkEnd w:id="1"/>
      <w:r w:rsidRPr="006B204C">
        <w:rPr>
          <w:rFonts w:ascii="Times New Roman Cyr" w:hAnsi="Times New Roman Cyr"/>
          <w:sz w:val="28"/>
          <w:szCs w:val="28"/>
        </w:rPr>
        <w:t>- лишённые права заниматься педагогической деятельностью в соответствии с вступившим в законную силу приговором суда;</w:t>
      </w:r>
    </w:p>
    <w:p w:rsidR="006B204C" w:rsidRPr="006B204C" w:rsidRDefault="006B204C" w:rsidP="006B204C">
      <w:pPr>
        <w:spacing w:after="0" w:line="240" w:lineRule="auto"/>
        <w:ind w:firstLine="709"/>
        <w:jc w:val="both"/>
        <w:rPr>
          <w:rFonts w:ascii="Times New Roman Cyr" w:hAnsi="Times New Roman Cyr"/>
          <w:sz w:val="28"/>
          <w:szCs w:val="28"/>
        </w:rPr>
      </w:pPr>
      <w:bookmarkStart w:id="2" w:name="dst2196"/>
      <w:bookmarkEnd w:id="2"/>
      <w:proofErr w:type="gramStart"/>
      <w:r w:rsidRPr="006B204C">
        <w:rPr>
          <w:rFonts w:ascii="Times New Roman Cyr" w:hAnsi="Times New Roman Cyr"/>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6B204C">
        <w:rPr>
          <w:rFonts w:ascii="Times New Roman Cyr" w:hAnsi="Times New Roman Cyr"/>
          <w:sz w:val="28"/>
          <w:szCs w:val="28"/>
        </w:rPr>
        <w:t xml:space="preserve">, основ конституционного строя и безопасности государства, мира и безопасности человечества, а также против общественной безопасности; </w:t>
      </w:r>
    </w:p>
    <w:p w:rsidR="006B204C" w:rsidRPr="006B204C" w:rsidRDefault="006B204C" w:rsidP="006B204C">
      <w:pPr>
        <w:spacing w:after="0" w:line="240" w:lineRule="auto"/>
        <w:ind w:firstLine="709"/>
        <w:jc w:val="both"/>
        <w:rPr>
          <w:rFonts w:ascii="Times New Roman Cyr" w:hAnsi="Times New Roman Cyr"/>
          <w:sz w:val="28"/>
          <w:szCs w:val="28"/>
        </w:rPr>
      </w:pPr>
      <w:bookmarkStart w:id="3" w:name="dst102613"/>
      <w:bookmarkEnd w:id="3"/>
      <w:r w:rsidRPr="006B204C">
        <w:rPr>
          <w:rFonts w:ascii="Times New Roman Cyr" w:hAnsi="Times New Roman Cyr"/>
          <w:sz w:val="28"/>
          <w:szCs w:val="28"/>
        </w:rPr>
        <w:t xml:space="preserve">- имеющие неснятую или непогашенную судимость за иные умышленные тяжкие и особо тяжкие преступления, </w:t>
      </w:r>
    </w:p>
    <w:p w:rsidR="006B204C" w:rsidRPr="006B204C" w:rsidRDefault="006B204C" w:rsidP="006B204C">
      <w:pPr>
        <w:spacing w:after="0" w:line="240" w:lineRule="auto"/>
        <w:ind w:firstLine="709"/>
        <w:jc w:val="both"/>
        <w:rPr>
          <w:rFonts w:ascii="Times New Roman Cyr" w:hAnsi="Times New Roman Cyr"/>
          <w:sz w:val="28"/>
          <w:szCs w:val="28"/>
        </w:rPr>
      </w:pPr>
      <w:bookmarkStart w:id="4" w:name="dst1598"/>
      <w:bookmarkEnd w:id="4"/>
      <w:r w:rsidRPr="006B204C">
        <w:rPr>
          <w:rFonts w:ascii="Times New Roman Cyr" w:hAnsi="Times New Roman Cyr"/>
          <w:sz w:val="28"/>
          <w:szCs w:val="28"/>
        </w:rPr>
        <w:t xml:space="preserve">- </w:t>
      </w:r>
      <w:proofErr w:type="gramStart"/>
      <w:r w:rsidRPr="006B204C">
        <w:rPr>
          <w:rFonts w:ascii="Times New Roman Cyr" w:hAnsi="Times New Roman Cyr"/>
          <w:sz w:val="28"/>
          <w:szCs w:val="28"/>
        </w:rPr>
        <w:t>признанные</w:t>
      </w:r>
      <w:proofErr w:type="gramEnd"/>
      <w:r w:rsidRPr="006B204C">
        <w:rPr>
          <w:rFonts w:ascii="Times New Roman Cyr" w:hAnsi="Times New Roman Cyr"/>
          <w:sz w:val="28"/>
          <w:szCs w:val="28"/>
        </w:rPr>
        <w:t xml:space="preserve"> недееспособными в установленном федеральным законом порядке;</w:t>
      </w:r>
    </w:p>
    <w:p w:rsidR="006B204C" w:rsidRPr="006B204C" w:rsidRDefault="006B204C" w:rsidP="006B204C">
      <w:pPr>
        <w:spacing w:after="0" w:line="240" w:lineRule="auto"/>
        <w:ind w:firstLine="709"/>
        <w:jc w:val="both"/>
        <w:rPr>
          <w:rFonts w:ascii="Times New Roman Cyr" w:hAnsi="Times New Roman Cyr"/>
          <w:sz w:val="28"/>
          <w:szCs w:val="28"/>
        </w:rPr>
      </w:pPr>
      <w:bookmarkStart w:id="5" w:name="dst1599"/>
      <w:bookmarkEnd w:id="5"/>
      <w:r w:rsidRPr="006B204C">
        <w:rPr>
          <w:rFonts w:ascii="Times New Roman Cyr" w:hAnsi="Times New Roman Cy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B204C" w:rsidRPr="006B204C" w:rsidRDefault="006B204C" w:rsidP="006B204C">
      <w:pPr>
        <w:spacing w:after="0" w:line="240" w:lineRule="auto"/>
        <w:ind w:firstLine="709"/>
        <w:jc w:val="both"/>
        <w:rPr>
          <w:rFonts w:ascii="Times New Roman Cyr" w:hAnsi="Times New Roman Cyr"/>
          <w:sz w:val="28"/>
          <w:szCs w:val="28"/>
        </w:rPr>
      </w:pPr>
      <w:bookmarkStart w:id="6" w:name="dst2197"/>
      <w:bookmarkEnd w:id="6"/>
      <w:proofErr w:type="gramStart"/>
      <w:r w:rsidRPr="006B204C">
        <w:rPr>
          <w:rFonts w:ascii="Times New Roman Cyr" w:hAnsi="Times New Roman Cyr"/>
          <w:sz w:val="28"/>
          <w:szCs w:val="28"/>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w:t>
      </w:r>
      <w:proofErr w:type="gramEnd"/>
      <w:r w:rsidRPr="006B204C">
        <w:rPr>
          <w:rFonts w:ascii="Times New Roman Cyr" w:hAnsi="Times New Roman Cyr"/>
          <w:sz w:val="28"/>
          <w:szCs w:val="28"/>
        </w:rPr>
        <w:t xml:space="preserve"> </w:t>
      </w:r>
      <w:proofErr w:type="gramStart"/>
      <w:r w:rsidRPr="006B204C">
        <w:rPr>
          <w:rFonts w:ascii="Times New Roman Cyr" w:hAnsi="Times New Roman Cyr"/>
          <w:sz w:val="28"/>
          <w:szCs w:val="28"/>
        </w:rPr>
        <w:t xml:space="preserve">лица, уголовное преследование в отношении которых по обвинению в совершении этих преступлений прекращено по </w:t>
      </w:r>
      <w:proofErr w:type="spellStart"/>
      <w:r w:rsidRPr="006B204C">
        <w:rPr>
          <w:rFonts w:ascii="Times New Roman Cyr" w:hAnsi="Times New Roman Cyr"/>
          <w:sz w:val="28"/>
          <w:szCs w:val="28"/>
        </w:rPr>
        <w:t>нереабилитирующим</w:t>
      </w:r>
      <w:proofErr w:type="spellEnd"/>
      <w:r w:rsidRPr="006B204C">
        <w:rPr>
          <w:rFonts w:ascii="Times New Roman Cyr" w:hAnsi="Times New Roman Cyr"/>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4.23.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4.24. Педагогические работники Школы пользуются следующими академическими правами и свободами: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свобода преподавания, свободное выражение своего мнения, свобода от вмешательства в профессиональную деятельность;</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свобода выбора и использования педагогически обоснованных форм, методов и средств обучения и воспитания;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право на бесплатное пользование библиотечными и информационными ресурсами, а также на доступ в порядке, установленном локальными актами Школы, к информационно-телекоммуникационным сетям и базам данных, учебным и методическим материалам, музейным фондам Школы,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право на бесплатное пользование образовательными, методическими и научными услугами Школы в порядке, установленном законодательством и локальными актами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право на прохождение аттестации с целью присвоения квалификационной категории;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право на участие в управлении Школой, в том числе в коллегиальных органах управления, в порядке, установленном настоящим Уставом;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право на участие в обсуждении вопросов, относящихся к деятельности Школы, в том числе через органы управления и общественные организации;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право на объединение в общественные профессиональные организации в формах и порядке, которые установлены действующим законодательством;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право на обращение в комиссию по урегулированию споров между участниками образовательных отношений;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Академические права и свободы педагогических работников Школы должны осуществляться с соблюдением прав и свобод других участников образовательных отношений, требований действующего законодательства, норм профессиональной этики педагогических работников, закреплённых в локальных нормативных актах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4.25. Педагогические работники обязаны: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осуществлять свою деятельность на высоком профессиональном уровне, обеспечивать в полном объёме реализацию преподаваемых учебных предметов, курсов, дисциплин (модулей) в соответствии с утверждёнными рабочими программами;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соблюдать правовые, нравственные и этические нормы, следовать требованиям профессиональной этики;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уважать честь и достоинство обучающихся и других участников образовательных отношений;</w:t>
      </w:r>
    </w:p>
    <w:p w:rsidR="006B204C" w:rsidRPr="006B204C" w:rsidRDefault="006B204C" w:rsidP="006B204C">
      <w:pPr>
        <w:spacing w:after="0" w:line="240" w:lineRule="auto"/>
        <w:ind w:firstLine="709"/>
        <w:jc w:val="both"/>
        <w:rPr>
          <w:rFonts w:ascii="Times New Roman Cyr" w:hAnsi="Times New Roman Cyr"/>
          <w:sz w:val="28"/>
          <w:szCs w:val="28"/>
        </w:rPr>
      </w:pPr>
      <w:proofErr w:type="gramStart"/>
      <w:r w:rsidRPr="006B204C">
        <w:rPr>
          <w:rFonts w:ascii="Times New Roman Cyr" w:hAnsi="Times New Roman Cyr"/>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применять педагогически обоснованные и обеспечивающие высокое качество образования формы, методы обучения и воспитания;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учитывать особенности </w:t>
      </w:r>
      <w:proofErr w:type="spellStart"/>
      <w:proofErr w:type="gramStart"/>
      <w:r w:rsidRPr="006B204C">
        <w:rPr>
          <w:rFonts w:ascii="Times New Roman Cyr" w:hAnsi="Times New Roman Cyr"/>
          <w:sz w:val="28"/>
          <w:szCs w:val="28"/>
        </w:rPr>
        <w:t>психо-физического</w:t>
      </w:r>
      <w:proofErr w:type="spellEnd"/>
      <w:proofErr w:type="gramEnd"/>
      <w:r w:rsidRPr="006B204C">
        <w:rPr>
          <w:rFonts w:ascii="Times New Roman Cyr" w:hAnsi="Times New Roman Cyr"/>
          <w:sz w:val="28"/>
          <w:szCs w:val="28"/>
        </w:rPr>
        <w:t xml:space="preserve">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систематически повышать свой профессиональный уровень;</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проходить аттестацию на соответствие занимаемой должности в порядке, установленном законодательством об образовании;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проходить в установленном законодательством порядке обучение и проверку знаний и навыков в области охраны труда;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соблюдать Устав Школы, правила внутреннего трудового распорядка, иные локальные акты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4.26. Педагогические работники Школы не вправе оказывать платные образовательные услуги </w:t>
      </w:r>
      <w:proofErr w:type="gramStart"/>
      <w:r w:rsidRPr="006B204C">
        <w:rPr>
          <w:rFonts w:ascii="Times New Roman Cyr" w:hAnsi="Times New Roman Cyr"/>
          <w:sz w:val="28"/>
          <w:szCs w:val="28"/>
        </w:rPr>
        <w:t>обучающимся</w:t>
      </w:r>
      <w:proofErr w:type="gramEnd"/>
      <w:r w:rsidRPr="006B204C">
        <w:rPr>
          <w:rFonts w:ascii="Times New Roman Cyr" w:hAnsi="Times New Roman Cyr"/>
          <w:sz w:val="28"/>
          <w:szCs w:val="28"/>
        </w:rPr>
        <w:t xml:space="preserve"> Школы, если это приводит к конфликту интересов педагогических работников.</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4.27.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или неполноценность граждан по признаку социальной, расовой, национальной, религиозной, языковой принадлежности, их отношения к религии, в том числе посредством </w:t>
      </w:r>
      <w:proofErr w:type="gramStart"/>
      <w:r w:rsidRPr="006B204C">
        <w:rPr>
          <w:rFonts w:ascii="Times New Roman Cyr" w:hAnsi="Times New Roman Cyr"/>
          <w:sz w:val="28"/>
          <w:szCs w:val="28"/>
        </w:rPr>
        <w:t>сообщения</w:t>
      </w:r>
      <w:proofErr w:type="gramEnd"/>
      <w:r w:rsidRPr="006B204C">
        <w:rPr>
          <w:rFonts w:ascii="Times New Roman Cyr" w:hAnsi="Times New Roman Cyr"/>
          <w:sz w:val="28"/>
          <w:szCs w:val="28"/>
        </w:rPr>
        <w:t xml:space="preserve"> обучающимся недостоверных сведений об исторических, национальных, религиозных и культурных </w:t>
      </w:r>
      <w:proofErr w:type="gramStart"/>
      <w:r w:rsidRPr="006B204C">
        <w:rPr>
          <w:rFonts w:ascii="Times New Roman Cyr" w:hAnsi="Times New Roman Cyr"/>
          <w:sz w:val="28"/>
          <w:szCs w:val="28"/>
        </w:rPr>
        <w:t>традициях</w:t>
      </w:r>
      <w:proofErr w:type="gramEnd"/>
      <w:r w:rsidRPr="006B204C">
        <w:rPr>
          <w:rFonts w:ascii="Times New Roman Cyr" w:hAnsi="Times New Roman Cyr"/>
          <w:sz w:val="28"/>
          <w:szCs w:val="28"/>
        </w:rPr>
        <w:t xml:space="preserve"> народов, а также для побуждения обучающихся к действиям, противоречащим Конституции Российской Федерации.</w:t>
      </w:r>
    </w:p>
    <w:p w:rsidR="006B204C" w:rsidRPr="006B204C" w:rsidRDefault="006B204C" w:rsidP="006B204C">
      <w:pPr>
        <w:spacing w:after="0" w:line="240" w:lineRule="auto"/>
        <w:ind w:firstLine="709"/>
        <w:jc w:val="both"/>
        <w:rPr>
          <w:rFonts w:ascii="Times New Roman Cyr" w:hAnsi="Times New Roman Cyr"/>
          <w:bCs/>
          <w:sz w:val="28"/>
          <w:szCs w:val="28"/>
        </w:rPr>
      </w:pPr>
      <w:r w:rsidRPr="006B204C">
        <w:rPr>
          <w:rFonts w:ascii="Times New Roman Cyr" w:hAnsi="Times New Roman Cyr"/>
          <w:sz w:val="28"/>
          <w:szCs w:val="28"/>
        </w:rPr>
        <w:t>4.28.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действующим законодательством. Неисполнение или ненадлежащее исполнение педагогическими работниками обязанностей учитывается при прохождении ими аттестации.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4.29. При приёме на работу администрация Школы знакомит принимаемого на работу педагогического работника под расписку со следующими документами: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Коллективным договором;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Уставом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Правилами внутреннего трудового распорядка;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Должностными инструкциями;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Приказом об охране труда и соблюдении правил техники безопасности и противопожарной защиты;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инструкциями по технике безопасности;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иными локальными нормативными актами Школы.</w:t>
      </w:r>
    </w:p>
    <w:p w:rsidR="006B204C" w:rsidRPr="006B204C" w:rsidRDefault="006B204C" w:rsidP="006B204C">
      <w:pPr>
        <w:spacing w:after="0" w:line="240" w:lineRule="auto"/>
        <w:ind w:firstLine="709"/>
        <w:jc w:val="both"/>
        <w:rPr>
          <w:rFonts w:ascii="Times New Roman Cyr" w:hAnsi="Times New Roman Cyr"/>
          <w:sz w:val="28"/>
          <w:szCs w:val="28"/>
        </w:rPr>
      </w:pPr>
    </w:p>
    <w:p w:rsidR="006B204C" w:rsidRPr="006B204C" w:rsidRDefault="006B204C" w:rsidP="006B204C">
      <w:pPr>
        <w:spacing w:after="0" w:line="240" w:lineRule="auto"/>
        <w:jc w:val="center"/>
        <w:rPr>
          <w:rFonts w:ascii="Times New Roman Cyr" w:hAnsi="Times New Roman Cyr"/>
          <w:b/>
          <w:bCs/>
          <w:sz w:val="28"/>
          <w:szCs w:val="28"/>
        </w:rPr>
      </w:pPr>
      <w:r w:rsidRPr="006B204C">
        <w:rPr>
          <w:rFonts w:ascii="Times New Roman Cyr" w:hAnsi="Times New Roman Cyr"/>
          <w:b/>
          <w:bCs/>
          <w:sz w:val="28"/>
          <w:szCs w:val="28"/>
        </w:rPr>
        <w:t xml:space="preserve">5. ПОРЯДОК ПРИНЯТИЯ </w:t>
      </w:r>
      <w:proofErr w:type="gramStart"/>
      <w:r w:rsidRPr="006B204C">
        <w:rPr>
          <w:rFonts w:ascii="Times New Roman Cyr" w:hAnsi="Times New Roman Cyr"/>
          <w:b/>
          <w:bCs/>
          <w:sz w:val="28"/>
          <w:szCs w:val="28"/>
        </w:rPr>
        <w:t>ЛОКАЛЬНЫХ</w:t>
      </w:r>
      <w:proofErr w:type="gramEnd"/>
      <w:r w:rsidRPr="006B204C">
        <w:rPr>
          <w:rFonts w:ascii="Times New Roman Cyr" w:hAnsi="Times New Roman Cyr"/>
          <w:b/>
          <w:bCs/>
          <w:sz w:val="28"/>
          <w:szCs w:val="28"/>
        </w:rPr>
        <w:t xml:space="preserve"> </w:t>
      </w:r>
    </w:p>
    <w:p w:rsidR="006B204C" w:rsidRPr="006B204C" w:rsidRDefault="006B204C" w:rsidP="006B204C">
      <w:pPr>
        <w:spacing w:after="0" w:line="240" w:lineRule="auto"/>
        <w:jc w:val="center"/>
        <w:rPr>
          <w:rFonts w:ascii="Times New Roman Cyr" w:hAnsi="Times New Roman Cyr"/>
          <w:b/>
          <w:bCs/>
          <w:sz w:val="28"/>
          <w:szCs w:val="28"/>
        </w:rPr>
      </w:pPr>
      <w:r w:rsidRPr="006B204C">
        <w:rPr>
          <w:rFonts w:ascii="Times New Roman Cyr" w:hAnsi="Times New Roman Cyr"/>
          <w:b/>
          <w:bCs/>
          <w:sz w:val="28"/>
          <w:szCs w:val="28"/>
        </w:rPr>
        <w:t>НОРМАТИВНЫХ АКТОВ ШКОЛЫ</w:t>
      </w:r>
    </w:p>
    <w:p w:rsidR="006B204C" w:rsidRPr="006B204C" w:rsidRDefault="006B204C" w:rsidP="006B204C">
      <w:pPr>
        <w:spacing w:after="0" w:line="240" w:lineRule="auto"/>
        <w:ind w:firstLine="709"/>
        <w:jc w:val="both"/>
        <w:textAlignment w:val="baseline"/>
        <w:rPr>
          <w:rFonts w:ascii="Times New Roman Cyr" w:hAnsi="Times New Roman Cyr"/>
          <w:sz w:val="28"/>
          <w:szCs w:val="28"/>
        </w:rPr>
      </w:pPr>
      <w:r w:rsidRPr="006B204C">
        <w:rPr>
          <w:rFonts w:ascii="Times New Roman Cyr" w:hAnsi="Times New Roman Cyr"/>
          <w:sz w:val="28"/>
          <w:szCs w:val="28"/>
        </w:rPr>
        <w:t>5.1. Школа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6B204C" w:rsidRPr="006B204C" w:rsidRDefault="006B204C" w:rsidP="006B204C">
      <w:pPr>
        <w:spacing w:after="0" w:line="240" w:lineRule="auto"/>
        <w:ind w:firstLine="709"/>
        <w:jc w:val="both"/>
        <w:textAlignment w:val="baseline"/>
        <w:rPr>
          <w:rFonts w:ascii="Times New Roman Cyr" w:hAnsi="Times New Roman Cyr"/>
          <w:sz w:val="28"/>
          <w:szCs w:val="28"/>
        </w:rPr>
      </w:pPr>
      <w:r w:rsidRPr="006B204C">
        <w:rPr>
          <w:rFonts w:ascii="Times New Roman Cyr" w:hAnsi="Times New Roman Cyr"/>
          <w:sz w:val="28"/>
          <w:szCs w:val="28"/>
        </w:rPr>
        <w:t>5.2. Локальные нормативные акты принимаются директором Школы, общим собранием работников Школы, Педагогическим советом, Управляющим советом в соответствии со своей компетенцией, установленной разделом 6 настоящего Устава.</w:t>
      </w:r>
    </w:p>
    <w:p w:rsidR="006B204C" w:rsidRPr="006B204C" w:rsidRDefault="006B204C" w:rsidP="006B204C">
      <w:pPr>
        <w:spacing w:after="0" w:line="240" w:lineRule="auto"/>
        <w:ind w:firstLine="709"/>
        <w:jc w:val="both"/>
        <w:textAlignment w:val="baseline"/>
        <w:rPr>
          <w:rFonts w:ascii="Times New Roman Cyr" w:hAnsi="Times New Roman Cyr"/>
          <w:sz w:val="28"/>
          <w:szCs w:val="28"/>
        </w:rPr>
      </w:pPr>
      <w:r w:rsidRPr="006B204C">
        <w:rPr>
          <w:rFonts w:ascii="Times New Roman Cyr" w:hAnsi="Times New Roman Cyr"/>
          <w:sz w:val="28"/>
          <w:szCs w:val="28"/>
        </w:rPr>
        <w:t>5.3. Локальные нормативные акты Школы издаются в виде приказов директора Школы, которыми утверждаются положения, правила, порядки, регламенты, образовательные программы, иные документы.</w:t>
      </w:r>
    </w:p>
    <w:p w:rsidR="006B204C" w:rsidRPr="006B204C" w:rsidRDefault="006B204C" w:rsidP="006B204C">
      <w:pPr>
        <w:spacing w:after="0" w:line="240" w:lineRule="auto"/>
        <w:ind w:firstLine="709"/>
        <w:jc w:val="both"/>
        <w:textAlignment w:val="baseline"/>
        <w:rPr>
          <w:rFonts w:ascii="Times New Roman Cyr" w:hAnsi="Times New Roman Cyr"/>
          <w:sz w:val="28"/>
          <w:szCs w:val="28"/>
        </w:rPr>
      </w:pPr>
      <w:r w:rsidRPr="006B204C">
        <w:rPr>
          <w:rFonts w:ascii="Times New Roman Cyr" w:hAnsi="Times New Roman Cyr"/>
          <w:sz w:val="28"/>
          <w:szCs w:val="28"/>
        </w:rPr>
        <w:t>5.4. При принятии локальных нормативных актов, затрагивающих права обучающихся и работников Школы,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B204C" w:rsidRPr="006B204C" w:rsidRDefault="006B204C" w:rsidP="006B204C">
      <w:pPr>
        <w:spacing w:after="0" w:line="240" w:lineRule="auto"/>
        <w:ind w:firstLine="709"/>
        <w:jc w:val="both"/>
        <w:textAlignment w:val="baseline"/>
        <w:rPr>
          <w:rFonts w:ascii="Times New Roman Cyr" w:hAnsi="Times New Roman Cyr"/>
          <w:sz w:val="28"/>
          <w:szCs w:val="28"/>
        </w:rPr>
      </w:pPr>
      <w:r w:rsidRPr="006B204C">
        <w:rPr>
          <w:rFonts w:ascii="Times New Roman Cyr" w:hAnsi="Times New Roman Cyr"/>
          <w:sz w:val="28"/>
          <w:szCs w:val="28"/>
        </w:rPr>
        <w:t>5.5. Педагогический совет Школы, директор Школы в случае принятия локального нормативного акта, затрагивающего права обучающихся Школы, перед принятием решения о принятии данного акта направляет проект локального нормативного акта представителям от родителей (законных представителей) обучающихся, Управляющего совета Школы.</w:t>
      </w:r>
    </w:p>
    <w:p w:rsidR="006B204C" w:rsidRPr="006B204C" w:rsidRDefault="006B204C" w:rsidP="006B204C">
      <w:pPr>
        <w:spacing w:after="0" w:line="240" w:lineRule="auto"/>
        <w:ind w:firstLine="709"/>
        <w:jc w:val="both"/>
        <w:textAlignment w:val="baseline"/>
        <w:rPr>
          <w:rFonts w:ascii="Times New Roman Cyr" w:hAnsi="Times New Roman Cyr"/>
          <w:sz w:val="28"/>
          <w:szCs w:val="28"/>
        </w:rPr>
      </w:pPr>
      <w:r w:rsidRPr="006B204C">
        <w:rPr>
          <w:rFonts w:ascii="Times New Roman Cyr" w:hAnsi="Times New Roman Cyr"/>
          <w:sz w:val="28"/>
          <w:szCs w:val="28"/>
        </w:rPr>
        <w:t>5.6. Представители от родителей (законных представителей) обучающихся, Управляющего совета не позднее пяти учебных дней со дня получения проекта указанного локального нормативного акта направляют директору Школы мотивированное мнение по проекту в письменной форме.</w:t>
      </w:r>
    </w:p>
    <w:p w:rsidR="006B204C" w:rsidRPr="006B204C" w:rsidRDefault="006B204C" w:rsidP="006B204C">
      <w:pPr>
        <w:spacing w:after="0" w:line="240" w:lineRule="auto"/>
        <w:ind w:firstLine="709"/>
        <w:jc w:val="both"/>
        <w:textAlignment w:val="baseline"/>
        <w:rPr>
          <w:rFonts w:ascii="Times New Roman Cyr" w:hAnsi="Times New Roman Cyr"/>
          <w:sz w:val="28"/>
          <w:szCs w:val="28"/>
        </w:rPr>
      </w:pPr>
      <w:r w:rsidRPr="006B204C">
        <w:rPr>
          <w:rFonts w:ascii="Times New Roman Cyr" w:hAnsi="Times New Roman Cyr"/>
          <w:sz w:val="28"/>
          <w:szCs w:val="28"/>
        </w:rPr>
        <w:t>5.7. </w:t>
      </w:r>
      <w:proofErr w:type="gramStart"/>
      <w:r w:rsidRPr="006B204C">
        <w:rPr>
          <w:rFonts w:ascii="Times New Roman Cyr" w:hAnsi="Times New Roman Cyr"/>
          <w:sz w:val="28"/>
          <w:szCs w:val="28"/>
        </w:rPr>
        <w:t>В случае если представители от родителей (законных представителей) обучающихся, Управляющего совета выразили согласие с проектом локального нормативного акта, либо если мотивированное мнение не поступило в указанный в пункте 5.6 настоящего Устава срок, директор Школы принимает локальный нормативный акт.</w:t>
      </w:r>
      <w:proofErr w:type="gramEnd"/>
    </w:p>
    <w:p w:rsidR="006B204C" w:rsidRPr="006B204C" w:rsidRDefault="006B204C" w:rsidP="006B204C">
      <w:pPr>
        <w:spacing w:after="0" w:line="240" w:lineRule="auto"/>
        <w:ind w:firstLine="709"/>
        <w:jc w:val="both"/>
        <w:textAlignment w:val="baseline"/>
        <w:rPr>
          <w:rFonts w:ascii="Times New Roman Cyr" w:hAnsi="Times New Roman Cyr"/>
          <w:sz w:val="28"/>
          <w:szCs w:val="28"/>
        </w:rPr>
      </w:pPr>
      <w:r w:rsidRPr="006B204C">
        <w:rPr>
          <w:rFonts w:ascii="Times New Roman Cyr" w:hAnsi="Times New Roman Cyr"/>
          <w:sz w:val="28"/>
          <w:szCs w:val="28"/>
        </w:rPr>
        <w:t xml:space="preserve">5.8. В случае если мотивированное мнение представителей от родителей (законных представителей) обучающихся, Управляющего совета не содержит согласия с проектом локального нормативного </w:t>
      </w:r>
      <w:proofErr w:type="gramStart"/>
      <w:r w:rsidRPr="006B204C">
        <w:rPr>
          <w:rFonts w:ascii="Times New Roman Cyr" w:hAnsi="Times New Roman Cyr"/>
          <w:sz w:val="28"/>
          <w:szCs w:val="28"/>
        </w:rPr>
        <w:t>акта</w:t>
      </w:r>
      <w:proofErr w:type="gramEnd"/>
      <w:r w:rsidRPr="006B204C">
        <w:rPr>
          <w:rFonts w:ascii="Times New Roman Cyr" w:hAnsi="Times New Roman Cyr"/>
          <w:sz w:val="28"/>
          <w:szCs w:val="28"/>
        </w:rPr>
        <w:t xml:space="preserve"> либо содержит предложения по его совершенствованию, Педагогический совет Школы, директор Школы вправе полностью или частично согласиться с данным мнением и внести изменения в проект локального нормативного акта либо не согласиться с мнением и принять локальный нормативный акт в первоначальной редакции.</w:t>
      </w:r>
    </w:p>
    <w:p w:rsidR="006B204C" w:rsidRPr="006B204C" w:rsidRDefault="006B204C" w:rsidP="006B204C">
      <w:pPr>
        <w:spacing w:after="0" w:line="240" w:lineRule="auto"/>
        <w:ind w:firstLine="709"/>
        <w:jc w:val="both"/>
        <w:textAlignment w:val="baseline"/>
        <w:rPr>
          <w:rFonts w:ascii="Times New Roman Cyr" w:hAnsi="Times New Roman Cyr"/>
          <w:sz w:val="28"/>
          <w:szCs w:val="28"/>
        </w:rPr>
      </w:pPr>
      <w:r w:rsidRPr="006B204C">
        <w:rPr>
          <w:rFonts w:ascii="Times New Roman Cyr" w:hAnsi="Times New Roman Cyr"/>
          <w:sz w:val="28"/>
          <w:szCs w:val="28"/>
        </w:rPr>
        <w:t>5.9.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Школой.</w:t>
      </w:r>
    </w:p>
    <w:p w:rsidR="006B204C" w:rsidRPr="006B204C" w:rsidRDefault="006B204C" w:rsidP="006B204C">
      <w:pPr>
        <w:spacing w:after="0" w:line="240" w:lineRule="auto"/>
        <w:ind w:firstLine="709"/>
        <w:jc w:val="both"/>
        <w:rPr>
          <w:rFonts w:ascii="Times New Roman Cyr" w:hAnsi="Times New Roman Cyr"/>
          <w:sz w:val="28"/>
          <w:szCs w:val="28"/>
        </w:rPr>
      </w:pPr>
    </w:p>
    <w:p w:rsidR="006B204C" w:rsidRPr="006B204C" w:rsidRDefault="006B204C" w:rsidP="006B204C">
      <w:pPr>
        <w:spacing w:after="0" w:line="240" w:lineRule="auto"/>
        <w:jc w:val="center"/>
        <w:rPr>
          <w:rFonts w:ascii="Times New Roman Cyr" w:hAnsi="Times New Roman Cyr"/>
          <w:b/>
          <w:bCs/>
          <w:caps/>
          <w:sz w:val="28"/>
          <w:szCs w:val="28"/>
        </w:rPr>
      </w:pPr>
      <w:r w:rsidRPr="006B204C">
        <w:rPr>
          <w:rFonts w:ascii="Times New Roman Cyr" w:hAnsi="Times New Roman Cyr"/>
          <w:b/>
          <w:bCs/>
          <w:caps/>
          <w:sz w:val="28"/>
          <w:szCs w:val="28"/>
        </w:rPr>
        <w:t>6. Управление Школой</w:t>
      </w:r>
    </w:p>
    <w:p w:rsidR="006B204C" w:rsidRPr="006B204C" w:rsidRDefault="006B204C" w:rsidP="006B204C">
      <w:pPr>
        <w:widowControl w:val="0"/>
        <w:autoSpaceDE w:val="0"/>
        <w:autoSpaceDN w:val="0"/>
        <w:adjustRightInd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 Управление Школой строится на основе сочетания принципов единоначалия и коллегиальности.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6.2. Непосредственное управление Школой осуществляет прошедший соответствующую аттестацию директор. Директор назначается (нанимается) Учредителем.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6.3. Директор действует на основе принципа единоначалия, решает все вопросы деятельности Школы, не входящие в компетенцию органов самоуправления Школы и Учредителя.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bCs/>
          <w:sz w:val="28"/>
          <w:szCs w:val="28"/>
        </w:rPr>
        <w:t>6.4. Компетенция директора Школы</w:t>
      </w:r>
      <w:r w:rsidRPr="006B204C">
        <w:rPr>
          <w:rFonts w:ascii="Times New Roman Cyr" w:hAnsi="Times New Roman Cyr"/>
          <w:sz w:val="28"/>
          <w:szCs w:val="28"/>
        </w:rPr>
        <w:t>:</w:t>
      </w:r>
    </w:p>
    <w:p w:rsidR="006B204C" w:rsidRPr="006B204C" w:rsidRDefault="006B204C" w:rsidP="006B204C">
      <w:pPr>
        <w:widowControl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осуществляет текущее руководство деятельностью Школы и </w:t>
      </w:r>
      <w:proofErr w:type="gramStart"/>
      <w:r w:rsidRPr="006B204C">
        <w:rPr>
          <w:rFonts w:ascii="Times New Roman Cyr" w:hAnsi="Times New Roman Cyr"/>
          <w:sz w:val="28"/>
          <w:szCs w:val="28"/>
        </w:rPr>
        <w:t>подотчётен</w:t>
      </w:r>
      <w:proofErr w:type="gramEnd"/>
      <w:r w:rsidRPr="006B204C">
        <w:rPr>
          <w:rFonts w:ascii="Times New Roman Cyr" w:hAnsi="Times New Roman Cyr"/>
          <w:sz w:val="28"/>
          <w:szCs w:val="28"/>
        </w:rPr>
        <w:t xml:space="preserve"> в своей деятельности Учредителю;</w:t>
      </w:r>
    </w:p>
    <w:p w:rsidR="006B204C" w:rsidRPr="006B204C" w:rsidRDefault="006B204C" w:rsidP="006B204C">
      <w:pPr>
        <w:widowControl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несёт ответственность за жизнь и здоровье детей и работников во время образовательного процесса, соблюдение норм охраны труда и техники безопасности;</w:t>
      </w:r>
    </w:p>
    <w:p w:rsidR="006B204C" w:rsidRPr="006B204C" w:rsidRDefault="006B204C" w:rsidP="006B204C">
      <w:pPr>
        <w:widowControl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действует без доверенности от имени Школы, представляет Школу во всех организациях, учреждениях и предприятиях в Российской Федерации и за её пределами;</w:t>
      </w:r>
    </w:p>
    <w:p w:rsidR="006B204C" w:rsidRPr="006B204C" w:rsidRDefault="006B204C" w:rsidP="006B204C">
      <w:pPr>
        <w:widowControl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утверждает план финансово-хозяйственной деятельности Школы, её годовую и бухгалтерскую отчётность и регламентирующие деятельность Школы внутренние документы;</w:t>
      </w:r>
    </w:p>
    <w:p w:rsidR="006B204C" w:rsidRPr="006B204C" w:rsidRDefault="006B204C" w:rsidP="006B204C">
      <w:pPr>
        <w:widowControl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обеспечивает открытие лицевых счетов в территориальных органах Федерального казначейства, а также иных счетов, открываемых Школе в соответствии с законодательством Российской Федерации;</w:t>
      </w:r>
    </w:p>
    <w:p w:rsidR="006B204C" w:rsidRPr="006B204C" w:rsidRDefault="006B204C" w:rsidP="006B204C">
      <w:pPr>
        <w:widowControl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осуществляет приём и увольнение с работы, расстановку кадров, распределение должностных обязанностей, несёт ответственность за уровень квалификации работников Школы;</w:t>
      </w:r>
    </w:p>
    <w:p w:rsidR="006B204C" w:rsidRPr="006B204C" w:rsidRDefault="006B204C" w:rsidP="006B204C">
      <w:pPr>
        <w:widowControl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утверждает штатное расписание Школы, распределяет учебную нагрузку в соответствии с ним;</w:t>
      </w:r>
    </w:p>
    <w:p w:rsidR="006B204C" w:rsidRPr="006B204C" w:rsidRDefault="006B204C" w:rsidP="006B204C">
      <w:pPr>
        <w:widowControl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распоряжается имуществом Школы в установленном законодательством Российской Федерации порядке, обеспечивает рациональное использование финансовых средств;</w:t>
      </w:r>
    </w:p>
    <w:p w:rsidR="006B204C" w:rsidRPr="006B204C" w:rsidRDefault="006B204C" w:rsidP="006B204C">
      <w:pPr>
        <w:widowControl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утверждает должностные инструкции работников Школы;</w:t>
      </w:r>
    </w:p>
    <w:p w:rsidR="006B204C" w:rsidRPr="006B204C" w:rsidRDefault="006B204C" w:rsidP="006B204C">
      <w:pPr>
        <w:widowControl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применяет к работникам меры поощрения и взыскания;</w:t>
      </w:r>
    </w:p>
    <w:p w:rsidR="006B204C" w:rsidRPr="006B204C" w:rsidRDefault="006B204C" w:rsidP="006B204C">
      <w:pPr>
        <w:widowControl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заключает договоры, в том числе и трудовые договоры (эффективные контракты), выдаёт доверенности работникам Школы; </w:t>
      </w:r>
    </w:p>
    <w:p w:rsidR="006B204C" w:rsidRPr="006B204C" w:rsidRDefault="006B204C" w:rsidP="006B204C">
      <w:pPr>
        <w:widowControl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издаёт приказы и распоряжения по управлению Школой, утверждает локальные нормативные акты Школы;</w:t>
      </w:r>
    </w:p>
    <w:p w:rsidR="006B204C" w:rsidRPr="006B204C" w:rsidRDefault="006B204C" w:rsidP="006B204C">
      <w:pPr>
        <w:widowControl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обеспечивает своевременное представление отчётности в соответствующие органы установленным порядком;</w:t>
      </w:r>
    </w:p>
    <w:p w:rsidR="006B204C" w:rsidRPr="006B204C" w:rsidRDefault="006B204C" w:rsidP="006B204C">
      <w:pPr>
        <w:widowControl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несёт ответственность за свою деятельность перед Учредителем;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определяет совместно с Педагогическим советом основные направления развития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контролирует деятельность работников школы, в том числе путём посещения уроков, всех других занятий, воспитательных мероприятий;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осуществляет </w:t>
      </w:r>
      <w:proofErr w:type="gramStart"/>
      <w:r w:rsidRPr="006B204C">
        <w:rPr>
          <w:rFonts w:ascii="Times New Roman Cyr" w:hAnsi="Times New Roman Cyr"/>
          <w:sz w:val="28"/>
          <w:szCs w:val="28"/>
        </w:rPr>
        <w:t>контроль за</w:t>
      </w:r>
      <w:proofErr w:type="gramEnd"/>
      <w:r w:rsidRPr="006B204C">
        <w:rPr>
          <w:rFonts w:ascii="Times New Roman Cyr" w:hAnsi="Times New Roman Cyr"/>
          <w:sz w:val="28"/>
          <w:szCs w:val="28"/>
        </w:rPr>
        <w:t xml:space="preserve"> выполнением образовательных программ, реализуемых в Школе, их содержанием и эффективностью образовательного процесса, соблюдением требований безопасности при проведении занятий;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обеспечивает учёт, сохранность, пополнение учебно-материальной базы;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обеспечивает соблюдение установленных санитарных норм и правил охраны труда, техники безопасности и противопожарной защиты;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создаёт условия для повышения профессионального мастерства работников Школы;</w:t>
      </w:r>
    </w:p>
    <w:p w:rsidR="006B204C" w:rsidRPr="006B204C" w:rsidRDefault="006B204C" w:rsidP="006B204C">
      <w:pPr>
        <w:widowControl w:val="0"/>
        <w:suppressAutoHyphens/>
        <w:spacing w:after="0" w:line="240" w:lineRule="auto"/>
        <w:ind w:firstLine="709"/>
        <w:jc w:val="both"/>
        <w:rPr>
          <w:rFonts w:ascii="Times New Roman Cyr" w:eastAsia="Arial" w:hAnsi="Times New Roman Cyr"/>
          <w:sz w:val="28"/>
          <w:szCs w:val="28"/>
          <w:lang w:bidi="ru-RU"/>
        </w:rPr>
      </w:pPr>
      <w:r w:rsidRPr="006B204C">
        <w:rPr>
          <w:rFonts w:ascii="Times New Roman Cyr" w:eastAsia="Arial" w:hAnsi="Times New Roman Cyr"/>
          <w:sz w:val="28"/>
          <w:szCs w:val="28"/>
          <w:lang w:bidi="ru-RU"/>
        </w:rPr>
        <w:t>устанавливает заработную плату педагогических работников в соответствии с Положением о порядке применения различных видов выплат и определения их размера работникам;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назначает председателя Методического совета, секретаря Педагогического совета;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организует работу по подготовке Школы к лицензированию и государственной аккредитации;</w:t>
      </w:r>
    </w:p>
    <w:p w:rsidR="006B204C" w:rsidRPr="006B204C" w:rsidRDefault="006B204C" w:rsidP="006B204C">
      <w:pPr>
        <w:widowControl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совершает иные действия для реализации целей и задач Школы, не противоречащие законодательству Российской Федерации.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6.5. </w:t>
      </w:r>
      <w:proofErr w:type="gramStart"/>
      <w:r w:rsidRPr="006B204C">
        <w:rPr>
          <w:rFonts w:ascii="Times New Roman Cyr" w:hAnsi="Times New Roman Cyr"/>
          <w:sz w:val="28"/>
          <w:szCs w:val="28"/>
        </w:rPr>
        <w:t>Директор Школы несёт ответственность за организацию и результаты деятельности Школы в соответствии с функциональными обязанностями, предусмотренными квалификационными требованиями, трудовым договором (эффективным контрактом) и Уставом Школы, в установленном законодательством Российской Федерации порядке.</w:t>
      </w:r>
      <w:proofErr w:type="gramEnd"/>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6.6. Основными формами коллегиального управления в Школе являются: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6.6.1. Управляющий Совет;</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6.6.2. Школьный кабинет министров;</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6.6.3. Родительская конференция;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6.6.4. Общее собрание работников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6.6.5. Попечительский совет;</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6.6.6. Педагогический совет.</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6.7. В общее собрание работников Школы входят все работники Школы. Собрание считается правомочным, если на нём присутствует не менее двух третей списочного состава работников Школы. Общее собрание работников Школы собирается по мере необходимости, но не реже 1 раза в год.</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Решения принимаются открытым голосованием простым большинством голосов из числа присутствующих. Решение считается принятым, если за него проголосовало более 50% присутствующих работников. При равенстве голосов – голос председателя является решающим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6.8. Общее собрание работников Школы имеет право:</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6.8.1. Вносить предложения по принятию Устава Школы, изменений и дополнений в Устав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6.8.2. Избирать делегатов на конференцию по выборам в Управляющий совет Школы один раз в два года;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6.8.3. Обсуждать Правила внутреннего трудового распорядка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6.8.4. Принимать проект Коллективного договора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6.8.5. Заслушивать отчёт администрации Школы о выполнении условий коллективного договора;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6.8.6. Вносить предложения по использованию объектов собственности, находящихся на балансе Школы;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6.8.7. Решать иные вопросы, относящиеся к компетенции работников Школы, согласно действующему законодательству и настоящему Уставу.</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6.9. Управляющий совет Школы является коллегиальным органом самоуправления Школой, реализующим принцип государственно-общественного характера управления образованием и осуществляющим в соответствии с Уставом Школы решение отдельных вопросов, относящихся к компетенции Школы.</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Управляющий совет действует на основании Положения об Управляющем совете, которое утверждается на конференции. </w:t>
      </w:r>
    </w:p>
    <w:p w:rsidR="006B204C" w:rsidRPr="006B204C" w:rsidRDefault="006B204C" w:rsidP="006B204C">
      <w:pPr>
        <w:tabs>
          <w:tab w:val="left" w:pos="2540"/>
          <w:tab w:val="left" w:pos="3480"/>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В Управляющий совет входят:</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директор школы;</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представители от работников Школы;</w:t>
      </w:r>
    </w:p>
    <w:p w:rsidR="006B204C" w:rsidRPr="006B204C" w:rsidRDefault="006B204C" w:rsidP="006B204C">
      <w:pPr>
        <w:tabs>
          <w:tab w:val="left" w:pos="851"/>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представители от родителей (законных представителей) обучающихся;</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представители Учредителя Школы;</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кооптированные представители.</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Управляющий совет избирается на 2 года. Персональный состав Управляющего совета утверждается Учредителем. Общая численность Управляющего совета 15 человек. Управляющий совет избирается на общешкольной конференции, на которой также заслушивается отчёт председателя совета предыдущего созыва.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Кворумом для проведения заседания Управляющего Совета является присутствие не менее половины членов. Каждый член Управляющего Совета обладает одним голосом. В </w:t>
      </w:r>
      <w:proofErr w:type="gramStart"/>
      <w:r w:rsidRPr="006B204C">
        <w:rPr>
          <w:rFonts w:ascii="Times New Roman Cyr" w:hAnsi="Times New Roman Cyr"/>
          <w:sz w:val="28"/>
          <w:szCs w:val="28"/>
        </w:rPr>
        <w:t>случае</w:t>
      </w:r>
      <w:proofErr w:type="gramEnd"/>
      <w:r w:rsidRPr="006B204C">
        <w:rPr>
          <w:rFonts w:ascii="Times New Roman Cyr" w:hAnsi="Times New Roman Cyr"/>
          <w:sz w:val="28"/>
          <w:szCs w:val="28"/>
        </w:rPr>
        <w:t xml:space="preserve"> равенства голосов решающим является голос председательствующего на заседании. Решение на заседании Управляющего Совета принимается большинством голосов от списочного состава Управляющего </w:t>
      </w:r>
      <w:proofErr w:type="gramStart"/>
      <w:r w:rsidRPr="006B204C">
        <w:rPr>
          <w:rFonts w:ascii="Times New Roman Cyr" w:hAnsi="Times New Roman Cyr"/>
          <w:sz w:val="28"/>
          <w:szCs w:val="28"/>
        </w:rPr>
        <w:t>Совета</w:t>
      </w:r>
      <w:proofErr w:type="gramEnd"/>
      <w:r w:rsidRPr="006B204C">
        <w:rPr>
          <w:rFonts w:ascii="Times New Roman Cyr" w:hAnsi="Times New Roman Cyr"/>
          <w:sz w:val="28"/>
          <w:szCs w:val="28"/>
        </w:rPr>
        <w:t xml:space="preserve"> и оформляются в виде постановлений.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6.10. Компетенция Управляющего совета:</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6.10.1. Управляющий совет исполняет круг полномочий в интересах реализации своих планов (в том числе годового плана работы Управляющего совета, его комитетов и комиссий), последовательного достижения высоких результатов общего образования, укрепления здоровья и обеспечения прав каждого обучающегося в Школе.</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6.10.2. Управляющий совет Школы имеет следующие полномочия:</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6.10.2.1. Устанавливает:</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направления и приоритеты развития Школы (ежегодно);</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 показатели результатов общего образования, укрепления здоровья и обеспечения </w:t>
      </w:r>
      <w:proofErr w:type="gramStart"/>
      <w:r w:rsidRPr="006B204C">
        <w:rPr>
          <w:rFonts w:ascii="Times New Roman Cyr" w:hAnsi="Times New Roman Cyr"/>
          <w:sz w:val="28"/>
          <w:szCs w:val="28"/>
        </w:rPr>
        <w:t>прав</w:t>
      </w:r>
      <w:proofErr w:type="gramEnd"/>
      <w:r w:rsidRPr="006B204C">
        <w:rPr>
          <w:rFonts w:ascii="Times New Roman Cyr" w:hAnsi="Times New Roman Cyr"/>
          <w:sz w:val="28"/>
          <w:szCs w:val="28"/>
        </w:rPr>
        <w:t xml:space="preserve"> обучающихся в Школе (ежегодно);</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 порядок </w:t>
      </w:r>
      <w:proofErr w:type="gramStart"/>
      <w:r w:rsidRPr="006B204C">
        <w:rPr>
          <w:rFonts w:ascii="Times New Roman Cyr" w:hAnsi="Times New Roman Cyr"/>
          <w:sz w:val="28"/>
          <w:szCs w:val="28"/>
        </w:rPr>
        <w:t>распределения стимулирующей части фонда оплаты труда Школы</w:t>
      </w:r>
      <w:proofErr w:type="gramEnd"/>
      <w:r w:rsidRPr="006B204C">
        <w:rPr>
          <w:rFonts w:ascii="Times New Roman Cyr" w:hAnsi="Times New Roman Cyr"/>
          <w:sz w:val="28"/>
          <w:szCs w:val="28"/>
        </w:rPr>
        <w:t xml:space="preserve"> в соответствии с Положением о распределении стимулирующей части фонда оплаты труда работников в Школе (не реже 1 раза в год);</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порядок привлечения дополнительных финансовых и материальных средств;</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порядок участия в управлении Школой и компетенцию органов самоуправления родителей, обучающихся, педагогических и иных работников Школы в соответствии с Уставом Школы;</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порядок введения (отмены) единой формы одежды для обучающихся и работников Школы в период учебных занятий.</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6.10.2.2. Рассматривает и рекомендует для утверждения:</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программу развития Школы;</w:t>
      </w:r>
    </w:p>
    <w:p w:rsidR="006B204C" w:rsidRPr="006B204C" w:rsidRDefault="006B204C" w:rsidP="006B204C">
      <w:pPr>
        <w:tabs>
          <w:tab w:val="left" w:pos="993"/>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календарный учебный график, согласованный с Учредителем (ежегодно);</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Правила внутреннего трудового распорядка;</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 Правила поведения </w:t>
      </w:r>
      <w:proofErr w:type="gramStart"/>
      <w:r w:rsidRPr="006B204C">
        <w:rPr>
          <w:rFonts w:ascii="Times New Roman Cyr" w:hAnsi="Times New Roman Cyr"/>
          <w:sz w:val="28"/>
          <w:szCs w:val="28"/>
        </w:rPr>
        <w:t>обучающихся</w:t>
      </w:r>
      <w:proofErr w:type="gramEnd"/>
      <w:r w:rsidRPr="006B204C">
        <w:rPr>
          <w:rFonts w:ascii="Times New Roman Cyr" w:hAnsi="Times New Roman Cyr"/>
          <w:sz w:val="28"/>
          <w:szCs w:val="28"/>
        </w:rPr>
        <w:t xml:space="preserve"> в Школе;</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Положение о договорных отношениях между Школой и родителями (законными представителями) обучающихся;</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перечень выбранных Школой учебников из утверждённых федеральных и краевых перечней учебников (ежегодно);</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годовой план работ Школы по материально-техническому обеспечению и оснащению образовательного процесса, оборудованию помещений в соответствии с государственными и местными нормами и требованиями;</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proofErr w:type="gramStart"/>
      <w:r w:rsidRPr="006B204C">
        <w:rPr>
          <w:rFonts w:ascii="Times New Roman Cyr" w:hAnsi="Times New Roman Cyr"/>
          <w:sz w:val="28"/>
          <w:szCs w:val="28"/>
        </w:rPr>
        <w:t>- смету расходования дополнительных финансовых и материальных средств, полученной от деятельности, приносящей доход, и отчет об её исполнении (ежегодно);</w:t>
      </w:r>
      <w:proofErr w:type="gramEnd"/>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ежегодный публичный доклад Школы о состоянии и перспективах общего образования в Школе, о поступлении и расходовании финансовых и материальных средств;</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 положение о порядке текущего контроля и промежуточной аттестации </w:t>
      </w:r>
      <w:proofErr w:type="gramStart"/>
      <w:r w:rsidRPr="006B204C">
        <w:rPr>
          <w:rFonts w:ascii="Times New Roman Cyr" w:hAnsi="Times New Roman Cyr"/>
          <w:sz w:val="28"/>
          <w:szCs w:val="28"/>
        </w:rPr>
        <w:t>обучающихся</w:t>
      </w:r>
      <w:proofErr w:type="gramEnd"/>
      <w:r w:rsidRPr="006B204C">
        <w:rPr>
          <w:rFonts w:ascii="Times New Roman Cyr" w:hAnsi="Times New Roman Cyr"/>
          <w:sz w:val="28"/>
          <w:szCs w:val="28"/>
        </w:rPr>
        <w:t xml:space="preserve"> (ежегодно).</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6.10.2.3. Согласовывает:</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годовой план мероприятий Школы;</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план повышения квалификации педагогических работников Школы (ежегодно);</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план школьного контроля образовательного процесса (ежегодно);</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штатное расписание Школы (ежегодно);</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решение директора Школы о расторжении трудовых договоров (эффективных контрактов) с педагогическими работниками;</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положение о порядке оказания Школой дополнительных, в том числе платных, образовательных услуг.</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6.10.2.4. Согласовывает распределение стимулирующих выплат педагогическим работникам из фонда оплаты труда.</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6.10.2.5. Принимает:</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 решение об отчислении </w:t>
      </w:r>
      <w:proofErr w:type="gramStart"/>
      <w:r w:rsidRPr="006B204C">
        <w:rPr>
          <w:rFonts w:ascii="Times New Roman Cyr" w:hAnsi="Times New Roman Cyr"/>
          <w:sz w:val="28"/>
          <w:szCs w:val="28"/>
        </w:rPr>
        <w:t>обучающегося</w:t>
      </w:r>
      <w:proofErr w:type="gramEnd"/>
      <w:r w:rsidRPr="006B204C">
        <w:rPr>
          <w:rFonts w:ascii="Times New Roman Cyr" w:hAnsi="Times New Roman Cyr"/>
          <w:sz w:val="28"/>
          <w:szCs w:val="28"/>
        </w:rPr>
        <w:t xml:space="preserve"> в порядке, предусмотренном законодательством РФ и настоящим Уставом;</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решение о внесении изменений и дополнений в Устав Школы.</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6.10.2.6. Вносит предложения Учредителю:</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по содержанию зданий и сооружений Школы и прилегающей к ним территории;</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 по кандидатуре директора Школы в случае, если в соответствии с Уставом директор назначается Учредителем Школы. </w:t>
      </w:r>
    </w:p>
    <w:p w:rsidR="006B204C" w:rsidRPr="006B204C" w:rsidRDefault="006B204C" w:rsidP="006B204C">
      <w:pPr>
        <w:tabs>
          <w:tab w:val="left" w:pos="2540"/>
          <w:tab w:val="center" w:pos="4677"/>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6.10.2.7. Обращается с ходатайством к Учредителю о расторжении  трудового договора (эффективного контракта) с директором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6.11. С целью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Школе действует</w:t>
      </w:r>
      <w:r w:rsidRPr="006B204C">
        <w:rPr>
          <w:rFonts w:ascii="Times New Roman Cyr" w:hAnsi="Times New Roman Cyr"/>
          <w:b/>
          <w:bCs/>
          <w:sz w:val="28"/>
          <w:szCs w:val="28"/>
        </w:rPr>
        <w:t xml:space="preserve"> </w:t>
      </w:r>
      <w:r w:rsidRPr="006B204C">
        <w:rPr>
          <w:rFonts w:ascii="Times New Roman Cyr" w:hAnsi="Times New Roman Cyr"/>
          <w:bCs/>
          <w:sz w:val="28"/>
          <w:szCs w:val="28"/>
        </w:rPr>
        <w:t>Педагогический совет</w:t>
      </w:r>
      <w:r w:rsidRPr="006B204C">
        <w:rPr>
          <w:rFonts w:ascii="Times New Roman Cyr" w:hAnsi="Times New Roman Cyr"/>
          <w:sz w:val="28"/>
          <w:szCs w:val="28"/>
        </w:rPr>
        <w:t>.</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6.12. Членами Педагогического совета являются все педагогические работники Школы, включая совместителей. Председателем Педагогического совета является директор Школы. Он назначает своим приказом секретаря Педагогического совета сроком на один год. </w:t>
      </w:r>
    </w:p>
    <w:p w:rsidR="006B204C" w:rsidRPr="006B204C" w:rsidRDefault="006B204C" w:rsidP="006B204C">
      <w:pPr>
        <w:spacing w:after="0" w:line="240" w:lineRule="auto"/>
        <w:ind w:firstLine="709"/>
        <w:jc w:val="both"/>
        <w:rPr>
          <w:rFonts w:ascii="Times New Roman Cyr" w:hAnsi="Times New Roman Cyr"/>
          <w:bCs/>
          <w:sz w:val="28"/>
          <w:szCs w:val="28"/>
        </w:rPr>
      </w:pPr>
      <w:r w:rsidRPr="006B204C">
        <w:rPr>
          <w:rFonts w:ascii="Times New Roman Cyr" w:hAnsi="Times New Roman Cyr"/>
          <w:sz w:val="28"/>
          <w:szCs w:val="28"/>
        </w:rPr>
        <w:t>Внеочередные заседания Педагогического совета проводятся по требованию не менее одной трети педагогических работников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6.13. Педагогический совет собирается не реже 4 раз в год. Заседания Педагогических советов и решения оформляются протоколами. Протоколы хранятся в Школе постоянно.</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6.14. Педагогический совет:</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6.14.1. определяет стратегию образовательного процесса;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6.14.2. обсуждает и производит анализ и выбор различных вариантов содержания образования, образовательных программ, форм, методов </w:t>
      </w:r>
      <w:proofErr w:type="spellStart"/>
      <w:proofErr w:type="gramStart"/>
      <w:r w:rsidRPr="006B204C">
        <w:rPr>
          <w:rFonts w:ascii="Times New Roman Cyr" w:hAnsi="Times New Roman Cyr"/>
          <w:sz w:val="28"/>
          <w:szCs w:val="28"/>
        </w:rPr>
        <w:t>учебно</w:t>
      </w:r>
      <w:proofErr w:type="spellEnd"/>
      <w:r w:rsidRPr="006B204C">
        <w:rPr>
          <w:rFonts w:ascii="Times New Roman Cyr" w:hAnsi="Times New Roman Cyr"/>
          <w:sz w:val="28"/>
          <w:szCs w:val="28"/>
        </w:rPr>
        <w:t>- воспитательного</w:t>
      </w:r>
      <w:proofErr w:type="gramEnd"/>
      <w:r w:rsidRPr="006B204C">
        <w:rPr>
          <w:rFonts w:ascii="Times New Roman Cyr" w:hAnsi="Times New Roman Cyr"/>
          <w:sz w:val="28"/>
          <w:szCs w:val="28"/>
        </w:rPr>
        <w:t xml:space="preserve"> процесса и способов их реализации;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6.14.3. рассматривает и выдвигает кандидатуры педагогических работников на присвоение им специальных званий;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6.14.4. принимает решение о формах и сроках проведения в данном календарном году промежуточной аттестации;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6.14.5. принимает решение о переводе </w:t>
      </w:r>
      <w:proofErr w:type="gramStart"/>
      <w:r w:rsidRPr="006B204C">
        <w:rPr>
          <w:rFonts w:ascii="Times New Roman Cyr" w:hAnsi="Times New Roman Cyr"/>
          <w:sz w:val="28"/>
          <w:szCs w:val="28"/>
        </w:rPr>
        <w:t>обучающихся</w:t>
      </w:r>
      <w:proofErr w:type="gramEnd"/>
      <w:r w:rsidRPr="006B204C">
        <w:rPr>
          <w:rFonts w:ascii="Times New Roman Cyr" w:hAnsi="Times New Roman Cyr"/>
          <w:sz w:val="28"/>
          <w:szCs w:val="28"/>
        </w:rPr>
        <w:t xml:space="preserve"> в следующий класс, условном переводе в следующий класс;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6.14.6. принимает решение о допуске к государственной итоговой аттестации. </w:t>
      </w:r>
    </w:p>
    <w:p w:rsidR="006B204C" w:rsidRPr="006B204C" w:rsidRDefault="006B204C" w:rsidP="006B204C">
      <w:pPr>
        <w:widowControl w:val="0"/>
        <w:autoSpaceDE w:val="0"/>
        <w:autoSpaceDN w:val="0"/>
        <w:adjustRightInd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6.14.7. принимает решение по согласованию с родителями (законными представителями) о повторном  обучение, переводе на </w:t>
      </w:r>
      <w:proofErr w:type="gramStart"/>
      <w:r w:rsidRPr="006B204C">
        <w:rPr>
          <w:rFonts w:ascii="Times New Roman Cyr" w:hAnsi="Times New Roman Cyr"/>
          <w:sz w:val="28"/>
          <w:szCs w:val="28"/>
        </w:rPr>
        <w:t>обучение</w:t>
      </w:r>
      <w:proofErr w:type="gramEnd"/>
      <w:r w:rsidRPr="006B204C">
        <w:rPr>
          <w:rFonts w:ascii="Times New Roman Cyr" w:hAnsi="Times New Roman Cyr"/>
          <w:sz w:val="28"/>
          <w:szCs w:val="28"/>
        </w:rPr>
        <w:t xml:space="preserve"> по адаптированным образовательным программам в соответствии с рекомендациями </w:t>
      </w:r>
      <w:proofErr w:type="spellStart"/>
      <w:r w:rsidRPr="006B204C">
        <w:rPr>
          <w:rFonts w:ascii="Times New Roman Cyr" w:hAnsi="Times New Roman Cyr"/>
          <w:sz w:val="28"/>
          <w:szCs w:val="28"/>
        </w:rPr>
        <w:t>психолого-медико-педагогической</w:t>
      </w:r>
      <w:proofErr w:type="spellEnd"/>
      <w:r w:rsidRPr="006B204C">
        <w:rPr>
          <w:rFonts w:ascii="Times New Roman Cyr" w:hAnsi="Times New Roman Cyr"/>
          <w:sz w:val="28"/>
          <w:szCs w:val="28"/>
        </w:rPr>
        <w:t xml:space="preserve"> комиссии либо на обучение по индивидуальному учебному плану;</w:t>
      </w:r>
    </w:p>
    <w:p w:rsidR="006B204C" w:rsidRPr="006B204C" w:rsidRDefault="006B204C" w:rsidP="006B204C">
      <w:pPr>
        <w:widowControl w:val="0"/>
        <w:autoSpaceDE w:val="0"/>
        <w:autoSpaceDN w:val="0"/>
        <w:adjustRightInd w:val="0"/>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6.14.8. принимает решение об исключении из Школы обучающихся, достигших установленного законодательством возраста, за совершение противоправных действий, грубые и неоднократные нарушения настоящего Устава;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6.14.9. обсуждает годовой календарный учебный график, а также подводит итоги прошедшего учебного года;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6.14.10. обсуждает и принимает локальные акты, регламентирующие отдельные вопросы образовательной деятельности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6.15. Родительская конференция (Конференция) проводится не реже 1 раза в два года.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6.16. Конференция: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заслушивает отчёт председателя Управляющего совета за соответствующий период;</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избирает Управляющий совет;</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вносит предложения по улучшению качества работы Управляющего совета.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6.17. Делегатами на Конференцию избираются: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от родителей (законных представителей) – на классном родительском собрании по 3-4 человека от класса. Решения Конференции принимаются простым большинством голосов от числа присутствующих.</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6.18. В </w:t>
      </w:r>
      <w:proofErr w:type="gramStart"/>
      <w:r w:rsidRPr="006B204C">
        <w:rPr>
          <w:rFonts w:ascii="Times New Roman Cyr" w:hAnsi="Times New Roman Cyr"/>
          <w:sz w:val="28"/>
          <w:szCs w:val="28"/>
        </w:rPr>
        <w:t>качестве</w:t>
      </w:r>
      <w:proofErr w:type="gramEnd"/>
      <w:r w:rsidRPr="006B204C">
        <w:rPr>
          <w:rFonts w:ascii="Times New Roman Cyr" w:hAnsi="Times New Roman Cyr"/>
          <w:sz w:val="28"/>
          <w:szCs w:val="28"/>
        </w:rPr>
        <w:t xml:space="preserve"> общественных организаций в Школе действуют классные родительские комитеты. Они содействуют объединению усилий семьи и школы в деле обучения и воспитания детей. Оказывают помощь в определении и поддержке социально не </w:t>
      </w:r>
      <w:proofErr w:type="gramStart"/>
      <w:r w:rsidRPr="006B204C">
        <w:rPr>
          <w:rFonts w:ascii="Times New Roman Cyr" w:hAnsi="Times New Roman Cyr"/>
          <w:sz w:val="28"/>
          <w:szCs w:val="28"/>
        </w:rPr>
        <w:t>защищённых</w:t>
      </w:r>
      <w:proofErr w:type="gramEnd"/>
      <w:r w:rsidRPr="006B204C">
        <w:rPr>
          <w:rFonts w:ascii="Times New Roman Cyr" w:hAnsi="Times New Roman Cyr"/>
          <w:sz w:val="28"/>
          <w:szCs w:val="28"/>
        </w:rPr>
        <w:t xml:space="preserve"> обучающихся.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6.19. Родительские комитеты в классах избираются на классных родительских собраниях. Избранные члены классного родительского комитета выбирают председателя и секретаря.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6.20. Все родительские комитеты имеют право обсуждения вопросов школьной жизни и принятия решений в форме предложений. Эти предложения должны быть рассмотрены должностными лицами Школы с последующими сообщениями о результатах рассмотрения.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6.21. Родительские комитеты ведут протоколы своих заседаний, которые хранятся в делах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6.22. В Школе могут создаваться на добровольной основе органы ученического самоуправления и ученические организации.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6.23. Школа может создавать </w:t>
      </w:r>
      <w:r w:rsidRPr="006B204C">
        <w:rPr>
          <w:rFonts w:ascii="Times New Roman Cyr" w:hAnsi="Times New Roman Cyr"/>
          <w:b/>
          <w:bCs/>
          <w:sz w:val="28"/>
          <w:szCs w:val="28"/>
        </w:rPr>
        <w:t>Попечительский совет</w:t>
      </w:r>
      <w:r w:rsidRPr="006B204C">
        <w:rPr>
          <w:rFonts w:ascii="Times New Roman Cyr" w:hAnsi="Times New Roman Cyr"/>
          <w:sz w:val="28"/>
          <w:szCs w:val="28"/>
        </w:rPr>
        <w:t xml:space="preserve"> с целью дополнительного привлечения внебюджетных финансовых сре</w:t>
      </w:r>
      <w:proofErr w:type="gramStart"/>
      <w:r w:rsidRPr="006B204C">
        <w:rPr>
          <w:rFonts w:ascii="Times New Roman Cyr" w:hAnsi="Times New Roman Cyr"/>
          <w:sz w:val="28"/>
          <w:szCs w:val="28"/>
        </w:rPr>
        <w:t>дств дл</w:t>
      </w:r>
      <w:proofErr w:type="gramEnd"/>
      <w:r w:rsidRPr="006B204C">
        <w:rPr>
          <w:rFonts w:ascii="Times New Roman Cyr" w:hAnsi="Times New Roman Cyr"/>
          <w:sz w:val="28"/>
          <w:szCs w:val="28"/>
        </w:rPr>
        <w:t>я обеспечения деятельности Школы. Заседания Попечительского совета проводятся по мере необходимости, но не реже одного раза в полугодие. Кворум не устанавливается. Решения Попечительского совета принимаются открытым голосованием простым большинством голосов, присутствующих на заседании.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6.24. Попечительский совет:</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содействует привлечению внебюджетных сре</w:t>
      </w:r>
      <w:proofErr w:type="gramStart"/>
      <w:r w:rsidRPr="006B204C">
        <w:rPr>
          <w:rFonts w:ascii="Times New Roman Cyr" w:hAnsi="Times New Roman Cyr"/>
          <w:sz w:val="28"/>
          <w:szCs w:val="28"/>
        </w:rPr>
        <w:t>дств дл</w:t>
      </w:r>
      <w:proofErr w:type="gramEnd"/>
      <w:r w:rsidRPr="006B204C">
        <w:rPr>
          <w:rFonts w:ascii="Times New Roman Cyr" w:hAnsi="Times New Roman Cyr"/>
          <w:sz w:val="28"/>
          <w:szCs w:val="28"/>
        </w:rPr>
        <w:t>я обеспечения деятельности и развития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содействует организации и улучшению условий труда педагогических и других работников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содействует организации конкурсов, соревнований и других массовых внешкольных мероприятий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содействует совершенствованию материально-технической базы Школы, благоустройству её помещений и территории.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Попечительский совет действует на основании Положения о Попечительском совете, принятого Управляющим советом.</w:t>
      </w:r>
    </w:p>
    <w:p w:rsidR="006B204C" w:rsidRPr="006B204C" w:rsidRDefault="006B204C" w:rsidP="006B204C">
      <w:pPr>
        <w:tabs>
          <w:tab w:val="left" w:pos="-426"/>
        </w:tabs>
        <w:spacing w:after="0" w:line="240" w:lineRule="auto"/>
        <w:ind w:firstLine="709"/>
        <w:jc w:val="both"/>
        <w:rPr>
          <w:rFonts w:ascii="Times New Roman Cyr" w:hAnsi="Times New Roman Cyr"/>
          <w:bCs/>
          <w:iCs/>
          <w:sz w:val="28"/>
          <w:szCs w:val="28"/>
        </w:rPr>
      </w:pPr>
      <w:r w:rsidRPr="006B204C">
        <w:rPr>
          <w:rFonts w:ascii="Times New Roman Cyr" w:hAnsi="Times New Roman Cyr"/>
          <w:bCs/>
          <w:iCs/>
          <w:sz w:val="28"/>
          <w:szCs w:val="28"/>
        </w:rPr>
        <w:t xml:space="preserve">6.25. Методический совет – совещательный и коллегиальный орган при Педагогическом Совете, который организует, направляет работу учителей, создаёт условия для развития их творчества. </w:t>
      </w:r>
    </w:p>
    <w:p w:rsidR="006B204C" w:rsidRPr="006B204C" w:rsidRDefault="006B204C" w:rsidP="006B204C">
      <w:pPr>
        <w:tabs>
          <w:tab w:val="left" w:pos="-142"/>
        </w:tabs>
        <w:spacing w:after="0" w:line="240" w:lineRule="auto"/>
        <w:ind w:firstLine="709"/>
        <w:jc w:val="both"/>
        <w:rPr>
          <w:rFonts w:ascii="Times New Roman Cyr" w:hAnsi="Times New Roman Cyr"/>
          <w:bCs/>
          <w:iCs/>
          <w:sz w:val="28"/>
          <w:szCs w:val="28"/>
        </w:rPr>
      </w:pPr>
      <w:r w:rsidRPr="006B204C">
        <w:rPr>
          <w:rFonts w:ascii="Times New Roman Cyr" w:hAnsi="Times New Roman Cyr"/>
          <w:bCs/>
          <w:iCs/>
          <w:sz w:val="28"/>
          <w:szCs w:val="28"/>
        </w:rPr>
        <w:t>6.26. Функции Методического совета:</w:t>
      </w:r>
    </w:p>
    <w:p w:rsidR="006B204C" w:rsidRPr="006B204C" w:rsidRDefault="006B204C" w:rsidP="006B204C">
      <w:pPr>
        <w:spacing w:after="0" w:line="240" w:lineRule="auto"/>
        <w:ind w:firstLine="709"/>
        <w:jc w:val="both"/>
        <w:rPr>
          <w:rFonts w:ascii="Times New Roman Cyr" w:hAnsi="Times New Roman Cyr"/>
          <w:bCs/>
          <w:iCs/>
          <w:sz w:val="28"/>
          <w:szCs w:val="28"/>
        </w:rPr>
      </w:pPr>
      <w:r w:rsidRPr="006B204C">
        <w:rPr>
          <w:rFonts w:ascii="Times New Roman Cyr" w:hAnsi="Times New Roman Cyr"/>
          <w:bCs/>
          <w:iCs/>
          <w:sz w:val="28"/>
          <w:szCs w:val="28"/>
        </w:rPr>
        <w:t>планирование Педагогических советов, общешкольных мероприятий;</w:t>
      </w:r>
    </w:p>
    <w:p w:rsidR="006B204C" w:rsidRPr="006B204C" w:rsidRDefault="006B204C" w:rsidP="006B204C">
      <w:pPr>
        <w:tabs>
          <w:tab w:val="left" w:pos="567"/>
        </w:tabs>
        <w:spacing w:after="0" w:line="240" w:lineRule="auto"/>
        <w:ind w:firstLine="709"/>
        <w:jc w:val="both"/>
        <w:rPr>
          <w:rFonts w:ascii="Times New Roman Cyr" w:hAnsi="Times New Roman Cyr"/>
          <w:bCs/>
          <w:iCs/>
          <w:sz w:val="28"/>
          <w:szCs w:val="28"/>
        </w:rPr>
      </w:pPr>
      <w:r w:rsidRPr="006B204C">
        <w:rPr>
          <w:rFonts w:ascii="Times New Roman Cyr" w:hAnsi="Times New Roman Cyr"/>
          <w:bCs/>
          <w:iCs/>
          <w:sz w:val="28"/>
          <w:szCs w:val="28"/>
        </w:rPr>
        <w:t>рассмотрение итогов диагностирования различных сторон деятельности учителей, классных руководителей;</w:t>
      </w:r>
    </w:p>
    <w:p w:rsidR="006B204C" w:rsidRPr="006B204C" w:rsidRDefault="006B204C" w:rsidP="006B204C">
      <w:pPr>
        <w:tabs>
          <w:tab w:val="left" w:pos="567"/>
        </w:tabs>
        <w:spacing w:after="0" w:line="240" w:lineRule="auto"/>
        <w:ind w:firstLine="709"/>
        <w:jc w:val="both"/>
        <w:rPr>
          <w:rFonts w:ascii="Times New Roman Cyr" w:hAnsi="Times New Roman Cyr"/>
          <w:bCs/>
          <w:iCs/>
          <w:sz w:val="28"/>
          <w:szCs w:val="28"/>
        </w:rPr>
      </w:pPr>
      <w:r w:rsidRPr="006B204C">
        <w:rPr>
          <w:rFonts w:ascii="Times New Roman Cyr" w:hAnsi="Times New Roman Cyr"/>
          <w:bCs/>
          <w:iCs/>
          <w:sz w:val="28"/>
          <w:szCs w:val="28"/>
        </w:rPr>
        <w:t>планирование и проведение классно-обобщающего контроля, общешкольных смотров знаний, конкурсов, предметных олимпиад;</w:t>
      </w:r>
    </w:p>
    <w:p w:rsidR="006B204C" w:rsidRPr="006B204C" w:rsidRDefault="006B204C" w:rsidP="006B204C">
      <w:pPr>
        <w:tabs>
          <w:tab w:val="left" w:pos="567"/>
        </w:tabs>
        <w:spacing w:after="0" w:line="240" w:lineRule="auto"/>
        <w:ind w:firstLine="709"/>
        <w:jc w:val="both"/>
        <w:rPr>
          <w:rFonts w:ascii="Times New Roman Cyr" w:hAnsi="Times New Roman Cyr"/>
          <w:bCs/>
          <w:iCs/>
          <w:sz w:val="28"/>
          <w:szCs w:val="28"/>
        </w:rPr>
      </w:pPr>
      <w:r w:rsidRPr="006B204C">
        <w:rPr>
          <w:rFonts w:ascii="Times New Roman Cyr" w:hAnsi="Times New Roman Cyr"/>
          <w:bCs/>
          <w:iCs/>
          <w:sz w:val="28"/>
          <w:szCs w:val="28"/>
        </w:rPr>
        <w:t>координация деятельности Методических объединений.</w:t>
      </w:r>
    </w:p>
    <w:p w:rsidR="006B204C" w:rsidRPr="006B204C" w:rsidRDefault="006B204C" w:rsidP="006B204C">
      <w:pPr>
        <w:tabs>
          <w:tab w:val="left" w:pos="567"/>
        </w:tabs>
        <w:spacing w:after="0" w:line="240" w:lineRule="auto"/>
        <w:ind w:firstLine="709"/>
        <w:jc w:val="both"/>
        <w:rPr>
          <w:rFonts w:ascii="Times New Roman Cyr" w:hAnsi="Times New Roman Cyr"/>
          <w:sz w:val="28"/>
          <w:szCs w:val="28"/>
        </w:rPr>
      </w:pPr>
      <w:r w:rsidRPr="006B204C">
        <w:rPr>
          <w:rFonts w:ascii="Times New Roman Cyr" w:hAnsi="Times New Roman Cyr"/>
          <w:bCs/>
          <w:iCs/>
          <w:sz w:val="28"/>
          <w:szCs w:val="28"/>
        </w:rPr>
        <w:t>6.27. </w:t>
      </w:r>
      <w:r w:rsidRPr="006B204C">
        <w:rPr>
          <w:rFonts w:ascii="Times New Roman Cyr" w:hAnsi="Times New Roman Cyr"/>
          <w:iCs/>
          <w:sz w:val="28"/>
          <w:szCs w:val="28"/>
        </w:rPr>
        <w:t>Методическое объединение – звено административного управления Школой, организующее образовательную деятельность педагогических работников по предметам и уровням.</w:t>
      </w:r>
    </w:p>
    <w:p w:rsidR="006B204C" w:rsidRPr="006B204C" w:rsidRDefault="006B204C" w:rsidP="006B204C">
      <w:pPr>
        <w:tabs>
          <w:tab w:val="left" w:pos="567"/>
        </w:tabs>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Методическое объединение руководствуется в своей работе Положением о Методическом объединении, принятым Педагогическим Советом Школы.</w:t>
      </w:r>
    </w:p>
    <w:p w:rsidR="006B204C" w:rsidRPr="006B204C" w:rsidRDefault="006B204C" w:rsidP="006B204C">
      <w:pPr>
        <w:tabs>
          <w:tab w:val="left" w:pos="567"/>
          <w:tab w:val="left" w:pos="1274"/>
        </w:tabs>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6.28. Функции Методического объединения:</w:t>
      </w:r>
    </w:p>
    <w:p w:rsidR="006B204C" w:rsidRPr="006B204C" w:rsidRDefault="006B204C" w:rsidP="006B204C">
      <w:pPr>
        <w:widowControl w:val="0"/>
        <w:tabs>
          <w:tab w:val="left" w:pos="-142"/>
        </w:tabs>
        <w:autoSpaceDE w:val="0"/>
        <w:autoSpaceDN w:val="0"/>
        <w:adjustRightInd w:val="0"/>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обсуждает учебные планы, авторские программы;</w:t>
      </w:r>
    </w:p>
    <w:p w:rsidR="006B204C" w:rsidRPr="006B204C" w:rsidRDefault="006B204C" w:rsidP="006B204C">
      <w:pPr>
        <w:widowControl w:val="0"/>
        <w:tabs>
          <w:tab w:val="left" w:pos="-426"/>
        </w:tabs>
        <w:autoSpaceDE w:val="0"/>
        <w:autoSpaceDN w:val="0"/>
        <w:adjustRightInd w:val="0"/>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знакомит учителей с новыми образовательными технологиями;</w:t>
      </w:r>
    </w:p>
    <w:p w:rsidR="006B204C" w:rsidRPr="006B204C" w:rsidRDefault="006B204C" w:rsidP="006B204C">
      <w:pPr>
        <w:widowControl w:val="0"/>
        <w:tabs>
          <w:tab w:val="left" w:pos="-426"/>
        </w:tabs>
        <w:autoSpaceDE w:val="0"/>
        <w:autoSpaceDN w:val="0"/>
        <w:adjustRightInd w:val="0"/>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организует обмен опытом работы;</w:t>
      </w:r>
    </w:p>
    <w:p w:rsidR="006B204C" w:rsidRPr="006B204C" w:rsidRDefault="006B204C" w:rsidP="006B204C">
      <w:pPr>
        <w:widowControl w:val="0"/>
        <w:tabs>
          <w:tab w:val="left" w:pos="-426"/>
        </w:tabs>
        <w:autoSpaceDE w:val="0"/>
        <w:autoSpaceDN w:val="0"/>
        <w:adjustRightInd w:val="0"/>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изучает качество преподавания предметов;</w:t>
      </w:r>
    </w:p>
    <w:p w:rsidR="006B204C" w:rsidRPr="006B204C" w:rsidRDefault="006B204C" w:rsidP="006B204C">
      <w:pPr>
        <w:widowControl w:val="0"/>
        <w:tabs>
          <w:tab w:val="left" w:pos="-426"/>
        </w:tabs>
        <w:autoSpaceDE w:val="0"/>
        <w:autoSpaceDN w:val="0"/>
        <w:adjustRightInd w:val="0"/>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знакомит педагогов с новой литературой по предмету;</w:t>
      </w:r>
    </w:p>
    <w:p w:rsidR="006B204C" w:rsidRPr="006B204C" w:rsidRDefault="006B204C" w:rsidP="006B204C">
      <w:pPr>
        <w:widowControl w:val="0"/>
        <w:tabs>
          <w:tab w:val="left" w:pos="-426"/>
          <w:tab w:val="left" w:pos="-284"/>
        </w:tabs>
        <w:autoSpaceDE w:val="0"/>
        <w:autoSpaceDN w:val="0"/>
        <w:adjustRightInd w:val="0"/>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проводит обсуждение и апробацию новых учебников и учебных пособий.</w:t>
      </w:r>
    </w:p>
    <w:p w:rsidR="006B204C" w:rsidRPr="006B204C" w:rsidRDefault="006B204C" w:rsidP="006B204C">
      <w:pPr>
        <w:tabs>
          <w:tab w:val="left" w:pos="567"/>
        </w:tabs>
        <w:spacing w:after="0" w:line="240" w:lineRule="auto"/>
        <w:ind w:firstLine="709"/>
        <w:jc w:val="both"/>
        <w:rPr>
          <w:rFonts w:ascii="Times New Roman Cyr" w:hAnsi="Times New Roman Cyr"/>
          <w:iCs/>
          <w:sz w:val="28"/>
          <w:szCs w:val="28"/>
        </w:rPr>
      </w:pPr>
      <w:r w:rsidRPr="006B204C">
        <w:rPr>
          <w:rFonts w:ascii="Times New Roman Cyr" w:hAnsi="Times New Roman Cyr"/>
          <w:iCs/>
          <w:sz w:val="28"/>
          <w:szCs w:val="28"/>
        </w:rPr>
        <w:t>6.29. Руководитель Методического объединения назначается директором Школы из числа педагогов высшей или 1 категории.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6.30. К компетенции Учредителя относится: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выполнение функций и полномочий Учредителя Школы при её создании, реорганизации, изменении типа, ликвидации;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утверждение Устава Школы, а также вносимых в него изменений;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финансовое обеспечение Школы из бюджета ЗАТО Звёздный для обеспечения выполнения муниципального задания;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определение перечня особо ценного движимого имущества, закреплённого за Школой, а также внесение в него изменений;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заключение и прекращение трудового договора (эффективного контракта) с директором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определение предельно допустимого значения просроченной кредиторской задолженности Школы, превышение которого влечёт расторжение трудового договора с директором Школы по инициативе работодателя в соответствии с Трудовым кодексом Российской Федерации;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формирование и утверждение муниципального задания на оказание муниципальных услуг физическим и юридическим лицам в соответствии с предусмотренными настоящим Уставом основными видами деятельности;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предварительное согласование совершения Школой крупных сделок;</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принятие решения об одобрении действий, в том числе сделок с участием Школы, в совершении которых имеется заинтересованность, определяемая в соответствии с критериями, установленными в статье 27 Федерального закона № 7-ФЗ «О некоммерческих организациях»;</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согласование распоряжения особо ценным движимым имуществом,  закреплённым за Школой либо приобретённым Школой за счёт средств, выделенных Учредителем на приобретение такого имущества, а также недвижимым имуществом Школы, в том числе передачу его в аренду;</w:t>
      </w:r>
    </w:p>
    <w:p w:rsidR="006B204C" w:rsidRPr="006B204C" w:rsidRDefault="006B204C" w:rsidP="006B204C">
      <w:pPr>
        <w:spacing w:after="0" w:line="240" w:lineRule="auto"/>
        <w:ind w:firstLine="709"/>
        <w:jc w:val="both"/>
        <w:rPr>
          <w:rFonts w:ascii="Times New Roman Cyr" w:hAnsi="Times New Roman Cyr"/>
          <w:sz w:val="28"/>
          <w:szCs w:val="28"/>
        </w:rPr>
      </w:pPr>
      <w:proofErr w:type="gramStart"/>
      <w:r w:rsidRPr="006B204C">
        <w:rPr>
          <w:rFonts w:ascii="Times New Roman Cyr" w:hAnsi="Times New Roman Cyr"/>
          <w:sz w:val="28"/>
          <w:szCs w:val="28"/>
        </w:rPr>
        <w:t>согласование внесения Школой в случаях и порядке, предусмотренных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иных действий по передаче Школой этого имущества в качестве их Учредителя или участника;</w:t>
      </w:r>
      <w:proofErr w:type="gramEnd"/>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согласование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ним или приобретённого Школой за счёт средств, выделенных Школе Учредителем на приобретение такого имущества, а также недвижимого имущества;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осуществление иных функций и полномочий Учредителя, предусмотренных действующим законодательством Российской Федерации.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6.31. Учредитель не вправе вмешиваться в деятельность Школы, за исключением случаев, предусмотренных действующим законодательством.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Учредитель обязан:</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предоставить Школе имущество для выполнения муниципального здания;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осуществлять финансовое обеспечение Школы в пределах бюджетных ассигнований, предусмотренных в бюджете ЗАТО Звёздный на выполнение муниципального задания (с учётом расходов на содержание недвижимого имущества и особо ценного движимого имущества);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приостанавливать предпринимательскую деятельность Школы, если она идёт в ущерб основной образовательной деятельности.</w:t>
      </w:r>
    </w:p>
    <w:p w:rsidR="006B204C" w:rsidRPr="006B204C" w:rsidRDefault="006B204C" w:rsidP="006B204C">
      <w:pPr>
        <w:spacing w:after="0" w:line="240" w:lineRule="auto"/>
        <w:ind w:firstLine="709"/>
        <w:jc w:val="both"/>
        <w:rPr>
          <w:rFonts w:ascii="Times New Roman Cyr" w:hAnsi="Times New Roman Cyr"/>
          <w:sz w:val="28"/>
          <w:szCs w:val="28"/>
        </w:rPr>
      </w:pPr>
    </w:p>
    <w:p w:rsidR="006B204C" w:rsidRPr="006B204C" w:rsidRDefault="006B204C" w:rsidP="006B204C">
      <w:pPr>
        <w:spacing w:after="0" w:line="240" w:lineRule="auto"/>
        <w:jc w:val="center"/>
        <w:rPr>
          <w:rFonts w:ascii="Times New Roman Cyr" w:hAnsi="Times New Roman Cyr"/>
          <w:b/>
          <w:sz w:val="28"/>
          <w:szCs w:val="28"/>
        </w:rPr>
      </w:pPr>
      <w:r w:rsidRPr="006B204C">
        <w:rPr>
          <w:rFonts w:ascii="Times New Roman Cyr" w:hAnsi="Times New Roman Cyr"/>
          <w:b/>
          <w:sz w:val="28"/>
          <w:szCs w:val="28"/>
        </w:rPr>
        <w:t xml:space="preserve">7. СТРУКТУРА </w:t>
      </w:r>
      <w:proofErr w:type="gramStart"/>
      <w:r w:rsidRPr="006B204C">
        <w:rPr>
          <w:rFonts w:ascii="Times New Roman Cyr" w:hAnsi="Times New Roman Cyr"/>
          <w:b/>
          <w:sz w:val="28"/>
          <w:szCs w:val="28"/>
        </w:rPr>
        <w:t>ФИНАНСОВО-ХОЗЯЙСТВЕННОЙ</w:t>
      </w:r>
      <w:proofErr w:type="gramEnd"/>
      <w:r w:rsidRPr="006B204C">
        <w:rPr>
          <w:rFonts w:ascii="Times New Roman Cyr" w:hAnsi="Times New Roman Cyr"/>
          <w:b/>
          <w:sz w:val="28"/>
          <w:szCs w:val="28"/>
        </w:rPr>
        <w:t xml:space="preserve"> </w:t>
      </w:r>
    </w:p>
    <w:p w:rsidR="006B204C" w:rsidRPr="006B204C" w:rsidRDefault="006B204C" w:rsidP="006B204C">
      <w:pPr>
        <w:spacing w:after="0" w:line="240" w:lineRule="auto"/>
        <w:jc w:val="center"/>
        <w:rPr>
          <w:rFonts w:ascii="Times New Roman Cyr" w:hAnsi="Times New Roman Cyr"/>
          <w:b/>
          <w:sz w:val="28"/>
          <w:szCs w:val="28"/>
        </w:rPr>
      </w:pPr>
      <w:r w:rsidRPr="006B204C">
        <w:rPr>
          <w:rFonts w:ascii="Times New Roman Cyr" w:hAnsi="Times New Roman Cyr"/>
          <w:b/>
          <w:sz w:val="28"/>
          <w:szCs w:val="28"/>
        </w:rPr>
        <w:t>ДЕЯТЕЛЬНОСТИ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7.1. Учредитель формирует и утверждает муниципальное задание для Школы в соответствии с предусмотренными настоящим Уставом основными видами деятельности.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Школа не вправе отказаться от выполнения муниципального задания.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7.2. Финансовое обеспечение выполнения муниципального задания Школой осуществляется в виде субсидий из бюджета городского округа ЗАТО Звёздный Пермского края.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7.3. Уменьшение объёма субсидии, предоставленной на выполнение задания, в течение срока его выполнения осуществляется только при соответствующем изменении муниципального задания.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7.4. </w:t>
      </w:r>
      <w:proofErr w:type="gramStart"/>
      <w:r w:rsidRPr="006B204C">
        <w:rPr>
          <w:rFonts w:ascii="Times New Roman Cyr" w:hAnsi="Times New Roman Cyr"/>
          <w:sz w:val="28"/>
          <w:szCs w:val="28"/>
        </w:rPr>
        <w:t>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закреплённых за Школой собственником имущества или приобретённых Школой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w:t>
      </w:r>
      <w:proofErr w:type="gramEnd"/>
    </w:p>
    <w:p w:rsidR="006B204C" w:rsidRPr="006B204C" w:rsidRDefault="006B204C" w:rsidP="006B204C">
      <w:pPr>
        <w:spacing w:after="0" w:line="240" w:lineRule="auto"/>
        <w:ind w:firstLine="709"/>
        <w:jc w:val="both"/>
        <w:rPr>
          <w:rFonts w:ascii="Times New Roman Cyr" w:hAnsi="Times New Roman Cyr"/>
          <w:sz w:val="28"/>
          <w:szCs w:val="28"/>
        </w:rPr>
      </w:pPr>
      <w:proofErr w:type="gramStart"/>
      <w:r w:rsidRPr="006B204C">
        <w:rPr>
          <w:rFonts w:ascii="Times New Roman Cyr" w:hAnsi="Times New Roman Cyr"/>
          <w:sz w:val="28"/>
          <w:szCs w:val="28"/>
        </w:rPr>
        <w:t>В случае сдачи в аренду с согласия Учредителя недвижимого имущества и особо ценного движимого имущества, закреплённого за Школой собственником имущества или приобретённого Школой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7.5. Источниками формирования имущества и финансовых ресурсов Школы также являются: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добровольные пожертвования и целевые взносы других физических и юридических лиц;</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 доход от платных дополнительных образовательных услуг;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другие источники в соответствии с действующим законодательством Российской Федерации.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7.6.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7.7. Имущество Школы закрепляется Учредителем за ним на праве оперативного управления в соответствии с Гражданским кодексом Российской Федерации. Собственником имущества Школы является городской округ ЗАТО Звёздный.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Изъятие имущества Школы производится Учредителем в соответствии с законодательством Российской Федерации с учётом требований статьи 13 Федерального закона от 24.07.1998 № 124-ФЗ «Об основных гарантиях прав ребёнка в Российской Федерации».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Земельный участок, необходимый для выполнения Школой своих уставных задач, предоставляется ему на праве постоянного (бессрочного) пользования.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7.8. Школа без согласия собственника не вправе распоряжаться особо ценным движимым имуществом, закреплённым за ним собственником или приобретённым за счёт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Школа вправе распоряжаться самостоятельно, если иное не установлено законом.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7.9. При осуществлении права оперативного управления имуществом Школа обязана: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эффективно использовать имущество;</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обеспечивать сохранность и использование имущества строго по целевому назначению;</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не допускать ухудшения технического состояния имущества (эти требования не распространяются на ухудшения, связанные с нормативным износом этого имущества в процессе эксплуатации);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осуществлять капитальный и текущий ремонт имущества;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начислять амортизационные отчисления на изнашиваемую часть имущества.</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7.10. </w:t>
      </w:r>
      <w:proofErr w:type="gramStart"/>
      <w:r w:rsidRPr="006B204C">
        <w:rPr>
          <w:rFonts w:ascii="Times New Roman Cyr" w:hAnsi="Times New Roman Cyr"/>
          <w:sz w:val="28"/>
          <w:szCs w:val="28"/>
        </w:rPr>
        <w:t>Школа отвечает по своим обязательствам всем находящимся у него на праве оперативного управления имуществом, как закреплённым за Школой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Школой собственником этого имущества или приобретённого Школой за счёт выделенных собственником имущества средств, а также недвижимого имущества.</w:t>
      </w:r>
      <w:proofErr w:type="gramEnd"/>
      <w:r w:rsidRPr="006B204C">
        <w:rPr>
          <w:rFonts w:ascii="Times New Roman Cyr" w:hAnsi="Times New Roman Cyr"/>
          <w:sz w:val="28"/>
          <w:szCs w:val="28"/>
        </w:rPr>
        <w:t xml:space="preserve"> Собственник имущества Школы не несёт ответственности по обязательствам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7.11. Школа является собственником финансовых и материальных средств, полученных за счёт деятельности, приносящей доход, а также имущества, приобретённого за счёт указанной деятельности, и средств, переданных в форме дара физическими и юридическими лицами, и использует их самостоятельно по своему усмотрению. Материальные и финансовые средства Школы изъятию не подлежат.</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7.12. Школа осуществляет в порядке, определённом нормативным правовым актом администрации ЗАТО Звёздный,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7.13. Крупная сделка может быть совершена Школой только с предварительного согласия Учредителя.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7.14. Директор Школы несёт перед Школой ответственность в размере убытков, причинённых Школе в результате совершения крупной сделки с нарушением требований пункта 7.13 настоящего Устава, независимо от того, была ли эта сделка признана недействительной.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7.15. Школа вправе вести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Порядок оказания дополнительных образовательных услуг, оказываемых на договорной основе:</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дополнительные образовательные услуги не могут быть оказаны вместо видов деятельности, финансируемых за счёт средств бюджета ЗАТО Звёздный;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дополнительные образовательные услуги оказываются только на основании договора между Школой и родителями (законными представителями);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потребность в дополнительных образовательных услугах определяется путём анкетирования родителей (законных представителей);</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администрацией Школы разрабатывается Положение о дополнительных образовательных услугах, оказываемых на договорной основе, и должностные инструкции для тех, кто их оказывает;</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директором Школы издаётся приказ по Школе об организации дополнительных образовательных услуг;</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администрация Школы рассчитывает стоимость дополнительных образовательных услуг, расчёт цены на оказание дополнительных образовательных услуг является обязательным приложением к договору;</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Школа имеет право привлекать сторонние организации, имеющие лицензии на данные виды деятельности, для оказания дополнительных образовательных услуг, оказываемых на договорной основе.</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7.16. Порядок ведения бухгалтерского и статистического учёта и отчётности Школы осуществляется в соответствии с действующим законодательством Российской Федерации.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7.17. Школа обязана ежегодно разрабатывать план финансово-хозяйственной деятельности в порядке, установленном нормативным правовым актом Учредителя.</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7.18. Школа представляет ежегодный отчёт Учредителю и общественности о поступлении и расходовании финансовых и материальных средств, а также отчёт о результатах самооценки деятельности образовательного учреждения (</w:t>
      </w:r>
      <w:proofErr w:type="spellStart"/>
      <w:r w:rsidRPr="006B204C">
        <w:rPr>
          <w:rFonts w:ascii="Times New Roman Cyr" w:hAnsi="Times New Roman Cyr"/>
          <w:sz w:val="28"/>
          <w:szCs w:val="28"/>
        </w:rPr>
        <w:t>самообследования</w:t>
      </w:r>
      <w:proofErr w:type="spellEnd"/>
      <w:r w:rsidRPr="006B204C">
        <w:rPr>
          <w:rFonts w:ascii="Times New Roman Cyr" w:hAnsi="Times New Roman Cyr"/>
          <w:sz w:val="28"/>
          <w:szCs w:val="28"/>
        </w:rPr>
        <w:t>).</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7.19. Муниципальное задание и отчёты о его исполнении размещаются на официальном сайте Школы.</w:t>
      </w:r>
    </w:p>
    <w:p w:rsidR="006B204C" w:rsidRPr="006B204C" w:rsidRDefault="006B204C" w:rsidP="006B204C">
      <w:pPr>
        <w:spacing w:after="0" w:line="240" w:lineRule="auto"/>
        <w:ind w:firstLine="709"/>
        <w:jc w:val="both"/>
        <w:rPr>
          <w:rFonts w:ascii="Times New Roman Cyr" w:hAnsi="Times New Roman Cyr"/>
          <w:sz w:val="28"/>
          <w:szCs w:val="28"/>
        </w:rPr>
      </w:pPr>
    </w:p>
    <w:p w:rsidR="006B204C" w:rsidRPr="006B204C" w:rsidRDefault="006B204C" w:rsidP="006B204C">
      <w:pPr>
        <w:spacing w:after="0" w:line="240" w:lineRule="auto"/>
        <w:jc w:val="center"/>
        <w:rPr>
          <w:rFonts w:ascii="Times New Roman Cyr" w:hAnsi="Times New Roman Cyr"/>
          <w:b/>
          <w:bCs/>
          <w:caps/>
          <w:sz w:val="28"/>
          <w:szCs w:val="28"/>
        </w:rPr>
      </w:pPr>
      <w:r w:rsidRPr="006B204C">
        <w:rPr>
          <w:rFonts w:ascii="Times New Roman Cyr" w:hAnsi="Times New Roman Cyr"/>
          <w:b/>
          <w:bCs/>
          <w:caps/>
          <w:sz w:val="28"/>
          <w:szCs w:val="28"/>
        </w:rPr>
        <w:t>8. Реорганизация и ликвидация ШКОЛЫ,</w:t>
      </w:r>
    </w:p>
    <w:p w:rsidR="006B204C" w:rsidRPr="006B204C" w:rsidRDefault="006B204C" w:rsidP="006B204C">
      <w:pPr>
        <w:spacing w:after="0" w:line="240" w:lineRule="auto"/>
        <w:jc w:val="center"/>
        <w:rPr>
          <w:rFonts w:ascii="Times New Roman Cyr" w:hAnsi="Times New Roman Cyr"/>
          <w:b/>
          <w:bCs/>
          <w:caps/>
          <w:sz w:val="28"/>
          <w:szCs w:val="28"/>
        </w:rPr>
      </w:pPr>
      <w:r w:rsidRPr="006B204C">
        <w:rPr>
          <w:rFonts w:ascii="Times New Roman Cyr" w:hAnsi="Times New Roman Cyr"/>
          <w:b/>
          <w:bCs/>
          <w:caps/>
          <w:sz w:val="28"/>
          <w:szCs w:val="28"/>
        </w:rPr>
        <w:t>изменение типа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8.1. Реорганизация Школы может быть осуществлена в формах, предусмотренных Гражданским Кодексом Российской Федерации.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8.2. Порядок реорганизации, ликвидации, изменения типа Школы определяется нормативным правовым актом Учредителя.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8.3. Решение о реорганизации, ликвидации, изменении типа Школы принимается постановлением Учредителя.  </w:t>
      </w:r>
    </w:p>
    <w:p w:rsidR="006B204C" w:rsidRPr="006B204C" w:rsidRDefault="006B204C" w:rsidP="006B204C">
      <w:pPr>
        <w:tabs>
          <w:tab w:val="left" w:pos="709"/>
        </w:tabs>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8.4. Ликвидация школы может быть осуществлена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настоящему Уставу.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8.5. Ликвидация Школы осуществляется ликвидационной комиссией, состав и полномочия которой определяются Учредителем.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8.6. Решение Учредителя о ликвидации Школы принимается после проведения экспертной оценки, осуществляющейся в соответствии со статьёй 13 Федерального закона от 24.07.1998 № 124-ФЗ «Об основных гарантиях прав ребёнка в Российской Федерации».</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8.7. Требования кредиторов ликвидируемой Школы удовлетворяются за счёт имущества, на которое в соответствии с законодательством РФ может быть обращено взыскание.</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p>
    <w:p w:rsidR="006B204C" w:rsidRPr="006B204C" w:rsidRDefault="006B204C" w:rsidP="006B204C">
      <w:pPr>
        <w:spacing w:after="0" w:line="240" w:lineRule="auto"/>
        <w:ind w:firstLine="709"/>
        <w:jc w:val="both"/>
        <w:rPr>
          <w:rFonts w:ascii="Times New Roman Cyr" w:hAnsi="Times New Roman Cyr"/>
          <w:sz w:val="28"/>
          <w:szCs w:val="28"/>
        </w:rPr>
      </w:pPr>
    </w:p>
    <w:p w:rsidR="006B204C" w:rsidRPr="006B204C" w:rsidRDefault="006B204C" w:rsidP="006B204C">
      <w:pPr>
        <w:spacing w:after="0" w:line="240" w:lineRule="auto"/>
        <w:jc w:val="center"/>
        <w:rPr>
          <w:rFonts w:ascii="Times New Roman Cyr" w:hAnsi="Times New Roman Cyr"/>
          <w:b/>
          <w:bCs/>
          <w:sz w:val="28"/>
          <w:szCs w:val="28"/>
        </w:rPr>
      </w:pPr>
      <w:r w:rsidRPr="006B204C">
        <w:rPr>
          <w:rFonts w:ascii="Times New Roman Cyr" w:hAnsi="Times New Roman Cyr"/>
          <w:b/>
          <w:sz w:val="28"/>
          <w:szCs w:val="28"/>
        </w:rPr>
        <w:t>9.</w:t>
      </w:r>
      <w:r w:rsidRPr="006B204C">
        <w:rPr>
          <w:rFonts w:ascii="Times New Roman Cyr" w:hAnsi="Times New Roman Cyr"/>
          <w:b/>
          <w:bCs/>
          <w:sz w:val="28"/>
          <w:szCs w:val="28"/>
        </w:rPr>
        <w:t xml:space="preserve"> ПОРЯДОК ВНЕСЕНИЯ ИЗМЕНЕНИЙ В УСТАВ ШКОЛЫ</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 xml:space="preserve">9.1. Изменения и дополнения в Устав обсуждаются на Управляющем Совете и </w:t>
      </w:r>
      <w:r w:rsidRPr="006B204C">
        <w:rPr>
          <w:rFonts w:ascii="Times New Roman Cyr" w:hAnsi="Times New Roman Cyr"/>
          <w:iCs/>
          <w:sz w:val="28"/>
          <w:szCs w:val="28"/>
        </w:rPr>
        <w:t>Общем собрании работников Школы</w:t>
      </w:r>
      <w:r w:rsidRPr="006B204C">
        <w:rPr>
          <w:rFonts w:ascii="Times New Roman Cyr" w:hAnsi="Times New Roman Cyr"/>
          <w:sz w:val="28"/>
          <w:szCs w:val="28"/>
        </w:rPr>
        <w:t xml:space="preserve">. Изменения и дополнения утверждаются Учредителем. </w:t>
      </w:r>
    </w:p>
    <w:p w:rsidR="006B204C" w:rsidRPr="006B204C" w:rsidRDefault="006B204C" w:rsidP="006B204C">
      <w:pPr>
        <w:spacing w:after="0" w:line="240" w:lineRule="auto"/>
        <w:ind w:firstLine="709"/>
        <w:jc w:val="both"/>
        <w:rPr>
          <w:rFonts w:ascii="Times New Roman Cyr" w:hAnsi="Times New Roman Cyr"/>
          <w:sz w:val="28"/>
          <w:szCs w:val="28"/>
        </w:rPr>
      </w:pPr>
      <w:r w:rsidRPr="006B204C">
        <w:rPr>
          <w:rFonts w:ascii="Times New Roman Cyr" w:hAnsi="Times New Roman Cyr"/>
          <w:sz w:val="28"/>
          <w:szCs w:val="28"/>
        </w:rPr>
        <w:t>9.2. Изменения и дополнения в Устав вступают в силу после их государственной регистрации в установленном законом порядке.</w:t>
      </w:r>
    </w:p>
    <w:p w:rsidR="006B204C" w:rsidRPr="00631B2A" w:rsidRDefault="006B204C" w:rsidP="006B204C">
      <w:pPr>
        <w:ind w:firstLine="709"/>
        <w:jc w:val="both"/>
        <w:rPr>
          <w:sz w:val="28"/>
          <w:szCs w:val="28"/>
        </w:rPr>
      </w:pPr>
    </w:p>
    <w:p w:rsidR="006B204C" w:rsidRPr="00631B2A" w:rsidRDefault="006B204C" w:rsidP="006B204C">
      <w:pPr>
        <w:widowControl w:val="0"/>
        <w:tabs>
          <w:tab w:val="left" w:pos="6336"/>
        </w:tabs>
        <w:autoSpaceDE w:val="0"/>
        <w:autoSpaceDN w:val="0"/>
        <w:adjustRightInd w:val="0"/>
        <w:spacing w:line="228" w:lineRule="auto"/>
        <w:jc w:val="center"/>
        <w:rPr>
          <w:sz w:val="28"/>
          <w:szCs w:val="28"/>
        </w:rPr>
      </w:pPr>
    </w:p>
    <w:p w:rsidR="00743510" w:rsidRPr="006B204C" w:rsidRDefault="00743510" w:rsidP="006B204C">
      <w:pPr>
        <w:rPr>
          <w:rFonts w:ascii="Times New Roman" w:hAnsi="Times New Roman" w:cs="Times New Roman"/>
          <w:sz w:val="28"/>
          <w:szCs w:val="28"/>
        </w:rPr>
      </w:pPr>
    </w:p>
    <w:sectPr w:rsidR="00743510" w:rsidRPr="006B204C" w:rsidSect="00B95BEB">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40A" w:rsidRDefault="0049240A" w:rsidP="00B95BEB">
      <w:pPr>
        <w:spacing w:after="0" w:line="240" w:lineRule="auto"/>
      </w:pPr>
      <w:r>
        <w:separator/>
      </w:r>
    </w:p>
  </w:endnote>
  <w:endnote w:type="continuationSeparator" w:id="1">
    <w:p w:rsidR="0049240A" w:rsidRDefault="0049240A" w:rsidP="00B95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40A" w:rsidRDefault="0049240A" w:rsidP="00B95BEB">
      <w:pPr>
        <w:spacing w:after="0" w:line="240" w:lineRule="auto"/>
      </w:pPr>
      <w:r>
        <w:separator/>
      </w:r>
    </w:p>
  </w:footnote>
  <w:footnote w:type="continuationSeparator" w:id="1">
    <w:p w:rsidR="0049240A" w:rsidRDefault="0049240A" w:rsidP="00B95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314"/>
      <w:docPartObj>
        <w:docPartGallery w:val="Page Numbers (Top of Page)"/>
        <w:docPartUnique/>
      </w:docPartObj>
    </w:sdtPr>
    <w:sdtEndPr>
      <w:rPr>
        <w:rFonts w:ascii="Times New Roman" w:hAnsi="Times New Roman" w:cs="Times New Roman"/>
        <w:sz w:val="20"/>
        <w:szCs w:val="20"/>
      </w:rPr>
    </w:sdtEndPr>
    <w:sdtContent>
      <w:p w:rsidR="00B95BEB" w:rsidRPr="00B95BEB" w:rsidRDefault="000A488C">
        <w:pPr>
          <w:pStyle w:val="a5"/>
          <w:jc w:val="center"/>
          <w:rPr>
            <w:rFonts w:ascii="Times New Roman" w:hAnsi="Times New Roman" w:cs="Times New Roman"/>
            <w:sz w:val="20"/>
            <w:szCs w:val="20"/>
          </w:rPr>
        </w:pPr>
        <w:r w:rsidRPr="00B95BEB">
          <w:rPr>
            <w:rFonts w:ascii="Times New Roman" w:hAnsi="Times New Roman" w:cs="Times New Roman"/>
            <w:sz w:val="20"/>
            <w:szCs w:val="20"/>
          </w:rPr>
          <w:fldChar w:fldCharType="begin"/>
        </w:r>
        <w:r w:rsidR="00B95BEB" w:rsidRPr="00B95BEB">
          <w:rPr>
            <w:rFonts w:ascii="Times New Roman" w:hAnsi="Times New Roman" w:cs="Times New Roman"/>
            <w:sz w:val="20"/>
            <w:szCs w:val="20"/>
          </w:rPr>
          <w:instrText xml:space="preserve"> PAGE   \* MERGEFORMAT </w:instrText>
        </w:r>
        <w:r w:rsidRPr="00B95BEB">
          <w:rPr>
            <w:rFonts w:ascii="Times New Roman" w:hAnsi="Times New Roman" w:cs="Times New Roman"/>
            <w:sz w:val="20"/>
            <w:szCs w:val="20"/>
          </w:rPr>
          <w:fldChar w:fldCharType="separate"/>
        </w:r>
        <w:r w:rsidR="006B204C">
          <w:rPr>
            <w:rFonts w:ascii="Times New Roman" w:hAnsi="Times New Roman" w:cs="Times New Roman"/>
            <w:noProof/>
            <w:sz w:val="20"/>
            <w:szCs w:val="20"/>
          </w:rPr>
          <w:t>3</w:t>
        </w:r>
        <w:r w:rsidRPr="00B95BEB">
          <w:rPr>
            <w:rFonts w:ascii="Times New Roman" w:hAnsi="Times New Roman" w:cs="Times New Roman"/>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95BEB"/>
    <w:rsid w:val="000A488C"/>
    <w:rsid w:val="003379EB"/>
    <w:rsid w:val="0049240A"/>
    <w:rsid w:val="00627DF3"/>
    <w:rsid w:val="006B204C"/>
    <w:rsid w:val="00743510"/>
    <w:rsid w:val="00B95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EB"/>
  </w:style>
  <w:style w:type="paragraph" w:styleId="1">
    <w:name w:val="heading 1"/>
    <w:basedOn w:val="a"/>
    <w:next w:val="a"/>
    <w:link w:val="10"/>
    <w:qFormat/>
    <w:rsid w:val="00B95BEB"/>
    <w:pPr>
      <w:keepNext/>
      <w:spacing w:after="0" w:line="240" w:lineRule="auto"/>
      <w:jc w:val="center"/>
      <w:outlineLvl w:val="0"/>
    </w:pPr>
    <w:rPr>
      <w:rFonts w:ascii="Times New Roman" w:eastAsia="Times New Roman" w:hAnsi="Times New Roman" w:cs="Times New Roman"/>
      <w:b/>
      <w:caps/>
      <w:spacing w:val="-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BEB"/>
    <w:rPr>
      <w:rFonts w:ascii="Times New Roman" w:eastAsia="Times New Roman" w:hAnsi="Times New Roman" w:cs="Times New Roman"/>
      <w:b/>
      <w:caps/>
      <w:spacing w:val="-6"/>
      <w:sz w:val="24"/>
      <w:szCs w:val="24"/>
    </w:rPr>
  </w:style>
  <w:style w:type="paragraph" w:customStyle="1" w:styleId="Style3">
    <w:name w:val="Style3"/>
    <w:basedOn w:val="a"/>
    <w:uiPriority w:val="99"/>
    <w:rsid w:val="00B95BEB"/>
    <w:pPr>
      <w:widowControl w:val="0"/>
      <w:autoSpaceDE w:val="0"/>
      <w:autoSpaceDN w:val="0"/>
      <w:adjustRightInd w:val="0"/>
      <w:spacing w:after="0" w:line="300" w:lineRule="exact"/>
    </w:pPr>
    <w:rPr>
      <w:rFonts w:ascii="Times New Roman" w:eastAsia="Times New Roman" w:hAnsi="Times New Roman" w:cs="Times New Roman"/>
      <w:sz w:val="24"/>
      <w:szCs w:val="24"/>
    </w:rPr>
  </w:style>
  <w:style w:type="character" w:customStyle="1" w:styleId="FontStyle20">
    <w:name w:val="Font Style20"/>
    <w:basedOn w:val="a0"/>
    <w:uiPriority w:val="99"/>
    <w:rsid w:val="00B95BEB"/>
    <w:rPr>
      <w:rFonts w:ascii="Times New Roman" w:hAnsi="Times New Roman" w:cs="Times New Roman" w:hint="default"/>
      <w:sz w:val="24"/>
      <w:szCs w:val="24"/>
    </w:rPr>
  </w:style>
  <w:style w:type="paragraph" w:customStyle="1" w:styleId="ConsPlusNormal">
    <w:name w:val="ConsPlusNormal"/>
    <w:rsid w:val="00B95BEB"/>
    <w:pPr>
      <w:autoSpaceDE w:val="0"/>
      <w:autoSpaceDN w:val="0"/>
      <w:adjustRightInd w:val="0"/>
      <w:spacing w:after="0" w:line="240" w:lineRule="auto"/>
    </w:pPr>
    <w:rPr>
      <w:rFonts w:ascii="Times New Roman" w:eastAsia="Times New Roman" w:hAnsi="Times New Roman" w:cs="Times New Roman"/>
      <w:sz w:val="26"/>
      <w:szCs w:val="26"/>
    </w:rPr>
  </w:style>
  <w:style w:type="paragraph" w:styleId="a3">
    <w:name w:val="Balloon Text"/>
    <w:basedOn w:val="a"/>
    <w:link w:val="a4"/>
    <w:uiPriority w:val="99"/>
    <w:semiHidden/>
    <w:unhideWhenUsed/>
    <w:rsid w:val="00B95B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BEB"/>
    <w:rPr>
      <w:rFonts w:ascii="Tahoma" w:hAnsi="Tahoma" w:cs="Tahoma"/>
      <w:sz w:val="16"/>
      <w:szCs w:val="16"/>
    </w:rPr>
  </w:style>
  <w:style w:type="paragraph" w:styleId="a5">
    <w:name w:val="header"/>
    <w:basedOn w:val="a"/>
    <w:link w:val="a6"/>
    <w:uiPriority w:val="99"/>
    <w:unhideWhenUsed/>
    <w:rsid w:val="00B95B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BEB"/>
  </w:style>
  <w:style w:type="paragraph" w:styleId="a7">
    <w:name w:val="footer"/>
    <w:basedOn w:val="a"/>
    <w:link w:val="a8"/>
    <w:uiPriority w:val="99"/>
    <w:semiHidden/>
    <w:unhideWhenUsed/>
    <w:rsid w:val="00B95BE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95B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11578</Words>
  <Characters>66001</Characters>
  <Application>Microsoft Office Word</Application>
  <DocSecurity>0</DocSecurity>
  <Lines>550</Lines>
  <Paragraphs>154</Paragraphs>
  <ScaleCrop>false</ScaleCrop>
  <Company>Администрация ЗАТО Звёздный</Company>
  <LinksUpToDate>false</LinksUpToDate>
  <CharactersWithSpaces>77425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ЗАТО Звёздный</dc:creator>
  <cp:lastModifiedBy>62</cp:lastModifiedBy>
  <cp:revision>2</cp:revision>
  <dcterms:created xsi:type="dcterms:W3CDTF">2018-08-06T05:19:00Z</dcterms:created>
  <dcterms:modified xsi:type="dcterms:W3CDTF">2018-08-06T05:19:00Z</dcterms:modified>
</cp:coreProperties>
</file>