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F4" w:rsidRDefault="005F0A26" w:rsidP="00C72930">
      <w:pPr>
        <w:pStyle w:val="a4"/>
        <w:spacing w:line="320" w:lineRule="exact"/>
        <w:ind w:firstLine="0"/>
        <w:jc w:val="right"/>
        <w:rPr>
          <w:color w:val="808080"/>
          <w:szCs w:val="28"/>
        </w:rPr>
      </w:pPr>
      <w:r w:rsidRPr="005F0A26">
        <w:rPr>
          <w:bCs/>
          <w:color w:val="000000"/>
          <w:szCs w:val="28"/>
        </w:rPr>
        <w:t>ПРОЕКТ:</w:t>
      </w:r>
      <w:bookmarkStart w:id="0" w:name="_GoBack"/>
      <w:bookmarkEnd w:id="0"/>
    </w:p>
    <w:p w:rsidR="00C10C43" w:rsidRPr="00413A3E" w:rsidRDefault="00C10C43" w:rsidP="00C72930">
      <w:pPr>
        <w:pStyle w:val="a4"/>
        <w:spacing w:line="320" w:lineRule="exact"/>
        <w:ind w:firstLine="0"/>
        <w:jc w:val="right"/>
        <w:rPr>
          <w:color w:val="808080"/>
          <w:szCs w:val="28"/>
        </w:rPr>
      </w:pPr>
    </w:p>
    <w:p w:rsidR="001436EC" w:rsidRPr="00AC1FF4" w:rsidRDefault="00C10C43" w:rsidP="00C72930">
      <w:pPr>
        <w:pStyle w:val="a4"/>
        <w:spacing w:line="320" w:lineRule="exact"/>
        <w:ind w:firstLine="0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А</w:t>
      </w:r>
      <w:r w:rsidR="001436EC" w:rsidRPr="00AC1FF4">
        <w:rPr>
          <w:b/>
          <w:color w:val="000000"/>
          <w:szCs w:val="28"/>
        </w:rPr>
        <w:t>дминистративный регламент</w:t>
      </w:r>
      <w:r w:rsidR="00564D67">
        <w:rPr>
          <w:b/>
          <w:color w:val="000000"/>
          <w:szCs w:val="28"/>
        </w:rPr>
        <w:t xml:space="preserve"> </w:t>
      </w:r>
      <w:r w:rsidR="001436EC" w:rsidRPr="00AC1FF4">
        <w:rPr>
          <w:b/>
          <w:color w:val="000000"/>
          <w:szCs w:val="28"/>
        </w:rPr>
        <w:t>предоставлени</w:t>
      </w:r>
      <w:r w:rsidR="00AC1FF4" w:rsidRPr="00AC1FF4">
        <w:rPr>
          <w:b/>
          <w:color w:val="000000"/>
          <w:szCs w:val="28"/>
        </w:rPr>
        <w:t>я</w:t>
      </w:r>
      <w:r w:rsidR="00AC1FF4" w:rsidRPr="00AC1FF4">
        <w:rPr>
          <w:b/>
          <w:color w:val="000000"/>
          <w:szCs w:val="28"/>
        </w:rPr>
        <w:br/>
      </w:r>
      <w:r w:rsidR="00E4761A" w:rsidRPr="00AC1FF4">
        <w:rPr>
          <w:b/>
          <w:color w:val="000000"/>
          <w:szCs w:val="28"/>
        </w:rPr>
        <w:t>муниципальной</w:t>
      </w:r>
      <w:r w:rsidR="001436EC" w:rsidRPr="00AC1FF4">
        <w:rPr>
          <w:b/>
          <w:color w:val="000000"/>
          <w:szCs w:val="28"/>
        </w:rPr>
        <w:t xml:space="preserve"> услуги</w:t>
      </w:r>
      <w:r w:rsidR="00EB3DE7">
        <w:rPr>
          <w:b/>
          <w:color w:val="000000"/>
          <w:szCs w:val="28"/>
        </w:rPr>
        <w:t xml:space="preserve"> </w:t>
      </w:r>
      <w:r w:rsidR="00E4761A" w:rsidRPr="00AC1FF4">
        <w:rPr>
          <w:b/>
          <w:color w:val="000000"/>
          <w:szCs w:val="28"/>
        </w:rPr>
        <w:t>«</w:t>
      </w:r>
      <w:r w:rsidR="00296ED1" w:rsidRPr="004D47C9">
        <w:rPr>
          <w:b/>
          <w:color w:val="000000"/>
          <w:szCs w:val="28"/>
        </w:rPr>
        <w:t>Перевод жилого помещения в нежилое и нежилого помещения в жилое помещение</w:t>
      </w:r>
      <w:r w:rsidR="00F71C6B" w:rsidRPr="00F555C6">
        <w:rPr>
          <w:b/>
          <w:color w:val="000000"/>
          <w:szCs w:val="28"/>
        </w:rPr>
        <w:t>»</w:t>
      </w:r>
      <w:r w:rsidR="001A0017" w:rsidRPr="00413A3E">
        <w:rPr>
          <w:color w:val="000000"/>
        </w:rPr>
        <w:br/>
      </w:r>
      <w:proofErr w:type="gramEnd"/>
    </w:p>
    <w:p w:rsidR="001436EC" w:rsidRPr="00AC1FF4" w:rsidRDefault="001436EC" w:rsidP="00C72930">
      <w:pPr>
        <w:keepNext/>
        <w:keepLines/>
        <w:autoSpaceDE w:val="0"/>
        <w:autoSpaceDN w:val="0"/>
        <w:adjustRightInd w:val="0"/>
        <w:spacing w:after="160" w:line="320" w:lineRule="exact"/>
        <w:jc w:val="center"/>
        <w:outlineLvl w:val="0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>I. Общие положения</w:t>
      </w:r>
    </w:p>
    <w:p w:rsidR="0036233A" w:rsidRPr="00BF1205" w:rsidRDefault="001436EC" w:rsidP="00C7293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BF1205">
        <w:rPr>
          <w:color w:val="000000"/>
          <w:sz w:val="28"/>
          <w:szCs w:val="28"/>
          <w:lang w:val="ru-RU"/>
        </w:rPr>
        <w:t xml:space="preserve">1.1. </w:t>
      </w:r>
      <w:r w:rsidR="00C153D5" w:rsidRPr="00BF1205">
        <w:rPr>
          <w:color w:val="000000"/>
          <w:sz w:val="28"/>
          <w:szCs w:val="28"/>
          <w:lang w:val="ru-RU"/>
        </w:rPr>
        <w:t>Предмет регулировани</w:t>
      </w:r>
      <w:r w:rsidR="00F33118" w:rsidRPr="00BF1205">
        <w:rPr>
          <w:color w:val="000000"/>
          <w:sz w:val="28"/>
          <w:szCs w:val="28"/>
          <w:lang w:val="ru-RU"/>
        </w:rPr>
        <w:t xml:space="preserve">я </w:t>
      </w:r>
      <w:r w:rsidR="000D3069" w:rsidRPr="00BF1205">
        <w:rPr>
          <w:color w:val="000000"/>
          <w:sz w:val="28"/>
          <w:szCs w:val="28"/>
          <w:lang w:val="ru-RU"/>
        </w:rPr>
        <w:t>а</w:t>
      </w:r>
      <w:r w:rsidR="00F33118" w:rsidRPr="00BF1205">
        <w:rPr>
          <w:color w:val="000000"/>
          <w:sz w:val="28"/>
          <w:szCs w:val="28"/>
          <w:lang w:val="ru-RU"/>
        </w:rPr>
        <w:t>дминистративного регламента</w:t>
      </w:r>
    </w:p>
    <w:p w:rsidR="00845156" w:rsidRDefault="00163274" w:rsidP="00C72930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A2004C">
        <w:rPr>
          <w:color w:val="000000"/>
          <w:sz w:val="28"/>
          <w:szCs w:val="28"/>
          <w:lang w:val="ru-RU"/>
        </w:rPr>
        <w:t xml:space="preserve">1.1.1. </w:t>
      </w:r>
      <w:r w:rsidR="001436EC" w:rsidRPr="00A2004C">
        <w:rPr>
          <w:color w:val="000000"/>
          <w:sz w:val="28"/>
          <w:szCs w:val="28"/>
          <w:lang w:val="ru-RU"/>
        </w:rPr>
        <w:t xml:space="preserve">Административный регламент по предоставлению </w:t>
      </w:r>
      <w:r w:rsidR="00E909B8" w:rsidRPr="00A2004C">
        <w:rPr>
          <w:color w:val="000000"/>
          <w:sz w:val="28"/>
          <w:szCs w:val="28"/>
          <w:lang w:val="ru-RU"/>
        </w:rPr>
        <w:t>м</w:t>
      </w:r>
      <w:r w:rsidR="00755995" w:rsidRPr="00A2004C">
        <w:rPr>
          <w:color w:val="000000"/>
          <w:sz w:val="28"/>
          <w:szCs w:val="28"/>
          <w:lang w:val="ru-RU"/>
        </w:rPr>
        <w:t>униципальной</w:t>
      </w:r>
      <w:r w:rsidR="001436EC" w:rsidRPr="00A2004C">
        <w:rPr>
          <w:color w:val="000000"/>
          <w:sz w:val="28"/>
          <w:szCs w:val="28"/>
          <w:lang w:val="ru-RU"/>
        </w:rPr>
        <w:t xml:space="preserve"> услуги</w:t>
      </w:r>
      <w:proofErr w:type="gramStart"/>
      <w:r w:rsidR="004D47C9" w:rsidRPr="004D47C9">
        <w:rPr>
          <w:color w:val="000000"/>
          <w:sz w:val="28"/>
          <w:szCs w:val="28"/>
          <w:lang w:val="ru-RU"/>
        </w:rPr>
        <w:t>«</w:t>
      </w:r>
      <w:r w:rsidR="00296ED1" w:rsidRPr="0077208E">
        <w:rPr>
          <w:color w:val="000000"/>
          <w:sz w:val="28"/>
          <w:szCs w:val="28"/>
          <w:lang w:val="ru-RU"/>
        </w:rPr>
        <w:t>П</w:t>
      </w:r>
      <w:proofErr w:type="gramEnd"/>
      <w:r w:rsidR="00296ED1" w:rsidRPr="0077208E">
        <w:rPr>
          <w:color w:val="000000"/>
          <w:sz w:val="28"/>
          <w:szCs w:val="28"/>
          <w:lang w:val="ru-RU"/>
        </w:rPr>
        <w:t>еревод жилого помещения в нежилое и нежилого помещения в жилое помещение</w:t>
      </w:r>
      <w:r w:rsidR="004D47C9" w:rsidRPr="004D47C9">
        <w:rPr>
          <w:color w:val="000000"/>
          <w:sz w:val="28"/>
          <w:szCs w:val="28"/>
          <w:lang w:val="ru-RU"/>
        </w:rPr>
        <w:t>»</w:t>
      </w:r>
      <w:r w:rsidR="00A879D3" w:rsidRPr="00A2004C">
        <w:rPr>
          <w:color w:val="000000"/>
          <w:sz w:val="28"/>
          <w:szCs w:val="28"/>
          <w:lang w:val="ru-RU"/>
        </w:rPr>
        <w:t xml:space="preserve">(далее соответственно – административный регламент, муниципальная услуга) </w:t>
      </w:r>
      <w:r w:rsidR="00A2004C" w:rsidRPr="00A2004C">
        <w:rPr>
          <w:color w:val="000000"/>
          <w:sz w:val="28"/>
          <w:szCs w:val="28"/>
          <w:lang w:val="ru-RU"/>
        </w:rPr>
        <w:t>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</w:t>
      </w:r>
      <w:r w:rsidR="001B0BC7">
        <w:rPr>
          <w:color w:val="000000"/>
          <w:sz w:val="28"/>
          <w:szCs w:val="28"/>
          <w:lang w:val="ru-RU"/>
        </w:rPr>
        <w:t>.07.</w:t>
      </w:r>
      <w:r w:rsidR="00A2004C" w:rsidRPr="00A2004C">
        <w:rPr>
          <w:color w:val="000000"/>
          <w:sz w:val="28"/>
          <w:szCs w:val="28"/>
          <w:lang w:val="ru-RU"/>
        </w:rPr>
        <w:t>2010 № 210-ФЗ «Об организации предоставления государственных и муниципальных услуг» (далее – Федеральный закон № 210-ФЗ).</w:t>
      </w:r>
    </w:p>
    <w:p w:rsidR="00845156" w:rsidRDefault="00845156" w:rsidP="00C72930">
      <w:pPr>
        <w:pStyle w:val="Standard"/>
        <w:widowControl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1.1.2. </w:t>
      </w:r>
      <w:r w:rsidRPr="006D48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Муниципальная услуга предоставляется в рамках решения вопроса местного значения «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обеспечение проживающих в городском округе</w:t>
      </w:r>
      <w:r w:rsidR="00C10C4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="00C10C43">
        <w:rPr>
          <w:rFonts w:cs="Times New Roman"/>
          <w:kern w:val="0"/>
          <w:sz w:val="28"/>
          <w:szCs w:val="28"/>
          <w:lang w:val="ru-RU" w:eastAsia="ru-RU" w:bidi="ar-SA"/>
        </w:rPr>
        <w:t>ЗАТО Звёздный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и нуждающихся в жилых помещениях малоимущих граждан жилыми помещениями, организация </w:t>
      </w:r>
      <w:proofErr w:type="spellStart"/>
      <w:r>
        <w:rPr>
          <w:rFonts w:cs="Times New Roman"/>
          <w:kern w:val="0"/>
          <w:sz w:val="28"/>
          <w:szCs w:val="28"/>
          <w:lang w:val="ru-RU" w:eastAsia="ru-RU" w:bidi="ar-SA"/>
        </w:rPr>
        <w:t>строительстваи</w:t>
      </w:r>
      <w:proofErr w:type="spellEnd"/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содержания муниципального жи</w:t>
      </w:r>
      <w:r w:rsidR="00C10C43">
        <w:rPr>
          <w:rFonts w:cs="Times New Roman"/>
          <w:kern w:val="0"/>
          <w:sz w:val="28"/>
          <w:szCs w:val="28"/>
          <w:lang w:val="ru-RU" w:eastAsia="ru-RU" w:bidi="ar-SA"/>
        </w:rPr>
        <w:t xml:space="preserve">лищного фонда, создание условий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для жилищного строительства, осуществление муниципального жилищного контроля, а также иных </w:t>
      </w:r>
      <w:proofErr w:type="spellStart"/>
      <w:r>
        <w:rPr>
          <w:rFonts w:cs="Times New Roman"/>
          <w:kern w:val="0"/>
          <w:sz w:val="28"/>
          <w:szCs w:val="28"/>
          <w:lang w:val="ru-RU" w:eastAsia="ru-RU" w:bidi="ar-SA"/>
        </w:rPr>
        <w:t>полномочийорганов</w:t>
      </w:r>
      <w:proofErr w:type="spellEnd"/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местного </w:t>
      </w:r>
      <w:proofErr w:type="spellStart"/>
      <w:r>
        <w:rPr>
          <w:rFonts w:cs="Times New Roman"/>
          <w:kern w:val="0"/>
          <w:sz w:val="28"/>
          <w:szCs w:val="28"/>
          <w:lang w:val="ru-RU" w:eastAsia="ru-RU" w:bidi="ar-SA"/>
        </w:rPr>
        <w:t>самоуправленияв</w:t>
      </w:r>
      <w:proofErr w:type="spellEnd"/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соответствии с жилищным </w:t>
      </w:r>
      <w:r w:rsidRPr="005A3C6C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t>законодательством</w:t>
      </w:r>
      <w:r w:rsidRPr="006D48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установленн</w:t>
      </w:r>
      <w:r w:rsidR="00C10C4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ого пунктом 6 части 1 статьи 14,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пунктом 6 части 1 статьи 16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Федерального закона от 06</w:t>
      </w:r>
      <w:r w:rsidR="001B0BC7">
        <w:rPr>
          <w:rFonts w:cs="Times New Roman"/>
          <w:kern w:val="0"/>
          <w:sz w:val="28"/>
          <w:szCs w:val="28"/>
          <w:lang w:val="ru-RU" w:eastAsia="ru-RU" w:bidi="ar-SA"/>
        </w:rPr>
        <w:t>.10.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2003 № 131-ФЗ «Об общих принципах организации местного самоуправления</w:t>
      </w:r>
      <w:proofErr w:type="gramEnd"/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в Российской Федерации».</w:t>
      </w:r>
    </w:p>
    <w:p w:rsidR="0036233A" w:rsidRPr="00845156" w:rsidRDefault="001436EC" w:rsidP="00C7293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845156">
        <w:rPr>
          <w:color w:val="000000"/>
          <w:sz w:val="28"/>
          <w:szCs w:val="28"/>
          <w:lang w:val="ru-RU"/>
        </w:rPr>
        <w:t>1.</w:t>
      </w:r>
      <w:r w:rsidR="00C153D5" w:rsidRPr="00845156">
        <w:rPr>
          <w:color w:val="000000"/>
          <w:sz w:val="28"/>
          <w:szCs w:val="28"/>
          <w:lang w:val="ru-RU"/>
        </w:rPr>
        <w:t>2</w:t>
      </w:r>
      <w:r w:rsidRPr="00845156">
        <w:rPr>
          <w:color w:val="000000"/>
          <w:sz w:val="28"/>
          <w:szCs w:val="28"/>
          <w:lang w:val="ru-RU"/>
        </w:rPr>
        <w:t xml:space="preserve">. </w:t>
      </w:r>
      <w:r w:rsidR="0036233A" w:rsidRPr="00846859">
        <w:rPr>
          <w:color w:val="000000"/>
          <w:sz w:val="28"/>
          <w:szCs w:val="28"/>
          <w:lang w:val="ru-RU"/>
        </w:rPr>
        <w:t>Круг заявителей</w:t>
      </w:r>
    </w:p>
    <w:p w:rsidR="008A3D9E" w:rsidRDefault="001436EC" w:rsidP="0077208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7208E">
        <w:rPr>
          <w:szCs w:val="28"/>
        </w:rPr>
        <w:t>1.</w:t>
      </w:r>
      <w:r w:rsidR="00C153D5" w:rsidRPr="0077208E">
        <w:rPr>
          <w:szCs w:val="28"/>
        </w:rPr>
        <w:t>2</w:t>
      </w:r>
      <w:r w:rsidRPr="0077208E">
        <w:rPr>
          <w:szCs w:val="28"/>
        </w:rPr>
        <w:t xml:space="preserve">.1. </w:t>
      </w:r>
      <w:r w:rsidR="00296ED1" w:rsidRPr="0077208E">
        <w:rPr>
          <w:szCs w:val="28"/>
        </w:rPr>
        <w:t xml:space="preserve">В </w:t>
      </w:r>
      <w:proofErr w:type="gramStart"/>
      <w:r w:rsidR="00296ED1" w:rsidRPr="0077208E">
        <w:rPr>
          <w:szCs w:val="28"/>
        </w:rPr>
        <w:t>качестве</w:t>
      </w:r>
      <w:proofErr w:type="gramEnd"/>
      <w:r w:rsidR="00296ED1" w:rsidRPr="0077208E">
        <w:rPr>
          <w:szCs w:val="28"/>
        </w:rPr>
        <w:t xml:space="preserve"> заявителей выступают собственники жилых </w:t>
      </w:r>
      <w:r w:rsidR="00296ED1" w:rsidRPr="0077208E">
        <w:rPr>
          <w:szCs w:val="28"/>
        </w:rPr>
        <w:br/>
        <w:t xml:space="preserve">или нежилых помещений (далее </w:t>
      </w:r>
      <w:r w:rsidR="001B0BC7">
        <w:rPr>
          <w:szCs w:val="28"/>
        </w:rPr>
        <w:t xml:space="preserve">– </w:t>
      </w:r>
      <w:r w:rsidR="00296ED1" w:rsidRPr="0077208E">
        <w:rPr>
          <w:szCs w:val="28"/>
        </w:rPr>
        <w:t>заявитель).</w:t>
      </w:r>
    </w:p>
    <w:p w:rsidR="00C10C43" w:rsidRPr="0077208E" w:rsidRDefault="00C10C43" w:rsidP="0077208E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 xml:space="preserve">1.2.2. От имени заявителя могут выступать лица, имеющие право в соответствии с законодательством Российской Федерации представлять </w:t>
      </w:r>
      <w:r w:rsidRPr="00C10C43">
        <w:rPr>
          <w:szCs w:val="28"/>
        </w:rPr>
        <w:lastRenderedPageBreak/>
        <w:t>интересы заявителя, либо уполномоченные заявителем в порядке, установленном законодательством Российской Федерации.</w:t>
      </w:r>
    </w:p>
    <w:p w:rsidR="004D47C9" w:rsidRPr="0006549F" w:rsidRDefault="004D47C9" w:rsidP="00CD1022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 xml:space="preserve">1.3. Требования к порядку информирования о предоставлении </w:t>
      </w:r>
      <w:r w:rsidRPr="0006549F">
        <w:rPr>
          <w:color w:val="000000"/>
          <w:sz w:val="28"/>
          <w:szCs w:val="28"/>
          <w:lang w:val="ru-RU"/>
        </w:rPr>
        <w:br/>
        <w:t>муниципальной услуги</w:t>
      </w:r>
    </w:p>
    <w:p w:rsidR="00C10C43" w:rsidRPr="00C10C43" w:rsidRDefault="004D47C9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026B8E">
        <w:rPr>
          <w:szCs w:val="28"/>
        </w:rPr>
        <w:t xml:space="preserve">1.3.1. </w:t>
      </w:r>
      <w:r w:rsidR="00C10C43" w:rsidRPr="00C10C43">
        <w:rPr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C10C43" w:rsidRPr="00C10C43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на информационных стендах в здании администрации ЗАТО Звёздный;</w:t>
      </w:r>
    </w:p>
    <w:p w:rsidR="00C10C43" w:rsidRPr="00C10C43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на официальном сайте ЗАТО Звёздный (далее – официальный сайт);</w:t>
      </w:r>
    </w:p>
    <w:p w:rsidR="00C10C43" w:rsidRPr="00C10C43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на Едином портале государственных и муниципальных услуг (функций) http://www.gosuslugi.ru/ (далее – Единый портал);</w:t>
      </w:r>
    </w:p>
    <w:p w:rsidR="00C10C43" w:rsidRPr="00C10C43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с использованием средств телефонной связи;</w:t>
      </w:r>
    </w:p>
    <w:p w:rsidR="00C10C43" w:rsidRPr="00C10C43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при личном обращении в администрацию ЗАТО Звёздный;</w:t>
      </w:r>
    </w:p>
    <w:p w:rsidR="00C10C43" w:rsidRPr="00C10C43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в государственном бюджетном учреждении Пермского края «</w:t>
      </w:r>
      <w:proofErr w:type="gramStart"/>
      <w:r w:rsidRPr="00C10C43">
        <w:rPr>
          <w:szCs w:val="28"/>
        </w:rPr>
        <w:t>Пермский</w:t>
      </w:r>
      <w:proofErr w:type="gramEnd"/>
      <w:r w:rsidRPr="00C10C43">
        <w:rPr>
          <w:szCs w:val="28"/>
        </w:rPr>
        <w:t xml:space="preserve"> краевой многофункциональный центр предоставления государственных и муниципальных услуг» (далее – МФЦ);</w:t>
      </w:r>
    </w:p>
    <w:p w:rsidR="00C10C43" w:rsidRPr="00C10C43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1.3.2. Администрация ЗАТО Звёздный обеспечивает размещение (актуализацию) на официальном сайте, Едином портале следующей информации:</w:t>
      </w:r>
    </w:p>
    <w:p w:rsidR="00C10C43" w:rsidRPr="00C10C43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местонахождение и график работы администрации ЗАТО Звёздный, организаций, обращение в которые необходимо для получения муниципальной услуги, МФЦ;</w:t>
      </w:r>
    </w:p>
    <w:p w:rsidR="00C10C43" w:rsidRPr="00C10C43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справочные телефоны администрации ЗАТО Звёздный, организаций, участвующих в предоставлении муниципальной услуги, МФЦ;</w:t>
      </w:r>
    </w:p>
    <w:p w:rsidR="00C10C43" w:rsidRPr="00C10C43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адреса электронной почты и (или) формы обратной связи администрации ЗАТО Звёздный, МФЦ в информационно-телекоммуникационной сети «Интернет».</w:t>
      </w:r>
    </w:p>
    <w:p w:rsidR="00C10C43" w:rsidRPr="00C10C43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C10C43" w:rsidRPr="00C10C43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на официальном сайте;</w:t>
      </w:r>
    </w:p>
    <w:p w:rsidR="00C10C43" w:rsidRPr="00C10C43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на Едином портале;</w:t>
      </w:r>
    </w:p>
    <w:p w:rsidR="004D47C9" w:rsidRPr="00026B8E" w:rsidRDefault="00C10C43" w:rsidP="00C10C43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0C43">
        <w:rPr>
          <w:szCs w:val="28"/>
        </w:rPr>
        <w:t>с использованием средств телефонной связи</w:t>
      </w:r>
      <w:r w:rsidR="004D47C9" w:rsidRPr="00026B8E">
        <w:rPr>
          <w:szCs w:val="28"/>
        </w:rPr>
        <w:t>.</w:t>
      </w:r>
    </w:p>
    <w:p w:rsidR="00A96229" w:rsidRPr="00413A3E" w:rsidRDefault="00A96229" w:rsidP="00C72930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1436EC" w:rsidRPr="009C118C" w:rsidRDefault="001436EC" w:rsidP="00C72930">
      <w:pPr>
        <w:keepNext/>
        <w:keepLines/>
        <w:autoSpaceDE w:val="0"/>
        <w:autoSpaceDN w:val="0"/>
        <w:adjustRightInd w:val="0"/>
        <w:spacing w:after="160" w:line="320" w:lineRule="exact"/>
        <w:jc w:val="center"/>
        <w:outlineLvl w:val="0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 xml:space="preserve">II. Стандарт предоставления </w:t>
      </w:r>
      <w:r w:rsidR="00BD3B19" w:rsidRPr="00413A3E">
        <w:rPr>
          <w:b/>
          <w:color w:val="000000"/>
          <w:szCs w:val="28"/>
        </w:rPr>
        <w:t>муниципальной</w:t>
      </w:r>
      <w:r w:rsidRPr="00413A3E">
        <w:rPr>
          <w:b/>
          <w:color w:val="000000"/>
          <w:szCs w:val="28"/>
        </w:rPr>
        <w:t xml:space="preserve"> услуги</w:t>
      </w:r>
    </w:p>
    <w:p w:rsidR="00D37D64" w:rsidRPr="00C72930" w:rsidRDefault="001436EC" w:rsidP="00C7293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C72930">
        <w:rPr>
          <w:color w:val="000000"/>
          <w:sz w:val="28"/>
          <w:szCs w:val="28"/>
          <w:lang w:val="ru-RU"/>
        </w:rPr>
        <w:t xml:space="preserve">2.1. </w:t>
      </w:r>
      <w:r w:rsidR="00D1483D" w:rsidRPr="00C72930">
        <w:rPr>
          <w:color w:val="000000"/>
          <w:sz w:val="28"/>
          <w:szCs w:val="28"/>
          <w:lang w:val="ru-RU"/>
        </w:rPr>
        <w:t>Наименование муниципальной услуги</w:t>
      </w:r>
    </w:p>
    <w:p w:rsidR="0096595C" w:rsidRPr="00413A3E" w:rsidRDefault="00D37D64" w:rsidP="00C72930">
      <w:pPr>
        <w:autoSpaceDE w:val="0"/>
        <w:autoSpaceDN w:val="0"/>
        <w:adjustRightInd w:val="0"/>
        <w:spacing w:after="160" w:line="320" w:lineRule="exact"/>
        <w:ind w:firstLine="539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2.1.1.</w:t>
      </w:r>
      <w:r w:rsidR="00296ED1" w:rsidRPr="0077208E">
        <w:rPr>
          <w:color w:val="000000"/>
          <w:szCs w:val="28"/>
        </w:rPr>
        <w:t>Перевод жилого помещения в нежилое и нежилого помещения в жилое помещение</w:t>
      </w:r>
      <w:r w:rsidR="0096595C" w:rsidRPr="00413A3E">
        <w:rPr>
          <w:color w:val="000000"/>
          <w:szCs w:val="22"/>
        </w:rPr>
        <w:t>.</w:t>
      </w:r>
      <w:proofErr w:type="gramEnd"/>
    </w:p>
    <w:p w:rsidR="00D37D64" w:rsidRPr="0006549F" w:rsidRDefault="001436EC" w:rsidP="00CD1022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 xml:space="preserve">2.2. </w:t>
      </w:r>
      <w:r w:rsidR="00D37D64" w:rsidRPr="0006549F">
        <w:rPr>
          <w:color w:val="000000"/>
          <w:sz w:val="28"/>
          <w:szCs w:val="28"/>
          <w:lang w:val="ru-RU"/>
        </w:rPr>
        <w:t>Наименование органа местного самоуправления, предоставляющего муниципальную услугу</w:t>
      </w:r>
    </w:p>
    <w:p w:rsidR="00040F2B" w:rsidRPr="00687F93" w:rsidRDefault="00040F2B" w:rsidP="00F718E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2.2.1.</w:t>
      </w:r>
      <w:r>
        <w:rPr>
          <w:color w:val="000000"/>
          <w:sz w:val="28"/>
          <w:szCs w:val="28"/>
          <w:lang w:val="ru-RU"/>
        </w:rPr>
        <w:tab/>
        <w:t xml:space="preserve">Органом, уполномоченным на предоставление муниципальной услуги, </w:t>
      </w:r>
      <w:proofErr w:type="spellStart"/>
      <w:r>
        <w:rPr>
          <w:color w:val="000000"/>
          <w:sz w:val="28"/>
          <w:szCs w:val="28"/>
          <w:lang w:val="ru-RU"/>
        </w:rPr>
        <w:t>является</w:t>
      </w:r>
      <w:r w:rsidR="00384A3C" w:rsidRPr="00484AE0">
        <w:rPr>
          <w:color w:val="000000"/>
          <w:sz w:val="28"/>
          <w:szCs w:val="28"/>
          <w:lang w:val="ru-RU"/>
        </w:rPr>
        <w:t>администрация</w:t>
      </w:r>
      <w:proofErr w:type="spellEnd"/>
      <w:r w:rsidR="00384A3C" w:rsidRPr="00484AE0">
        <w:rPr>
          <w:color w:val="000000"/>
          <w:sz w:val="28"/>
          <w:szCs w:val="28"/>
          <w:lang w:val="ru-RU"/>
        </w:rPr>
        <w:t xml:space="preserve"> ЗАТО Звёздны</w:t>
      </w:r>
      <w:proofErr w:type="gramStart"/>
      <w:r w:rsidR="00384A3C" w:rsidRPr="00484AE0">
        <w:rPr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>(</w:t>
      </w:r>
      <w:proofErr w:type="gramEnd"/>
      <w:r>
        <w:rPr>
          <w:color w:val="000000"/>
          <w:sz w:val="28"/>
          <w:szCs w:val="28"/>
          <w:lang w:val="ru-RU"/>
        </w:rPr>
        <w:t xml:space="preserve">далее </w:t>
      </w:r>
      <w:r w:rsidR="00774071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орган, предоставляющий муниципальную услугу).</w:t>
      </w:r>
    </w:p>
    <w:p w:rsidR="009D5B18" w:rsidRDefault="009D5B18" w:rsidP="00F718E0">
      <w:pPr>
        <w:autoSpaceDE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9D5B18">
        <w:rPr>
          <w:color w:val="000000"/>
          <w:szCs w:val="28"/>
        </w:rPr>
        <w:t>2.2.</w:t>
      </w:r>
      <w:r w:rsidR="004B3782">
        <w:rPr>
          <w:color w:val="000000"/>
          <w:szCs w:val="28"/>
        </w:rPr>
        <w:t>2</w:t>
      </w:r>
      <w:r w:rsidR="00CB351A">
        <w:rPr>
          <w:color w:val="000000"/>
          <w:szCs w:val="28"/>
        </w:rPr>
        <w:t xml:space="preserve">. </w:t>
      </w:r>
      <w:r w:rsidRPr="009D5B18">
        <w:rPr>
          <w:color w:val="000000"/>
          <w:szCs w:val="28"/>
        </w:rPr>
        <w:t xml:space="preserve">При предоставлении муниципальной услуги орган, предоставляющий услугу, осуществляет взаимодействие </w:t>
      </w:r>
      <w:proofErr w:type="gramStart"/>
      <w:r w:rsidRPr="009D5B18">
        <w:rPr>
          <w:color w:val="000000"/>
          <w:szCs w:val="28"/>
        </w:rPr>
        <w:t>с</w:t>
      </w:r>
      <w:proofErr w:type="gramEnd"/>
      <w:r w:rsidRPr="009D5B18">
        <w:rPr>
          <w:color w:val="000000"/>
          <w:szCs w:val="28"/>
        </w:rPr>
        <w:t>:</w:t>
      </w:r>
    </w:p>
    <w:p w:rsidR="003056E3" w:rsidRPr="003056E3" w:rsidRDefault="009D5B18" w:rsidP="00F718E0">
      <w:pPr>
        <w:autoSpaceDE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056E3">
        <w:rPr>
          <w:color w:val="000000"/>
          <w:szCs w:val="28"/>
        </w:rPr>
        <w:t>Федеральной службой государственной регистрации, кадастра и картографии;</w:t>
      </w:r>
      <w:r w:rsidR="00E53C84" w:rsidRPr="003056E3">
        <w:rPr>
          <w:color w:val="000000"/>
          <w:szCs w:val="28"/>
        </w:rPr>
        <w:fldChar w:fldCharType="begin"/>
      </w:r>
      <w:r w:rsidR="003056E3" w:rsidRPr="003056E3">
        <w:rPr>
          <w:color w:val="000000"/>
          <w:szCs w:val="28"/>
        </w:rPr>
        <w:instrText xml:space="preserve"> HYPERLINK "http://nasledie.permkrai.ru/" </w:instrText>
      </w:r>
      <w:r w:rsidR="00E53C84" w:rsidRPr="003056E3">
        <w:rPr>
          <w:color w:val="000000"/>
          <w:szCs w:val="28"/>
        </w:rPr>
        <w:fldChar w:fldCharType="separate"/>
      </w:r>
    </w:p>
    <w:p w:rsidR="009D5B18" w:rsidRDefault="003056E3" w:rsidP="00F718E0">
      <w:pPr>
        <w:ind w:firstLine="709"/>
        <w:jc w:val="both"/>
        <w:rPr>
          <w:szCs w:val="28"/>
        </w:rPr>
      </w:pPr>
      <w:proofErr w:type="gramStart"/>
      <w:r w:rsidRPr="003056E3">
        <w:rPr>
          <w:color w:val="000000"/>
          <w:szCs w:val="28"/>
        </w:rPr>
        <w:t>Государственной</w:t>
      </w:r>
      <w:r>
        <w:rPr>
          <w:color w:val="000000"/>
          <w:szCs w:val="28"/>
        </w:rPr>
        <w:t xml:space="preserve"> инспекцией</w:t>
      </w:r>
      <w:r w:rsidRPr="003056E3">
        <w:rPr>
          <w:color w:val="000000"/>
          <w:szCs w:val="28"/>
        </w:rPr>
        <w:t xml:space="preserve"> по охране объектов культурного наследия Пермского края</w:t>
      </w:r>
      <w:r w:rsidR="00E53C84" w:rsidRPr="003056E3">
        <w:rPr>
          <w:color w:val="000000"/>
          <w:szCs w:val="28"/>
        </w:rPr>
        <w:fldChar w:fldCharType="end"/>
      </w:r>
      <w:r w:rsidRPr="003056E3">
        <w:rPr>
          <w:color w:val="000000"/>
          <w:szCs w:val="28"/>
        </w:rPr>
        <w:t>(в случае если жилое помещение, подлежащее переустройству или перепланировке, или дом, в котором оно находится, является памятником архитектуры, истории или культу</w:t>
      </w:r>
      <w:r>
        <w:t>ры) для получения заключения о допустимости проведения переустройства и (или) перепланировки жилого помещения (в случае если для использования помещения в качестве жилого или нежилого помещения требуется проведение переустройства и (или) перепланировки)</w:t>
      </w:r>
      <w:r w:rsidR="009D5B18" w:rsidRPr="0039211C">
        <w:rPr>
          <w:szCs w:val="28"/>
        </w:rPr>
        <w:t xml:space="preserve">. </w:t>
      </w:r>
      <w:proofErr w:type="gramEnd"/>
    </w:p>
    <w:p w:rsidR="004B3782" w:rsidRPr="009D5B18" w:rsidRDefault="004B3782" w:rsidP="00F718E0">
      <w:pPr>
        <w:autoSpaceDE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0D5575">
        <w:rPr>
          <w:color w:val="000000"/>
          <w:szCs w:val="28"/>
        </w:rPr>
        <w:t>2.2.3.</w:t>
      </w:r>
      <w:r w:rsidRPr="000D5575">
        <w:rPr>
          <w:b/>
          <w:i/>
          <w:color w:val="000000"/>
          <w:szCs w:val="28"/>
        </w:rPr>
        <w:tab/>
      </w:r>
      <w:r w:rsidRPr="000D5575">
        <w:rPr>
          <w:color w:val="000000"/>
          <w:szCs w:val="28"/>
        </w:rPr>
        <w:t xml:space="preserve">Орган, предоставляющий муниципальную услугу, не вправе требовать от </w:t>
      </w:r>
      <w:proofErr w:type="spellStart"/>
      <w:r w:rsidRPr="000D5575">
        <w:rPr>
          <w:color w:val="000000"/>
          <w:szCs w:val="28"/>
        </w:rPr>
        <w:t>заявителяосуществления</w:t>
      </w:r>
      <w:proofErr w:type="spellEnd"/>
      <w:r w:rsidRPr="000D5575">
        <w:rPr>
          <w:color w:val="000000"/>
          <w:szCs w:val="28"/>
        </w:rPr>
        <w:t xml:space="preserve"> действий, в том числе согласований, необходимых для предоставления му</w:t>
      </w:r>
      <w:r>
        <w:rPr>
          <w:color w:val="000000"/>
          <w:szCs w:val="28"/>
        </w:rPr>
        <w:t xml:space="preserve">ниципальной услуги и связанных </w:t>
      </w:r>
      <w:r w:rsidRPr="000D5575">
        <w:rPr>
          <w:color w:val="000000"/>
          <w:szCs w:val="28"/>
        </w:rPr>
        <w:t xml:space="preserve">с обращением в иные государственные органы, органы местного самоуправления, </w:t>
      </w:r>
      <w:proofErr w:type="spellStart"/>
      <w:r w:rsidRPr="000D5575">
        <w:rPr>
          <w:color w:val="000000"/>
          <w:szCs w:val="28"/>
        </w:rPr>
        <w:t>организации</w:t>
      </w:r>
      <w:proofErr w:type="gramStart"/>
      <w:r w:rsidRPr="000D5575">
        <w:rPr>
          <w:color w:val="000000"/>
          <w:szCs w:val="28"/>
        </w:rPr>
        <w:t>,з</w:t>
      </w:r>
      <w:proofErr w:type="gramEnd"/>
      <w:r w:rsidRPr="000D5575">
        <w:rPr>
          <w:color w:val="000000"/>
          <w:szCs w:val="28"/>
        </w:rPr>
        <w:t>а</w:t>
      </w:r>
      <w:proofErr w:type="spellEnd"/>
      <w:r w:rsidRPr="000D5575">
        <w:rPr>
          <w:color w:val="000000"/>
          <w:szCs w:val="28"/>
        </w:rPr>
        <w:t xml:space="preserve"> исключением получения </w:t>
      </w:r>
      <w:r w:rsidRPr="009D5B18">
        <w:rPr>
          <w:color w:val="000000"/>
          <w:szCs w:val="28"/>
        </w:rPr>
        <w:t>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F80E14" w:rsidRDefault="00F80E14" w:rsidP="00C72930">
      <w:pPr>
        <w:autoSpaceDE w:val="0"/>
        <w:autoSpaceDN w:val="0"/>
        <w:adjustRightInd w:val="0"/>
        <w:spacing w:after="160" w:line="320" w:lineRule="exact"/>
        <w:ind w:firstLine="539"/>
        <w:jc w:val="center"/>
        <w:rPr>
          <w:color w:val="000000"/>
          <w:szCs w:val="28"/>
        </w:rPr>
      </w:pPr>
      <w:bookmarkStart w:id="1" w:name="Par61"/>
      <w:bookmarkEnd w:id="1"/>
    </w:p>
    <w:p w:rsidR="00BD3B19" w:rsidRPr="00413A3E" w:rsidRDefault="001436EC" w:rsidP="00C72930">
      <w:pPr>
        <w:autoSpaceDE w:val="0"/>
        <w:autoSpaceDN w:val="0"/>
        <w:adjustRightInd w:val="0"/>
        <w:spacing w:after="160" w:line="320" w:lineRule="exact"/>
        <w:ind w:firstLine="539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2.3. </w:t>
      </w:r>
      <w:r w:rsidR="00C50B9A" w:rsidRPr="00413A3E">
        <w:rPr>
          <w:color w:val="000000"/>
          <w:szCs w:val="28"/>
        </w:rPr>
        <w:t xml:space="preserve">Описание результата предоставления </w:t>
      </w:r>
      <w:r w:rsidR="00AB31C4" w:rsidRPr="00413A3E">
        <w:rPr>
          <w:color w:val="000000"/>
          <w:szCs w:val="28"/>
        </w:rPr>
        <w:t>муниципальной</w:t>
      </w:r>
      <w:r w:rsidR="00BD3B19" w:rsidRPr="00413A3E">
        <w:rPr>
          <w:color w:val="000000"/>
          <w:szCs w:val="28"/>
        </w:rPr>
        <w:t xml:space="preserve"> услуги</w:t>
      </w:r>
    </w:p>
    <w:p w:rsidR="00BF1205" w:rsidRDefault="00C50B9A" w:rsidP="00F718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  <w:color w:val="000000"/>
        </w:rPr>
      </w:pPr>
      <w:r w:rsidRPr="00413A3E">
        <w:rPr>
          <w:color w:val="000000"/>
          <w:szCs w:val="28"/>
        </w:rPr>
        <w:t xml:space="preserve">2.3.1. </w:t>
      </w:r>
      <w:r w:rsidR="001436EC" w:rsidRPr="00413A3E">
        <w:rPr>
          <w:color w:val="000000"/>
          <w:szCs w:val="28"/>
        </w:rPr>
        <w:t xml:space="preserve">Результатом предоставления </w:t>
      </w:r>
      <w:r w:rsidR="00AB31C4" w:rsidRPr="00413A3E">
        <w:rPr>
          <w:color w:val="000000"/>
          <w:szCs w:val="28"/>
        </w:rPr>
        <w:t>муниципальной</w:t>
      </w:r>
      <w:r w:rsidR="00BF1205">
        <w:rPr>
          <w:color w:val="000000"/>
          <w:szCs w:val="28"/>
        </w:rPr>
        <w:t xml:space="preserve"> услуги является </w:t>
      </w:r>
      <w:r w:rsidR="009334CF" w:rsidRPr="009334CF">
        <w:rPr>
          <w:rFonts w:cs="Calibri"/>
          <w:color w:val="000000"/>
        </w:rPr>
        <w:t>выдача (направление) заявителю</w:t>
      </w:r>
      <w:r w:rsidR="00BF1205">
        <w:rPr>
          <w:rFonts w:cs="Calibri"/>
          <w:color w:val="000000"/>
        </w:rPr>
        <w:t>:</w:t>
      </w:r>
    </w:p>
    <w:p w:rsidR="00BF1205" w:rsidRDefault="009334CF" w:rsidP="00F718E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  <w:color w:val="000000"/>
        </w:rPr>
      </w:pPr>
      <w:r w:rsidRPr="009334CF">
        <w:rPr>
          <w:rFonts w:cs="Calibri"/>
          <w:color w:val="000000"/>
        </w:rPr>
        <w:t xml:space="preserve">документа, подтверждающего принятие решения о переводе жилого помещения в нежилое помещение или нежилого помещения в жилое помещение </w:t>
      </w:r>
      <w:r w:rsidR="004B5496" w:rsidRPr="00413A3E">
        <w:rPr>
          <w:rFonts w:cs="Calibri"/>
          <w:color w:val="000000"/>
        </w:rPr>
        <w:t xml:space="preserve">(далее </w:t>
      </w:r>
      <w:proofErr w:type="gramStart"/>
      <w:r w:rsidR="00774071">
        <w:rPr>
          <w:rFonts w:cs="Calibri"/>
          <w:color w:val="000000"/>
        </w:rPr>
        <w:t>–</w:t>
      </w:r>
      <w:r w:rsidR="004B5496">
        <w:rPr>
          <w:rFonts w:cs="Calibri"/>
          <w:color w:val="000000"/>
        </w:rPr>
        <w:t>р</w:t>
      </w:r>
      <w:proofErr w:type="gramEnd"/>
      <w:r w:rsidR="004B5496">
        <w:rPr>
          <w:rFonts w:cs="Calibri"/>
          <w:color w:val="000000"/>
        </w:rPr>
        <w:t>ешение</w:t>
      </w:r>
      <w:r w:rsidR="004B5496" w:rsidRPr="00413A3E">
        <w:rPr>
          <w:rFonts w:cs="Calibri"/>
          <w:color w:val="000000"/>
        </w:rPr>
        <w:t xml:space="preserve"> о переводе)</w:t>
      </w:r>
      <w:r w:rsidR="00BF1205">
        <w:rPr>
          <w:rFonts w:cs="Calibri"/>
          <w:color w:val="000000"/>
        </w:rPr>
        <w:t>;</w:t>
      </w:r>
    </w:p>
    <w:p w:rsidR="009334CF" w:rsidRPr="00BF1205" w:rsidRDefault="00BF1205" w:rsidP="00F718E0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9334CF">
        <w:rPr>
          <w:rFonts w:cs="Calibri"/>
          <w:color w:val="000000"/>
        </w:rPr>
        <w:t>документа, подтверждающего принятие решения</w:t>
      </w:r>
      <w:r w:rsidR="009334CF" w:rsidRPr="009334CF">
        <w:rPr>
          <w:rFonts w:cs="Calibri"/>
          <w:color w:val="000000"/>
        </w:rPr>
        <w:t xml:space="preserve"> об отказе в переводе (далее </w:t>
      </w:r>
      <w:proofErr w:type="gramStart"/>
      <w:r w:rsidR="00774071">
        <w:rPr>
          <w:rFonts w:cs="Calibri"/>
          <w:color w:val="000000"/>
        </w:rPr>
        <w:t>–</w:t>
      </w:r>
      <w:proofErr w:type="spellStart"/>
      <w:r w:rsidR="004B5496">
        <w:rPr>
          <w:rFonts w:cs="Calibri"/>
          <w:color w:val="000000"/>
        </w:rPr>
        <w:t>р</w:t>
      </w:r>
      <w:proofErr w:type="gramEnd"/>
      <w:r w:rsidR="004B5496">
        <w:rPr>
          <w:rFonts w:cs="Calibri"/>
          <w:color w:val="000000"/>
        </w:rPr>
        <w:t>ешение</w:t>
      </w:r>
      <w:r w:rsidR="009334CF" w:rsidRPr="009334CF">
        <w:rPr>
          <w:rFonts w:cs="Calibri"/>
          <w:color w:val="000000"/>
        </w:rPr>
        <w:t>о</w:t>
      </w:r>
      <w:r w:rsidR="004B5496">
        <w:rPr>
          <w:rFonts w:cs="Calibri"/>
          <w:color w:val="000000"/>
        </w:rPr>
        <w:t>б</w:t>
      </w:r>
      <w:proofErr w:type="spellEnd"/>
      <w:r w:rsidR="004B5496">
        <w:rPr>
          <w:rFonts w:cs="Calibri"/>
          <w:color w:val="000000"/>
        </w:rPr>
        <w:t xml:space="preserve"> отказе в</w:t>
      </w:r>
      <w:r w:rsidR="009334CF" w:rsidRPr="009334CF">
        <w:rPr>
          <w:rFonts w:cs="Calibri"/>
          <w:color w:val="000000"/>
        </w:rPr>
        <w:t xml:space="preserve"> переводе</w:t>
      </w:r>
      <w:r w:rsidR="004B5496">
        <w:rPr>
          <w:rFonts w:cs="Calibri"/>
          <w:color w:val="000000"/>
        </w:rPr>
        <w:t>)</w:t>
      </w:r>
      <w:r w:rsidR="009334CF" w:rsidRPr="009334CF">
        <w:rPr>
          <w:rFonts w:cs="Calibri"/>
          <w:color w:val="000000"/>
        </w:rPr>
        <w:t xml:space="preserve"> жилого помещения в нежилое помещение или нежилого помещения в жилое помещение</w:t>
      </w:r>
      <w:r>
        <w:rPr>
          <w:rFonts w:cs="Calibri"/>
          <w:color w:val="000000"/>
        </w:rPr>
        <w:t>.</w:t>
      </w:r>
    </w:p>
    <w:p w:rsidR="00BF1205" w:rsidRPr="009334CF" w:rsidRDefault="00BF1205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  <w:color w:val="000000"/>
        </w:rPr>
      </w:pPr>
    </w:p>
    <w:p w:rsidR="00BD3B19" w:rsidRPr="00413A3E" w:rsidRDefault="001436EC" w:rsidP="00C72930">
      <w:pPr>
        <w:autoSpaceDE w:val="0"/>
        <w:autoSpaceDN w:val="0"/>
        <w:adjustRightInd w:val="0"/>
        <w:spacing w:after="160" w:line="320" w:lineRule="exact"/>
        <w:ind w:firstLine="539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2.4. Срок предоставления </w:t>
      </w:r>
      <w:r w:rsidR="00BD3B19" w:rsidRPr="00413A3E">
        <w:rPr>
          <w:color w:val="000000"/>
          <w:szCs w:val="28"/>
        </w:rPr>
        <w:t>муниципальной</w:t>
      </w:r>
      <w:r w:rsidRPr="00413A3E">
        <w:rPr>
          <w:color w:val="000000"/>
          <w:szCs w:val="28"/>
        </w:rPr>
        <w:t xml:space="preserve"> услуги</w:t>
      </w:r>
    </w:p>
    <w:p w:rsidR="00C40AD4" w:rsidRPr="00413A3E" w:rsidRDefault="00485A08" w:rsidP="0015152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i/>
          <w:iCs/>
          <w:color w:val="000000"/>
          <w:szCs w:val="28"/>
        </w:rPr>
      </w:pPr>
      <w:r w:rsidRPr="00413A3E">
        <w:rPr>
          <w:color w:val="000000"/>
          <w:szCs w:val="28"/>
        </w:rPr>
        <w:t xml:space="preserve">2.4.1. Срок предоставления </w:t>
      </w:r>
      <w:proofErr w:type="gramStart"/>
      <w:r w:rsidR="00A3531C" w:rsidRPr="00413A3E">
        <w:rPr>
          <w:color w:val="000000"/>
          <w:szCs w:val="28"/>
        </w:rPr>
        <w:t>м</w:t>
      </w:r>
      <w:r w:rsidR="00BD3B19" w:rsidRPr="00413A3E">
        <w:rPr>
          <w:color w:val="000000"/>
          <w:szCs w:val="28"/>
        </w:rPr>
        <w:t>униципальной</w:t>
      </w:r>
      <w:proofErr w:type="gramEnd"/>
      <w:r w:rsidRPr="00413A3E">
        <w:rPr>
          <w:color w:val="000000"/>
          <w:szCs w:val="28"/>
        </w:rPr>
        <w:t xml:space="preserve"> </w:t>
      </w:r>
      <w:proofErr w:type="spellStart"/>
      <w:r w:rsidRPr="00413A3E">
        <w:rPr>
          <w:color w:val="000000"/>
          <w:szCs w:val="28"/>
        </w:rPr>
        <w:t>услуги</w:t>
      </w:r>
      <w:r w:rsidR="00BD3B19" w:rsidRPr="00413A3E">
        <w:rPr>
          <w:color w:val="000000"/>
          <w:szCs w:val="28"/>
        </w:rPr>
        <w:t>составляет</w:t>
      </w:r>
      <w:proofErr w:type="spellEnd"/>
      <w:r w:rsidR="00BD3B19" w:rsidRPr="00413A3E">
        <w:rPr>
          <w:color w:val="000000"/>
          <w:szCs w:val="28"/>
        </w:rPr>
        <w:t xml:space="preserve"> </w:t>
      </w:r>
      <w:r w:rsidR="00DE6256" w:rsidRPr="00413A3E">
        <w:rPr>
          <w:color w:val="000000"/>
          <w:szCs w:val="28"/>
        </w:rPr>
        <w:t>48</w:t>
      </w:r>
      <w:r w:rsidR="00BD3B19" w:rsidRPr="00413A3E">
        <w:rPr>
          <w:color w:val="000000"/>
          <w:szCs w:val="28"/>
        </w:rPr>
        <w:t xml:space="preserve"> дней </w:t>
      </w:r>
      <w:r w:rsidR="00574CEE" w:rsidRPr="00413A3E">
        <w:rPr>
          <w:color w:val="000000"/>
          <w:szCs w:val="28"/>
        </w:rPr>
        <w:t xml:space="preserve">со дня поступления </w:t>
      </w:r>
      <w:r w:rsidR="00971109" w:rsidRPr="00413A3E">
        <w:rPr>
          <w:color w:val="000000"/>
          <w:szCs w:val="28"/>
        </w:rPr>
        <w:t>заявления и документов, обязанность по пред</w:t>
      </w:r>
      <w:r w:rsidR="00C708EC" w:rsidRPr="00413A3E">
        <w:rPr>
          <w:color w:val="000000"/>
          <w:szCs w:val="28"/>
        </w:rPr>
        <w:t>ставлению которых возложена на з</w:t>
      </w:r>
      <w:r w:rsidR="00971109" w:rsidRPr="00413A3E">
        <w:rPr>
          <w:color w:val="000000"/>
          <w:szCs w:val="28"/>
        </w:rPr>
        <w:t>аявителя,</w:t>
      </w:r>
      <w:r w:rsidR="00DE6256" w:rsidRPr="00413A3E">
        <w:rPr>
          <w:color w:val="000000"/>
          <w:szCs w:val="28"/>
        </w:rPr>
        <w:t xml:space="preserve"> в </w:t>
      </w:r>
      <w:r w:rsidR="00C40AD4" w:rsidRPr="00413A3E">
        <w:rPr>
          <w:color w:val="000000"/>
          <w:szCs w:val="28"/>
        </w:rPr>
        <w:t>орган, предоставляющий муниципальную услугу</w:t>
      </w:r>
      <w:r w:rsidR="00C40AD4" w:rsidRPr="00413A3E">
        <w:rPr>
          <w:b/>
          <w:i/>
          <w:color w:val="000000"/>
          <w:szCs w:val="28"/>
        </w:rPr>
        <w:t>.</w:t>
      </w:r>
    </w:p>
    <w:p w:rsidR="000F43DA" w:rsidRPr="00413A3E" w:rsidRDefault="00895FE3" w:rsidP="0015152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i/>
          <w:iCs/>
          <w:color w:val="000000"/>
          <w:szCs w:val="28"/>
        </w:rPr>
      </w:pPr>
      <w:r w:rsidRPr="00413A3E">
        <w:rPr>
          <w:color w:val="000000"/>
          <w:szCs w:val="28"/>
        </w:rPr>
        <w:t xml:space="preserve">2.4.2. </w:t>
      </w:r>
      <w:r w:rsidR="000F43DA" w:rsidRPr="00413A3E">
        <w:rPr>
          <w:color w:val="000000"/>
          <w:szCs w:val="28"/>
        </w:rPr>
        <w:t xml:space="preserve">Решение о переводе или </w:t>
      </w:r>
      <w:r w:rsidR="004E54B7" w:rsidRPr="00413A3E">
        <w:rPr>
          <w:color w:val="000000"/>
          <w:szCs w:val="28"/>
        </w:rPr>
        <w:t xml:space="preserve">об </w:t>
      </w:r>
      <w:r w:rsidR="000F43DA" w:rsidRPr="00413A3E">
        <w:rPr>
          <w:color w:val="000000"/>
          <w:szCs w:val="28"/>
        </w:rPr>
        <w:t xml:space="preserve">отказе в переводе должно быть принято </w:t>
      </w:r>
      <w:r w:rsidR="000F43DA" w:rsidRPr="00413A3E">
        <w:rPr>
          <w:color w:val="000000"/>
          <w:szCs w:val="28"/>
        </w:rPr>
        <w:br/>
        <w:t>не позднее чем через 45 дней со дня представления заявления и документов, о</w:t>
      </w:r>
      <w:r w:rsidR="000F43DA" w:rsidRPr="00413A3E">
        <w:rPr>
          <w:bCs/>
          <w:iCs/>
          <w:color w:val="000000"/>
          <w:szCs w:val="28"/>
        </w:rPr>
        <w:t xml:space="preserve">бязанность по представлению которых возложена на </w:t>
      </w:r>
      <w:proofErr w:type="spellStart"/>
      <w:r w:rsidR="00C708EC" w:rsidRPr="00413A3E">
        <w:rPr>
          <w:bCs/>
          <w:iCs/>
          <w:color w:val="000000"/>
          <w:szCs w:val="28"/>
        </w:rPr>
        <w:t>з</w:t>
      </w:r>
      <w:r w:rsidR="000F43DA" w:rsidRPr="00413A3E">
        <w:rPr>
          <w:bCs/>
          <w:iCs/>
          <w:color w:val="000000"/>
          <w:szCs w:val="28"/>
        </w:rPr>
        <w:t>аявителя</w:t>
      </w:r>
      <w:proofErr w:type="gramStart"/>
      <w:r w:rsidR="000F43DA" w:rsidRPr="00413A3E">
        <w:rPr>
          <w:bCs/>
          <w:iCs/>
          <w:color w:val="000000"/>
          <w:szCs w:val="28"/>
        </w:rPr>
        <w:t>,</w:t>
      </w:r>
      <w:r w:rsidR="000F43DA" w:rsidRPr="00413A3E">
        <w:rPr>
          <w:color w:val="000000"/>
          <w:szCs w:val="28"/>
        </w:rPr>
        <w:t>в</w:t>
      </w:r>
      <w:proofErr w:type="spellEnd"/>
      <w:proofErr w:type="gramEnd"/>
      <w:r w:rsidR="000F43DA" w:rsidRPr="00413A3E">
        <w:rPr>
          <w:color w:val="000000"/>
          <w:szCs w:val="28"/>
        </w:rPr>
        <w:t xml:space="preserve"> </w:t>
      </w:r>
      <w:r w:rsidR="00147572" w:rsidRPr="00413A3E">
        <w:rPr>
          <w:color w:val="000000"/>
          <w:szCs w:val="28"/>
        </w:rPr>
        <w:t>орган, предоставляющий муниципальную услугу.</w:t>
      </w:r>
    </w:p>
    <w:p w:rsidR="00895FE3" w:rsidRPr="00413A3E" w:rsidRDefault="00147572" w:rsidP="0015152A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2.4.3. </w:t>
      </w:r>
      <w:r w:rsidR="00DE6256" w:rsidRPr="00413A3E">
        <w:rPr>
          <w:color w:val="000000"/>
          <w:szCs w:val="28"/>
        </w:rPr>
        <w:t xml:space="preserve">В </w:t>
      </w:r>
      <w:proofErr w:type="gramStart"/>
      <w:r w:rsidR="00DE6256" w:rsidRPr="00413A3E">
        <w:rPr>
          <w:color w:val="000000"/>
          <w:szCs w:val="28"/>
        </w:rPr>
        <w:t>случае</w:t>
      </w:r>
      <w:proofErr w:type="gramEnd"/>
      <w:r w:rsidR="00DE6256" w:rsidRPr="00413A3E">
        <w:rPr>
          <w:color w:val="000000"/>
          <w:szCs w:val="28"/>
        </w:rPr>
        <w:t xml:space="preserve"> представления </w:t>
      </w:r>
      <w:r w:rsidR="00C708EC" w:rsidRPr="00413A3E">
        <w:rPr>
          <w:color w:val="000000"/>
          <w:szCs w:val="28"/>
        </w:rPr>
        <w:t>з</w:t>
      </w:r>
      <w:r w:rsidR="00DE6256" w:rsidRPr="00413A3E">
        <w:rPr>
          <w:color w:val="000000"/>
          <w:szCs w:val="28"/>
        </w:rPr>
        <w:t xml:space="preserve">аявителем </w:t>
      </w:r>
      <w:r w:rsidR="00A3531C" w:rsidRPr="00413A3E">
        <w:rPr>
          <w:color w:val="000000"/>
          <w:szCs w:val="28"/>
        </w:rPr>
        <w:t>документов, необходимых в соответствии с нормативными правовыми актами для предоставления муниципальной услуги, через МФЦ</w:t>
      </w:r>
      <w:r w:rsidR="00DE6256" w:rsidRPr="00413A3E">
        <w:rPr>
          <w:color w:val="000000"/>
          <w:szCs w:val="28"/>
        </w:rPr>
        <w:t xml:space="preserve"> срок принятия решения о </w:t>
      </w:r>
      <w:r w:rsidR="000F43DA" w:rsidRPr="00413A3E">
        <w:rPr>
          <w:color w:val="000000"/>
          <w:szCs w:val="28"/>
        </w:rPr>
        <w:t xml:space="preserve">переводе или </w:t>
      </w:r>
      <w:r w:rsidRPr="00413A3E">
        <w:rPr>
          <w:color w:val="000000"/>
          <w:szCs w:val="28"/>
        </w:rPr>
        <w:t xml:space="preserve">об </w:t>
      </w:r>
      <w:r w:rsidR="000F43DA" w:rsidRPr="00413A3E">
        <w:rPr>
          <w:color w:val="000000"/>
          <w:szCs w:val="28"/>
        </w:rPr>
        <w:t xml:space="preserve">отказе в переводе </w:t>
      </w:r>
      <w:r w:rsidR="00DE6256" w:rsidRPr="00413A3E">
        <w:rPr>
          <w:color w:val="000000"/>
          <w:szCs w:val="28"/>
        </w:rPr>
        <w:t xml:space="preserve">исчисляется со дня передачи </w:t>
      </w:r>
      <w:r w:rsidR="00895FE3" w:rsidRPr="00413A3E">
        <w:rPr>
          <w:color w:val="000000"/>
          <w:szCs w:val="28"/>
        </w:rPr>
        <w:t>МФЦ</w:t>
      </w:r>
      <w:r w:rsidR="00DE6256" w:rsidRPr="00413A3E">
        <w:rPr>
          <w:color w:val="000000"/>
          <w:szCs w:val="28"/>
        </w:rPr>
        <w:t xml:space="preserve"> таких документов </w:t>
      </w:r>
      <w:r w:rsidR="00895FE3" w:rsidRPr="00413A3E">
        <w:rPr>
          <w:color w:val="000000"/>
          <w:szCs w:val="28"/>
        </w:rPr>
        <w:t xml:space="preserve">в </w:t>
      </w:r>
      <w:r w:rsidRPr="00413A3E">
        <w:rPr>
          <w:color w:val="000000"/>
          <w:szCs w:val="28"/>
        </w:rPr>
        <w:t>орган, предоставляющий муниципальную услугу.</w:t>
      </w:r>
    </w:p>
    <w:p w:rsidR="00144BDE" w:rsidRPr="009C118C" w:rsidRDefault="0091620E" w:rsidP="0015152A">
      <w:pPr>
        <w:autoSpaceDE w:val="0"/>
        <w:autoSpaceDN w:val="0"/>
        <w:adjustRightInd w:val="0"/>
        <w:spacing w:after="160" w:line="360" w:lineRule="exact"/>
        <w:ind w:firstLine="709"/>
        <w:jc w:val="both"/>
        <w:rPr>
          <w:color w:val="000000"/>
        </w:rPr>
      </w:pPr>
      <w:r w:rsidRPr="00413A3E">
        <w:rPr>
          <w:color w:val="000000"/>
          <w:szCs w:val="28"/>
        </w:rPr>
        <w:t>2.4.</w:t>
      </w:r>
      <w:r w:rsidR="00147572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>. Срок</w:t>
      </w:r>
      <w:r w:rsidR="00301AE4" w:rsidRPr="00413A3E">
        <w:rPr>
          <w:color w:val="000000"/>
          <w:szCs w:val="28"/>
        </w:rPr>
        <w:t xml:space="preserve"> выдачи (</w:t>
      </w:r>
      <w:r w:rsidR="006F110F" w:rsidRPr="00413A3E">
        <w:rPr>
          <w:color w:val="000000"/>
          <w:szCs w:val="28"/>
        </w:rPr>
        <w:t>направления по адресу, указанному в заявлении</w:t>
      </w:r>
      <w:r w:rsidR="00301AE4" w:rsidRPr="00413A3E">
        <w:rPr>
          <w:color w:val="000000"/>
          <w:szCs w:val="28"/>
        </w:rPr>
        <w:t>,</w:t>
      </w:r>
      <w:r w:rsidR="006F110F" w:rsidRPr="00413A3E">
        <w:rPr>
          <w:color w:val="000000"/>
          <w:szCs w:val="28"/>
        </w:rPr>
        <w:t xml:space="preserve"> либо через МФЦ</w:t>
      </w:r>
      <w:proofErr w:type="gramStart"/>
      <w:r w:rsidR="00301AE4" w:rsidRPr="00413A3E">
        <w:rPr>
          <w:color w:val="000000"/>
          <w:szCs w:val="28"/>
        </w:rPr>
        <w:t>)</w:t>
      </w:r>
      <w:r w:rsidR="00C708EC" w:rsidRPr="00413A3E">
        <w:rPr>
          <w:color w:val="000000"/>
          <w:szCs w:val="28"/>
        </w:rPr>
        <w:t>з</w:t>
      </w:r>
      <w:proofErr w:type="gramEnd"/>
      <w:r w:rsidR="006F110F" w:rsidRPr="00413A3E">
        <w:rPr>
          <w:color w:val="000000"/>
          <w:szCs w:val="28"/>
        </w:rPr>
        <w:t>аявителю документа, подтверждающего принятие</w:t>
      </w:r>
      <w:r w:rsidR="003F7B26" w:rsidRPr="00413A3E">
        <w:rPr>
          <w:color w:val="000000"/>
          <w:szCs w:val="28"/>
        </w:rPr>
        <w:t xml:space="preserve"> решения </w:t>
      </w:r>
      <w:r w:rsidR="00301AE4" w:rsidRPr="00413A3E">
        <w:rPr>
          <w:color w:val="000000"/>
          <w:szCs w:val="28"/>
        </w:rPr>
        <w:br/>
      </w:r>
      <w:r w:rsidR="003F7B26" w:rsidRPr="00413A3E">
        <w:rPr>
          <w:color w:val="000000"/>
          <w:szCs w:val="28"/>
        </w:rPr>
        <w:t xml:space="preserve">о </w:t>
      </w:r>
      <w:r w:rsidR="000F43DA" w:rsidRPr="00413A3E">
        <w:rPr>
          <w:color w:val="000000"/>
          <w:szCs w:val="28"/>
        </w:rPr>
        <w:t>переводе или об отказе в переводе</w:t>
      </w:r>
      <w:r w:rsidR="00FA5B2A" w:rsidRPr="00413A3E">
        <w:rPr>
          <w:color w:val="000000"/>
          <w:szCs w:val="28"/>
        </w:rPr>
        <w:t xml:space="preserve">, не должен превышать </w:t>
      </w:r>
      <w:r w:rsidR="00022485" w:rsidRPr="00413A3E">
        <w:rPr>
          <w:color w:val="000000"/>
        </w:rPr>
        <w:t>3</w:t>
      </w:r>
      <w:r w:rsidR="00FA5B2A" w:rsidRPr="00413A3E">
        <w:rPr>
          <w:color w:val="000000"/>
        </w:rPr>
        <w:t xml:space="preserve"> рабочих дн</w:t>
      </w:r>
      <w:r w:rsidR="00147572" w:rsidRPr="00413A3E">
        <w:rPr>
          <w:color w:val="000000"/>
        </w:rPr>
        <w:t>ей</w:t>
      </w:r>
      <w:r w:rsidR="00FA5B2A" w:rsidRPr="00413A3E">
        <w:rPr>
          <w:color w:val="000000"/>
        </w:rPr>
        <w:t xml:space="preserve"> со дня принятия </w:t>
      </w:r>
      <w:r w:rsidR="00681436" w:rsidRPr="00413A3E">
        <w:rPr>
          <w:color w:val="000000"/>
        </w:rPr>
        <w:t>соответствующего решения</w:t>
      </w:r>
      <w:r w:rsidR="000F43DA" w:rsidRPr="00413A3E">
        <w:rPr>
          <w:color w:val="000000"/>
          <w:szCs w:val="28"/>
        </w:rPr>
        <w:t>.</w:t>
      </w:r>
    </w:p>
    <w:p w:rsidR="00144BDE" w:rsidRDefault="00144BDE" w:rsidP="003E770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D3D20" w:rsidRPr="006D7DDA" w:rsidRDefault="00FD3D20" w:rsidP="00C72930">
      <w:pPr>
        <w:pStyle w:val="af0"/>
        <w:spacing w:line="360" w:lineRule="exact"/>
        <w:ind w:left="0" w:firstLine="709"/>
        <w:jc w:val="both"/>
        <w:rPr>
          <w:rFonts w:eastAsia="Calibri"/>
          <w:color w:val="000000"/>
          <w:szCs w:val="28"/>
        </w:rPr>
      </w:pPr>
      <w:r w:rsidRPr="006D7DDA">
        <w:rPr>
          <w:szCs w:val="28"/>
        </w:rPr>
        <w:t xml:space="preserve">2.5.1. </w:t>
      </w:r>
      <w:r w:rsidRPr="006D7DDA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6D7DDA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6D7DDA">
        <w:rPr>
          <w:rFonts w:eastAsia="Calibri"/>
          <w:color w:val="000000"/>
          <w:szCs w:val="28"/>
        </w:rPr>
        <w:t>с</w:t>
      </w:r>
      <w:proofErr w:type="gramEnd"/>
      <w:r w:rsidRPr="006D7DDA">
        <w:rPr>
          <w:rFonts w:eastAsia="Calibri"/>
          <w:color w:val="000000"/>
          <w:szCs w:val="28"/>
        </w:rPr>
        <w:t>:</w:t>
      </w:r>
    </w:p>
    <w:p w:rsidR="00C243CC" w:rsidRPr="00C243CC" w:rsidRDefault="00C243CC" w:rsidP="00C243CC">
      <w:pPr>
        <w:pStyle w:val="af0"/>
        <w:spacing w:line="360" w:lineRule="exact"/>
        <w:rPr>
          <w:color w:val="000000"/>
          <w:szCs w:val="28"/>
        </w:rPr>
      </w:pPr>
      <w:r w:rsidRPr="00C243CC">
        <w:rPr>
          <w:color w:val="000000"/>
          <w:szCs w:val="28"/>
        </w:rPr>
        <w:t>Конституцией Российской Федерации;</w:t>
      </w:r>
    </w:p>
    <w:p w:rsidR="00C243CC" w:rsidRDefault="00C243CC" w:rsidP="00C243CC">
      <w:pPr>
        <w:pStyle w:val="af0"/>
        <w:spacing w:line="360" w:lineRule="exact"/>
        <w:ind w:left="0" w:firstLine="709"/>
        <w:jc w:val="both"/>
        <w:rPr>
          <w:color w:val="000000"/>
          <w:szCs w:val="28"/>
        </w:rPr>
      </w:pPr>
      <w:r w:rsidRPr="00C243CC">
        <w:rPr>
          <w:color w:val="000000"/>
          <w:szCs w:val="28"/>
        </w:rPr>
        <w:t>Жилищным кодексом Российской Федерации</w:t>
      </w:r>
      <w:r w:rsidR="00F718E0">
        <w:rPr>
          <w:color w:val="000000"/>
          <w:szCs w:val="28"/>
        </w:rPr>
        <w:t>;</w:t>
      </w:r>
    </w:p>
    <w:p w:rsidR="00FD3D20" w:rsidRPr="00B056A7" w:rsidRDefault="00FD3D20" w:rsidP="00F718E0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proofErr w:type="gramStart"/>
      <w:r w:rsidRPr="00B056A7">
        <w:rPr>
          <w:color w:val="000000"/>
          <w:szCs w:val="28"/>
        </w:rPr>
        <w:t>Федеральным</w:t>
      </w:r>
      <w:proofErr w:type="gramEnd"/>
      <w:r w:rsidRPr="00B056A7">
        <w:rPr>
          <w:color w:val="000000"/>
          <w:szCs w:val="28"/>
        </w:rPr>
        <w:t xml:space="preserve"> </w:t>
      </w:r>
      <w:hyperlink r:id="rId8" w:history="1">
        <w:r w:rsidRPr="00B056A7">
          <w:rPr>
            <w:color w:val="000000"/>
            <w:szCs w:val="28"/>
          </w:rPr>
          <w:t>закон</w:t>
        </w:r>
      </w:hyperlink>
      <w:r w:rsidRPr="00B056A7">
        <w:rPr>
          <w:color w:val="000000"/>
          <w:szCs w:val="28"/>
        </w:rPr>
        <w:t xml:space="preserve">ом от </w:t>
      </w:r>
      <w:r w:rsidR="00095BFF">
        <w:rPr>
          <w:color w:val="000000"/>
          <w:szCs w:val="28"/>
        </w:rPr>
        <w:t>0</w:t>
      </w:r>
      <w:r w:rsidRPr="00B056A7">
        <w:rPr>
          <w:color w:val="000000"/>
          <w:szCs w:val="28"/>
        </w:rPr>
        <w:t>6</w:t>
      </w:r>
      <w:r w:rsidR="00095BFF">
        <w:rPr>
          <w:color w:val="000000"/>
          <w:szCs w:val="28"/>
        </w:rPr>
        <w:t>.10.</w:t>
      </w:r>
      <w:r w:rsidRPr="00B056A7">
        <w:rPr>
          <w:color w:val="000000"/>
          <w:szCs w:val="28"/>
        </w:rPr>
        <w:t>2003 № 131-ФЗ «Об общих принципах организации местного самоуправления в Российской Федерации»;</w:t>
      </w:r>
    </w:p>
    <w:p w:rsidR="00FD3D20" w:rsidRPr="00B056A7" w:rsidRDefault="00FD3D20" w:rsidP="00A34420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proofErr w:type="gramStart"/>
      <w:r w:rsidRPr="00B056A7">
        <w:rPr>
          <w:color w:val="000000"/>
          <w:szCs w:val="28"/>
        </w:rPr>
        <w:t>Федеральным</w:t>
      </w:r>
      <w:proofErr w:type="gramEnd"/>
      <w:r w:rsidRPr="00B056A7">
        <w:rPr>
          <w:color w:val="000000"/>
          <w:szCs w:val="28"/>
        </w:rPr>
        <w:t xml:space="preserve"> </w:t>
      </w:r>
      <w:hyperlink r:id="rId9" w:history="1">
        <w:r w:rsidRPr="00B056A7">
          <w:rPr>
            <w:color w:val="000000"/>
            <w:szCs w:val="28"/>
          </w:rPr>
          <w:t>закон</w:t>
        </w:r>
      </w:hyperlink>
      <w:r w:rsidRPr="00B056A7">
        <w:rPr>
          <w:color w:val="000000"/>
          <w:szCs w:val="28"/>
        </w:rPr>
        <w:t>ом от 27</w:t>
      </w:r>
      <w:r w:rsidR="00095BFF">
        <w:rPr>
          <w:color w:val="000000"/>
          <w:szCs w:val="28"/>
        </w:rPr>
        <w:t>.07.</w:t>
      </w:r>
      <w:r w:rsidRPr="00B056A7">
        <w:rPr>
          <w:color w:val="000000"/>
          <w:szCs w:val="28"/>
        </w:rPr>
        <w:t>2006№ 149-ФЗ «Об информации, информационных технологиях и о защите информации»;</w:t>
      </w:r>
    </w:p>
    <w:p w:rsidR="00FD3D20" w:rsidRDefault="00FD3D20" w:rsidP="00A34420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proofErr w:type="gramStart"/>
      <w:r w:rsidRPr="00B056A7">
        <w:rPr>
          <w:color w:val="000000"/>
          <w:szCs w:val="28"/>
        </w:rPr>
        <w:t>Федеральным</w:t>
      </w:r>
      <w:proofErr w:type="gramEnd"/>
      <w:r w:rsidRPr="00B056A7">
        <w:rPr>
          <w:color w:val="000000"/>
          <w:szCs w:val="28"/>
        </w:rPr>
        <w:t xml:space="preserve"> </w:t>
      </w:r>
      <w:hyperlink r:id="rId10" w:history="1">
        <w:r w:rsidRPr="00B056A7">
          <w:rPr>
            <w:color w:val="000000"/>
            <w:szCs w:val="28"/>
          </w:rPr>
          <w:t>закон</w:t>
        </w:r>
      </w:hyperlink>
      <w:r w:rsidRPr="00B056A7">
        <w:rPr>
          <w:color w:val="000000"/>
          <w:szCs w:val="28"/>
        </w:rPr>
        <w:t>ом от 27</w:t>
      </w:r>
      <w:r w:rsidR="00095BFF">
        <w:rPr>
          <w:color w:val="000000"/>
          <w:szCs w:val="28"/>
        </w:rPr>
        <w:t>.07.</w:t>
      </w:r>
      <w:r w:rsidRPr="00B056A7">
        <w:rPr>
          <w:color w:val="000000"/>
          <w:szCs w:val="28"/>
        </w:rPr>
        <w:t>2010№ 210-ФЗ «Об организации предоставления государственных и муниципальных услуг»;</w:t>
      </w:r>
    </w:p>
    <w:p w:rsidR="00CD1022" w:rsidRDefault="00FD3D20" w:rsidP="00A34420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szCs w:val="28"/>
        </w:rPr>
        <w:t>Федеральным законом от 24</w:t>
      </w:r>
      <w:r w:rsidR="00095BFF">
        <w:rPr>
          <w:szCs w:val="28"/>
        </w:rPr>
        <w:t>.11.</w:t>
      </w:r>
      <w:r>
        <w:rPr>
          <w:szCs w:val="28"/>
        </w:rPr>
        <w:t>1995 № 181-ФЗ</w:t>
      </w:r>
      <w:r>
        <w:rPr>
          <w:color w:val="000000"/>
          <w:szCs w:val="28"/>
        </w:rPr>
        <w:t xml:space="preserve"> «</w:t>
      </w:r>
      <w:r>
        <w:rPr>
          <w:szCs w:val="28"/>
        </w:rPr>
        <w:t>О социальной защите инвалидов в Российской Федерации»</w:t>
      </w:r>
      <w:r>
        <w:rPr>
          <w:color w:val="000000"/>
          <w:szCs w:val="28"/>
        </w:rPr>
        <w:t>;</w:t>
      </w:r>
    </w:p>
    <w:p w:rsidR="00CD1022" w:rsidRDefault="00846859" w:rsidP="00A34420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BD0673">
        <w:rPr>
          <w:szCs w:val="28"/>
        </w:rPr>
        <w:t>Федеральным зако</w:t>
      </w:r>
      <w:r w:rsidR="0015152A">
        <w:rPr>
          <w:szCs w:val="28"/>
        </w:rPr>
        <w:t>ном от 27</w:t>
      </w:r>
      <w:r w:rsidR="00095BFF">
        <w:rPr>
          <w:szCs w:val="28"/>
        </w:rPr>
        <w:t>.07.</w:t>
      </w:r>
      <w:r w:rsidR="0015152A">
        <w:rPr>
          <w:szCs w:val="28"/>
        </w:rPr>
        <w:t>2006№ 152-ФЗ</w:t>
      </w:r>
      <w:proofErr w:type="gramStart"/>
      <w:r w:rsidRPr="00BD0673">
        <w:rPr>
          <w:szCs w:val="28"/>
        </w:rPr>
        <w:t>«О</w:t>
      </w:r>
      <w:proofErr w:type="gramEnd"/>
      <w:r w:rsidRPr="00BD0673">
        <w:rPr>
          <w:szCs w:val="28"/>
        </w:rPr>
        <w:t xml:space="preserve"> персональных данных»;</w:t>
      </w:r>
    </w:p>
    <w:p w:rsidR="00682C25" w:rsidRPr="00CD1022" w:rsidRDefault="00682C25" w:rsidP="00A34420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szCs w:val="28"/>
        </w:rPr>
        <w:t>Федеральным законом от 06</w:t>
      </w:r>
      <w:r w:rsidR="00095BFF">
        <w:rPr>
          <w:szCs w:val="28"/>
        </w:rPr>
        <w:t>.04.</w:t>
      </w:r>
      <w:r>
        <w:rPr>
          <w:szCs w:val="28"/>
        </w:rPr>
        <w:t xml:space="preserve">2011 № 63-ФЗ «Об электронной подписи»; </w:t>
      </w:r>
    </w:p>
    <w:p w:rsidR="00CA60D4" w:rsidRPr="00413A3E" w:rsidRDefault="00E53C84" w:rsidP="00A34420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hyperlink r:id="rId11" w:history="1">
        <w:r w:rsidR="00CA60D4" w:rsidRPr="00413A3E">
          <w:rPr>
            <w:color w:val="000000"/>
            <w:szCs w:val="28"/>
          </w:rPr>
          <w:t>постановление</w:t>
        </w:r>
      </w:hyperlink>
      <w:proofErr w:type="gramStart"/>
      <w:r w:rsidR="00CA60D4" w:rsidRPr="00413A3E">
        <w:rPr>
          <w:color w:val="000000"/>
          <w:szCs w:val="28"/>
        </w:rPr>
        <w:t>м</w:t>
      </w:r>
      <w:proofErr w:type="gramEnd"/>
      <w:r w:rsidR="00CA60D4" w:rsidRPr="00413A3E">
        <w:rPr>
          <w:color w:val="000000"/>
          <w:szCs w:val="28"/>
        </w:rPr>
        <w:t xml:space="preserve"> Правительства Российской Федерации от 10</w:t>
      </w:r>
      <w:r w:rsidR="00095BFF">
        <w:rPr>
          <w:color w:val="000000"/>
          <w:szCs w:val="28"/>
        </w:rPr>
        <w:t>.08.</w:t>
      </w:r>
      <w:r w:rsidR="00CA60D4" w:rsidRPr="00413A3E">
        <w:rPr>
          <w:color w:val="000000"/>
          <w:szCs w:val="28"/>
        </w:rPr>
        <w:t>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CA60D4" w:rsidRDefault="00E53C84" w:rsidP="00A34420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hyperlink r:id="rId12" w:history="1">
        <w:r w:rsidR="00CA60D4" w:rsidRPr="00413A3E">
          <w:rPr>
            <w:color w:val="000000"/>
            <w:szCs w:val="28"/>
          </w:rPr>
          <w:t>постановление</w:t>
        </w:r>
      </w:hyperlink>
      <w:proofErr w:type="gramStart"/>
      <w:r w:rsidR="00CA60D4" w:rsidRPr="00413A3E">
        <w:rPr>
          <w:color w:val="000000"/>
          <w:szCs w:val="28"/>
        </w:rPr>
        <w:t>м</w:t>
      </w:r>
      <w:proofErr w:type="gramEnd"/>
      <w:r w:rsidR="00CA60D4" w:rsidRPr="00413A3E">
        <w:rPr>
          <w:color w:val="000000"/>
          <w:szCs w:val="28"/>
        </w:rPr>
        <w:t xml:space="preserve"> Правительства Российской Федерации от 28</w:t>
      </w:r>
      <w:r w:rsidR="00095BFF">
        <w:rPr>
          <w:color w:val="000000"/>
          <w:szCs w:val="28"/>
        </w:rPr>
        <w:t>.01.</w:t>
      </w:r>
      <w:r w:rsidR="00CA60D4" w:rsidRPr="00413A3E">
        <w:rPr>
          <w:color w:val="000000"/>
          <w:szCs w:val="28"/>
        </w:rPr>
        <w:t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DF2449" w:rsidRPr="009176B9" w:rsidRDefault="00DF2449" w:rsidP="00A34420">
      <w:pPr>
        <w:autoSpaceDE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A27F2">
        <w:rPr>
          <w:bCs/>
          <w:szCs w:val="28"/>
        </w:rPr>
        <w:t>постановлением Правительства Российской Федерации от 25</w:t>
      </w:r>
      <w:r w:rsidR="00095BFF">
        <w:rPr>
          <w:bCs/>
          <w:szCs w:val="28"/>
        </w:rPr>
        <w:t>.08.</w:t>
      </w:r>
      <w:r w:rsidRPr="006A27F2">
        <w:rPr>
          <w:bCs/>
          <w:szCs w:val="28"/>
        </w:rPr>
        <w:t>2012№ 852</w:t>
      </w:r>
      <w:r w:rsidRPr="006A27F2">
        <w:rPr>
          <w:color w:val="000000"/>
          <w:szCs w:val="28"/>
        </w:rPr>
        <w:t xml:space="preserve"> «</w:t>
      </w:r>
      <w:r w:rsidRPr="006A27F2">
        <w:rPr>
          <w:bCs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F2449" w:rsidRDefault="00E53C84" w:rsidP="00A34420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hyperlink r:id="rId13" w:history="1">
        <w:r w:rsidR="00DF2449" w:rsidRPr="00F20DDC">
          <w:rPr>
            <w:color w:val="000000"/>
            <w:szCs w:val="28"/>
          </w:rPr>
          <w:t>постановление</w:t>
        </w:r>
      </w:hyperlink>
      <w:proofErr w:type="gramStart"/>
      <w:r w:rsidR="00DF2449" w:rsidRPr="00F20DDC">
        <w:rPr>
          <w:color w:val="000000"/>
          <w:szCs w:val="28"/>
        </w:rPr>
        <w:t>м</w:t>
      </w:r>
      <w:proofErr w:type="gramEnd"/>
      <w:r w:rsidR="00DF2449" w:rsidRPr="00F20DDC">
        <w:rPr>
          <w:color w:val="000000"/>
          <w:szCs w:val="28"/>
        </w:rPr>
        <w:t xml:space="preserve"> Государственного комитета Российской Федерации </w:t>
      </w:r>
      <w:r w:rsidR="00DF2449">
        <w:rPr>
          <w:color w:val="000000"/>
          <w:szCs w:val="28"/>
        </w:rPr>
        <w:br/>
      </w:r>
      <w:r w:rsidR="00DF2449" w:rsidRPr="00F20DDC">
        <w:rPr>
          <w:color w:val="000000"/>
          <w:szCs w:val="28"/>
        </w:rPr>
        <w:t>по строительству и жилищно-коммунальному комплексу от 27</w:t>
      </w:r>
      <w:r w:rsidR="00095BFF">
        <w:rPr>
          <w:color w:val="000000"/>
          <w:szCs w:val="28"/>
        </w:rPr>
        <w:t>.09.</w:t>
      </w:r>
      <w:r w:rsidR="00DF2449" w:rsidRPr="00F20DDC">
        <w:rPr>
          <w:color w:val="000000"/>
          <w:szCs w:val="28"/>
        </w:rPr>
        <w:t>2003№ 170 «Об утверждении Правил и норм техническо</w:t>
      </w:r>
      <w:r w:rsidR="007A1671">
        <w:rPr>
          <w:color w:val="000000"/>
          <w:szCs w:val="28"/>
        </w:rPr>
        <w:t>й эксплуатации жилищного фонда»</w:t>
      </w:r>
      <w:r w:rsidR="002675BE">
        <w:rPr>
          <w:color w:val="000000"/>
          <w:szCs w:val="28"/>
        </w:rPr>
        <w:t>;</w:t>
      </w:r>
    </w:p>
    <w:p w:rsidR="00A34420" w:rsidRPr="00A34420" w:rsidRDefault="00A34420" w:rsidP="00A34420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34420">
        <w:rPr>
          <w:color w:val="000000"/>
          <w:szCs w:val="28"/>
        </w:rPr>
        <w:t>устав</w:t>
      </w:r>
      <w:r>
        <w:rPr>
          <w:color w:val="000000"/>
          <w:szCs w:val="28"/>
        </w:rPr>
        <w:t>ом</w:t>
      </w:r>
      <w:r w:rsidRPr="00A34420">
        <w:rPr>
          <w:color w:val="000000"/>
          <w:szCs w:val="28"/>
        </w:rPr>
        <w:t xml:space="preserve"> городского округа ЗАТО Звёздный Пермского края;</w:t>
      </w:r>
    </w:p>
    <w:p w:rsidR="00A34420" w:rsidRPr="00A34420" w:rsidRDefault="00A34420" w:rsidP="00A34420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34420">
        <w:rPr>
          <w:color w:val="000000"/>
          <w:szCs w:val="28"/>
        </w:rPr>
        <w:t>постановление</w:t>
      </w:r>
      <w:r>
        <w:rPr>
          <w:color w:val="000000"/>
          <w:szCs w:val="28"/>
        </w:rPr>
        <w:t>м</w:t>
      </w:r>
      <w:r w:rsidRPr="00A34420">
        <w:rPr>
          <w:color w:val="000000"/>
          <w:szCs w:val="28"/>
        </w:rPr>
        <w:t xml:space="preserve"> администрации ЗАТО Звёздный от 28.01.2011 № 32 «Об утверждении Порядка разработки и утверждения административных регламентов предоставления муниципальных услуг»;</w:t>
      </w:r>
    </w:p>
    <w:p w:rsidR="00A34420" w:rsidRDefault="00A34420" w:rsidP="00A34420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34420">
        <w:rPr>
          <w:color w:val="000000"/>
          <w:szCs w:val="28"/>
        </w:rPr>
        <w:t>решение</w:t>
      </w:r>
      <w:r>
        <w:rPr>
          <w:color w:val="000000"/>
          <w:szCs w:val="28"/>
        </w:rPr>
        <w:t>м</w:t>
      </w:r>
      <w:r w:rsidRPr="00A34420">
        <w:rPr>
          <w:color w:val="000000"/>
          <w:szCs w:val="28"/>
        </w:rPr>
        <w:t xml:space="preserve"> Думы ЗАТО Звёздный от 23.01.2020 № 43 «Об утверждении Перечня услуг, которые являются необходимыми и обязательными для предоставления муниципальных услуг администрацией ЗАТО Звёздный, и признании утратившим силу решения Думы </w:t>
      </w:r>
      <w:r>
        <w:rPr>
          <w:color w:val="000000"/>
          <w:szCs w:val="28"/>
        </w:rPr>
        <w:t xml:space="preserve">ЗАТО Звёздный от 22.05.2012 </w:t>
      </w:r>
      <w:r w:rsidRPr="00A34420">
        <w:rPr>
          <w:color w:val="000000"/>
          <w:szCs w:val="28"/>
        </w:rPr>
        <w:t>№ 38».</w:t>
      </w:r>
    </w:p>
    <w:p w:rsidR="00FD3D20" w:rsidRPr="00B056A7" w:rsidRDefault="00FD3D20" w:rsidP="00C72930">
      <w:pPr>
        <w:spacing w:line="360" w:lineRule="exact"/>
        <w:ind w:firstLine="567"/>
        <w:jc w:val="both"/>
        <w:rPr>
          <w:color w:val="000000"/>
          <w:szCs w:val="28"/>
        </w:rPr>
      </w:pPr>
      <w:r w:rsidRPr="00B056A7">
        <w:rPr>
          <w:color w:val="000000"/>
          <w:szCs w:val="28"/>
        </w:rPr>
        <w:t>2.5.2. Перечень нормативных правовых актов, регулирующих отношения, возникающие в связи с предоставлением услуги, размещен:</w:t>
      </w:r>
    </w:p>
    <w:p w:rsidR="00FD3D20" w:rsidRPr="00B056A7" w:rsidRDefault="00FD3D20" w:rsidP="00C72930">
      <w:pPr>
        <w:spacing w:line="360" w:lineRule="exact"/>
        <w:ind w:firstLine="567"/>
        <w:jc w:val="both"/>
        <w:rPr>
          <w:color w:val="000000"/>
          <w:szCs w:val="28"/>
        </w:rPr>
      </w:pPr>
      <w:r w:rsidRPr="00B056A7">
        <w:rPr>
          <w:color w:val="000000"/>
          <w:szCs w:val="28"/>
        </w:rPr>
        <w:t>на официальном сайте;</w:t>
      </w:r>
    </w:p>
    <w:p w:rsidR="00FD3D20" w:rsidRPr="00B056A7" w:rsidRDefault="00FD3D20" w:rsidP="00C72930">
      <w:pPr>
        <w:spacing w:line="360" w:lineRule="exact"/>
        <w:ind w:firstLine="567"/>
        <w:jc w:val="both"/>
        <w:rPr>
          <w:color w:val="000000"/>
          <w:szCs w:val="28"/>
        </w:rPr>
      </w:pPr>
      <w:r w:rsidRPr="00B056A7">
        <w:rPr>
          <w:color w:val="000000"/>
          <w:szCs w:val="28"/>
        </w:rPr>
        <w:t>на Едином порт</w:t>
      </w:r>
      <w:r>
        <w:rPr>
          <w:color w:val="000000"/>
          <w:szCs w:val="28"/>
        </w:rPr>
        <w:t>але</w:t>
      </w:r>
      <w:r w:rsidR="00915FEF" w:rsidRPr="002B4486">
        <w:rPr>
          <w:color w:val="000000" w:themeColor="text1"/>
          <w:szCs w:val="28"/>
        </w:rPr>
        <w:t>.</w:t>
      </w:r>
    </w:p>
    <w:p w:rsidR="00066711" w:rsidRPr="00413A3E" w:rsidRDefault="00066711" w:rsidP="00C72930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D3080C" w:rsidRPr="0006549F" w:rsidRDefault="001436EC" w:rsidP="003E770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 xml:space="preserve">2.6. Исчерпывающий перечень документов, </w:t>
      </w:r>
      <w:r w:rsidR="00A54128" w:rsidRPr="0006549F">
        <w:rPr>
          <w:color w:val="000000"/>
          <w:sz w:val="28"/>
          <w:szCs w:val="28"/>
          <w:lang w:val="ru-RU"/>
        </w:rPr>
        <w:t xml:space="preserve">необходимых в соответствии с нормативными правовыми актами для предоставления </w:t>
      </w:r>
      <w:r w:rsidR="00D3080C" w:rsidRPr="0006549F">
        <w:rPr>
          <w:color w:val="000000"/>
          <w:sz w:val="28"/>
          <w:szCs w:val="28"/>
          <w:lang w:val="ru-RU"/>
        </w:rPr>
        <w:t>муниципальной</w:t>
      </w:r>
      <w:r w:rsidR="00A54128" w:rsidRPr="0006549F">
        <w:rPr>
          <w:color w:val="000000"/>
          <w:sz w:val="28"/>
          <w:szCs w:val="28"/>
          <w:lang w:val="ru-RU"/>
        </w:rPr>
        <w:t xml:space="preserve"> услуги </w:t>
      </w:r>
    </w:p>
    <w:p w:rsidR="00B07665" w:rsidRPr="00AA1940" w:rsidRDefault="00B07665" w:rsidP="00C7293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AA1940">
        <w:rPr>
          <w:color w:val="000000"/>
          <w:sz w:val="28"/>
          <w:szCs w:val="28"/>
          <w:lang w:val="ru-RU"/>
        </w:rPr>
        <w:t xml:space="preserve">2.6.1. </w:t>
      </w:r>
      <w:r w:rsidR="00AA1940" w:rsidRPr="00AA1940">
        <w:rPr>
          <w:color w:val="000000"/>
          <w:sz w:val="28"/>
          <w:szCs w:val="28"/>
          <w:lang w:val="ru-RU"/>
        </w:rPr>
        <w:t xml:space="preserve">Исчерпывающий перечень документов, необходимых </w:t>
      </w:r>
      <w:r w:rsidR="00AA1940" w:rsidRPr="00AA1940">
        <w:rPr>
          <w:color w:val="000000"/>
          <w:sz w:val="28"/>
          <w:szCs w:val="28"/>
          <w:lang w:val="ru-RU"/>
        </w:rPr>
        <w:br/>
        <w:t xml:space="preserve">для предоставления муниципальной услуги </w:t>
      </w:r>
      <w:r w:rsidR="00AA1940" w:rsidRPr="00AA1940">
        <w:rPr>
          <w:sz w:val="28"/>
          <w:szCs w:val="28"/>
          <w:lang w:val="ru-RU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AA1940">
        <w:rPr>
          <w:color w:val="000000"/>
          <w:sz w:val="28"/>
          <w:szCs w:val="28"/>
          <w:lang w:val="ru-RU"/>
        </w:rPr>
        <w:t>:</w:t>
      </w:r>
    </w:p>
    <w:p w:rsidR="00FA0E91" w:rsidRPr="00413A3E" w:rsidRDefault="0044140B" w:rsidP="00C7293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2.6.1.1. </w:t>
      </w:r>
      <w:r w:rsidR="00FA0E91" w:rsidRPr="00413A3E">
        <w:rPr>
          <w:color w:val="000000"/>
          <w:szCs w:val="28"/>
        </w:rPr>
        <w:t xml:space="preserve">заявление о переводе </w:t>
      </w:r>
      <w:proofErr w:type="spellStart"/>
      <w:r w:rsidR="00FA0E91" w:rsidRPr="00413A3E">
        <w:rPr>
          <w:color w:val="000000"/>
          <w:szCs w:val="28"/>
        </w:rPr>
        <w:t>помещения</w:t>
      </w:r>
      <w:r w:rsidR="00A56D71" w:rsidRPr="009334CF">
        <w:rPr>
          <w:rFonts w:cs="Calibri"/>
          <w:color w:val="000000"/>
        </w:rPr>
        <w:t>по</w:t>
      </w:r>
      <w:proofErr w:type="spellEnd"/>
      <w:r w:rsidR="00A56D71" w:rsidRPr="009334CF">
        <w:rPr>
          <w:rFonts w:cs="Calibri"/>
          <w:color w:val="000000"/>
        </w:rPr>
        <w:t xml:space="preserve"> форме согласно приложению </w:t>
      </w:r>
      <w:r w:rsidR="00A56D71">
        <w:rPr>
          <w:rFonts w:cs="Calibri"/>
          <w:color w:val="000000"/>
        </w:rPr>
        <w:t>1</w:t>
      </w:r>
      <w:r w:rsidR="00A56D71" w:rsidRPr="009334CF">
        <w:rPr>
          <w:rFonts w:cs="Calibri"/>
          <w:color w:val="000000"/>
        </w:rPr>
        <w:t xml:space="preserve"> к административному регламенту</w:t>
      </w:r>
      <w:r w:rsidR="00FA0E91" w:rsidRPr="00413A3E">
        <w:rPr>
          <w:color w:val="000000"/>
          <w:szCs w:val="28"/>
        </w:rPr>
        <w:t>;</w:t>
      </w:r>
    </w:p>
    <w:p w:rsidR="00FA0E91" w:rsidRPr="00413A3E" w:rsidRDefault="0044140B" w:rsidP="00C7293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2.6.1.2. </w:t>
      </w:r>
      <w:r w:rsidR="00AA1940">
        <w:rPr>
          <w:color w:val="000000"/>
          <w:szCs w:val="28"/>
        </w:rPr>
        <w:t xml:space="preserve">правоустанавливающие документы на переустраиваемое и (или) </w:t>
      </w:r>
      <w:proofErr w:type="spellStart"/>
      <w:r w:rsidR="00AA1940">
        <w:rPr>
          <w:color w:val="000000"/>
          <w:szCs w:val="28"/>
        </w:rPr>
        <w:t>перепланируемое</w:t>
      </w:r>
      <w:proofErr w:type="spellEnd"/>
      <w:r w:rsidR="00AA1940">
        <w:rPr>
          <w:color w:val="000000"/>
          <w:szCs w:val="28"/>
        </w:rPr>
        <w:t xml:space="preserve"> помещение (подлинники или засвидетельствованные </w:t>
      </w:r>
      <w:r w:rsidR="00DF2449">
        <w:rPr>
          <w:color w:val="000000"/>
          <w:szCs w:val="28"/>
        </w:rPr>
        <w:br/>
      </w:r>
      <w:r w:rsidR="00AA1940">
        <w:rPr>
          <w:color w:val="000000"/>
          <w:szCs w:val="28"/>
        </w:rPr>
        <w:t xml:space="preserve">в нотариальном порядке копии), права на которые не зарегистрированы </w:t>
      </w:r>
      <w:r w:rsidR="00AA1940">
        <w:rPr>
          <w:color w:val="000000"/>
          <w:szCs w:val="28"/>
        </w:rPr>
        <w:br/>
        <w:t>в Едином государственном реестре недвижимости;</w:t>
      </w:r>
    </w:p>
    <w:p w:rsidR="004B5496" w:rsidRDefault="0044140B" w:rsidP="0077208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</w:t>
      </w:r>
      <w:r w:rsidR="00DF2449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 xml:space="preserve">. </w:t>
      </w:r>
      <w:r w:rsidR="00FA0E91" w:rsidRPr="00413A3E">
        <w:rPr>
          <w:color w:val="000000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B370D" w:rsidRDefault="004B5496" w:rsidP="0077208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2.6.1.4. </w:t>
      </w:r>
      <w:r>
        <w:rPr>
          <w:szCs w:val="28"/>
        </w:rPr>
        <w:t xml:space="preserve">протокол общего собрания собственников помещений </w:t>
      </w:r>
      <w:r w:rsidR="003B370D">
        <w:rPr>
          <w:szCs w:val="28"/>
        </w:rPr>
        <w:br/>
      </w:r>
      <w:r>
        <w:rPr>
          <w:szCs w:val="28"/>
        </w:rPr>
        <w:t>в многоквартирном доме, содержащий решение об их согласии на перевод жилого помещения в нежилое помещение;</w:t>
      </w:r>
    </w:p>
    <w:p w:rsidR="008A3D9E" w:rsidRPr="008A3D9E" w:rsidRDefault="003B370D" w:rsidP="008A3D9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13C">
        <w:rPr>
          <w:szCs w:val="28"/>
        </w:rPr>
        <w:t xml:space="preserve">2.6.1.5. </w:t>
      </w:r>
      <w:r w:rsidRPr="008A3D9E">
        <w:rPr>
          <w:szCs w:val="28"/>
        </w:rPr>
        <w:t xml:space="preserve">согласие каждого собственника всех помещений, примыкающих </w:t>
      </w:r>
      <w:r w:rsidRPr="008A3D9E">
        <w:rPr>
          <w:szCs w:val="28"/>
        </w:rPr>
        <w:br/>
        <w:t>к переводимому помещению, на перевод жилого помещения в нежилое помещение.</w:t>
      </w:r>
    </w:p>
    <w:p w:rsidR="00DF2449" w:rsidRDefault="00AA1940" w:rsidP="0077208E">
      <w:pPr>
        <w:autoSpaceDE w:val="0"/>
        <w:autoSpaceDN w:val="0"/>
        <w:adjustRightInd w:val="0"/>
        <w:ind w:firstLine="540"/>
        <w:jc w:val="both"/>
      </w:pPr>
      <w:r w:rsidRPr="0077208E">
        <w:rPr>
          <w:szCs w:val="28"/>
        </w:rPr>
        <w:t>2.6.2.</w:t>
      </w:r>
      <w:r>
        <w:rPr>
          <w:color w:val="000000"/>
          <w:szCs w:val="28"/>
        </w:rPr>
        <w:t xml:space="preserve"> Исчерпывающий перечень документов, необходимых </w:t>
      </w:r>
      <w:r>
        <w:rPr>
          <w:color w:val="000000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color w:val="000000"/>
          <w:szCs w:val="28"/>
        </w:rPr>
        <w:br/>
        <w:t>в предоставлении муниципальной услуги:</w:t>
      </w:r>
    </w:p>
    <w:p w:rsidR="00DF2449" w:rsidRDefault="00DF2449" w:rsidP="00C72930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DF2449">
        <w:rPr>
          <w:color w:val="000000"/>
          <w:sz w:val="28"/>
          <w:szCs w:val="28"/>
          <w:lang w:val="ru-RU"/>
        </w:rPr>
        <w:t xml:space="preserve">2.6.2.1. правоустанавливающие документы на переустраиваемое и (или) </w:t>
      </w:r>
      <w:proofErr w:type="spellStart"/>
      <w:r w:rsidRPr="00DF2449">
        <w:rPr>
          <w:color w:val="000000"/>
          <w:sz w:val="28"/>
          <w:szCs w:val="28"/>
          <w:lang w:val="ru-RU"/>
        </w:rPr>
        <w:t>перепланируемое</w:t>
      </w:r>
      <w:proofErr w:type="spellEnd"/>
      <w:r w:rsidRPr="00DF2449">
        <w:rPr>
          <w:color w:val="000000"/>
          <w:sz w:val="28"/>
          <w:szCs w:val="28"/>
          <w:lang w:val="ru-RU"/>
        </w:rPr>
        <w:t xml:space="preserve"> помещение (подлинники или засвидетельствованные </w:t>
      </w:r>
      <w:r w:rsidRPr="00DF2449">
        <w:rPr>
          <w:color w:val="000000"/>
          <w:sz w:val="28"/>
          <w:szCs w:val="28"/>
          <w:lang w:val="ru-RU"/>
        </w:rPr>
        <w:br/>
        <w:t xml:space="preserve">в нотариальном порядке копии), права на которые зарегистрированы </w:t>
      </w:r>
      <w:r w:rsidRPr="00DF2449">
        <w:rPr>
          <w:color w:val="000000"/>
          <w:sz w:val="28"/>
          <w:szCs w:val="28"/>
          <w:lang w:val="ru-RU"/>
        </w:rPr>
        <w:br/>
        <w:t>в Едином государственном реестре недвижимости;</w:t>
      </w:r>
    </w:p>
    <w:p w:rsidR="00DF2449" w:rsidRDefault="00DF2449" w:rsidP="00C72930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DF2449">
        <w:rPr>
          <w:color w:val="000000"/>
          <w:sz w:val="28"/>
          <w:szCs w:val="28"/>
          <w:lang w:val="ru-RU"/>
        </w:rPr>
        <w:t xml:space="preserve">2.6.2.2. план переводимого помещения с его техническим описанием </w:t>
      </w:r>
      <w:r w:rsidRPr="00DF2449">
        <w:rPr>
          <w:color w:val="000000"/>
          <w:sz w:val="28"/>
          <w:szCs w:val="28"/>
          <w:lang w:val="ru-RU"/>
        </w:rPr>
        <w:br/>
        <w:t>(в случае, если переводимое помещение является жилым, технический паспорт такого помещения);</w:t>
      </w:r>
    </w:p>
    <w:p w:rsidR="00DF2449" w:rsidRPr="00DF2449" w:rsidRDefault="00DF2449" w:rsidP="00C7293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F2449">
        <w:rPr>
          <w:color w:val="000000"/>
          <w:sz w:val="28"/>
          <w:szCs w:val="28"/>
          <w:lang w:val="ru-RU"/>
        </w:rPr>
        <w:t>2.6.2.3. поэтажный план дома, в котором находится переводимое помещение</w:t>
      </w:r>
      <w:r w:rsidR="008964AF">
        <w:rPr>
          <w:color w:val="000000"/>
          <w:szCs w:val="28"/>
          <w:lang w:val="ru-RU"/>
        </w:rPr>
        <w:t>.</w:t>
      </w:r>
    </w:p>
    <w:p w:rsidR="00DF2449" w:rsidRDefault="00DF2449" w:rsidP="00C72930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2.6.3. Орган, предоставляющий муниципальную услугу, не вправе требовать от заявителя:</w:t>
      </w:r>
    </w:p>
    <w:p w:rsidR="00DF2449" w:rsidRDefault="008964AF" w:rsidP="00C72930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2.6.3.1. </w:t>
      </w:r>
      <w:r w:rsidR="00DF2449">
        <w:rPr>
          <w:color w:val="000000"/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2449" w:rsidRDefault="00DF2449" w:rsidP="00C72930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2.6.3.2.</w:t>
      </w:r>
      <w:r>
        <w:rPr>
          <w:color w:val="000000"/>
          <w:sz w:val="28"/>
          <w:szCs w:val="28"/>
          <w:lang w:val="ru-RU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</w:t>
      </w:r>
      <w:r w:rsidR="00382593">
        <w:rPr>
          <w:color w:val="000000"/>
          <w:sz w:val="28"/>
          <w:szCs w:val="28"/>
          <w:lang w:val="ru-RU"/>
        </w:rPr>
        <w:t xml:space="preserve">венных государственным органам </w:t>
      </w:r>
      <w:r>
        <w:rPr>
          <w:color w:val="000000"/>
          <w:sz w:val="28"/>
          <w:szCs w:val="28"/>
          <w:lang w:val="ru-RU"/>
        </w:rPr>
        <w:t>или органам местного самоуправ</w:t>
      </w:r>
      <w:r w:rsidR="00382593">
        <w:rPr>
          <w:color w:val="000000"/>
          <w:sz w:val="28"/>
          <w:szCs w:val="28"/>
          <w:lang w:val="ru-RU"/>
        </w:rPr>
        <w:t xml:space="preserve">ления организаций, участвующих </w:t>
      </w:r>
      <w:r>
        <w:rPr>
          <w:color w:val="000000"/>
          <w:sz w:val="28"/>
          <w:szCs w:val="28"/>
          <w:lang w:val="ru-RU"/>
        </w:rPr>
        <w:t xml:space="preserve">в предоставлении предусмотренных частью </w:t>
      </w:r>
      <w:r w:rsidR="00382593">
        <w:rPr>
          <w:color w:val="000000"/>
          <w:sz w:val="28"/>
          <w:szCs w:val="28"/>
          <w:lang w:val="ru-RU"/>
        </w:rPr>
        <w:t xml:space="preserve">1 статьи 1 Федерального закона </w:t>
      </w:r>
      <w:r>
        <w:rPr>
          <w:color w:val="000000"/>
          <w:sz w:val="28"/>
          <w:szCs w:val="28"/>
          <w:lang w:val="ru-RU"/>
        </w:rPr>
        <w:t>№ 210-ФЗ государственных и муниц</w:t>
      </w:r>
      <w:r w:rsidR="00382593">
        <w:rPr>
          <w:color w:val="000000"/>
          <w:sz w:val="28"/>
          <w:szCs w:val="28"/>
          <w:lang w:val="ru-RU"/>
        </w:rPr>
        <w:t>ипальных услуг, в соответствии</w:t>
      </w:r>
      <w:proofErr w:type="gramEnd"/>
      <w:r w:rsidR="0038259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</w:t>
      </w:r>
    </w:p>
    <w:p w:rsidR="005D313C" w:rsidRPr="00EF6112" w:rsidRDefault="00DF2449" w:rsidP="005D313C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2.6.3.3. </w:t>
      </w:r>
      <w:r w:rsidR="005D313C"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представления документов и информации, отсутствие </w:t>
      </w:r>
      <w:r w:rsidR="005D313C"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и (или) недостоверность которых не указывались при первоначальном отказе </w:t>
      </w:r>
      <w:r w:rsidR="005D313C"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в приеме документов, необходимых для предоставления услуги, </w:t>
      </w:r>
      <w:r w:rsidR="005D31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либо </w:t>
      </w:r>
      <w:r w:rsidR="005D313C"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r w:rsidR="005D313C" w:rsidRPr="00621C3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предоставлении услуги, за исключением случаев, </w:t>
      </w:r>
      <w:r w:rsidR="005D313C" w:rsidRPr="00621C3B">
        <w:rPr>
          <w:rFonts w:cs="Times New Roman"/>
          <w:kern w:val="0"/>
          <w:sz w:val="28"/>
          <w:szCs w:val="28"/>
          <w:lang w:val="ru-RU" w:eastAsia="ru-RU" w:bidi="ar-SA"/>
        </w:rPr>
        <w:t>а исключением случаев, предусмотренных пунктом 4 части 1 статьи 7 Федерального за</w:t>
      </w:r>
      <w:r w:rsidR="005D313C">
        <w:rPr>
          <w:rFonts w:cs="Times New Roman"/>
          <w:kern w:val="0"/>
          <w:sz w:val="28"/>
          <w:szCs w:val="28"/>
          <w:lang w:val="ru-RU" w:eastAsia="ru-RU" w:bidi="ar-SA"/>
        </w:rPr>
        <w:t>кона № 210-ФЗ</w:t>
      </w:r>
      <w:r w:rsidR="005D313C" w:rsidRPr="00126F35">
        <w:rPr>
          <w:rFonts w:eastAsia="Times New Roman" w:cs="Times New Roman"/>
          <w:color w:val="000000"/>
          <w:kern w:val="0"/>
          <w:sz w:val="28"/>
          <w:szCs w:val="20"/>
          <w:lang w:val="ru-RU" w:eastAsia="ru-RU" w:bidi="ar-SA"/>
        </w:rPr>
        <w:t>.</w:t>
      </w:r>
    </w:p>
    <w:p w:rsidR="00AA1940" w:rsidRPr="00382593" w:rsidRDefault="00DF2449" w:rsidP="00C72930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2.6.4.</w:t>
      </w:r>
      <w:r>
        <w:rPr>
          <w:color w:val="000000"/>
          <w:sz w:val="28"/>
          <w:szCs w:val="28"/>
          <w:lang w:val="ru-RU"/>
        </w:rPr>
        <w:tab/>
        <w:t xml:space="preserve">Заявитель вправе представить документы, указанные в пункте 2.6.2 административного регламента по собственной инициативе. </w:t>
      </w:r>
      <w:r w:rsidRPr="00F260EF">
        <w:rPr>
          <w:color w:val="000000"/>
          <w:sz w:val="28"/>
          <w:szCs w:val="28"/>
          <w:lang w:val="ru-RU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F2449" w:rsidRPr="0088269D" w:rsidRDefault="00DF2449" w:rsidP="00C7293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2.6.5.</w:t>
      </w:r>
      <w:r>
        <w:rPr>
          <w:color w:val="000000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DF2449" w:rsidRDefault="00DF2449" w:rsidP="00C7293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2.6.5.1. отсутствие подчисток, приписок и исправлений текста, зачеркнутых слов и иных неоговоренных исправлений;</w:t>
      </w:r>
    </w:p>
    <w:p w:rsidR="00DF2449" w:rsidRDefault="00DF2449" w:rsidP="00C7293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2.6.5.2. отсутствие повреждений, наличие которых не позволяет однозначно истолковать их содержание;</w:t>
      </w:r>
    </w:p>
    <w:p w:rsidR="009A26E7" w:rsidRPr="005D313C" w:rsidRDefault="00DF2449" w:rsidP="005D313C">
      <w:pPr>
        <w:pStyle w:val="Standard"/>
        <w:widowControl/>
        <w:spacing w:line="360" w:lineRule="exact"/>
        <w:ind w:firstLine="709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>2.6.5.3.</w:t>
      </w:r>
      <w:r w:rsidR="008964AF">
        <w:rPr>
          <w:sz w:val="28"/>
          <w:szCs w:val="28"/>
          <w:lang w:val="ru-RU"/>
        </w:rPr>
        <w:t>т</w:t>
      </w:r>
      <w:r w:rsidR="00582C1D" w:rsidRPr="00582C1D">
        <w:rPr>
          <w:sz w:val="28"/>
          <w:szCs w:val="28"/>
          <w:lang w:val="ru-RU"/>
        </w:rPr>
        <w:t>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</w:t>
      </w:r>
      <w:r w:rsidR="008964AF">
        <w:rPr>
          <w:sz w:val="28"/>
          <w:szCs w:val="28"/>
          <w:lang w:val="ru-RU"/>
        </w:rPr>
        <w:t>;</w:t>
      </w:r>
    </w:p>
    <w:p w:rsidR="009A26E7" w:rsidRPr="005D313C" w:rsidRDefault="009A26E7" w:rsidP="005D313C">
      <w:pPr>
        <w:pStyle w:val="Standard"/>
        <w:widowControl/>
        <w:spacing w:line="360" w:lineRule="exact"/>
        <w:ind w:firstLine="709"/>
        <w:jc w:val="both"/>
        <w:rPr>
          <w:szCs w:val="28"/>
          <w:lang w:val="ru-RU"/>
        </w:rPr>
      </w:pPr>
      <w:r w:rsidRPr="005D313C">
        <w:rPr>
          <w:sz w:val="28"/>
          <w:szCs w:val="28"/>
          <w:lang w:val="ru-RU"/>
        </w:rPr>
        <w:t xml:space="preserve">2.6.5.4.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</w:t>
      </w:r>
      <w:proofErr w:type="gramStart"/>
      <w:r w:rsidRPr="005D313C">
        <w:rPr>
          <w:sz w:val="28"/>
          <w:szCs w:val="28"/>
          <w:lang w:val="ru-RU"/>
        </w:rPr>
        <w:t xml:space="preserve"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</w:t>
      </w:r>
      <w:r w:rsidR="00774071">
        <w:rPr>
          <w:sz w:val="28"/>
          <w:szCs w:val="28"/>
          <w:lang w:val="ru-RU"/>
        </w:rPr>
        <w:t>–</w:t>
      </w:r>
      <w:r w:rsidRPr="005D313C">
        <w:rPr>
          <w:sz w:val="28"/>
          <w:szCs w:val="28"/>
          <w:lang w:val="ru-RU"/>
        </w:rPr>
        <w:t xml:space="preserve">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  <w:proofErr w:type="gramEnd"/>
    </w:p>
    <w:p w:rsidR="008964AF" w:rsidRDefault="00DF2449" w:rsidP="00C7293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2.6.5.</w:t>
      </w:r>
      <w:r w:rsidR="009A26E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="005D313C">
        <w:rPr>
          <w:sz w:val="28"/>
          <w:szCs w:val="28"/>
          <w:lang w:val="ru-RU"/>
        </w:rPr>
        <w:t xml:space="preserve">соответствие запроса (заявления) и каждого прилагаемого к нему документа, направляемого в электронной форме, требованиям Федерального закона от </w:t>
      </w:r>
      <w:r w:rsidR="00095BFF">
        <w:rPr>
          <w:sz w:val="28"/>
          <w:szCs w:val="28"/>
          <w:lang w:val="ru-RU"/>
        </w:rPr>
        <w:t>0</w:t>
      </w:r>
      <w:r w:rsidR="005D313C">
        <w:rPr>
          <w:sz w:val="28"/>
          <w:szCs w:val="28"/>
          <w:lang w:val="ru-RU"/>
        </w:rPr>
        <w:t>6</w:t>
      </w:r>
      <w:r w:rsidR="00095BFF">
        <w:rPr>
          <w:sz w:val="28"/>
          <w:szCs w:val="28"/>
          <w:lang w:val="ru-RU"/>
        </w:rPr>
        <w:t>.04.</w:t>
      </w:r>
      <w:r w:rsidR="005D313C">
        <w:rPr>
          <w:sz w:val="28"/>
          <w:szCs w:val="28"/>
          <w:lang w:val="ru-RU"/>
        </w:rPr>
        <w:t>2011 № 63-ФЗ «Об электронной подписи» и принятым в соответствии с ним иным нормативным правовым актам.</w:t>
      </w:r>
    </w:p>
    <w:p w:rsidR="00DF2449" w:rsidRDefault="00DF2449" w:rsidP="003E770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F2449" w:rsidRDefault="008964AF" w:rsidP="00C72930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2.7.1. </w:t>
      </w:r>
      <w:r w:rsidR="00DF2449">
        <w:rPr>
          <w:color w:val="000000"/>
          <w:sz w:val="28"/>
          <w:szCs w:val="28"/>
          <w:lang w:val="ru-RU"/>
        </w:rPr>
        <w:t xml:space="preserve">Основанием для отказа в приеме документов, необходимых </w:t>
      </w:r>
      <w:r w:rsidR="00DF2449">
        <w:rPr>
          <w:color w:val="000000"/>
          <w:sz w:val="28"/>
          <w:szCs w:val="28"/>
          <w:lang w:val="ru-RU"/>
        </w:rPr>
        <w:br/>
        <w:t>для предоставления муниципальной услуги является:</w:t>
      </w:r>
    </w:p>
    <w:p w:rsidR="00DF2449" w:rsidRPr="0088269D" w:rsidRDefault="008964AF" w:rsidP="00C7293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2.7.1.1. </w:t>
      </w:r>
      <w:r w:rsidR="00DF2449">
        <w:rPr>
          <w:rFonts w:cs="Times New Roman"/>
          <w:color w:val="000000"/>
          <w:kern w:val="0"/>
          <w:sz w:val="28"/>
          <w:szCs w:val="28"/>
          <w:lang w:val="ru-RU" w:bidi="ar-SA"/>
        </w:rPr>
        <w:t xml:space="preserve">несоответствие представленных заявителем документов (информации) на бумажном носителе, а также в электронной </w:t>
      </w:r>
      <w:proofErr w:type="gramStart"/>
      <w:r w:rsidR="00DF2449">
        <w:rPr>
          <w:rFonts w:cs="Times New Roman"/>
          <w:color w:val="000000"/>
          <w:kern w:val="0"/>
          <w:sz w:val="28"/>
          <w:szCs w:val="28"/>
          <w:lang w:val="ru-RU" w:bidi="ar-SA"/>
        </w:rPr>
        <w:t>форме</w:t>
      </w:r>
      <w:proofErr w:type="gramEnd"/>
      <w:r w:rsidR="00DF2449">
        <w:rPr>
          <w:rFonts w:cs="Times New Roman"/>
          <w:color w:val="000000"/>
          <w:kern w:val="0"/>
          <w:sz w:val="28"/>
          <w:szCs w:val="28"/>
          <w:lang w:val="ru-RU" w:bidi="ar-SA"/>
        </w:rPr>
        <w:t xml:space="preserve"> установленным в регламенте требованиям</w:t>
      </w:r>
      <w:r w:rsidR="00DF2449">
        <w:rPr>
          <w:color w:val="000000"/>
          <w:sz w:val="28"/>
          <w:szCs w:val="28"/>
          <w:lang w:val="ru-RU"/>
        </w:rPr>
        <w:t>;</w:t>
      </w:r>
    </w:p>
    <w:p w:rsidR="00DF2449" w:rsidRPr="002E008C" w:rsidRDefault="008964AF" w:rsidP="00C72930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Andale Sans UI" w:cs="Tahoma"/>
          <w:kern w:val="3"/>
          <w:szCs w:val="28"/>
          <w:lang w:eastAsia="en-US" w:bidi="en-US"/>
        </w:rPr>
      </w:pPr>
      <w:r w:rsidRPr="008964AF">
        <w:rPr>
          <w:rFonts w:eastAsia="Andale Sans UI" w:cs="Tahoma"/>
          <w:kern w:val="3"/>
          <w:szCs w:val="28"/>
          <w:lang w:eastAsia="en-US" w:bidi="en-US"/>
        </w:rPr>
        <w:t xml:space="preserve">2.7.1.3. </w:t>
      </w:r>
      <w:r w:rsidR="00BF1205">
        <w:rPr>
          <w:rFonts w:eastAsia="Andale Sans UI" w:cs="Tahoma"/>
          <w:kern w:val="3"/>
          <w:szCs w:val="28"/>
          <w:lang w:eastAsia="en-US" w:bidi="en-US"/>
        </w:rPr>
        <w:t>з</w:t>
      </w:r>
      <w:r w:rsidRPr="002E008C">
        <w:rPr>
          <w:rFonts w:eastAsia="Andale Sans UI" w:cs="Tahoma"/>
          <w:kern w:val="3"/>
          <w:szCs w:val="28"/>
          <w:lang w:eastAsia="en-US" w:bidi="en-US"/>
        </w:rPr>
        <w:t>аявитель не подтверждает свои полномочия, предусмотренные законодательством для получения муниципальной услуги.</w:t>
      </w:r>
    </w:p>
    <w:p w:rsidR="005D313C" w:rsidRDefault="00DF2449" w:rsidP="003E7700">
      <w:pPr>
        <w:pStyle w:val="Standard"/>
        <w:keepNext/>
        <w:keepLines/>
        <w:widowControl/>
        <w:ind w:firstLine="709"/>
        <w:jc w:val="both"/>
        <w:rPr>
          <w:sz w:val="28"/>
          <w:szCs w:val="28"/>
          <w:lang w:val="ru-RU"/>
        </w:rPr>
      </w:pPr>
      <w:r w:rsidRPr="005D313C">
        <w:rPr>
          <w:sz w:val="28"/>
          <w:szCs w:val="28"/>
          <w:lang w:val="ru-RU"/>
        </w:rPr>
        <w:t>2.7.2.</w:t>
      </w:r>
      <w:r w:rsidRPr="005D313C">
        <w:rPr>
          <w:sz w:val="28"/>
          <w:szCs w:val="28"/>
          <w:lang w:val="ru-RU"/>
        </w:rPr>
        <w:tab/>
      </w:r>
      <w:r w:rsidR="008964AF" w:rsidRPr="008964AF">
        <w:rPr>
          <w:sz w:val="28"/>
          <w:szCs w:val="28"/>
          <w:lang w:val="ru-RU"/>
        </w:rPr>
        <w:t>Заявителю отказывается в приеме документов до момента регистрации поданных заявителем документов в органе, предоставляющем муниципальную услугу, МФЦ</w:t>
      </w:r>
      <w:r w:rsidR="00D75EC4" w:rsidRPr="00E03002">
        <w:rPr>
          <w:sz w:val="28"/>
          <w:szCs w:val="28"/>
          <w:lang w:val="ru-RU"/>
        </w:rPr>
        <w:t xml:space="preserve">, за исключением случая, предусмотренного пунктом </w:t>
      </w:r>
      <w:r w:rsidR="00D75EC4">
        <w:rPr>
          <w:sz w:val="28"/>
          <w:szCs w:val="28"/>
          <w:lang w:val="ru-RU"/>
        </w:rPr>
        <w:t xml:space="preserve">9 </w:t>
      </w:r>
      <w:r w:rsidR="00D75EC4" w:rsidRPr="005D313C">
        <w:rPr>
          <w:sz w:val="28"/>
          <w:szCs w:val="28"/>
          <w:lang w:val="ru-RU"/>
        </w:rPr>
        <w:t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 w:rsidR="00095BFF">
        <w:rPr>
          <w:sz w:val="28"/>
          <w:szCs w:val="28"/>
          <w:lang w:val="ru-RU"/>
        </w:rPr>
        <w:t>.08.</w:t>
      </w:r>
      <w:r w:rsidR="00D75EC4" w:rsidRPr="005D313C">
        <w:rPr>
          <w:sz w:val="28"/>
          <w:szCs w:val="28"/>
          <w:lang w:val="ru-RU"/>
        </w:rPr>
        <w:t>2012 № 852.</w:t>
      </w:r>
    </w:p>
    <w:p w:rsidR="00F44594" w:rsidRPr="005D313C" w:rsidRDefault="001826B4" w:rsidP="005D313C">
      <w:pPr>
        <w:pStyle w:val="Standard"/>
        <w:keepNext/>
        <w:keepLines/>
        <w:widowControl/>
        <w:spacing w:before="360" w:after="360"/>
        <w:ind w:right="-2" w:firstLine="709"/>
        <w:jc w:val="center"/>
        <w:rPr>
          <w:color w:val="000000"/>
          <w:sz w:val="28"/>
          <w:szCs w:val="28"/>
          <w:lang w:val="ru-RU"/>
        </w:rPr>
      </w:pPr>
      <w:r w:rsidRPr="005D313C">
        <w:rPr>
          <w:color w:val="000000"/>
          <w:sz w:val="28"/>
          <w:szCs w:val="28"/>
          <w:lang w:val="ru-RU"/>
        </w:rPr>
        <w:t>2.</w:t>
      </w:r>
      <w:r w:rsidR="00495D25" w:rsidRPr="005D313C">
        <w:rPr>
          <w:color w:val="000000"/>
          <w:sz w:val="28"/>
          <w:szCs w:val="28"/>
          <w:lang w:val="ru-RU"/>
        </w:rPr>
        <w:t>8</w:t>
      </w:r>
      <w:r w:rsidRPr="005D313C">
        <w:rPr>
          <w:color w:val="000000"/>
          <w:sz w:val="28"/>
          <w:szCs w:val="28"/>
          <w:lang w:val="ru-RU"/>
        </w:rPr>
        <w:t xml:space="preserve">. Исчерпывающий перечень оснований для приостановления </w:t>
      </w:r>
      <w:r w:rsidR="00AB2287" w:rsidRPr="005D313C">
        <w:rPr>
          <w:color w:val="000000"/>
          <w:sz w:val="28"/>
          <w:szCs w:val="28"/>
          <w:lang w:val="ru-RU"/>
        </w:rPr>
        <w:t xml:space="preserve">предоставления </w:t>
      </w:r>
      <w:r w:rsidR="006D16FE" w:rsidRPr="005D313C">
        <w:rPr>
          <w:color w:val="000000"/>
          <w:sz w:val="28"/>
          <w:szCs w:val="28"/>
          <w:lang w:val="ru-RU"/>
        </w:rPr>
        <w:t>м</w:t>
      </w:r>
      <w:r w:rsidR="00AB2287" w:rsidRPr="005D313C">
        <w:rPr>
          <w:color w:val="000000"/>
          <w:sz w:val="28"/>
          <w:szCs w:val="28"/>
          <w:lang w:val="ru-RU"/>
        </w:rPr>
        <w:t>униципальной услуги</w:t>
      </w:r>
    </w:p>
    <w:p w:rsidR="00F44594" w:rsidRPr="00413A3E" w:rsidRDefault="00F44594" w:rsidP="00C72930">
      <w:pPr>
        <w:autoSpaceDE w:val="0"/>
        <w:autoSpaceDN w:val="0"/>
        <w:adjustRightInd w:val="0"/>
        <w:spacing w:after="160"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495D25" w:rsidRPr="00413A3E">
        <w:rPr>
          <w:color w:val="000000"/>
          <w:szCs w:val="28"/>
        </w:rPr>
        <w:t>8</w:t>
      </w:r>
      <w:r w:rsidRPr="00413A3E">
        <w:rPr>
          <w:color w:val="000000"/>
          <w:szCs w:val="28"/>
        </w:rPr>
        <w:t>.1.</w:t>
      </w:r>
      <w:r w:rsidR="009F38E2" w:rsidRPr="00413A3E">
        <w:rPr>
          <w:color w:val="000000"/>
          <w:szCs w:val="28"/>
        </w:rPr>
        <w:t xml:space="preserve"> Оснований для приостановления </w:t>
      </w:r>
      <w:r w:rsidR="0061057F" w:rsidRPr="00413A3E">
        <w:rPr>
          <w:color w:val="000000"/>
          <w:szCs w:val="28"/>
        </w:rPr>
        <w:t xml:space="preserve">сроков </w:t>
      </w:r>
      <w:r w:rsidR="009F38E2" w:rsidRPr="00413A3E">
        <w:rPr>
          <w:color w:val="000000"/>
          <w:szCs w:val="28"/>
        </w:rPr>
        <w:t xml:space="preserve">предоставления </w:t>
      </w:r>
      <w:r w:rsidR="0044140B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униципальной </w:t>
      </w:r>
      <w:r w:rsidR="009F38E2" w:rsidRPr="00413A3E">
        <w:rPr>
          <w:color w:val="000000"/>
          <w:szCs w:val="28"/>
        </w:rPr>
        <w:t xml:space="preserve">услуги </w:t>
      </w:r>
      <w:r w:rsidRPr="00413A3E">
        <w:rPr>
          <w:color w:val="000000"/>
          <w:szCs w:val="28"/>
        </w:rPr>
        <w:t>действующим законодательством</w:t>
      </w:r>
      <w:r w:rsidR="009F38E2" w:rsidRPr="00413A3E">
        <w:rPr>
          <w:color w:val="000000"/>
          <w:szCs w:val="28"/>
        </w:rPr>
        <w:t xml:space="preserve"> не предусмотрен</w:t>
      </w:r>
      <w:r w:rsidRPr="00413A3E">
        <w:rPr>
          <w:color w:val="000000"/>
          <w:szCs w:val="28"/>
        </w:rPr>
        <w:t>о</w:t>
      </w:r>
      <w:r w:rsidR="009C118C">
        <w:rPr>
          <w:color w:val="000000"/>
          <w:szCs w:val="28"/>
        </w:rPr>
        <w:t>.</w:t>
      </w:r>
    </w:p>
    <w:p w:rsidR="0003507F" w:rsidRPr="0006549F" w:rsidRDefault="004D4E51" w:rsidP="00C7293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2.</w:t>
      </w:r>
      <w:r w:rsidR="00495D25" w:rsidRPr="0006549F">
        <w:rPr>
          <w:color w:val="000000"/>
          <w:sz w:val="28"/>
          <w:szCs w:val="28"/>
          <w:lang w:val="ru-RU"/>
        </w:rPr>
        <w:t>9</w:t>
      </w:r>
      <w:r w:rsidRPr="0006549F">
        <w:rPr>
          <w:color w:val="000000"/>
          <w:sz w:val="28"/>
          <w:szCs w:val="28"/>
          <w:lang w:val="ru-RU"/>
        </w:rPr>
        <w:t xml:space="preserve">. Исчерпывающий перечень оснований для </w:t>
      </w:r>
      <w:r w:rsidR="001826B4" w:rsidRPr="0006549F">
        <w:rPr>
          <w:color w:val="000000"/>
          <w:sz w:val="28"/>
          <w:szCs w:val="28"/>
          <w:lang w:val="ru-RU"/>
        </w:rPr>
        <w:t xml:space="preserve">отказа в предоставлении </w:t>
      </w:r>
      <w:r w:rsidR="006D16FE" w:rsidRPr="0006549F">
        <w:rPr>
          <w:color w:val="000000"/>
          <w:sz w:val="28"/>
          <w:szCs w:val="28"/>
          <w:lang w:val="ru-RU"/>
        </w:rPr>
        <w:t>м</w:t>
      </w:r>
      <w:r w:rsidR="0003507F" w:rsidRPr="0006549F">
        <w:rPr>
          <w:color w:val="000000"/>
          <w:sz w:val="28"/>
          <w:szCs w:val="28"/>
          <w:lang w:val="ru-RU"/>
        </w:rPr>
        <w:t>униципальной услуги</w:t>
      </w:r>
    </w:p>
    <w:p w:rsidR="00D56BE7" w:rsidRDefault="00382593" w:rsidP="00D56BE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cs="Calibri"/>
          <w:color w:val="000000"/>
        </w:rPr>
      </w:pPr>
      <w:bookmarkStart w:id="2" w:name="Par0"/>
      <w:bookmarkEnd w:id="2"/>
      <w:r>
        <w:rPr>
          <w:color w:val="000000"/>
          <w:szCs w:val="28"/>
        </w:rPr>
        <w:t>2.9.1.</w:t>
      </w:r>
      <w:r>
        <w:rPr>
          <w:color w:val="000000"/>
          <w:szCs w:val="28"/>
        </w:rPr>
        <w:tab/>
      </w:r>
      <w:r w:rsidR="00D56BE7">
        <w:rPr>
          <w:szCs w:val="28"/>
        </w:rPr>
        <w:t xml:space="preserve">Отказ в переводе жилого помещения в нежилое помещение </w:t>
      </w:r>
      <w:r w:rsidR="00D56BE7">
        <w:rPr>
          <w:szCs w:val="28"/>
        </w:rPr>
        <w:br/>
        <w:t>или нежилого помещения в жилое помещение допускается в случае:</w:t>
      </w:r>
    </w:p>
    <w:p w:rsidR="00D56BE7" w:rsidRDefault="00D56BE7" w:rsidP="00D56BE7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непредставления определенных пунктом 2.6.1 административного регламента документов;</w:t>
      </w:r>
    </w:p>
    <w:p w:rsidR="00D56BE7" w:rsidRPr="00685111" w:rsidRDefault="00D56BE7" w:rsidP="00D56BE7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поступления в орган, осуществляющий перевод помещений, ответа органа </w:t>
      </w:r>
      <w:r w:rsidRPr="00685111">
        <w:rPr>
          <w:szCs w:val="28"/>
        </w:rPr>
        <w:t xml:space="preserve">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>
        <w:rPr>
          <w:szCs w:val="28"/>
        </w:rPr>
        <w:t>пунктом 2.6.2 административного регламента</w:t>
      </w:r>
      <w:r w:rsidRPr="00685111">
        <w:rPr>
          <w:szCs w:val="28"/>
        </w:rPr>
        <w:t>, если соответствующий документ не представлен заявителем</w:t>
      </w:r>
      <w:proofErr w:type="gramEnd"/>
      <w:r w:rsidRPr="00685111">
        <w:rPr>
          <w:szCs w:val="28"/>
        </w:rPr>
        <w:t xml:space="preserve"> </w:t>
      </w:r>
      <w:r>
        <w:rPr>
          <w:szCs w:val="28"/>
        </w:rPr>
        <w:t xml:space="preserve">по собственной инициативе. </w:t>
      </w:r>
      <w:proofErr w:type="gramStart"/>
      <w:r>
        <w:rPr>
          <w:szCs w:val="28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</w:t>
      </w:r>
      <w:r w:rsidRPr="00685111">
        <w:rPr>
          <w:szCs w:val="28"/>
        </w:rPr>
        <w:t xml:space="preserve">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4" w:history="1">
        <w:r w:rsidRPr="00685111">
          <w:rPr>
            <w:szCs w:val="28"/>
          </w:rPr>
          <w:t>частью 2 статьи 23</w:t>
        </w:r>
      </w:hyperlink>
      <w:r w:rsidRPr="00685111">
        <w:rPr>
          <w:szCs w:val="28"/>
        </w:rPr>
        <w:t xml:space="preserve"> Жилищного кодекса Российской Федерации, и не получил</w:t>
      </w:r>
      <w:proofErr w:type="gramEnd"/>
      <w:r w:rsidRPr="00685111">
        <w:rPr>
          <w:szCs w:val="28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D56BE7" w:rsidRPr="00685111" w:rsidRDefault="00D56BE7" w:rsidP="00D56BE7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85111">
        <w:rPr>
          <w:szCs w:val="28"/>
        </w:rPr>
        <w:t>представления документов в ненадлежащий орган;</w:t>
      </w:r>
    </w:p>
    <w:p w:rsidR="00D56BE7" w:rsidRPr="00685111" w:rsidRDefault="00D56BE7" w:rsidP="00D56BE7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85111">
        <w:rPr>
          <w:szCs w:val="28"/>
        </w:rPr>
        <w:t xml:space="preserve">несоблюдения предусмотренных </w:t>
      </w:r>
      <w:hyperlink r:id="rId15" w:history="1">
        <w:r w:rsidRPr="00685111">
          <w:rPr>
            <w:szCs w:val="28"/>
          </w:rPr>
          <w:t>статьей 22</w:t>
        </w:r>
      </w:hyperlink>
      <w:r w:rsidRPr="00685111">
        <w:rPr>
          <w:szCs w:val="28"/>
        </w:rPr>
        <w:t xml:space="preserve"> Жилищного кодекса Российской Федерации условий перевода помещения;</w:t>
      </w:r>
    </w:p>
    <w:p w:rsidR="00D56BE7" w:rsidRDefault="00D56BE7" w:rsidP="00BF1205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85111">
        <w:rPr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56BE7" w:rsidRDefault="00D56BE7" w:rsidP="00BF1205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2.9.2. Решение об отказе в переводе помещения должно содержать основания отказа с обязательной ссылкой на нарушения, предусмотренные пунктом 2.9.1 административного регламента.</w:t>
      </w:r>
    </w:p>
    <w:p w:rsidR="00AB2287" w:rsidRPr="0006549F" w:rsidRDefault="004D4E51" w:rsidP="00C7293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2.1</w:t>
      </w:r>
      <w:r w:rsidR="00AB2287" w:rsidRPr="0006549F">
        <w:rPr>
          <w:color w:val="000000"/>
          <w:sz w:val="28"/>
          <w:szCs w:val="28"/>
          <w:lang w:val="ru-RU"/>
        </w:rPr>
        <w:t>0</w:t>
      </w:r>
      <w:r w:rsidRPr="0006549F">
        <w:rPr>
          <w:color w:val="000000"/>
          <w:sz w:val="28"/>
          <w:szCs w:val="28"/>
          <w:lang w:val="ru-RU"/>
        </w:rPr>
        <w:t xml:space="preserve">. Перечень услуг, которые являются необходимыми </w:t>
      </w:r>
      <w:proofErr w:type="spellStart"/>
      <w:r w:rsidRPr="0006549F">
        <w:rPr>
          <w:color w:val="000000"/>
          <w:sz w:val="28"/>
          <w:szCs w:val="28"/>
          <w:lang w:val="ru-RU"/>
        </w:rPr>
        <w:t>иобязательными</w:t>
      </w:r>
      <w:proofErr w:type="spellEnd"/>
      <w:r w:rsidRPr="0006549F">
        <w:rPr>
          <w:color w:val="000000"/>
          <w:sz w:val="28"/>
          <w:szCs w:val="28"/>
          <w:lang w:val="ru-RU"/>
        </w:rPr>
        <w:t xml:space="preserve"> для предоставления </w:t>
      </w:r>
      <w:r w:rsidR="006D16FE" w:rsidRPr="0006549F">
        <w:rPr>
          <w:color w:val="000000"/>
          <w:sz w:val="28"/>
          <w:szCs w:val="28"/>
          <w:lang w:val="ru-RU"/>
        </w:rPr>
        <w:t>м</w:t>
      </w:r>
      <w:r w:rsidR="00AB2287" w:rsidRPr="0006549F">
        <w:rPr>
          <w:color w:val="000000"/>
          <w:sz w:val="28"/>
          <w:szCs w:val="28"/>
          <w:lang w:val="ru-RU"/>
        </w:rPr>
        <w:t>униципальной</w:t>
      </w:r>
      <w:r w:rsidRPr="0006549F">
        <w:rPr>
          <w:color w:val="000000"/>
          <w:sz w:val="28"/>
          <w:szCs w:val="28"/>
          <w:lang w:val="ru-RU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06549F">
        <w:rPr>
          <w:color w:val="000000"/>
          <w:sz w:val="28"/>
          <w:szCs w:val="28"/>
          <w:lang w:val="ru-RU"/>
        </w:rPr>
        <w:br/>
        <w:t xml:space="preserve">в предоставлении </w:t>
      </w:r>
      <w:r w:rsidR="006D16FE" w:rsidRPr="0006549F">
        <w:rPr>
          <w:color w:val="000000"/>
          <w:sz w:val="28"/>
          <w:szCs w:val="28"/>
          <w:lang w:val="ru-RU"/>
        </w:rPr>
        <w:t>м</w:t>
      </w:r>
      <w:r w:rsidR="00AB2287" w:rsidRPr="0006549F">
        <w:rPr>
          <w:color w:val="000000"/>
          <w:sz w:val="28"/>
          <w:szCs w:val="28"/>
          <w:lang w:val="ru-RU"/>
        </w:rPr>
        <w:t>униципальной услуги</w:t>
      </w:r>
    </w:p>
    <w:p w:rsidR="00382593" w:rsidRPr="00382593" w:rsidRDefault="00382593" w:rsidP="00C7293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82593">
        <w:rPr>
          <w:color w:val="000000"/>
          <w:sz w:val="28"/>
          <w:szCs w:val="28"/>
          <w:lang w:val="ru-RU"/>
        </w:rPr>
        <w:t xml:space="preserve">2.10.1. Разработка проекта переустройства и (или) перепланировки помещения в многоквартирном доме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</w:t>
      </w:r>
    </w:p>
    <w:p w:rsidR="00382593" w:rsidRPr="00382593" w:rsidRDefault="00382593" w:rsidP="00C72930">
      <w:pPr>
        <w:pStyle w:val="Standard"/>
        <w:widowControl/>
        <w:spacing w:after="160"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2.10.2. Документ, выдаваемый организацией, участвующей </w:t>
      </w:r>
      <w:r>
        <w:rPr>
          <w:color w:val="000000"/>
          <w:sz w:val="28"/>
          <w:szCs w:val="28"/>
          <w:lang w:val="ru-RU"/>
        </w:rPr>
        <w:br/>
        <w:t xml:space="preserve">в предоставлении муниципальной услуги: проект переустройства </w:t>
      </w:r>
      <w:r>
        <w:rPr>
          <w:color w:val="000000"/>
          <w:sz w:val="28"/>
          <w:szCs w:val="28"/>
          <w:lang w:val="ru-RU"/>
        </w:rPr>
        <w:br/>
        <w:t xml:space="preserve">и (или) перепланировки переустраиваемого и (или) </w:t>
      </w:r>
      <w:proofErr w:type="spellStart"/>
      <w:r>
        <w:rPr>
          <w:color w:val="000000"/>
          <w:sz w:val="28"/>
          <w:szCs w:val="28"/>
          <w:lang w:val="ru-RU"/>
        </w:rPr>
        <w:t>перепланируемого</w:t>
      </w:r>
      <w:proofErr w:type="spellEnd"/>
      <w:r>
        <w:rPr>
          <w:color w:val="000000"/>
          <w:sz w:val="28"/>
          <w:szCs w:val="28"/>
          <w:lang w:val="ru-RU"/>
        </w:rPr>
        <w:t xml:space="preserve"> помещения в многоквартирном доме.</w:t>
      </w:r>
    </w:p>
    <w:p w:rsidR="00AB2287" w:rsidRPr="0006549F" w:rsidRDefault="004D4E51" w:rsidP="003E770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2.</w:t>
      </w:r>
      <w:r w:rsidR="00C67F8F" w:rsidRPr="0006549F">
        <w:rPr>
          <w:color w:val="000000"/>
          <w:sz w:val="28"/>
          <w:szCs w:val="28"/>
          <w:lang w:val="ru-RU"/>
        </w:rPr>
        <w:t>1</w:t>
      </w:r>
      <w:r w:rsidR="006D16FE" w:rsidRPr="0006549F">
        <w:rPr>
          <w:color w:val="000000"/>
          <w:sz w:val="28"/>
          <w:szCs w:val="28"/>
          <w:lang w:val="ru-RU"/>
        </w:rPr>
        <w:t>1</w:t>
      </w:r>
      <w:r w:rsidR="00C67F8F" w:rsidRPr="0006549F">
        <w:rPr>
          <w:color w:val="000000"/>
          <w:sz w:val="28"/>
          <w:szCs w:val="28"/>
          <w:lang w:val="ru-RU"/>
        </w:rPr>
        <w:t xml:space="preserve">. </w:t>
      </w:r>
      <w:r w:rsidR="00EF516D" w:rsidRPr="0006549F">
        <w:rPr>
          <w:color w:val="000000"/>
          <w:sz w:val="28"/>
          <w:szCs w:val="28"/>
          <w:lang w:val="ru-RU"/>
        </w:rPr>
        <w:t>П</w:t>
      </w:r>
      <w:r w:rsidRPr="0006549F">
        <w:rPr>
          <w:color w:val="000000"/>
          <w:sz w:val="28"/>
          <w:szCs w:val="28"/>
          <w:lang w:val="ru-RU"/>
        </w:rPr>
        <w:t>орядок, размер и основания в</w:t>
      </w:r>
      <w:r w:rsidR="0006549F">
        <w:rPr>
          <w:color w:val="000000"/>
          <w:sz w:val="28"/>
          <w:szCs w:val="28"/>
          <w:lang w:val="ru-RU"/>
        </w:rPr>
        <w:t xml:space="preserve">зимания государственной </w:t>
      </w:r>
      <w:proofErr w:type="spellStart"/>
      <w:r w:rsidR="0006549F">
        <w:rPr>
          <w:color w:val="000000"/>
          <w:sz w:val="28"/>
          <w:szCs w:val="28"/>
          <w:lang w:val="ru-RU"/>
        </w:rPr>
        <w:t>пошлины</w:t>
      </w:r>
      <w:r w:rsidRPr="0006549F">
        <w:rPr>
          <w:color w:val="000000"/>
          <w:sz w:val="28"/>
          <w:szCs w:val="28"/>
          <w:lang w:val="ru-RU"/>
        </w:rPr>
        <w:t>или</w:t>
      </w:r>
      <w:proofErr w:type="spellEnd"/>
      <w:r w:rsidRPr="0006549F">
        <w:rPr>
          <w:color w:val="000000"/>
          <w:sz w:val="28"/>
          <w:szCs w:val="28"/>
          <w:lang w:val="ru-RU"/>
        </w:rPr>
        <w:t xml:space="preserve"> иной платы, взимаемой за предоставление </w:t>
      </w:r>
      <w:r w:rsidR="006D16FE" w:rsidRPr="0006549F">
        <w:rPr>
          <w:color w:val="000000"/>
          <w:sz w:val="28"/>
          <w:szCs w:val="28"/>
          <w:lang w:val="ru-RU"/>
        </w:rPr>
        <w:t>м</w:t>
      </w:r>
      <w:r w:rsidR="00AB2287" w:rsidRPr="0006549F">
        <w:rPr>
          <w:color w:val="000000"/>
          <w:sz w:val="28"/>
          <w:szCs w:val="28"/>
          <w:lang w:val="ru-RU"/>
        </w:rPr>
        <w:t>униципальной</w:t>
      </w:r>
      <w:r w:rsidRPr="0006549F">
        <w:rPr>
          <w:color w:val="000000"/>
          <w:sz w:val="28"/>
          <w:szCs w:val="28"/>
          <w:lang w:val="ru-RU"/>
        </w:rPr>
        <w:t xml:space="preserve"> услуги</w:t>
      </w:r>
    </w:p>
    <w:p w:rsidR="00A86908" w:rsidRPr="00413A3E" w:rsidRDefault="007B3AAF" w:rsidP="00C7293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</w:t>
      </w:r>
      <w:r w:rsidR="006D16FE" w:rsidRPr="00413A3E">
        <w:rPr>
          <w:color w:val="000000"/>
          <w:szCs w:val="28"/>
        </w:rPr>
        <w:t>1</w:t>
      </w:r>
      <w:r w:rsidRPr="00413A3E">
        <w:rPr>
          <w:color w:val="000000"/>
          <w:szCs w:val="28"/>
        </w:rPr>
        <w:t xml:space="preserve">.1. </w:t>
      </w:r>
      <w:r w:rsidR="008D6A39" w:rsidRPr="00413A3E">
        <w:rPr>
          <w:color w:val="000000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6D16FE" w:rsidRPr="0006549F" w:rsidRDefault="004D4E51" w:rsidP="003E770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2.</w:t>
      </w:r>
      <w:r w:rsidR="00C67F8F" w:rsidRPr="0006549F">
        <w:rPr>
          <w:color w:val="000000"/>
          <w:sz w:val="28"/>
          <w:szCs w:val="28"/>
          <w:lang w:val="ru-RU"/>
        </w:rPr>
        <w:t>1</w:t>
      </w:r>
      <w:r w:rsidR="00A065A9" w:rsidRPr="0006549F">
        <w:rPr>
          <w:color w:val="000000"/>
          <w:sz w:val="28"/>
          <w:szCs w:val="28"/>
          <w:lang w:val="ru-RU"/>
        </w:rPr>
        <w:t>2</w:t>
      </w:r>
      <w:r w:rsidR="00C67F8F" w:rsidRPr="0006549F">
        <w:rPr>
          <w:color w:val="000000"/>
          <w:sz w:val="28"/>
          <w:szCs w:val="28"/>
          <w:lang w:val="ru-RU"/>
        </w:rPr>
        <w:t>.М</w:t>
      </w:r>
      <w:r w:rsidRPr="0006549F">
        <w:rPr>
          <w:color w:val="000000"/>
          <w:sz w:val="28"/>
          <w:szCs w:val="28"/>
          <w:lang w:val="ru-RU"/>
        </w:rPr>
        <w:t xml:space="preserve">аксимальный срок ожидания в очереди при подаче запроса о предоставлении </w:t>
      </w:r>
      <w:r w:rsidR="006D16FE" w:rsidRPr="0006549F">
        <w:rPr>
          <w:color w:val="000000"/>
          <w:sz w:val="28"/>
          <w:szCs w:val="28"/>
          <w:lang w:val="ru-RU"/>
        </w:rPr>
        <w:t>муниципальной</w:t>
      </w:r>
      <w:r w:rsidR="00B87C1B" w:rsidRPr="0006549F">
        <w:rPr>
          <w:color w:val="000000"/>
          <w:sz w:val="28"/>
          <w:szCs w:val="28"/>
          <w:lang w:val="ru-RU"/>
        </w:rPr>
        <w:t xml:space="preserve"> услуги </w:t>
      </w:r>
      <w:r w:rsidRPr="0006549F">
        <w:rPr>
          <w:color w:val="000000"/>
          <w:sz w:val="28"/>
          <w:szCs w:val="28"/>
          <w:lang w:val="ru-RU"/>
        </w:rPr>
        <w:t>и при получении резуль</w:t>
      </w:r>
      <w:r w:rsidR="006D16FE" w:rsidRPr="0006549F">
        <w:rPr>
          <w:color w:val="000000"/>
          <w:sz w:val="28"/>
          <w:szCs w:val="28"/>
          <w:lang w:val="ru-RU"/>
        </w:rPr>
        <w:t xml:space="preserve">тата предоставления </w:t>
      </w:r>
      <w:r w:rsidR="00B768B7" w:rsidRPr="0006549F">
        <w:rPr>
          <w:color w:val="000000"/>
          <w:sz w:val="28"/>
          <w:szCs w:val="28"/>
          <w:lang w:val="ru-RU"/>
        </w:rPr>
        <w:t>муниципальной услуги</w:t>
      </w:r>
    </w:p>
    <w:p w:rsidR="00C67F8F" w:rsidRPr="00413A3E" w:rsidRDefault="006D16FE" w:rsidP="00C7293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</w:t>
      </w:r>
      <w:r w:rsidR="00A065A9" w:rsidRPr="00413A3E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.1. </w:t>
      </w:r>
      <w:r w:rsidR="00C67F8F" w:rsidRPr="00413A3E">
        <w:rPr>
          <w:color w:val="000000"/>
          <w:szCs w:val="28"/>
        </w:rPr>
        <w:t xml:space="preserve">Максимальное время ожидания в очереди при подаче </w:t>
      </w:r>
      <w:r w:rsidR="00C55D9F" w:rsidRPr="00413A3E">
        <w:rPr>
          <w:color w:val="000000"/>
          <w:szCs w:val="28"/>
        </w:rPr>
        <w:t>заявления и документов, обязанность по пред</w:t>
      </w:r>
      <w:r w:rsidR="00C708EC" w:rsidRPr="00413A3E">
        <w:rPr>
          <w:color w:val="000000"/>
          <w:szCs w:val="28"/>
        </w:rPr>
        <w:t>ставлению которых возложена на з</w:t>
      </w:r>
      <w:r w:rsidR="00C55D9F" w:rsidRPr="00413A3E">
        <w:rPr>
          <w:color w:val="000000"/>
          <w:szCs w:val="28"/>
        </w:rPr>
        <w:t xml:space="preserve">аявителя, для </w:t>
      </w:r>
      <w:proofErr w:type="spellStart"/>
      <w:r w:rsidR="00C67F8F" w:rsidRPr="00413A3E">
        <w:rPr>
          <w:color w:val="000000"/>
          <w:szCs w:val="28"/>
        </w:rPr>
        <w:t>предоставлени</w:t>
      </w:r>
      <w:r w:rsidR="00C55D9F" w:rsidRPr="00413A3E">
        <w:rPr>
          <w:color w:val="000000"/>
          <w:szCs w:val="28"/>
        </w:rPr>
        <w:t>я</w:t>
      </w:r>
      <w:r w:rsidR="00070EAB" w:rsidRPr="00413A3E">
        <w:rPr>
          <w:color w:val="000000"/>
          <w:szCs w:val="28"/>
        </w:rPr>
        <w:t>м</w:t>
      </w:r>
      <w:r w:rsidR="00DF016F" w:rsidRPr="00413A3E">
        <w:rPr>
          <w:color w:val="000000"/>
          <w:szCs w:val="28"/>
        </w:rPr>
        <w:t>униципальной</w:t>
      </w:r>
      <w:proofErr w:type="spellEnd"/>
      <w:r w:rsidR="00C67F8F" w:rsidRPr="00413A3E">
        <w:rPr>
          <w:color w:val="000000"/>
          <w:szCs w:val="28"/>
        </w:rPr>
        <w:t xml:space="preserve"> услуги не должно превышать </w:t>
      </w:r>
      <w:r w:rsidR="009C118C">
        <w:rPr>
          <w:color w:val="000000"/>
          <w:szCs w:val="28"/>
        </w:rPr>
        <w:t>15</w:t>
      </w:r>
      <w:r w:rsidR="00C67F8F" w:rsidRPr="00413A3E">
        <w:rPr>
          <w:color w:val="000000"/>
          <w:szCs w:val="28"/>
        </w:rPr>
        <w:t xml:space="preserve"> минут.</w:t>
      </w:r>
    </w:p>
    <w:p w:rsidR="002622C6" w:rsidRPr="00413A3E" w:rsidRDefault="006D16FE" w:rsidP="00C72930">
      <w:pPr>
        <w:autoSpaceDE w:val="0"/>
        <w:autoSpaceDN w:val="0"/>
        <w:adjustRightInd w:val="0"/>
        <w:spacing w:after="160"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</w:t>
      </w:r>
      <w:r w:rsidR="00A065A9" w:rsidRPr="00413A3E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.2. Максимальное время ожидания в очереди при получении результата предоставления </w:t>
      </w:r>
      <w:r w:rsidR="00070EAB" w:rsidRPr="00413A3E">
        <w:rPr>
          <w:color w:val="000000"/>
          <w:szCs w:val="28"/>
        </w:rPr>
        <w:t>м</w:t>
      </w:r>
      <w:r w:rsidR="00DF016F" w:rsidRPr="00413A3E">
        <w:rPr>
          <w:color w:val="000000"/>
          <w:szCs w:val="28"/>
        </w:rPr>
        <w:t xml:space="preserve">униципальной </w:t>
      </w:r>
      <w:r w:rsidRPr="00413A3E">
        <w:rPr>
          <w:color w:val="000000"/>
          <w:szCs w:val="28"/>
        </w:rPr>
        <w:t xml:space="preserve">услуги не должно превышать </w:t>
      </w:r>
      <w:r w:rsidR="009C118C">
        <w:rPr>
          <w:color w:val="000000"/>
          <w:szCs w:val="28"/>
        </w:rPr>
        <w:t>15</w:t>
      </w:r>
      <w:r w:rsidR="00382593">
        <w:rPr>
          <w:color w:val="000000"/>
          <w:szCs w:val="28"/>
        </w:rPr>
        <w:t>минут.</w:t>
      </w:r>
    </w:p>
    <w:p w:rsidR="00910D61" w:rsidRPr="00C72930" w:rsidRDefault="004D4E51" w:rsidP="00C7293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C72930">
        <w:rPr>
          <w:color w:val="000000"/>
          <w:sz w:val="28"/>
          <w:szCs w:val="28"/>
          <w:lang w:val="ru-RU"/>
        </w:rPr>
        <w:t>2.</w:t>
      </w:r>
      <w:r w:rsidR="00C67F8F" w:rsidRPr="00C72930">
        <w:rPr>
          <w:color w:val="000000"/>
          <w:sz w:val="28"/>
          <w:szCs w:val="28"/>
          <w:lang w:val="ru-RU"/>
        </w:rPr>
        <w:t>1</w:t>
      </w:r>
      <w:r w:rsidR="00A065A9" w:rsidRPr="00C72930">
        <w:rPr>
          <w:color w:val="000000"/>
          <w:sz w:val="28"/>
          <w:szCs w:val="28"/>
          <w:lang w:val="ru-RU"/>
        </w:rPr>
        <w:t>3</w:t>
      </w:r>
      <w:r w:rsidR="00B87C1B" w:rsidRPr="00C72930">
        <w:rPr>
          <w:color w:val="000000"/>
          <w:sz w:val="28"/>
          <w:szCs w:val="28"/>
          <w:lang w:val="ru-RU"/>
        </w:rPr>
        <w:t>. Срок регистрации запроса о пред</w:t>
      </w:r>
      <w:r w:rsidR="00382593" w:rsidRPr="00C72930">
        <w:rPr>
          <w:color w:val="000000"/>
          <w:sz w:val="28"/>
          <w:szCs w:val="28"/>
          <w:lang w:val="ru-RU"/>
        </w:rPr>
        <w:t>оставлении муниципальной услуги</w:t>
      </w:r>
    </w:p>
    <w:p w:rsidR="00D6741D" w:rsidRPr="002B4486" w:rsidRDefault="00382593" w:rsidP="00C72930">
      <w:pPr>
        <w:pStyle w:val="1"/>
        <w:spacing w:before="0" w:after="0"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2.13.1. Заявление о предоставлении муниципальной услуги и документы, обязанность по представлению которых возложена на заявителя, </w:t>
      </w:r>
      <w:r>
        <w:rPr>
          <w:color w:val="000000"/>
          <w:sz w:val="28"/>
          <w:szCs w:val="28"/>
        </w:rPr>
        <w:br/>
        <w:t xml:space="preserve">для предоставления муниципальной услуги, в том числе в электронной форме, подлежат регистрации в день их </w:t>
      </w:r>
      <w:proofErr w:type="spellStart"/>
      <w:r>
        <w:rPr>
          <w:color w:val="000000"/>
          <w:sz w:val="28"/>
          <w:szCs w:val="28"/>
        </w:rPr>
        <w:t>поступления</w:t>
      </w:r>
      <w:proofErr w:type="gramStart"/>
      <w:r>
        <w:rPr>
          <w:color w:val="000000"/>
          <w:sz w:val="28"/>
          <w:szCs w:val="28"/>
        </w:rPr>
        <w:t>.</w:t>
      </w:r>
      <w:r w:rsidR="00D6741D" w:rsidRPr="002B4486">
        <w:rPr>
          <w:color w:val="000000" w:themeColor="text1"/>
          <w:sz w:val="28"/>
          <w:szCs w:val="28"/>
        </w:rPr>
        <w:t>Р</w:t>
      </w:r>
      <w:proofErr w:type="gramEnd"/>
      <w:r w:rsidR="00D6741D" w:rsidRPr="002B4486">
        <w:rPr>
          <w:color w:val="000000" w:themeColor="text1"/>
          <w:sz w:val="28"/>
          <w:szCs w:val="28"/>
        </w:rPr>
        <w:t>асписка</w:t>
      </w:r>
      <w:proofErr w:type="spellEnd"/>
      <w:r w:rsidR="00D6741D" w:rsidRPr="002B4486">
        <w:rPr>
          <w:color w:val="000000" w:themeColor="text1"/>
          <w:sz w:val="28"/>
          <w:szCs w:val="28"/>
        </w:rPr>
        <w:t xml:space="preserve"> выдается заявителю (представителю заявителя) в день получения органом, предоставляющим муниципальную услугу таких документов.</w:t>
      </w:r>
    </w:p>
    <w:p w:rsidR="00D6741D" w:rsidRPr="00D6741D" w:rsidRDefault="00382593" w:rsidP="00C72930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2.13.2. </w:t>
      </w:r>
      <w:proofErr w:type="gramStart"/>
      <w:r w:rsidR="00D6741D" w:rsidRPr="00D6741D">
        <w:rPr>
          <w:color w:val="000000" w:themeColor="text1"/>
          <w:sz w:val="28"/>
          <w:szCs w:val="28"/>
        </w:rPr>
        <w:t xml:space="preserve">В случае, если заявление и документы, необходимые </w:t>
      </w:r>
      <w:r w:rsidR="00D6741D" w:rsidRPr="00D6741D">
        <w:rPr>
          <w:color w:val="000000" w:themeColor="text1"/>
          <w:sz w:val="28"/>
          <w:szCs w:val="28"/>
        </w:rPr>
        <w:br/>
        <w:t xml:space="preserve">для предоставления муниципальной услуги, представлены в орган, предоставляющий муниципальную услугу посредством почтового отправления или представлены заявителем (представителем заявителя) лично через </w:t>
      </w:r>
      <w:r w:rsidR="00D6741D" w:rsidRPr="00D6741D">
        <w:rPr>
          <w:color w:val="000000"/>
          <w:sz w:val="28"/>
          <w:szCs w:val="28"/>
        </w:rPr>
        <w:t>многофункциональный центр, расписка в получении таких заявления и документов направляется органом, предоставляющим муниципальную услугу по указанному в заявлении почтовому адресу в течение рабочего дня, следующего за днем получения органом, предоставляющим муниципальную услугу документов.</w:t>
      </w:r>
      <w:proofErr w:type="gramEnd"/>
    </w:p>
    <w:p w:rsidR="00D6741D" w:rsidRPr="00D6741D" w:rsidRDefault="00D6741D" w:rsidP="00C72930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D6741D">
        <w:rPr>
          <w:color w:val="000000"/>
          <w:sz w:val="28"/>
          <w:szCs w:val="28"/>
        </w:rPr>
        <w:t>2.13.3. Заявления и документы, необходимые для предоставления муниципальной услуги, представляемые в форме электронных документов, регистрируются в порядке, предусмотренном пунктом 2.16 настоящего административного регламента.</w:t>
      </w:r>
    </w:p>
    <w:p w:rsidR="00B4015E" w:rsidRPr="00C72930" w:rsidRDefault="004D4E51" w:rsidP="00CD1022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2.</w:t>
      </w:r>
      <w:r w:rsidR="00C67F8F" w:rsidRPr="0006549F">
        <w:rPr>
          <w:color w:val="000000"/>
          <w:sz w:val="28"/>
          <w:szCs w:val="28"/>
          <w:lang w:val="ru-RU"/>
        </w:rPr>
        <w:t>1</w:t>
      </w:r>
      <w:r w:rsidR="00A065A9" w:rsidRPr="0006549F">
        <w:rPr>
          <w:color w:val="000000"/>
          <w:sz w:val="28"/>
          <w:szCs w:val="28"/>
          <w:lang w:val="ru-RU"/>
        </w:rPr>
        <w:t>4</w:t>
      </w:r>
      <w:r w:rsidR="002F5AE8" w:rsidRPr="0006549F">
        <w:rPr>
          <w:color w:val="000000"/>
          <w:sz w:val="28"/>
          <w:szCs w:val="28"/>
          <w:lang w:val="ru-RU"/>
        </w:rPr>
        <w:t xml:space="preserve">. </w:t>
      </w:r>
      <w:proofErr w:type="gramStart"/>
      <w:r w:rsidR="00FD461D" w:rsidRPr="0006549F">
        <w:rPr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804C6" w:rsidRPr="00413A3E" w:rsidRDefault="00D804C6" w:rsidP="00C72930">
      <w:pPr>
        <w:spacing w:line="320" w:lineRule="exact"/>
        <w:ind w:firstLine="567"/>
        <w:jc w:val="both"/>
        <w:rPr>
          <w:color w:val="000000"/>
        </w:rPr>
      </w:pPr>
      <w:r w:rsidRPr="00413A3E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413A3E">
        <w:rPr>
          <w:color w:val="000000"/>
          <w:szCs w:val="28"/>
          <w:lang/>
        </w:rPr>
        <w:t xml:space="preserve">от остановок общественного </w:t>
      </w:r>
      <w:proofErr w:type="spellStart"/>
      <w:r w:rsidRPr="00413A3E">
        <w:rPr>
          <w:color w:val="000000"/>
          <w:szCs w:val="28"/>
          <w:lang/>
        </w:rPr>
        <w:t>транспорта</w:t>
      </w:r>
      <w:proofErr w:type="gramStart"/>
      <w:r w:rsidRPr="00413A3E">
        <w:rPr>
          <w:color w:val="000000"/>
          <w:szCs w:val="28"/>
          <w:lang/>
        </w:rPr>
        <w:t>.</w:t>
      </w:r>
      <w:r w:rsidRPr="00413A3E">
        <w:rPr>
          <w:color w:val="000000"/>
        </w:rPr>
        <w:t>В</w:t>
      </w:r>
      <w:proofErr w:type="gramEnd"/>
      <w:r w:rsidRPr="00413A3E">
        <w:rPr>
          <w:color w:val="000000"/>
        </w:rPr>
        <w:t>ход</w:t>
      </w:r>
      <w:proofErr w:type="spellEnd"/>
      <w:r w:rsidRPr="00413A3E">
        <w:rPr>
          <w:color w:val="000000"/>
        </w:rPr>
        <w:t xml:space="preserve">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804C6" w:rsidRPr="00413A3E" w:rsidRDefault="00D804C6" w:rsidP="00C72930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</w:t>
      </w:r>
      <w:r w:rsidR="00C708EC" w:rsidRPr="00413A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осуществляется в специально выделенных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</w:p>
    <w:p w:rsidR="00D804C6" w:rsidRPr="00413A3E" w:rsidRDefault="00D804C6" w:rsidP="00C7293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</w:t>
      </w:r>
      <w:r w:rsidR="00C708EC" w:rsidRPr="00413A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C708EC" w:rsidRPr="00413A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(их представителей),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D804C6" w:rsidRPr="00413A3E" w:rsidRDefault="00D804C6" w:rsidP="00C7293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приема </w:t>
      </w:r>
      <w:r w:rsidR="00C708EC" w:rsidRPr="00413A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D804C6" w:rsidRPr="00413A3E" w:rsidRDefault="00D804C6" w:rsidP="00C7293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D804C6" w:rsidRPr="00413A3E" w:rsidRDefault="00D804C6" w:rsidP="00C7293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804C6" w:rsidRPr="00413A3E" w:rsidRDefault="00D804C6" w:rsidP="00C7293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413A3E">
        <w:rPr>
          <w:color w:val="000000"/>
          <w:szCs w:val="28"/>
        </w:rPr>
        <w:t>банкетками</w:t>
      </w:r>
      <w:proofErr w:type="spellEnd"/>
      <w:r w:rsidRPr="00413A3E">
        <w:rPr>
          <w:color w:val="000000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804C6" w:rsidRPr="00413A3E" w:rsidRDefault="00D804C6" w:rsidP="00C7293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97BB0" w:rsidRPr="00413A3E" w:rsidRDefault="00397BB0" w:rsidP="00C7293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>Информационные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 xml:space="preserve"> стенды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 xml:space="preserve">должны содержать полную и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>актуальную информацию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 xml:space="preserve"> о порядке </w:t>
      </w:r>
      <w:proofErr w:type="spellStart"/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>предоставлениямуниципальной</w:t>
      </w:r>
      <w:proofErr w:type="spellEnd"/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 xml:space="preserve"> услуги</w:t>
      </w:r>
      <w:proofErr w:type="gramStart"/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>.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413A3E">
        <w:rPr>
          <w:rFonts w:ascii="Times New Roman" w:hAnsi="Times New Roman" w:cs="Times New Roman"/>
          <w:color w:val="000000"/>
          <w:sz w:val="28"/>
          <w:szCs w:val="28"/>
        </w:rPr>
        <w:t>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42C8F" w:rsidRPr="00382593" w:rsidRDefault="00382593" w:rsidP="00C72930">
      <w:pPr>
        <w:pStyle w:val="Standard"/>
        <w:widowControl/>
        <w:spacing w:after="160" w:line="360" w:lineRule="exact"/>
        <w:ind w:firstLine="709"/>
        <w:jc w:val="both"/>
        <w:rPr>
          <w:sz w:val="28"/>
          <w:szCs w:val="28"/>
          <w:lang w:val="ru-RU"/>
        </w:rPr>
      </w:pPr>
      <w:r w:rsidRPr="00AF0695">
        <w:rPr>
          <w:rFonts w:cs="Times New Roman"/>
          <w:sz w:val="28"/>
          <w:szCs w:val="28"/>
          <w:lang w:val="ru-RU"/>
        </w:rPr>
        <w:t xml:space="preserve">2.14.4. </w:t>
      </w:r>
      <w:r w:rsidRPr="00AF0695"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м</w:t>
      </w:r>
      <w:r w:rsidRPr="00AF0695">
        <w:rPr>
          <w:rFonts w:cs="Times New Roman"/>
          <w:kern w:val="0"/>
          <w:sz w:val="28"/>
          <w:szCs w:val="28"/>
          <w:lang w:val="ru-RU" w:eastAsia="ru-RU" w:bidi="ar-SA"/>
        </w:rPr>
        <w:t xml:space="preserve"> статьей 15 Федерального закона от 24</w:t>
      </w:r>
      <w:r w:rsidR="00D80418">
        <w:rPr>
          <w:rFonts w:cs="Times New Roman"/>
          <w:kern w:val="0"/>
          <w:sz w:val="28"/>
          <w:szCs w:val="28"/>
          <w:lang w:val="ru-RU" w:eastAsia="ru-RU" w:bidi="ar-SA"/>
        </w:rPr>
        <w:t>.11.</w:t>
      </w:r>
      <w:r w:rsidRPr="00AF0695">
        <w:rPr>
          <w:rFonts w:cs="Times New Roman"/>
          <w:kern w:val="0"/>
          <w:sz w:val="28"/>
          <w:szCs w:val="28"/>
          <w:lang w:val="ru-RU" w:eastAsia="ru-RU" w:bidi="ar-SA"/>
        </w:rPr>
        <w:t>1995№ 181-ФЗ «О социальной защите инвалидов в Российской Федерации».</w:t>
      </w:r>
    </w:p>
    <w:p w:rsidR="001931FD" w:rsidRDefault="001931FD" w:rsidP="00C7293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2.15. Показатели доступности и качества муниципальной услуги</w:t>
      </w:r>
    </w:p>
    <w:p w:rsidR="00C346CD" w:rsidRPr="00C346CD" w:rsidRDefault="00C346CD" w:rsidP="00C7293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C346CD">
        <w:rPr>
          <w:rFonts w:eastAsia="Andale Sans UI" w:cs="Tahoma"/>
          <w:color w:val="000000"/>
          <w:kern w:val="3"/>
          <w:szCs w:val="28"/>
          <w:lang w:eastAsia="en-US" w:bidi="en-US"/>
        </w:rPr>
        <w:t>2.15.1. Показатели доступности и качества предоставления муниципальной услуги:</w:t>
      </w:r>
    </w:p>
    <w:p w:rsidR="00C346CD" w:rsidRPr="00C346CD" w:rsidRDefault="00C346CD" w:rsidP="00C7293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C346C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</w:t>
      </w:r>
      <w:r w:rsidR="00774071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– </w:t>
      </w:r>
      <w:r w:rsidRPr="00C346CD">
        <w:rPr>
          <w:rFonts w:eastAsia="Andale Sans UI" w:cs="Tahoma"/>
          <w:color w:val="000000"/>
          <w:kern w:val="3"/>
          <w:szCs w:val="28"/>
          <w:lang w:eastAsia="en-US" w:bidi="en-US"/>
        </w:rPr>
        <w:t>не более 15 минут;</w:t>
      </w:r>
    </w:p>
    <w:p w:rsidR="00C346CD" w:rsidRPr="00C346CD" w:rsidRDefault="00C346CD" w:rsidP="00C7293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C346C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2.15.1.2. возможность получения муниципальной услуги в МФЦ </w:t>
      </w:r>
      <w:r w:rsidRPr="00C346CD">
        <w:rPr>
          <w:rFonts w:eastAsia="Andale Sans UI" w:cs="Tahoma"/>
          <w:color w:val="000000"/>
          <w:kern w:val="3"/>
          <w:szCs w:val="28"/>
          <w:lang w:eastAsia="en-US" w:bidi="en-US"/>
        </w:rPr>
        <w:br/>
        <w:t xml:space="preserve">в соответствии с соглашением о взаимодействии, заключенным между МФЦ </w:t>
      </w:r>
      <w:r w:rsidRPr="00C346CD">
        <w:rPr>
          <w:rFonts w:eastAsia="Andale Sans UI" w:cs="Tahoma"/>
          <w:color w:val="000000"/>
          <w:kern w:val="3"/>
          <w:szCs w:val="28"/>
          <w:lang w:eastAsia="en-US" w:bidi="en-US"/>
        </w:rPr>
        <w:br/>
        <w:t xml:space="preserve">и органом, предоставляющим муниципальную услугу, с момента вступления </w:t>
      </w:r>
      <w:r w:rsidRPr="00C346CD">
        <w:rPr>
          <w:rFonts w:eastAsia="Andale Sans UI" w:cs="Tahoma"/>
          <w:color w:val="000000"/>
          <w:kern w:val="3"/>
          <w:szCs w:val="28"/>
          <w:lang w:eastAsia="en-US" w:bidi="en-US"/>
        </w:rPr>
        <w:br/>
        <w:t>в силу соглашения о взаимодействии;</w:t>
      </w:r>
    </w:p>
    <w:p w:rsidR="00C346CD" w:rsidRPr="00C346CD" w:rsidRDefault="00C346CD" w:rsidP="00C7293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C346CD">
        <w:rPr>
          <w:rFonts w:eastAsia="Andale Sans UI" w:cs="Tahoma"/>
          <w:color w:val="000000"/>
          <w:kern w:val="3"/>
          <w:szCs w:val="28"/>
          <w:lang w:eastAsia="en-US" w:bidi="en-US"/>
        </w:rPr>
        <w:t>2.15.1.3. возможность получения информации о ходе предоставления муниципальной услуги,</w:t>
      </w:r>
      <w:r w:rsidRPr="00C346CD">
        <w:rPr>
          <w:szCs w:val="28"/>
        </w:rPr>
        <w:t xml:space="preserve"> в том числе с использованием </w:t>
      </w:r>
      <w:proofErr w:type="gramStart"/>
      <w:r w:rsidRPr="00C346CD">
        <w:rPr>
          <w:szCs w:val="28"/>
        </w:rPr>
        <w:t>информационно-коммуникационных</w:t>
      </w:r>
      <w:proofErr w:type="gramEnd"/>
      <w:r w:rsidRPr="00C346CD">
        <w:rPr>
          <w:szCs w:val="28"/>
        </w:rPr>
        <w:t xml:space="preserve"> технологий</w:t>
      </w:r>
      <w:r w:rsidRPr="00C346CD">
        <w:rPr>
          <w:rFonts w:eastAsia="Andale Sans UI" w:cs="Tahoma"/>
          <w:color w:val="000000"/>
          <w:kern w:val="3"/>
          <w:szCs w:val="28"/>
          <w:lang w:eastAsia="en-US" w:bidi="en-US"/>
        </w:rPr>
        <w:t>;</w:t>
      </w:r>
    </w:p>
    <w:p w:rsidR="00C346CD" w:rsidRPr="00C346CD" w:rsidRDefault="00C346CD" w:rsidP="00C7293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C346CD">
        <w:rPr>
          <w:rFonts w:eastAsia="Andale Sans UI" w:cs="Tahoma"/>
          <w:color w:val="000000"/>
          <w:kern w:val="3"/>
          <w:szCs w:val="28"/>
          <w:lang w:eastAsia="en-US" w:bidi="en-US"/>
        </w:rPr>
        <w:t>2.15.1.4.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регламента.</w:t>
      </w:r>
    </w:p>
    <w:p w:rsidR="001931FD" w:rsidRDefault="001931FD" w:rsidP="003E770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931FD" w:rsidRDefault="001931FD" w:rsidP="00C72930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2.16.1. Информация о муниципальной услуге:</w:t>
      </w:r>
    </w:p>
    <w:p w:rsidR="001931FD" w:rsidRDefault="001931FD" w:rsidP="00C72930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2.16.1.1. </w:t>
      </w:r>
      <w:proofErr w:type="gramStart"/>
      <w:r>
        <w:rPr>
          <w:color w:val="000000"/>
          <w:sz w:val="28"/>
          <w:szCs w:val="28"/>
          <w:lang w:val="ru-RU"/>
        </w:rPr>
        <w:t>внесена</w:t>
      </w:r>
      <w:proofErr w:type="gramEnd"/>
      <w:r>
        <w:rPr>
          <w:color w:val="000000"/>
          <w:sz w:val="28"/>
          <w:szCs w:val="28"/>
          <w:lang w:val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931FD" w:rsidRDefault="001931FD" w:rsidP="00C72930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2.16.1.2. </w:t>
      </w:r>
      <w:proofErr w:type="gramStart"/>
      <w:r>
        <w:rPr>
          <w:color w:val="000000"/>
          <w:sz w:val="28"/>
          <w:szCs w:val="28"/>
          <w:lang w:val="ru-RU"/>
        </w:rPr>
        <w:t>размещена</w:t>
      </w:r>
      <w:proofErr w:type="gramEnd"/>
      <w:r>
        <w:rPr>
          <w:color w:val="000000"/>
          <w:sz w:val="28"/>
          <w:szCs w:val="28"/>
          <w:lang w:val="ru-RU"/>
        </w:rPr>
        <w:t xml:space="preserve"> на Едином портале.</w:t>
      </w:r>
    </w:p>
    <w:p w:rsidR="009B6310" w:rsidRDefault="001931FD" w:rsidP="00BF1205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2.16.2. </w:t>
      </w:r>
      <w:proofErr w:type="gramStart"/>
      <w:r>
        <w:rPr>
          <w:color w:val="000000"/>
          <w:sz w:val="28"/>
          <w:szCs w:val="28"/>
          <w:lang w:val="ru-RU"/>
        </w:rPr>
        <w:t xml:space="preserve">В случае обеспечения возможности предоставления муниципальной услуги в электронной форме заявитель вправе направить документы, указанные </w:t>
      </w:r>
      <w:r>
        <w:rPr>
          <w:color w:val="000000"/>
          <w:sz w:val="28"/>
          <w:szCs w:val="28"/>
          <w:lang w:val="ru-RU"/>
        </w:rPr>
        <w:br/>
        <w:t xml:space="preserve">в подразделе 2.6. административного регламента, в электронной </w:t>
      </w:r>
      <w:proofErr w:type="spellStart"/>
      <w:r>
        <w:rPr>
          <w:color w:val="000000"/>
          <w:sz w:val="28"/>
          <w:szCs w:val="28"/>
          <w:lang w:val="ru-RU"/>
        </w:rPr>
        <w:t>форме</w:t>
      </w:r>
      <w:r w:rsidR="009B6310">
        <w:rPr>
          <w:color w:val="000000"/>
          <w:sz w:val="28"/>
          <w:szCs w:val="28"/>
          <w:lang w:val="ru-RU"/>
        </w:rPr>
        <w:t>следующими</w:t>
      </w:r>
      <w:proofErr w:type="spellEnd"/>
      <w:r w:rsidR="009B6310">
        <w:rPr>
          <w:color w:val="000000"/>
          <w:sz w:val="28"/>
          <w:szCs w:val="28"/>
          <w:lang w:val="ru-RU"/>
        </w:rPr>
        <w:t xml:space="preserve"> способами:</w:t>
      </w:r>
      <w:proofErr w:type="gramEnd"/>
    </w:p>
    <w:p w:rsidR="009B6310" w:rsidRDefault="009B6310" w:rsidP="009B6310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2.16.2.1. через Единый портал;</w:t>
      </w:r>
    </w:p>
    <w:p w:rsidR="009B6310" w:rsidRPr="0088269D" w:rsidRDefault="009B6310" w:rsidP="009B6310">
      <w:pPr>
        <w:pStyle w:val="Standard"/>
        <w:spacing w:line="360" w:lineRule="exact"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2.16.2.2. </w:t>
      </w:r>
      <w:r w:rsidR="002675BE" w:rsidRPr="002675B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по электронной почте органа, предоставляющего муниципальную услугу, </w:t>
      </w:r>
      <w:proofErr w:type="spellStart"/>
      <w:r w:rsidR="002675BE" w:rsidRPr="002675B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star@permkray.ru</w:t>
      </w:r>
      <w:proofErr w:type="spellEnd"/>
      <w:r w:rsidR="002675BE" w:rsidRPr="002675B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931FD" w:rsidRDefault="001931FD" w:rsidP="00C72930">
      <w:pPr>
        <w:pStyle w:val="Standard"/>
        <w:widowControl/>
        <w:spacing w:line="360" w:lineRule="exact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/>
        </w:rPr>
        <w:t xml:space="preserve">2.16.3. Заявление о предоставлении муниципальной услуги </w:t>
      </w:r>
      <w:r>
        <w:rPr>
          <w:color w:val="000000"/>
          <w:sz w:val="28"/>
          <w:szCs w:val="28"/>
          <w:lang w:val="ru-RU"/>
        </w:rPr>
        <w:br/>
        <w:t>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D804C6" w:rsidRDefault="001931FD" w:rsidP="00C72930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2.16.4. Заявитель вправе подать документы, указанные в подразделе 2.6. административного регламента, в МФЦ в соответствии с соглашением </w:t>
      </w:r>
      <w:r>
        <w:rPr>
          <w:color w:val="000000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>
        <w:rPr>
          <w:color w:val="000000"/>
          <w:szCs w:val="28"/>
        </w:rPr>
        <w:br/>
        <w:t>о взаимодействии.</w:t>
      </w:r>
    </w:p>
    <w:p w:rsidR="00816439" w:rsidRPr="00816439" w:rsidRDefault="00816439" w:rsidP="00C7293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B87889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Заявитель вправе </w:t>
      </w:r>
      <w:r w:rsidRPr="00B87889">
        <w:rPr>
          <w:color w:val="000000"/>
          <w:szCs w:val="28"/>
        </w:rPr>
        <w:t>получить в МФЦ документ, направленны</w:t>
      </w:r>
      <w:r>
        <w:rPr>
          <w:color w:val="000000"/>
          <w:szCs w:val="28"/>
        </w:rPr>
        <w:t>й</w:t>
      </w:r>
      <w:r w:rsidRPr="00B87889">
        <w:rPr>
          <w:color w:val="000000"/>
          <w:szCs w:val="28"/>
        </w:rPr>
        <w:br/>
        <w:t>по результатам предоставления муниципальн</w:t>
      </w:r>
      <w:r>
        <w:rPr>
          <w:color w:val="000000"/>
          <w:szCs w:val="28"/>
        </w:rPr>
        <w:t>ой</w:t>
      </w:r>
      <w:r w:rsidRPr="00B87889">
        <w:rPr>
          <w:color w:val="000000"/>
          <w:szCs w:val="28"/>
        </w:rPr>
        <w:t xml:space="preserve"> услуг</w:t>
      </w:r>
      <w:r>
        <w:rPr>
          <w:color w:val="000000"/>
          <w:szCs w:val="28"/>
        </w:rPr>
        <w:t>и</w:t>
      </w:r>
      <w:r w:rsidRPr="00B87889">
        <w:rPr>
          <w:color w:val="000000"/>
          <w:szCs w:val="28"/>
        </w:rPr>
        <w:t xml:space="preserve"> орган</w:t>
      </w:r>
      <w:r>
        <w:rPr>
          <w:color w:val="000000"/>
          <w:szCs w:val="28"/>
        </w:rPr>
        <w:t>ом</w:t>
      </w:r>
      <w:r w:rsidRPr="00B87889">
        <w:rPr>
          <w:color w:val="000000"/>
          <w:szCs w:val="28"/>
        </w:rPr>
        <w:t>, предоставляющим муниципальн</w:t>
      </w:r>
      <w:r>
        <w:rPr>
          <w:color w:val="000000"/>
          <w:szCs w:val="28"/>
        </w:rPr>
        <w:t>ую</w:t>
      </w:r>
      <w:r w:rsidRPr="00B87889">
        <w:rPr>
          <w:color w:val="000000"/>
          <w:szCs w:val="28"/>
        </w:rPr>
        <w:t xml:space="preserve"> услуг</w:t>
      </w:r>
      <w:r>
        <w:rPr>
          <w:color w:val="000000"/>
          <w:szCs w:val="28"/>
        </w:rPr>
        <w:t>у</w:t>
      </w:r>
      <w:r w:rsidRPr="00B87889">
        <w:rPr>
          <w:color w:val="000000"/>
          <w:szCs w:val="28"/>
        </w:rPr>
        <w:t>.</w:t>
      </w:r>
    </w:p>
    <w:p w:rsidR="00615B12" w:rsidRDefault="00F61E05" w:rsidP="00C72930">
      <w:pPr>
        <w:suppressAutoHyphens/>
        <w:autoSpaceDN w:val="0"/>
        <w:spacing w:line="360" w:lineRule="exact"/>
        <w:ind w:firstLine="709"/>
        <w:jc w:val="both"/>
        <w:textAlignment w:val="baseline"/>
        <w:rPr>
          <w:szCs w:val="28"/>
        </w:rPr>
      </w:pPr>
      <w:r w:rsidRPr="001557CF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2.16.5. Заявителю обеспечивается возможность записи на </w:t>
      </w:r>
      <w:r w:rsidRPr="001557CF">
        <w:rPr>
          <w:szCs w:val="28"/>
        </w:rPr>
        <w:t xml:space="preserve">прием в орган, предоставляющий муниципальную услугу, МФЦ для подачи запроса </w:t>
      </w:r>
      <w:r>
        <w:rPr>
          <w:szCs w:val="28"/>
        </w:rPr>
        <w:br/>
      </w:r>
      <w:r w:rsidRPr="001557CF">
        <w:rPr>
          <w:szCs w:val="28"/>
        </w:rPr>
        <w:t>о предоставлении муниципальной услуги, получения результата предоставления муниципальной услуги посредством заполнения электронной формы запроса на Едином портале</w:t>
      </w:r>
      <w:r w:rsidR="002A2118" w:rsidRPr="002A2118">
        <w:rPr>
          <w:szCs w:val="28"/>
        </w:rPr>
        <w:t>.</w:t>
      </w:r>
    </w:p>
    <w:p w:rsidR="0006549F" w:rsidRDefault="0006549F" w:rsidP="00C72930">
      <w:pPr>
        <w:suppressAutoHyphens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</w:p>
    <w:p w:rsidR="001436EC" w:rsidRPr="00C72930" w:rsidRDefault="00FD461D" w:rsidP="00C72930">
      <w:pPr>
        <w:keepNext/>
        <w:keepLines/>
        <w:autoSpaceDE w:val="0"/>
        <w:autoSpaceDN w:val="0"/>
        <w:adjustRightInd w:val="0"/>
        <w:spacing w:after="160" w:line="320" w:lineRule="exact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</w:t>
      </w:r>
      <w:r w:rsidR="009B6310">
        <w:rPr>
          <w:b/>
          <w:color w:val="000000"/>
          <w:szCs w:val="28"/>
        </w:rPr>
        <w:t xml:space="preserve">едур </w:t>
      </w:r>
      <w:r>
        <w:rPr>
          <w:b/>
          <w:color w:val="000000"/>
          <w:szCs w:val="28"/>
        </w:rPr>
        <w:t>в многофункциональных центрах</w:t>
      </w:r>
    </w:p>
    <w:p w:rsidR="00615B12" w:rsidRPr="00C72930" w:rsidRDefault="00615B12" w:rsidP="003E770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C72930">
        <w:rPr>
          <w:color w:val="000000"/>
          <w:sz w:val="28"/>
          <w:szCs w:val="28"/>
          <w:lang w:val="ru-RU"/>
        </w:rPr>
        <w:t>3.1. Организация предоставлени</w:t>
      </w:r>
      <w:r w:rsidR="005746B2">
        <w:rPr>
          <w:color w:val="000000"/>
          <w:sz w:val="28"/>
          <w:szCs w:val="28"/>
          <w:lang w:val="ru-RU"/>
        </w:rPr>
        <w:t xml:space="preserve">я муниципальной услуги включает </w:t>
      </w:r>
      <w:r w:rsidRPr="00C72930">
        <w:rPr>
          <w:color w:val="000000"/>
          <w:sz w:val="28"/>
          <w:szCs w:val="28"/>
          <w:lang w:val="ru-RU"/>
        </w:rPr>
        <w:t>в себя следующие административные процедуры:</w:t>
      </w:r>
    </w:p>
    <w:p w:rsidR="00615B12" w:rsidRDefault="00615B12" w:rsidP="009B6310">
      <w:pPr>
        <w:autoSpaceDE w:val="0"/>
        <w:autoSpaceDN w:val="0"/>
        <w:adjustRightInd w:val="0"/>
        <w:spacing w:line="360" w:lineRule="exact"/>
        <w:ind w:firstLine="539"/>
        <w:jc w:val="both"/>
        <w:rPr>
          <w:bCs/>
          <w:iCs/>
          <w:color w:val="000000" w:themeColor="text1"/>
          <w:szCs w:val="28"/>
        </w:rPr>
      </w:pPr>
      <w:r w:rsidRPr="002B4486">
        <w:rPr>
          <w:bCs/>
          <w:iCs/>
          <w:color w:val="000000" w:themeColor="text1"/>
          <w:szCs w:val="28"/>
        </w:rPr>
        <w:t>3.1.1. прием, регистрация за</w:t>
      </w:r>
      <w:r w:rsidR="003E7700">
        <w:rPr>
          <w:bCs/>
          <w:iCs/>
          <w:color w:val="000000" w:themeColor="text1"/>
          <w:szCs w:val="28"/>
        </w:rPr>
        <w:t>явления</w:t>
      </w:r>
      <w:r w:rsidRPr="002B4486">
        <w:rPr>
          <w:bCs/>
          <w:iCs/>
          <w:color w:val="000000" w:themeColor="text1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 </w:t>
      </w:r>
    </w:p>
    <w:p w:rsidR="00615B12" w:rsidRPr="00730748" w:rsidRDefault="00615B12" w:rsidP="009B6310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  <w:t>3</w:t>
      </w:r>
      <w:r w:rsidRPr="00730748">
        <w:rPr>
          <w:bCs/>
          <w:iCs/>
          <w:color w:val="000000" w:themeColor="text1"/>
          <w:szCs w:val="28"/>
        </w:rPr>
        <w:t>.1.2. формирование и направление межведомственного запроса о предоставлении документов и сведений, необходимых для предоставления муниципальной услуги;</w:t>
      </w:r>
    </w:p>
    <w:p w:rsidR="00537C63" w:rsidRPr="00413A3E" w:rsidRDefault="00AE6BA4" w:rsidP="009B6310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3.1.3. </w:t>
      </w:r>
      <w:r w:rsidR="00537C63" w:rsidRPr="00413A3E">
        <w:rPr>
          <w:bCs/>
          <w:iCs/>
          <w:color w:val="000000"/>
          <w:szCs w:val="28"/>
        </w:rPr>
        <w:t xml:space="preserve">рассмотрение документов, необходимых для предоставления </w:t>
      </w:r>
      <w:r w:rsidR="00AD7449" w:rsidRPr="00413A3E">
        <w:rPr>
          <w:bCs/>
          <w:iCs/>
          <w:color w:val="000000"/>
          <w:szCs w:val="28"/>
        </w:rPr>
        <w:t>м</w:t>
      </w:r>
      <w:r w:rsidR="00537C63" w:rsidRPr="00413A3E">
        <w:rPr>
          <w:bCs/>
          <w:iCs/>
          <w:color w:val="000000"/>
          <w:szCs w:val="28"/>
        </w:rPr>
        <w:t>униципальной услуги</w:t>
      </w:r>
      <w:r w:rsidR="00537C63" w:rsidRPr="00413A3E">
        <w:rPr>
          <w:color w:val="000000"/>
          <w:szCs w:val="28"/>
        </w:rPr>
        <w:t xml:space="preserve"> и принятие решения </w:t>
      </w:r>
      <w:r w:rsidR="00B51E19" w:rsidRPr="00413A3E">
        <w:rPr>
          <w:color w:val="000000"/>
          <w:szCs w:val="28"/>
        </w:rPr>
        <w:t xml:space="preserve">о переводе или </w:t>
      </w:r>
      <w:r w:rsidR="000870B5" w:rsidRPr="00413A3E">
        <w:rPr>
          <w:color w:val="000000"/>
          <w:szCs w:val="28"/>
        </w:rPr>
        <w:t xml:space="preserve">об </w:t>
      </w:r>
      <w:r w:rsidR="00B51E19" w:rsidRPr="00413A3E">
        <w:rPr>
          <w:color w:val="000000"/>
          <w:szCs w:val="28"/>
        </w:rPr>
        <w:t>отказе в переводе</w:t>
      </w:r>
      <w:r w:rsidR="00537C63" w:rsidRPr="00413A3E">
        <w:rPr>
          <w:color w:val="000000"/>
          <w:szCs w:val="28"/>
        </w:rPr>
        <w:t xml:space="preserve">; </w:t>
      </w:r>
    </w:p>
    <w:p w:rsidR="009B6310" w:rsidRDefault="009B0373" w:rsidP="009B6310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3.1.</w:t>
      </w:r>
      <w:r w:rsidR="00AE6BA4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 xml:space="preserve">. </w:t>
      </w:r>
      <w:r w:rsidR="00106F2F" w:rsidRPr="00413A3E">
        <w:rPr>
          <w:color w:val="000000"/>
          <w:szCs w:val="28"/>
        </w:rPr>
        <w:t xml:space="preserve">выдача (направление) </w:t>
      </w:r>
      <w:r w:rsidR="00C708EC" w:rsidRPr="00413A3E">
        <w:rPr>
          <w:color w:val="000000"/>
          <w:szCs w:val="28"/>
        </w:rPr>
        <w:t>з</w:t>
      </w:r>
      <w:r w:rsidR="00106F2F" w:rsidRPr="00413A3E">
        <w:rPr>
          <w:color w:val="000000"/>
          <w:szCs w:val="28"/>
        </w:rPr>
        <w:t xml:space="preserve">аявителю документа, подтверждающего решение о переводе или </w:t>
      </w:r>
      <w:r w:rsidR="000870B5" w:rsidRPr="00413A3E">
        <w:rPr>
          <w:color w:val="000000"/>
          <w:szCs w:val="28"/>
        </w:rPr>
        <w:t xml:space="preserve">об </w:t>
      </w:r>
      <w:r w:rsidR="00106F2F" w:rsidRPr="00413A3E">
        <w:rPr>
          <w:color w:val="000000"/>
          <w:szCs w:val="28"/>
        </w:rPr>
        <w:t>отказе в переводе.</w:t>
      </w:r>
    </w:p>
    <w:p w:rsidR="00F12793" w:rsidRPr="009B6310" w:rsidRDefault="00F12793" w:rsidP="009B6310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3.1.</w:t>
      </w:r>
      <w:r w:rsidR="00AE6BA4">
        <w:rPr>
          <w:color w:val="000000"/>
          <w:szCs w:val="28"/>
        </w:rPr>
        <w:t>5</w:t>
      </w:r>
      <w:r>
        <w:rPr>
          <w:color w:val="000000"/>
          <w:szCs w:val="28"/>
        </w:rPr>
        <w:t>. п</w:t>
      </w:r>
      <w:r w:rsidRPr="00A02A1F">
        <w:rPr>
          <w:szCs w:val="28"/>
        </w:rPr>
        <w:t xml:space="preserve">орядок исправления допущенных опечаток и ошибок в выданных </w:t>
      </w:r>
      <w:r w:rsidRPr="00A02A1F">
        <w:rPr>
          <w:szCs w:val="28"/>
        </w:rPr>
        <w:br/>
        <w:t>в результате предоставления муниципальной услуги документах.</w:t>
      </w:r>
    </w:p>
    <w:p w:rsidR="00F12793" w:rsidRPr="0006549F" w:rsidRDefault="00943518" w:rsidP="003E770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3.</w:t>
      </w:r>
      <w:r w:rsidR="00FD461D" w:rsidRPr="0006549F">
        <w:rPr>
          <w:color w:val="000000"/>
          <w:sz w:val="28"/>
          <w:szCs w:val="28"/>
          <w:lang w:val="ru-RU"/>
        </w:rPr>
        <w:t>2</w:t>
      </w:r>
      <w:r w:rsidRPr="0006549F">
        <w:rPr>
          <w:color w:val="000000"/>
          <w:sz w:val="28"/>
          <w:szCs w:val="28"/>
          <w:lang w:val="ru-RU"/>
        </w:rPr>
        <w:t xml:space="preserve">. </w:t>
      </w:r>
      <w:r w:rsidR="00537C63" w:rsidRPr="0006549F">
        <w:rPr>
          <w:color w:val="000000"/>
          <w:sz w:val="28"/>
          <w:szCs w:val="28"/>
          <w:lang w:val="ru-RU"/>
        </w:rPr>
        <w:t xml:space="preserve">Прием, регистрация заявления и документов, необходимых </w:t>
      </w:r>
      <w:r w:rsidR="001E270E" w:rsidRPr="0006549F">
        <w:rPr>
          <w:color w:val="000000"/>
          <w:sz w:val="28"/>
          <w:szCs w:val="28"/>
          <w:lang w:val="ru-RU"/>
        </w:rPr>
        <w:br/>
      </w:r>
      <w:r w:rsidR="00537C63" w:rsidRPr="0006549F">
        <w:rPr>
          <w:color w:val="000000"/>
          <w:sz w:val="28"/>
          <w:szCs w:val="28"/>
          <w:lang w:val="ru-RU"/>
        </w:rPr>
        <w:t xml:space="preserve">для предоставления </w:t>
      </w:r>
      <w:r w:rsidR="00AD7449" w:rsidRPr="0006549F">
        <w:rPr>
          <w:color w:val="000000"/>
          <w:sz w:val="28"/>
          <w:szCs w:val="28"/>
          <w:lang w:val="ru-RU"/>
        </w:rPr>
        <w:t>м</w:t>
      </w:r>
      <w:r w:rsidR="00537C63" w:rsidRPr="0006549F">
        <w:rPr>
          <w:color w:val="000000"/>
          <w:sz w:val="28"/>
          <w:szCs w:val="28"/>
          <w:lang w:val="ru-RU"/>
        </w:rPr>
        <w:t>униципальной услуги</w:t>
      </w:r>
    </w:p>
    <w:p w:rsidR="00615B12" w:rsidRDefault="00943518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413A3E">
        <w:rPr>
          <w:color w:val="000000"/>
          <w:szCs w:val="28"/>
        </w:rPr>
        <w:t>3.</w:t>
      </w:r>
      <w:r w:rsidR="00FD461D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>.</w:t>
      </w:r>
      <w:r w:rsidR="005F15AC" w:rsidRPr="00413A3E">
        <w:rPr>
          <w:color w:val="000000"/>
          <w:szCs w:val="28"/>
        </w:rPr>
        <w:t>1</w:t>
      </w:r>
      <w:r w:rsidRPr="00413A3E">
        <w:rPr>
          <w:color w:val="000000"/>
          <w:szCs w:val="28"/>
        </w:rPr>
        <w:t xml:space="preserve">. </w:t>
      </w:r>
      <w:r w:rsidR="001436EC" w:rsidRPr="00413A3E">
        <w:rPr>
          <w:color w:val="000000"/>
          <w:szCs w:val="28"/>
        </w:rPr>
        <w:t>Основанием для начала административн</w:t>
      </w:r>
      <w:r w:rsidR="00993436" w:rsidRPr="00413A3E">
        <w:rPr>
          <w:color w:val="000000"/>
          <w:szCs w:val="28"/>
        </w:rPr>
        <w:t>ой процедуры</w:t>
      </w:r>
      <w:r w:rsidR="001436EC" w:rsidRPr="00413A3E">
        <w:rPr>
          <w:color w:val="000000"/>
          <w:szCs w:val="28"/>
        </w:rPr>
        <w:t xml:space="preserve"> является </w:t>
      </w:r>
      <w:r w:rsidR="00615B12" w:rsidRPr="002B4486">
        <w:rPr>
          <w:color w:val="000000" w:themeColor="text1"/>
          <w:szCs w:val="28"/>
        </w:rPr>
        <w:t xml:space="preserve">подача заявителем (его представителем) заявления о предоставлении муниципальной услуги и документов, </w:t>
      </w:r>
      <w:r w:rsidR="00993436" w:rsidRPr="00413A3E">
        <w:rPr>
          <w:color w:val="000000"/>
          <w:szCs w:val="28"/>
        </w:rPr>
        <w:t xml:space="preserve">необходимых для предоставления </w:t>
      </w:r>
      <w:r w:rsidR="00AD7449" w:rsidRPr="00413A3E">
        <w:rPr>
          <w:color w:val="000000"/>
          <w:szCs w:val="28"/>
        </w:rPr>
        <w:t>м</w:t>
      </w:r>
      <w:r w:rsidR="00993436" w:rsidRPr="00413A3E">
        <w:rPr>
          <w:color w:val="000000"/>
          <w:szCs w:val="28"/>
        </w:rPr>
        <w:t xml:space="preserve">униципальной </w:t>
      </w:r>
      <w:proofErr w:type="spellStart"/>
      <w:r w:rsidR="00993436" w:rsidRPr="00413A3E">
        <w:rPr>
          <w:color w:val="000000"/>
          <w:szCs w:val="28"/>
        </w:rPr>
        <w:t>услуги</w:t>
      </w:r>
      <w:r w:rsidR="00615B12" w:rsidRPr="002B4486">
        <w:rPr>
          <w:color w:val="000000" w:themeColor="text1"/>
          <w:szCs w:val="28"/>
        </w:rPr>
        <w:t>с</w:t>
      </w:r>
      <w:proofErr w:type="spellEnd"/>
      <w:r w:rsidR="00615B12" w:rsidRPr="002B4486">
        <w:rPr>
          <w:color w:val="000000" w:themeColor="text1"/>
          <w:szCs w:val="28"/>
        </w:rPr>
        <w:t xml:space="preserve"> учетом требований, предусмотренных настоящ</w:t>
      </w:r>
      <w:r w:rsidR="00BB757D">
        <w:rPr>
          <w:color w:val="000000" w:themeColor="text1"/>
          <w:szCs w:val="28"/>
        </w:rPr>
        <w:t xml:space="preserve">им </w:t>
      </w:r>
      <w:r w:rsidR="00615B12" w:rsidRPr="002B4486">
        <w:rPr>
          <w:color w:val="000000" w:themeColor="text1"/>
          <w:szCs w:val="28"/>
        </w:rPr>
        <w:t>административн</w:t>
      </w:r>
      <w:r w:rsidR="00BB757D">
        <w:rPr>
          <w:color w:val="000000" w:themeColor="text1"/>
          <w:szCs w:val="28"/>
        </w:rPr>
        <w:t>ым регламентом</w:t>
      </w:r>
      <w:r w:rsidR="00615B12" w:rsidRPr="002B4486">
        <w:rPr>
          <w:color w:val="000000" w:themeColor="text1"/>
          <w:szCs w:val="28"/>
        </w:rPr>
        <w:t>.</w:t>
      </w:r>
    </w:p>
    <w:p w:rsidR="00615B12" w:rsidRPr="002B4486" w:rsidRDefault="00615B12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2B4486">
        <w:rPr>
          <w:color w:val="000000" w:themeColor="text1"/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15B12" w:rsidRPr="002B4486" w:rsidRDefault="00615B12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2B4486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2</w:t>
      </w:r>
      <w:r w:rsidRPr="002B4486">
        <w:rPr>
          <w:color w:val="000000" w:themeColor="text1"/>
          <w:szCs w:val="28"/>
        </w:rPr>
        <w:t>.1.1. при личном обращении в орган, предоставляющий муниципальную услугу;</w:t>
      </w:r>
    </w:p>
    <w:p w:rsidR="00615B12" w:rsidRPr="002B4486" w:rsidRDefault="00615B12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2B4486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2.</w:t>
      </w:r>
      <w:r w:rsidRPr="002B4486">
        <w:rPr>
          <w:color w:val="000000" w:themeColor="text1"/>
          <w:szCs w:val="28"/>
        </w:rPr>
        <w:t xml:space="preserve">1.2. в </w:t>
      </w:r>
      <w:proofErr w:type="spellStart"/>
      <w:r w:rsidRPr="002B4486">
        <w:rPr>
          <w:color w:val="000000" w:themeColor="text1"/>
          <w:szCs w:val="28"/>
        </w:rPr>
        <w:t>электроннойформе</w:t>
      </w:r>
      <w:proofErr w:type="spellEnd"/>
      <w:r w:rsidRPr="002B4486">
        <w:rPr>
          <w:color w:val="000000" w:themeColor="text1"/>
          <w:szCs w:val="28"/>
        </w:rPr>
        <w:t xml:space="preserve"> в порядке, предусмотренном настоящим административным регламентом;</w:t>
      </w:r>
    </w:p>
    <w:p w:rsidR="00615B12" w:rsidRPr="002B4486" w:rsidRDefault="00615B12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</w:t>
      </w:r>
      <w:r w:rsidRPr="002B4486">
        <w:rPr>
          <w:color w:val="000000" w:themeColor="text1"/>
          <w:szCs w:val="28"/>
        </w:rPr>
        <w:t xml:space="preserve">.1.3. посредством </w:t>
      </w:r>
      <w:r w:rsidRPr="0041379B">
        <w:rPr>
          <w:color w:val="000000" w:themeColor="text1"/>
          <w:szCs w:val="28"/>
        </w:rPr>
        <w:t xml:space="preserve">почтового отправления </w:t>
      </w:r>
      <w:r w:rsidRPr="002B4486">
        <w:rPr>
          <w:color w:val="000000" w:themeColor="text1"/>
          <w:szCs w:val="28"/>
        </w:rPr>
        <w:t>на бумажном носителе;</w:t>
      </w:r>
    </w:p>
    <w:p w:rsidR="00BC2474" w:rsidRPr="006268C7" w:rsidRDefault="00615B12" w:rsidP="00C72930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r w:rsidRPr="002B4486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2</w:t>
      </w:r>
      <w:r w:rsidRPr="002B4486">
        <w:rPr>
          <w:color w:val="000000" w:themeColor="text1"/>
          <w:szCs w:val="28"/>
        </w:rPr>
        <w:t>.1.4.</w:t>
      </w:r>
      <w:r w:rsidR="00BC2474">
        <w:rPr>
          <w:color w:val="000000"/>
          <w:szCs w:val="28"/>
        </w:rPr>
        <w:t xml:space="preserve">при обращении в МФЦ, в соответствии с соглашением </w:t>
      </w:r>
      <w:r w:rsidR="00BC2474">
        <w:rPr>
          <w:color w:val="000000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="00BC2474">
        <w:rPr>
          <w:color w:val="000000"/>
          <w:szCs w:val="28"/>
        </w:rPr>
        <w:br/>
        <w:t>о взаимодействии.</w:t>
      </w:r>
    </w:p>
    <w:p w:rsidR="00A824E5" w:rsidRDefault="00A824E5" w:rsidP="00A824E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color w:val="000000" w:themeColor="text1"/>
          <w:szCs w:val="28"/>
        </w:rPr>
        <w:t>3</w:t>
      </w:r>
      <w:r w:rsidRPr="00BB757D">
        <w:rPr>
          <w:color w:val="000000" w:themeColor="text1"/>
          <w:szCs w:val="28"/>
        </w:rPr>
        <w:t>.2.</w:t>
      </w:r>
      <w:r>
        <w:rPr>
          <w:color w:val="000000" w:themeColor="text1"/>
          <w:szCs w:val="28"/>
        </w:rPr>
        <w:t>2</w:t>
      </w:r>
      <w:r w:rsidRPr="00BB757D">
        <w:rPr>
          <w:color w:val="000000" w:themeColor="text1"/>
          <w:szCs w:val="28"/>
        </w:rPr>
        <w:t xml:space="preserve">. </w:t>
      </w:r>
      <w:r>
        <w:rPr>
          <w:szCs w:val="28"/>
        </w:rPr>
        <w:t xml:space="preserve">Заявление и документы </w:t>
      </w:r>
      <w:r w:rsidRPr="00802E52">
        <w:rPr>
          <w:szCs w:val="28"/>
        </w:rPr>
        <w:t xml:space="preserve">о предоставлении </w:t>
      </w:r>
      <w:r>
        <w:rPr>
          <w:szCs w:val="28"/>
        </w:rPr>
        <w:t>муниципальной услуги</w:t>
      </w:r>
      <w:r w:rsidRPr="00802E52">
        <w:rPr>
          <w:szCs w:val="28"/>
        </w:rPr>
        <w:t xml:space="preserve">, в том числе в электронной форме, подлежит регистрации в день его поступления в орган, предоставляющий </w:t>
      </w:r>
      <w:r>
        <w:rPr>
          <w:color w:val="000000"/>
          <w:lang w:eastAsia="en-US"/>
        </w:rPr>
        <w:t xml:space="preserve">и </w:t>
      </w:r>
      <w:r w:rsidRPr="00802E52">
        <w:rPr>
          <w:szCs w:val="28"/>
        </w:rPr>
        <w:t>муниципальную услугу.</w:t>
      </w:r>
    </w:p>
    <w:p w:rsidR="00F87DAD" w:rsidRDefault="00682097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413A3E">
        <w:rPr>
          <w:color w:val="000000"/>
          <w:szCs w:val="28"/>
        </w:rPr>
        <w:t>3.</w:t>
      </w:r>
      <w:r w:rsidR="00FD461D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>.</w:t>
      </w:r>
      <w:r w:rsidR="00A824E5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 xml:space="preserve">. </w:t>
      </w:r>
      <w:r w:rsidR="00A824E5" w:rsidRPr="00A824E5">
        <w:rPr>
          <w:color w:val="000000" w:themeColor="text1"/>
          <w:szCs w:val="28"/>
        </w:rPr>
        <w:t>Специалист отдела архитектуры, градостроительства и коммунального хозяйства администрации ЗАТО Звёздный в соответствии с должностными обязанностями ответственный за исполнение административной процедуры по приему, регистрации заявления о предоставлении муниципальной услуги и документов, необходимых для предоставления муниципальной услуги (далее – ответственный за исполнение административной процедуры) выполняет следующие действия</w:t>
      </w:r>
      <w:r w:rsidR="00A824E5">
        <w:rPr>
          <w:color w:val="000000"/>
          <w:szCs w:val="28"/>
        </w:rPr>
        <w:t>:</w:t>
      </w:r>
    </w:p>
    <w:p w:rsidR="00BB757D" w:rsidRDefault="001E270E" w:rsidP="00C72930">
      <w:pPr>
        <w:autoSpaceDE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413A3E">
        <w:rPr>
          <w:color w:val="000000"/>
          <w:szCs w:val="28"/>
        </w:rPr>
        <w:t>3.</w:t>
      </w:r>
      <w:r w:rsidR="00FD461D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>.</w:t>
      </w:r>
      <w:r w:rsidR="00A824E5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>.</w:t>
      </w:r>
      <w:r w:rsidR="00BB757D" w:rsidRPr="00BB757D">
        <w:rPr>
          <w:color w:val="000000"/>
          <w:szCs w:val="28"/>
        </w:rPr>
        <w:t>1</w:t>
      </w:r>
      <w:r w:rsidRPr="00413A3E">
        <w:rPr>
          <w:color w:val="000000"/>
          <w:szCs w:val="28"/>
        </w:rPr>
        <w:t xml:space="preserve">. </w:t>
      </w:r>
      <w:r w:rsidR="00BB757D" w:rsidRPr="002B4486">
        <w:rPr>
          <w:color w:val="000000" w:themeColor="text1"/>
          <w:szCs w:val="28"/>
        </w:rPr>
        <w:t xml:space="preserve">проверяет представленные документы на соответствие требованиям, </w:t>
      </w:r>
      <w:proofErr w:type="spellStart"/>
      <w:r w:rsidR="00BB757D" w:rsidRPr="002B4486">
        <w:rPr>
          <w:color w:val="000000" w:themeColor="text1"/>
          <w:szCs w:val="28"/>
        </w:rPr>
        <w:t>установленнымнастоящим</w:t>
      </w:r>
      <w:proofErr w:type="spellEnd"/>
      <w:r w:rsidR="00BB757D" w:rsidRPr="002B4486">
        <w:rPr>
          <w:color w:val="000000" w:themeColor="text1"/>
          <w:szCs w:val="28"/>
        </w:rPr>
        <w:t xml:space="preserve"> административным регламентом;</w:t>
      </w:r>
    </w:p>
    <w:p w:rsidR="001E270E" w:rsidRPr="00413A3E" w:rsidRDefault="001E270E" w:rsidP="00C72930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</w:t>
      </w:r>
      <w:r w:rsidR="00C708EC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 xml:space="preserve">аявителя либо его представителя о наличии препятствий для приема документов, объясняет </w:t>
      </w:r>
      <w:r w:rsidR="00C708EC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1E270E" w:rsidRPr="00413A3E" w:rsidRDefault="001E270E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E270E" w:rsidRPr="00413A3E" w:rsidRDefault="001E270E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 xml:space="preserve">В </w:t>
      </w:r>
      <w:proofErr w:type="gramStart"/>
      <w:r w:rsidRPr="00413A3E">
        <w:rPr>
          <w:rFonts w:cs="Calibri"/>
          <w:color w:val="000000"/>
        </w:rPr>
        <w:t>случае</w:t>
      </w:r>
      <w:proofErr w:type="gramEnd"/>
      <w:r w:rsidRPr="00413A3E">
        <w:rPr>
          <w:rFonts w:cs="Calibri"/>
          <w:color w:val="000000"/>
        </w:rPr>
        <w:t xml:space="preserve"> невозможности устранения выявленных недостатков в течение приема, документы возвращаются </w:t>
      </w:r>
      <w:r w:rsidR="00C708EC" w:rsidRPr="00413A3E">
        <w:rPr>
          <w:rFonts w:cs="Calibri"/>
          <w:color w:val="000000"/>
        </w:rPr>
        <w:t>з</w:t>
      </w:r>
      <w:r w:rsidRPr="00413A3E">
        <w:rPr>
          <w:rFonts w:cs="Calibri"/>
          <w:color w:val="000000"/>
        </w:rPr>
        <w:t>аявителю.</w:t>
      </w:r>
    </w:p>
    <w:p w:rsidR="001E270E" w:rsidRPr="00413A3E" w:rsidRDefault="001E270E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По требованию </w:t>
      </w:r>
      <w:r w:rsidR="00C708EC" w:rsidRPr="00413A3E">
        <w:rPr>
          <w:rFonts w:eastAsia="Calibri"/>
          <w:color w:val="000000"/>
          <w:szCs w:val="28"/>
          <w:lang w:eastAsia="en-US"/>
        </w:rPr>
        <w:t>з</w:t>
      </w:r>
      <w:r w:rsidRPr="00413A3E">
        <w:rPr>
          <w:rFonts w:eastAsia="Calibri"/>
          <w:color w:val="000000"/>
          <w:szCs w:val="28"/>
          <w:lang w:eastAsia="en-US"/>
        </w:rPr>
        <w:t xml:space="preserve">аявителя </w:t>
      </w:r>
      <w:r w:rsidRPr="00413A3E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1E270E" w:rsidRPr="00413A3E" w:rsidRDefault="001E270E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</w:t>
      </w:r>
      <w:r w:rsidR="00C708EC" w:rsidRPr="00413A3E">
        <w:rPr>
          <w:rFonts w:eastAsia="Calibri"/>
          <w:color w:val="000000"/>
          <w:szCs w:val="28"/>
          <w:lang w:eastAsia="en-US"/>
        </w:rPr>
        <w:t>з</w:t>
      </w:r>
      <w:r w:rsidRPr="00413A3E">
        <w:rPr>
          <w:rFonts w:eastAsia="Calibri"/>
          <w:color w:val="000000"/>
          <w:szCs w:val="28"/>
          <w:lang w:eastAsia="en-US"/>
        </w:rPr>
        <w:t xml:space="preserve">аявителя за предоставлением муниципальной услуги после устранения причин, послуживших основанием для принятия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1E270E" w:rsidRPr="00413A3E" w:rsidRDefault="001E270E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FD461D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>.</w:t>
      </w:r>
      <w:r w:rsidR="00A824E5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>.</w:t>
      </w:r>
      <w:r w:rsidR="001151AB" w:rsidRPr="001151AB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. </w:t>
      </w:r>
      <w:r w:rsidRPr="00413A3E">
        <w:rPr>
          <w:rFonts w:cs="Calibri"/>
          <w:color w:val="000000"/>
        </w:rPr>
        <w:t xml:space="preserve">регистрирует </w:t>
      </w:r>
      <w:r w:rsidR="00C708EC" w:rsidRPr="00413A3E">
        <w:rPr>
          <w:rFonts w:cs="Calibri"/>
          <w:color w:val="000000"/>
        </w:rPr>
        <w:t>з</w:t>
      </w:r>
      <w:r w:rsidRPr="00413A3E">
        <w:rPr>
          <w:rFonts w:cs="Calibri"/>
          <w:color w:val="000000"/>
        </w:rPr>
        <w:t xml:space="preserve">аявление с представленными документами в </w:t>
      </w:r>
      <w:r w:rsidRPr="00413A3E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1E270E" w:rsidRDefault="001E270E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413A3E">
        <w:rPr>
          <w:color w:val="000000"/>
          <w:szCs w:val="28"/>
        </w:rPr>
        <w:t>3.</w:t>
      </w:r>
      <w:r w:rsidR="00FD461D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>.</w:t>
      </w:r>
      <w:r w:rsidR="00A824E5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>.</w:t>
      </w:r>
      <w:r w:rsidR="001151AB" w:rsidRPr="001151AB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 xml:space="preserve">. </w:t>
      </w:r>
      <w:r w:rsidR="00AE6BA4" w:rsidRPr="00AB1CB2">
        <w:rPr>
          <w:rFonts w:cs="Calibri"/>
          <w:color w:val="000000"/>
          <w:szCs w:val="28"/>
        </w:rPr>
        <w:t xml:space="preserve">оформляет расписку </w:t>
      </w:r>
      <w:r w:rsidR="00AE6BA4" w:rsidRPr="00AB1CB2">
        <w:rPr>
          <w:color w:val="000000"/>
          <w:szCs w:val="28"/>
        </w:rPr>
        <w:t xml:space="preserve">в получении от заявителя документов </w:t>
      </w:r>
      <w:r w:rsidR="00AE6BA4" w:rsidRPr="00AB1CB2">
        <w:rPr>
          <w:color w:val="000000"/>
          <w:szCs w:val="28"/>
        </w:rPr>
        <w:br/>
        <w:t>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  <w:r w:rsidR="00AE6BA4" w:rsidRPr="00AB1CB2">
        <w:rPr>
          <w:szCs w:val="28"/>
        </w:rPr>
        <w:t xml:space="preserve"> В </w:t>
      </w:r>
      <w:proofErr w:type="gramStart"/>
      <w:r w:rsidR="00AE6BA4" w:rsidRPr="00AB1CB2">
        <w:rPr>
          <w:szCs w:val="28"/>
        </w:rPr>
        <w:t>случае</w:t>
      </w:r>
      <w:proofErr w:type="gramEnd"/>
      <w:r w:rsidR="00AE6BA4" w:rsidRPr="00AB1CB2">
        <w:rPr>
          <w:szCs w:val="28"/>
        </w:rPr>
        <w:t xml:space="preserve"> представления документов через </w:t>
      </w:r>
      <w:r w:rsidR="00AE6BA4">
        <w:rPr>
          <w:szCs w:val="28"/>
        </w:rPr>
        <w:t xml:space="preserve">МФЦ </w:t>
      </w:r>
      <w:r w:rsidR="00BC2474">
        <w:rPr>
          <w:szCs w:val="28"/>
        </w:rPr>
        <w:t xml:space="preserve">расписка выдается </w:t>
      </w:r>
      <w:r w:rsidR="00AE6BA4">
        <w:rPr>
          <w:szCs w:val="28"/>
        </w:rPr>
        <w:t>МФЦ</w:t>
      </w:r>
      <w:r w:rsidR="00AE6BA4" w:rsidRPr="00AB1CB2">
        <w:rPr>
          <w:szCs w:val="28"/>
        </w:rPr>
        <w:t>.</w:t>
      </w:r>
    </w:p>
    <w:p w:rsidR="00316263" w:rsidRPr="00426078" w:rsidRDefault="00316263" w:rsidP="00C7293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824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749D0">
        <w:rPr>
          <w:rFonts w:ascii="Times New Roman" w:hAnsi="Times New Roman" w:cs="Times New Roman"/>
          <w:sz w:val="28"/>
          <w:szCs w:val="28"/>
        </w:rPr>
        <w:t xml:space="preserve">ри поступлении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49D0">
        <w:rPr>
          <w:rFonts w:ascii="Times New Roman" w:hAnsi="Times New Roman" w:cs="Times New Roman"/>
          <w:sz w:val="28"/>
          <w:szCs w:val="28"/>
        </w:rPr>
        <w:t xml:space="preserve">аявления и приложенных документов через Единый портал получение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49D0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подтверждается путем направления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49D0">
        <w:rPr>
          <w:rFonts w:ascii="Times New Roman" w:hAnsi="Times New Roman" w:cs="Times New Roman"/>
          <w:sz w:val="28"/>
          <w:szCs w:val="28"/>
        </w:rPr>
        <w:t xml:space="preserve">аявителю </w:t>
      </w:r>
      <w:hyperlink w:anchor="P794" w:history="1">
        <w:r w:rsidRPr="00C749D0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C749D0">
        <w:rPr>
          <w:rFonts w:ascii="Times New Roman" w:hAnsi="Times New Roman" w:cs="Times New Roman"/>
          <w:sz w:val="28"/>
          <w:szCs w:val="28"/>
        </w:rPr>
        <w:t xml:space="preserve">, содержащего входящий регистрационный номер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49D0">
        <w:rPr>
          <w:rFonts w:ascii="Times New Roman" w:hAnsi="Times New Roman" w:cs="Times New Roman"/>
          <w:sz w:val="28"/>
          <w:szCs w:val="28"/>
        </w:rPr>
        <w:t xml:space="preserve">аявления, дату получения указанного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49D0">
        <w:rPr>
          <w:rFonts w:ascii="Times New Roman" w:hAnsi="Times New Roman" w:cs="Times New Roman"/>
          <w:sz w:val="28"/>
          <w:szCs w:val="28"/>
        </w:rPr>
        <w:t xml:space="preserve">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749D0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а также перечень наименований файлов, представленных в форме электронных документов, с указанием их объема (далее </w:t>
      </w:r>
      <w:r w:rsidR="0050050B">
        <w:rPr>
          <w:rFonts w:ascii="Times New Roman" w:hAnsi="Times New Roman" w:cs="Times New Roman"/>
          <w:sz w:val="28"/>
          <w:szCs w:val="28"/>
        </w:rPr>
        <w:t xml:space="preserve">– </w:t>
      </w:r>
      <w:r w:rsidRPr="00426078">
        <w:rPr>
          <w:rFonts w:ascii="Times New Roman" w:hAnsi="Times New Roman" w:cs="Times New Roman"/>
          <w:sz w:val="28"/>
          <w:szCs w:val="28"/>
        </w:rPr>
        <w:t xml:space="preserve">уведомление о получении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26078">
        <w:rPr>
          <w:rFonts w:ascii="Times New Roman" w:hAnsi="Times New Roman" w:cs="Times New Roman"/>
          <w:sz w:val="28"/>
          <w:szCs w:val="28"/>
        </w:rPr>
        <w:t xml:space="preserve">аявления). </w:t>
      </w:r>
      <w:proofErr w:type="gramEnd"/>
    </w:p>
    <w:p w:rsidR="001151AB" w:rsidRDefault="001151AB" w:rsidP="00C7293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FB6722">
        <w:rPr>
          <w:color w:val="000000" w:themeColor="text1"/>
          <w:szCs w:val="28"/>
        </w:rPr>
        <w:t xml:space="preserve">При установлении несоответствия представленных заявления и документов требованиям, предусмотренным </w:t>
      </w:r>
      <w:r>
        <w:rPr>
          <w:color w:val="000000" w:themeColor="text1"/>
          <w:szCs w:val="28"/>
        </w:rPr>
        <w:t xml:space="preserve">настоящим </w:t>
      </w:r>
      <w:r w:rsidRPr="00FB6722">
        <w:rPr>
          <w:color w:val="000000" w:themeColor="text1"/>
          <w:szCs w:val="28"/>
        </w:rPr>
        <w:t>административн</w:t>
      </w:r>
      <w:r>
        <w:rPr>
          <w:color w:val="000000" w:themeColor="text1"/>
          <w:szCs w:val="28"/>
        </w:rPr>
        <w:t>ым</w:t>
      </w:r>
      <w:r w:rsidRPr="00FB6722">
        <w:rPr>
          <w:color w:val="000000" w:themeColor="text1"/>
          <w:szCs w:val="28"/>
        </w:rPr>
        <w:t xml:space="preserve"> регламент</w:t>
      </w:r>
      <w:r>
        <w:rPr>
          <w:color w:val="000000" w:themeColor="text1"/>
          <w:szCs w:val="28"/>
        </w:rPr>
        <w:t>ом</w:t>
      </w:r>
      <w:r w:rsidRPr="00FB6722">
        <w:rPr>
          <w:color w:val="000000" w:themeColor="text1"/>
          <w:szCs w:val="28"/>
        </w:rPr>
        <w:t>, заявитель получает информацию</w:t>
      </w:r>
      <w:r w:rsidRPr="00C56FDF">
        <w:rPr>
          <w:szCs w:val="28"/>
        </w:rPr>
        <w:t xml:space="preserve"> на Едином портале, свидетельствующую об отказе в п</w:t>
      </w:r>
      <w:r>
        <w:rPr>
          <w:szCs w:val="28"/>
        </w:rPr>
        <w:t>ринятии заявления и документов.</w:t>
      </w:r>
    </w:p>
    <w:p w:rsidR="001151AB" w:rsidRPr="002B4486" w:rsidRDefault="001151AB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2B4486">
        <w:rPr>
          <w:color w:val="000000" w:themeColor="text1"/>
          <w:szCs w:val="28"/>
        </w:rPr>
        <w:t xml:space="preserve">Сообщение о получении заявления и документов, </w:t>
      </w:r>
      <w:r>
        <w:rPr>
          <w:color w:val="000000" w:themeColor="text1"/>
          <w:szCs w:val="28"/>
        </w:rPr>
        <w:t>необходимых для предоставления муниципальной услуги</w:t>
      </w:r>
      <w:r w:rsidRPr="002B4486">
        <w:rPr>
          <w:color w:val="000000" w:themeColor="text1"/>
          <w:szCs w:val="28"/>
        </w:rPr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proofErr w:type="spellStart"/>
      <w:r w:rsidRPr="002B4486">
        <w:rPr>
          <w:color w:val="000000" w:themeColor="text1"/>
          <w:szCs w:val="28"/>
        </w:rPr>
        <w:t>орган</w:t>
      </w:r>
      <w:proofErr w:type="gramStart"/>
      <w:r w:rsidRPr="002B4486">
        <w:rPr>
          <w:color w:val="000000" w:themeColor="text1"/>
          <w:szCs w:val="28"/>
        </w:rPr>
        <w:t>,п</w:t>
      </w:r>
      <w:proofErr w:type="gramEnd"/>
      <w:r w:rsidRPr="002B4486">
        <w:rPr>
          <w:color w:val="000000" w:themeColor="text1"/>
          <w:szCs w:val="28"/>
        </w:rPr>
        <w:t>редоставляющим</w:t>
      </w:r>
      <w:proofErr w:type="spellEnd"/>
      <w:r w:rsidRPr="002B4486">
        <w:rPr>
          <w:color w:val="000000" w:themeColor="text1"/>
          <w:szCs w:val="28"/>
        </w:rPr>
        <w:t xml:space="preserve"> муниципальную услугу.</w:t>
      </w:r>
    </w:p>
    <w:p w:rsidR="001E270E" w:rsidRDefault="001E270E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FD461D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>.</w:t>
      </w:r>
      <w:r w:rsidR="00A824E5">
        <w:rPr>
          <w:color w:val="000000"/>
          <w:szCs w:val="28"/>
        </w:rPr>
        <w:t>5</w:t>
      </w:r>
      <w:r w:rsidRPr="00413A3E">
        <w:rPr>
          <w:color w:val="000000"/>
          <w:szCs w:val="28"/>
        </w:rPr>
        <w:t>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826791" w:rsidRDefault="00826791" w:rsidP="00C72930">
      <w:pPr>
        <w:autoSpaceDE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F628D2">
        <w:rPr>
          <w:color w:val="000000"/>
          <w:szCs w:val="28"/>
        </w:rPr>
        <w:t>3.2.</w:t>
      </w:r>
      <w:r w:rsidR="00A824E5">
        <w:rPr>
          <w:color w:val="000000"/>
          <w:szCs w:val="28"/>
        </w:rPr>
        <w:t>6</w:t>
      </w:r>
      <w:r w:rsidRPr="00F628D2">
        <w:rPr>
          <w:color w:val="000000"/>
          <w:szCs w:val="28"/>
        </w:rPr>
        <w:t>. Административная процедура выполняется в день поступления заявления в орган, предоставляющий услугу.</w:t>
      </w:r>
    </w:p>
    <w:p w:rsidR="00F12793" w:rsidRDefault="001E270E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FD461D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>.</w:t>
      </w:r>
      <w:r w:rsidR="00A824E5">
        <w:rPr>
          <w:color w:val="000000"/>
          <w:szCs w:val="28"/>
        </w:rPr>
        <w:t>7</w:t>
      </w:r>
      <w:r w:rsidRPr="00413A3E">
        <w:rPr>
          <w:color w:val="000000"/>
          <w:szCs w:val="28"/>
        </w:rPr>
        <w:t xml:space="preserve">. Результатом административной процедуры является регистрация заявления и документов </w:t>
      </w:r>
      <w:r w:rsidR="00B65734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 xml:space="preserve">аявителя в установленном порядке или отказ в приеме документов по основаниям, установленным </w:t>
      </w:r>
      <w:r w:rsidR="00AE6BA4">
        <w:rPr>
          <w:color w:val="000000"/>
          <w:szCs w:val="28"/>
        </w:rPr>
        <w:t>под</w:t>
      </w:r>
      <w:r w:rsidRPr="00413A3E">
        <w:rPr>
          <w:color w:val="000000"/>
          <w:szCs w:val="28"/>
        </w:rPr>
        <w:t>разделом 2.7. административного регламента.</w:t>
      </w:r>
    </w:p>
    <w:p w:rsidR="004701B7" w:rsidRDefault="004701B7" w:rsidP="00C72930">
      <w:pPr>
        <w:autoSpaceDE w:val="0"/>
        <w:spacing w:line="240" w:lineRule="exact"/>
        <w:ind w:firstLine="539"/>
        <w:jc w:val="center"/>
        <w:rPr>
          <w:color w:val="000000"/>
          <w:szCs w:val="28"/>
        </w:rPr>
      </w:pPr>
    </w:p>
    <w:p w:rsidR="004701B7" w:rsidRPr="003E7700" w:rsidRDefault="004701B7" w:rsidP="003E770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 xml:space="preserve">3.3. Формирование и направление межведомственного запроса </w:t>
      </w:r>
      <w:r w:rsidRPr="0006549F">
        <w:rPr>
          <w:color w:val="000000"/>
          <w:sz w:val="28"/>
          <w:szCs w:val="28"/>
          <w:lang w:val="ru-RU"/>
        </w:rPr>
        <w:br/>
        <w:t>о предоставлении документов и сведений, необходимых для предоставления муниципальной услуги.</w:t>
      </w:r>
    </w:p>
    <w:p w:rsidR="004701B7" w:rsidRPr="0088269D" w:rsidRDefault="004701B7" w:rsidP="00C72930">
      <w:pPr>
        <w:autoSpaceDE w:val="0"/>
        <w:spacing w:line="360" w:lineRule="exact"/>
        <w:ind w:firstLine="540"/>
        <w:jc w:val="both"/>
      </w:pPr>
      <w:r>
        <w:rPr>
          <w:color w:val="000000"/>
          <w:szCs w:val="28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</w:t>
      </w:r>
      <w:r>
        <w:rPr>
          <w:rFonts w:eastAsia="Calibri"/>
          <w:color w:val="000000"/>
          <w:szCs w:val="28"/>
        </w:rPr>
        <w:t xml:space="preserve">муниципальной </w:t>
      </w:r>
      <w:r>
        <w:rPr>
          <w:color w:val="000000"/>
          <w:szCs w:val="28"/>
        </w:rPr>
        <w:t xml:space="preserve">услуги </w:t>
      </w:r>
      <w:r>
        <w:rPr>
          <w:color w:val="000000"/>
          <w:szCs w:val="28"/>
        </w:rPr>
        <w:br/>
        <w:t>и документов.</w:t>
      </w:r>
    </w:p>
    <w:p w:rsidR="004701B7" w:rsidRPr="0088269D" w:rsidRDefault="004701B7" w:rsidP="00C72930">
      <w:pPr>
        <w:autoSpaceDE w:val="0"/>
        <w:spacing w:line="360" w:lineRule="exact"/>
        <w:ind w:firstLine="540"/>
        <w:jc w:val="both"/>
      </w:pPr>
      <w:r>
        <w:rPr>
          <w:color w:val="000000"/>
          <w:szCs w:val="28"/>
        </w:rPr>
        <w:t xml:space="preserve">3.3.2 </w:t>
      </w:r>
      <w:proofErr w:type="gramStart"/>
      <w:r>
        <w:rPr>
          <w:color w:val="000000"/>
          <w:szCs w:val="28"/>
        </w:rPr>
        <w:t>Ответственный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 </w:t>
      </w:r>
      <w:r>
        <w:rPr>
          <w:color w:val="000000"/>
          <w:szCs w:val="28"/>
        </w:rPr>
        <w:br/>
        <w:t xml:space="preserve">по формированию и направлению межведомственного запроса </w:t>
      </w:r>
      <w:r>
        <w:rPr>
          <w:color w:val="000000"/>
          <w:szCs w:val="28"/>
        </w:rPr>
        <w:br/>
        <w:t xml:space="preserve">о предоставлении документов и сведений, необходимых для предоставления </w:t>
      </w:r>
      <w:r>
        <w:rPr>
          <w:rFonts w:eastAsia="Calibri"/>
          <w:color w:val="000000"/>
          <w:szCs w:val="28"/>
        </w:rPr>
        <w:t xml:space="preserve">муниципальной </w:t>
      </w:r>
      <w:r>
        <w:rPr>
          <w:color w:val="000000"/>
          <w:szCs w:val="28"/>
        </w:rPr>
        <w:t xml:space="preserve">услуги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административного регламента. </w:t>
      </w:r>
    </w:p>
    <w:p w:rsidR="004701B7" w:rsidRDefault="004701B7" w:rsidP="00C72930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4701B7" w:rsidRDefault="004701B7" w:rsidP="00C72930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 ответственный за исполнение административной процедуры, уведомляет заявителя о получении такого ответа, в том числе в электронной форме, и предлагает заявителю представить документ и (или) информацию, необходимые для предоставления муниципальной услуги в течение 15 </w:t>
      </w:r>
      <w:proofErr w:type="spellStart"/>
      <w:r>
        <w:rPr>
          <w:color w:val="000000"/>
          <w:szCs w:val="28"/>
        </w:rPr>
        <w:t>рабочихдней</w:t>
      </w:r>
      <w:proofErr w:type="spellEnd"/>
      <w:r>
        <w:rPr>
          <w:color w:val="000000"/>
          <w:szCs w:val="28"/>
        </w:rPr>
        <w:t xml:space="preserve"> со дня</w:t>
      </w:r>
      <w:proofErr w:type="gramEnd"/>
      <w:r>
        <w:rPr>
          <w:color w:val="000000"/>
          <w:szCs w:val="28"/>
        </w:rPr>
        <w:t xml:space="preserve"> направления уведомления.</w:t>
      </w:r>
    </w:p>
    <w:p w:rsidR="004701B7" w:rsidRDefault="004701B7" w:rsidP="00C72930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3.3.3.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542517" w:rsidRPr="00413A3E" w:rsidRDefault="004701B7" w:rsidP="003E7700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3.3.4. </w:t>
      </w:r>
      <w:r w:rsidR="00E26669">
        <w:rPr>
          <w:color w:val="000000"/>
          <w:szCs w:val="28"/>
        </w:rPr>
        <w:t>Максимальный срок выполнения административной процедуры</w:t>
      </w:r>
      <w:r w:rsidR="0050050B">
        <w:rPr>
          <w:color w:val="000000"/>
          <w:szCs w:val="28"/>
        </w:rPr>
        <w:t xml:space="preserve"> –</w:t>
      </w:r>
      <w:r w:rsidR="00E26669">
        <w:rPr>
          <w:color w:val="000000"/>
          <w:szCs w:val="28"/>
        </w:rPr>
        <w:t xml:space="preserve"> 5 рабочих дней.</w:t>
      </w:r>
    </w:p>
    <w:p w:rsidR="00FF4E73" w:rsidRPr="0006549F" w:rsidRDefault="00417FDC" w:rsidP="003E770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3.</w:t>
      </w:r>
      <w:r w:rsidR="004701B7" w:rsidRPr="0006549F">
        <w:rPr>
          <w:color w:val="000000"/>
          <w:sz w:val="28"/>
          <w:szCs w:val="28"/>
          <w:lang w:val="ru-RU"/>
        </w:rPr>
        <w:t>4</w:t>
      </w:r>
      <w:r w:rsidRPr="0006549F">
        <w:rPr>
          <w:color w:val="000000"/>
          <w:sz w:val="28"/>
          <w:szCs w:val="28"/>
          <w:lang w:val="ru-RU"/>
        </w:rPr>
        <w:t xml:space="preserve">. </w:t>
      </w:r>
      <w:r w:rsidR="007E4C08" w:rsidRPr="0006549F">
        <w:rPr>
          <w:color w:val="000000"/>
          <w:sz w:val="28"/>
          <w:szCs w:val="28"/>
          <w:lang w:val="ru-RU"/>
        </w:rPr>
        <w:t xml:space="preserve">Рассмотрение документов, необходимых для предоставления </w:t>
      </w:r>
      <w:r w:rsidR="00AD7449" w:rsidRPr="0006549F">
        <w:rPr>
          <w:color w:val="000000"/>
          <w:sz w:val="28"/>
          <w:szCs w:val="28"/>
          <w:lang w:val="ru-RU"/>
        </w:rPr>
        <w:t>м</w:t>
      </w:r>
      <w:r w:rsidR="007E4C08" w:rsidRPr="0006549F">
        <w:rPr>
          <w:color w:val="000000"/>
          <w:sz w:val="28"/>
          <w:szCs w:val="28"/>
          <w:lang w:val="ru-RU"/>
        </w:rPr>
        <w:t>униципальной услуги</w:t>
      </w:r>
      <w:r w:rsidR="0043571A" w:rsidRPr="0006549F">
        <w:rPr>
          <w:color w:val="000000"/>
          <w:sz w:val="28"/>
          <w:szCs w:val="28"/>
          <w:lang w:val="ru-RU"/>
        </w:rPr>
        <w:t>,</w:t>
      </w:r>
      <w:r w:rsidR="007E4C08" w:rsidRPr="0006549F">
        <w:rPr>
          <w:color w:val="000000"/>
          <w:sz w:val="28"/>
          <w:szCs w:val="28"/>
          <w:lang w:val="ru-RU"/>
        </w:rPr>
        <w:t xml:space="preserve"> и принятие решения о переводе или отказе в переводе</w:t>
      </w:r>
    </w:p>
    <w:p w:rsidR="00031A9B" w:rsidRDefault="00031A9B" w:rsidP="00C72930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r w:rsidRPr="002B4486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4</w:t>
      </w:r>
      <w:r w:rsidRPr="002B4486">
        <w:rPr>
          <w:color w:val="000000" w:themeColor="text1"/>
          <w:szCs w:val="28"/>
        </w:rPr>
        <w:t xml:space="preserve">.1. </w:t>
      </w:r>
      <w:r w:rsidRPr="00D5452B">
        <w:rPr>
          <w:color w:val="000000"/>
          <w:szCs w:val="28"/>
        </w:rPr>
        <w:t>Основанием для начала административной процедуры является получение ответственным за исполнение административной процедуры документов,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:rsidR="00031A9B" w:rsidRPr="002B4486" w:rsidRDefault="00031A9B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  <w:u w:val="single"/>
        </w:rPr>
      </w:pPr>
      <w:r w:rsidRPr="002B4486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4</w:t>
      </w:r>
      <w:r w:rsidRPr="002B4486">
        <w:rPr>
          <w:color w:val="000000" w:themeColor="text1"/>
          <w:szCs w:val="28"/>
        </w:rPr>
        <w:t xml:space="preserve">.2. Ответственным за исполнение административной процедуры является </w:t>
      </w:r>
      <w:r w:rsidRPr="002B4486">
        <w:rPr>
          <w:color w:val="000000" w:themeColor="text1"/>
          <w:lang w:eastAsia="en-US"/>
        </w:rPr>
        <w:t>сотрудник органа, предоставляющего муниципальную услугу</w:t>
      </w:r>
      <w:r w:rsidRPr="002B4486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br/>
      </w:r>
      <w:r w:rsidRPr="002B4486">
        <w:rPr>
          <w:color w:val="000000" w:themeColor="text1"/>
          <w:szCs w:val="28"/>
        </w:rPr>
        <w:t>в соответствии с должностными обязанностям</w:t>
      </w:r>
      <w:proofErr w:type="gramStart"/>
      <w:r w:rsidRPr="002B4486">
        <w:rPr>
          <w:color w:val="000000" w:themeColor="text1"/>
          <w:szCs w:val="28"/>
        </w:rPr>
        <w:t>и</w:t>
      </w:r>
      <w:r w:rsidR="0014049D" w:rsidRPr="00013499">
        <w:rPr>
          <w:color w:val="000000"/>
          <w:szCs w:val="28"/>
        </w:rPr>
        <w:t>(</w:t>
      </w:r>
      <w:proofErr w:type="gramEnd"/>
      <w:r w:rsidR="0014049D" w:rsidRPr="00013499">
        <w:rPr>
          <w:color w:val="000000"/>
          <w:szCs w:val="28"/>
        </w:rPr>
        <w:t>далее – ответственный за исполнение административной процедуры).</w:t>
      </w:r>
    </w:p>
    <w:p w:rsidR="00031A9B" w:rsidRPr="002B4486" w:rsidRDefault="00031A9B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2B4486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4</w:t>
      </w:r>
      <w:r w:rsidRPr="002B4486">
        <w:rPr>
          <w:color w:val="000000" w:themeColor="text1"/>
          <w:szCs w:val="28"/>
        </w:rPr>
        <w:t xml:space="preserve">.3. </w:t>
      </w:r>
      <w:proofErr w:type="gramStart"/>
      <w:r w:rsidRPr="002B4486">
        <w:rPr>
          <w:color w:val="000000" w:themeColor="text1"/>
          <w:szCs w:val="28"/>
        </w:rPr>
        <w:t>Ответственный</w:t>
      </w:r>
      <w:proofErr w:type="gramEnd"/>
      <w:r w:rsidRPr="002B4486">
        <w:rPr>
          <w:color w:val="000000" w:themeColor="text1"/>
          <w:szCs w:val="28"/>
        </w:rPr>
        <w:t xml:space="preserve"> за исполнение административной процедуры:</w:t>
      </w:r>
    </w:p>
    <w:p w:rsidR="00DE7F47" w:rsidRDefault="00DE7F47" w:rsidP="00DE7F47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r w:rsidRPr="00D5452B">
        <w:rPr>
          <w:color w:val="000000"/>
          <w:szCs w:val="28"/>
        </w:rPr>
        <w:t>3.4.</w:t>
      </w:r>
      <w:r>
        <w:rPr>
          <w:color w:val="000000"/>
          <w:szCs w:val="28"/>
        </w:rPr>
        <w:t>3</w:t>
      </w:r>
      <w:r w:rsidRPr="00D5452B">
        <w:rPr>
          <w:color w:val="000000"/>
          <w:szCs w:val="28"/>
        </w:rPr>
        <w:t xml:space="preserve">.1. рассматривает </w:t>
      </w:r>
      <w:r>
        <w:rPr>
          <w:color w:val="000000"/>
          <w:szCs w:val="28"/>
        </w:rPr>
        <w:t xml:space="preserve">заявление </w:t>
      </w:r>
      <w:r w:rsidRPr="00D5452B">
        <w:rPr>
          <w:color w:val="000000"/>
          <w:szCs w:val="28"/>
        </w:rPr>
        <w:t>о предо</w:t>
      </w:r>
      <w:r>
        <w:rPr>
          <w:color w:val="000000"/>
          <w:szCs w:val="28"/>
        </w:rPr>
        <w:t xml:space="preserve">ставлении муниципальной услуги </w:t>
      </w:r>
      <w:r>
        <w:rPr>
          <w:color w:val="000000"/>
          <w:szCs w:val="28"/>
        </w:rPr>
        <w:br/>
      </w:r>
      <w:r w:rsidRPr="00D5452B">
        <w:rPr>
          <w:color w:val="000000"/>
          <w:szCs w:val="28"/>
        </w:rPr>
        <w:t>и документы на соответствие требованиям законодательства Российской Федерации;</w:t>
      </w:r>
    </w:p>
    <w:p w:rsidR="00DE7F47" w:rsidRDefault="00DE7F47" w:rsidP="00DE7F47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3.4.3.2. </w:t>
      </w:r>
      <w:r w:rsidRPr="00D5452B">
        <w:rPr>
          <w:color w:val="000000"/>
          <w:szCs w:val="28"/>
        </w:rPr>
        <w:t>проверяет наличие или отсутствие оснований, предусмотренных пунктом 2.</w:t>
      </w:r>
      <w:r>
        <w:rPr>
          <w:color w:val="000000"/>
          <w:szCs w:val="28"/>
        </w:rPr>
        <w:t>9 административного регламента;</w:t>
      </w:r>
    </w:p>
    <w:p w:rsidR="00DE7F47" w:rsidRDefault="00DE7F47" w:rsidP="00DE7F47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3.4.3.3.осуществляет подготовку проекта </w:t>
      </w:r>
      <w:proofErr w:type="spellStart"/>
      <w:r>
        <w:rPr>
          <w:color w:val="000000"/>
          <w:szCs w:val="28"/>
        </w:rPr>
        <w:t>документа</w:t>
      </w:r>
      <w:proofErr w:type="gramStart"/>
      <w:r>
        <w:rPr>
          <w:color w:val="000000"/>
          <w:szCs w:val="28"/>
        </w:rPr>
        <w:t>,</w:t>
      </w:r>
      <w:r w:rsidRPr="00413A3E">
        <w:rPr>
          <w:rFonts w:cs="Calibri"/>
          <w:color w:val="000000"/>
        </w:rPr>
        <w:t>п</w:t>
      </w:r>
      <w:proofErr w:type="gramEnd"/>
      <w:r w:rsidRPr="00413A3E">
        <w:rPr>
          <w:rFonts w:cs="Calibri"/>
          <w:color w:val="000000"/>
        </w:rPr>
        <w:t>одтверждающего</w:t>
      </w:r>
      <w:proofErr w:type="spellEnd"/>
      <w:r w:rsidRPr="00413A3E">
        <w:rPr>
          <w:rFonts w:cs="Calibri"/>
          <w:color w:val="000000"/>
        </w:rPr>
        <w:t xml:space="preserve"> принятие решения о переводе</w:t>
      </w:r>
      <w:r>
        <w:rPr>
          <w:rFonts w:cs="Calibri"/>
          <w:color w:val="000000"/>
        </w:rPr>
        <w:t xml:space="preserve"> или </w:t>
      </w:r>
      <w:r w:rsidRPr="00413A3E">
        <w:rPr>
          <w:rFonts w:cs="Calibri"/>
          <w:color w:val="000000"/>
        </w:rPr>
        <w:t>об отказе в переводе</w:t>
      </w:r>
      <w:r>
        <w:rPr>
          <w:color w:val="000000"/>
          <w:szCs w:val="28"/>
        </w:rPr>
        <w:t>;</w:t>
      </w:r>
    </w:p>
    <w:p w:rsidR="00DE7F47" w:rsidRDefault="00DE7F47" w:rsidP="00DE7F47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3.4.3.4. обеспечивает согласование и подписание документа, подтверждающего принятие </w:t>
      </w:r>
      <w:r w:rsidRPr="00413A3E">
        <w:rPr>
          <w:rFonts w:cs="Calibri"/>
          <w:color w:val="000000"/>
        </w:rPr>
        <w:t>решения о переводе</w:t>
      </w:r>
      <w:r>
        <w:rPr>
          <w:rFonts w:cs="Calibri"/>
          <w:color w:val="000000"/>
        </w:rPr>
        <w:t xml:space="preserve"> или </w:t>
      </w:r>
      <w:r w:rsidRPr="00413A3E">
        <w:rPr>
          <w:rFonts w:cs="Calibri"/>
          <w:color w:val="000000"/>
        </w:rPr>
        <w:t>об отказе в переводе</w:t>
      </w:r>
      <w:r>
        <w:rPr>
          <w:color w:val="000000"/>
          <w:szCs w:val="28"/>
        </w:rPr>
        <w:t>.</w:t>
      </w:r>
    </w:p>
    <w:p w:rsidR="00DE7F47" w:rsidRPr="005D313C" w:rsidRDefault="00DE7F47" w:rsidP="005D313C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>3.4.4.</w:t>
      </w:r>
      <w:r w:rsidRPr="001B3914">
        <w:rPr>
          <w:color w:val="000000"/>
          <w:szCs w:val="28"/>
        </w:rPr>
        <w:t xml:space="preserve">Результатом административной процедуры является оформление документа, подтверждающего принятие </w:t>
      </w:r>
      <w:r w:rsidRPr="00413A3E">
        <w:rPr>
          <w:rFonts w:cs="Calibri"/>
          <w:color w:val="000000"/>
        </w:rPr>
        <w:t>решения о переводе</w:t>
      </w:r>
      <w:r>
        <w:rPr>
          <w:rFonts w:cs="Calibri"/>
          <w:color w:val="000000"/>
        </w:rPr>
        <w:t xml:space="preserve"> или </w:t>
      </w:r>
      <w:r w:rsidRPr="00413A3E">
        <w:rPr>
          <w:rFonts w:cs="Calibri"/>
          <w:color w:val="000000"/>
        </w:rPr>
        <w:t xml:space="preserve">об отказе </w:t>
      </w:r>
      <w:r>
        <w:rPr>
          <w:rFonts w:cs="Calibri"/>
          <w:color w:val="000000"/>
        </w:rPr>
        <w:br/>
      </w:r>
      <w:r w:rsidRPr="00413A3E">
        <w:rPr>
          <w:rFonts w:cs="Calibri"/>
          <w:color w:val="000000"/>
        </w:rPr>
        <w:t>в переводе</w:t>
      </w:r>
      <w:r>
        <w:rPr>
          <w:color w:val="000000"/>
          <w:szCs w:val="28"/>
        </w:rPr>
        <w:t>.</w:t>
      </w:r>
    </w:p>
    <w:p w:rsidR="00575F0F" w:rsidRPr="00E26669" w:rsidRDefault="00575F0F" w:rsidP="00C72930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575F0F">
        <w:rPr>
          <w:color w:val="000000" w:themeColor="text1"/>
          <w:szCs w:val="28"/>
        </w:rPr>
        <w:t>3.4.</w:t>
      </w:r>
      <w:r w:rsidR="00DE7F47">
        <w:rPr>
          <w:color w:val="000000" w:themeColor="text1"/>
          <w:szCs w:val="28"/>
        </w:rPr>
        <w:t>5</w:t>
      </w:r>
      <w:r w:rsidRPr="00575F0F">
        <w:rPr>
          <w:color w:val="000000" w:themeColor="text1"/>
          <w:szCs w:val="28"/>
        </w:rPr>
        <w:t xml:space="preserve">. </w:t>
      </w:r>
      <w:r w:rsidRPr="00E26669">
        <w:rPr>
          <w:color w:val="000000" w:themeColor="text1"/>
          <w:szCs w:val="28"/>
        </w:rPr>
        <w:t>Максимальный срок выполнения административной процедуры</w:t>
      </w:r>
      <w:r w:rsidR="00236C7F">
        <w:rPr>
          <w:color w:val="000000" w:themeColor="text1"/>
          <w:szCs w:val="28"/>
        </w:rPr>
        <w:t xml:space="preserve">– </w:t>
      </w:r>
      <w:proofErr w:type="gramStart"/>
      <w:r w:rsidR="00E26669" w:rsidRPr="00E26669">
        <w:rPr>
          <w:color w:val="000000" w:themeColor="text1"/>
          <w:szCs w:val="28"/>
        </w:rPr>
        <w:t>не</w:t>
      </w:r>
      <w:proofErr w:type="gramEnd"/>
      <w:r w:rsidR="00E26669" w:rsidRPr="00E26669">
        <w:rPr>
          <w:color w:val="000000" w:themeColor="text1"/>
          <w:szCs w:val="28"/>
        </w:rPr>
        <w:t xml:space="preserve"> более 45 дней со дня регистрации заявления и документов.</w:t>
      </w:r>
    </w:p>
    <w:p w:rsidR="0018563D" w:rsidRPr="0006549F" w:rsidRDefault="00FF4E73" w:rsidP="003E770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3.</w:t>
      </w:r>
      <w:r w:rsidR="00BE4CF2" w:rsidRPr="0006549F">
        <w:rPr>
          <w:color w:val="000000"/>
          <w:sz w:val="28"/>
          <w:szCs w:val="28"/>
          <w:lang w:val="ru-RU"/>
        </w:rPr>
        <w:t>5</w:t>
      </w:r>
      <w:r w:rsidRPr="0006549F">
        <w:rPr>
          <w:color w:val="000000"/>
          <w:sz w:val="28"/>
          <w:szCs w:val="28"/>
          <w:lang w:val="ru-RU"/>
        </w:rPr>
        <w:t xml:space="preserve">. </w:t>
      </w:r>
      <w:r w:rsidR="007E4C08" w:rsidRPr="0006549F">
        <w:rPr>
          <w:color w:val="000000"/>
          <w:sz w:val="28"/>
          <w:szCs w:val="28"/>
          <w:lang w:val="ru-RU"/>
        </w:rPr>
        <w:t xml:space="preserve">Выдача (направление) </w:t>
      </w:r>
      <w:r w:rsidR="00B65734" w:rsidRPr="0006549F">
        <w:rPr>
          <w:color w:val="000000"/>
          <w:sz w:val="28"/>
          <w:szCs w:val="28"/>
          <w:lang w:val="ru-RU"/>
        </w:rPr>
        <w:t>з</w:t>
      </w:r>
      <w:r w:rsidR="007E4C08" w:rsidRPr="0006549F">
        <w:rPr>
          <w:color w:val="000000"/>
          <w:sz w:val="28"/>
          <w:szCs w:val="28"/>
          <w:lang w:val="ru-RU"/>
        </w:rPr>
        <w:t xml:space="preserve">аявителю </w:t>
      </w:r>
      <w:r w:rsidR="00106F2F" w:rsidRPr="0006549F">
        <w:rPr>
          <w:color w:val="000000"/>
          <w:sz w:val="28"/>
          <w:szCs w:val="28"/>
          <w:lang w:val="ru-RU"/>
        </w:rPr>
        <w:t xml:space="preserve">документа, подтверждающего </w:t>
      </w:r>
      <w:r w:rsidR="007E4C08" w:rsidRPr="0006549F">
        <w:rPr>
          <w:color w:val="000000"/>
          <w:sz w:val="28"/>
          <w:szCs w:val="28"/>
          <w:lang w:val="ru-RU"/>
        </w:rPr>
        <w:t>решени</w:t>
      </w:r>
      <w:r w:rsidR="00106F2F" w:rsidRPr="0006549F">
        <w:rPr>
          <w:color w:val="000000"/>
          <w:sz w:val="28"/>
          <w:szCs w:val="28"/>
          <w:lang w:val="ru-RU"/>
        </w:rPr>
        <w:t>е</w:t>
      </w:r>
      <w:r w:rsidR="007E4C08" w:rsidRPr="0006549F">
        <w:rPr>
          <w:color w:val="000000"/>
          <w:sz w:val="28"/>
          <w:szCs w:val="28"/>
          <w:lang w:val="ru-RU"/>
        </w:rPr>
        <w:t xml:space="preserve"> о переводе или </w:t>
      </w:r>
      <w:r w:rsidR="004C4800" w:rsidRPr="0006549F">
        <w:rPr>
          <w:color w:val="000000"/>
          <w:sz w:val="28"/>
          <w:szCs w:val="28"/>
          <w:lang w:val="ru-RU"/>
        </w:rPr>
        <w:t xml:space="preserve">об </w:t>
      </w:r>
      <w:r w:rsidR="007E4C08" w:rsidRPr="0006549F">
        <w:rPr>
          <w:color w:val="000000"/>
          <w:sz w:val="28"/>
          <w:szCs w:val="28"/>
          <w:lang w:val="ru-RU"/>
        </w:rPr>
        <w:t>отказе в переводе</w:t>
      </w:r>
    </w:p>
    <w:p w:rsidR="00FF4E73" w:rsidRPr="00413A3E" w:rsidRDefault="000B6E24" w:rsidP="003E7700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9B0B0B">
        <w:rPr>
          <w:color w:val="000000"/>
          <w:szCs w:val="28"/>
        </w:rPr>
        <w:t>5</w:t>
      </w:r>
      <w:r w:rsidRPr="00413A3E">
        <w:rPr>
          <w:color w:val="000000"/>
          <w:szCs w:val="28"/>
        </w:rPr>
        <w:t>.1.</w:t>
      </w:r>
      <w:r w:rsidR="002D4BFE" w:rsidRPr="00413A3E">
        <w:rPr>
          <w:color w:val="000000"/>
          <w:szCs w:val="28"/>
        </w:rPr>
        <w:t xml:space="preserve"> Основанием для начала административной процедуры является подписание </w:t>
      </w:r>
      <w:r w:rsidR="002D4BFE" w:rsidRPr="00413A3E">
        <w:rPr>
          <w:bCs/>
          <w:color w:val="000000"/>
          <w:szCs w:val="28"/>
        </w:rPr>
        <w:t xml:space="preserve">руководителем </w:t>
      </w:r>
      <w:r w:rsidR="00B566CD" w:rsidRPr="00413A3E">
        <w:rPr>
          <w:color w:val="000000"/>
          <w:szCs w:val="28"/>
        </w:rPr>
        <w:t>органа, предос</w:t>
      </w:r>
      <w:r w:rsidR="00A824E5">
        <w:rPr>
          <w:color w:val="000000"/>
          <w:szCs w:val="28"/>
        </w:rPr>
        <w:t xml:space="preserve">тавляющего муниципальную услугу, </w:t>
      </w:r>
      <w:r w:rsidR="009B0B0B" w:rsidRPr="009B0B0B">
        <w:rPr>
          <w:color w:val="000000"/>
          <w:szCs w:val="28"/>
        </w:rPr>
        <w:t xml:space="preserve">документа, подтверждающего </w:t>
      </w:r>
      <w:r w:rsidR="002D4BFE" w:rsidRPr="00413A3E">
        <w:rPr>
          <w:color w:val="000000"/>
          <w:szCs w:val="28"/>
        </w:rPr>
        <w:t>решени</w:t>
      </w:r>
      <w:r w:rsidR="009B0B0B">
        <w:rPr>
          <w:color w:val="000000"/>
          <w:szCs w:val="28"/>
        </w:rPr>
        <w:t>е</w:t>
      </w:r>
      <w:r w:rsidR="002D4BFE" w:rsidRPr="00413A3E">
        <w:rPr>
          <w:color w:val="000000"/>
          <w:szCs w:val="28"/>
        </w:rPr>
        <w:t xml:space="preserve"> о</w:t>
      </w:r>
      <w:r w:rsidR="00186BAD" w:rsidRPr="00413A3E">
        <w:rPr>
          <w:bCs/>
          <w:color w:val="000000"/>
          <w:szCs w:val="28"/>
        </w:rPr>
        <w:t xml:space="preserve"> переводе или об отказе в переводе</w:t>
      </w:r>
      <w:r w:rsidR="002D4BFE" w:rsidRPr="00413A3E">
        <w:rPr>
          <w:color w:val="000000"/>
          <w:szCs w:val="28"/>
        </w:rPr>
        <w:t xml:space="preserve">. </w:t>
      </w:r>
    </w:p>
    <w:p w:rsidR="009B0B0B" w:rsidRDefault="009B0B0B" w:rsidP="00C72930">
      <w:pPr>
        <w:autoSpaceDE w:val="0"/>
        <w:spacing w:line="360" w:lineRule="exact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3.5.</w:t>
      </w:r>
      <w:r w:rsidR="00A824E5"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 xml:space="preserve">. Ответственный за исполнения административной процедуры обеспечивает направление </w:t>
      </w:r>
      <w:proofErr w:type="spellStart"/>
      <w:r>
        <w:rPr>
          <w:bCs/>
          <w:color w:val="000000"/>
          <w:szCs w:val="28"/>
        </w:rPr>
        <w:t>документа</w:t>
      </w:r>
      <w:proofErr w:type="gramStart"/>
      <w:r>
        <w:rPr>
          <w:bCs/>
          <w:color w:val="000000"/>
          <w:szCs w:val="28"/>
        </w:rPr>
        <w:t>,</w:t>
      </w:r>
      <w:r w:rsidRPr="001B3914">
        <w:rPr>
          <w:color w:val="000000"/>
          <w:szCs w:val="28"/>
        </w:rPr>
        <w:t>п</w:t>
      </w:r>
      <w:proofErr w:type="gramEnd"/>
      <w:r w:rsidRPr="001B3914">
        <w:rPr>
          <w:color w:val="000000"/>
          <w:szCs w:val="28"/>
        </w:rPr>
        <w:t>одтверждающего</w:t>
      </w:r>
      <w:proofErr w:type="spellEnd"/>
      <w:r w:rsidRPr="001B3914">
        <w:rPr>
          <w:color w:val="000000"/>
          <w:szCs w:val="28"/>
        </w:rPr>
        <w:t xml:space="preserve"> принятие решения </w:t>
      </w:r>
      <w:r>
        <w:rPr>
          <w:color w:val="000000"/>
          <w:szCs w:val="28"/>
        </w:rPr>
        <w:br/>
      </w:r>
      <w:r w:rsidRPr="00413A3E">
        <w:rPr>
          <w:color w:val="000000"/>
          <w:szCs w:val="28"/>
        </w:rPr>
        <w:t>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>
        <w:rPr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способом, указанному в заявлении</w:t>
      </w:r>
      <w:r>
        <w:rPr>
          <w:bCs/>
          <w:color w:val="000000"/>
          <w:szCs w:val="28"/>
        </w:rPr>
        <w:br/>
      </w:r>
      <w:r w:rsidRPr="00C83635">
        <w:rPr>
          <w:bCs/>
          <w:color w:val="000000"/>
          <w:szCs w:val="28"/>
        </w:rPr>
        <w:t xml:space="preserve">о предоставлении </w:t>
      </w:r>
      <w:r w:rsidRPr="00C83635">
        <w:rPr>
          <w:color w:val="000000"/>
          <w:szCs w:val="28"/>
        </w:rPr>
        <w:t>муниципальной</w:t>
      </w:r>
      <w:r w:rsidRPr="00C83635">
        <w:rPr>
          <w:bCs/>
          <w:color w:val="000000"/>
          <w:szCs w:val="28"/>
        </w:rPr>
        <w:t xml:space="preserve"> услуги, в том числе в электронной форме.</w:t>
      </w:r>
    </w:p>
    <w:p w:rsidR="009B0B0B" w:rsidRPr="00C83635" w:rsidRDefault="009B0B0B" w:rsidP="00C7293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C83635">
        <w:rPr>
          <w:szCs w:val="28"/>
        </w:rPr>
        <w:t xml:space="preserve">В </w:t>
      </w:r>
      <w:proofErr w:type="gramStart"/>
      <w:r w:rsidRPr="00C83635">
        <w:rPr>
          <w:szCs w:val="28"/>
        </w:rPr>
        <w:t>случае</w:t>
      </w:r>
      <w:proofErr w:type="gramEnd"/>
      <w:r w:rsidRPr="00C83635">
        <w:rPr>
          <w:szCs w:val="28"/>
        </w:rPr>
        <w:t xml:space="preserve">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9B0B0B" w:rsidRPr="00C83635" w:rsidRDefault="009B0B0B" w:rsidP="00C7293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C83635">
        <w:rPr>
          <w:szCs w:val="28"/>
        </w:rPr>
        <w:t xml:space="preserve">В </w:t>
      </w:r>
      <w:proofErr w:type="gramStart"/>
      <w:r w:rsidRPr="00C83635">
        <w:rPr>
          <w:szCs w:val="28"/>
        </w:rPr>
        <w:t>случае</w:t>
      </w:r>
      <w:proofErr w:type="gramEnd"/>
      <w:r w:rsidRPr="00C83635">
        <w:rPr>
          <w:szCs w:val="28"/>
        </w:rPr>
        <w:t xml:space="preserve"> предоставления услуги с использованием Единого портала </w:t>
      </w:r>
      <w:r w:rsidRPr="00C83635">
        <w:rPr>
          <w:szCs w:val="28"/>
        </w:rPr>
        <w:br/>
      </w:r>
      <w:r>
        <w:rPr>
          <w:szCs w:val="28"/>
        </w:rPr>
        <w:t xml:space="preserve">информация о </w:t>
      </w:r>
      <w:r w:rsidRPr="00C83635">
        <w:rPr>
          <w:szCs w:val="28"/>
        </w:rPr>
        <w:t>результат</w:t>
      </w:r>
      <w:r>
        <w:rPr>
          <w:szCs w:val="28"/>
        </w:rPr>
        <w:t>е</w:t>
      </w:r>
      <w:r w:rsidRPr="00C83635">
        <w:rPr>
          <w:szCs w:val="28"/>
        </w:rPr>
        <w:t xml:space="preserve"> предоставления муниципальной услуги поступает </w:t>
      </w:r>
      <w:r>
        <w:rPr>
          <w:szCs w:val="28"/>
        </w:rPr>
        <w:br/>
        <w:t>в личный кабинет з</w:t>
      </w:r>
      <w:r w:rsidRPr="00C83635">
        <w:rPr>
          <w:szCs w:val="28"/>
        </w:rPr>
        <w:t xml:space="preserve">аявителя. </w:t>
      </w:r>
    </w:p>
    <w:p w:rsidR="009B0B0B" w:rsidRPr="0088269D" w:rsidRDefault="009B0B0B" w:rsidP="00C72930">
      <w:pPr>
        <w:autoSpaceDE w:val="0"/>
        <w:spacing w:line="360" w:lineRule="exact"/>
        <w:ind w:firstLine="540"/>
        <w:jc w:val="both"/>
      </w:pPr>
      <w:r>
        <w:rPr>
          <w:color w:val="000000"/>
          <w:szCs w:val="28"/>
        </w:rPr>
        <w:t>3.5.</w:t>
      </w:r>
      <w:r w:rsidR="00A824E5">
        <w:rPr>
          <w:color w:val="000000"/>
          <w:szCs w:val="28"/>
        </w:rPr>
        <w:t>3</w:t>
      </w:r>
      <w:r>
        <w:rPr>
          <w:color w:val="000000"/>
          <w:szCs w:val="28"/>
        </w:rPr>
        <w:t>. Максимальный срок выполнения административной процедуры</w:t>
      </w:r>
      <w:r w:rsidR="00E26669">
        <w:rPr>
          <w:color w:val="000000"/>
          <w:szCs w:val="28"/>
        </w:rPr>
        <w:t xml:space="preserve"> – не более 3 рабочих дней.</w:t>
      </w:r>
    </w:p>
    <w:p w:rsidR="00151BCF" w:rsidRDefault="009B0B0B" w:rsidP="00C72930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3.5.</w:t>
      </w:r>
      <w:r w:rsidR="00A824E5">
        <w:rPr>
          <w:color w:val="000000"/>
          <w:szCs w:val="28"/>
        </w:rPr>
        <w:t>4</w:t>
      </w:r>
      <w:r>
        <w:rPr>
          <w:color w:val="000000"/>
          <w:szCs w:val="28"/>
        </w:rPr>
        <w:t>. Результатом административной процедуры является направление (выдача) заявителю результата предоставления муниципальной услуги</w:t>
      </w:r>
      <w:r>
        <w:rPr>
          <w:bCs/>
          <w:color w:val="000000"/>
          <w:szCs w:val="28"/>
        </w:rPr>
        <w:t>.</w:t>
      </w:r>
    </w:p>
    <w:p w:rsidR="00B70A78" w:rsidRPr="0006549F" w:rsidRDefault="00B70A78" w:rsidP="003E770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70A78" w:rsidRDefault="00B70A78" w:rsidP="00C72930">
      <w:pPr>
        <w:autoSpaceDE w:val="0"/>
        <w:spacing w:line="360" w:lineRule="exact"/>
        <w:ind w:firstLine="540"/>
        <w:jc w:val="both"/>
        <w:rPr>
          <w:szCs w:val="28"/>
        </w:rPr>
      </w:pPr>
      <w:r w:rsidRPr="00013499">
        <w:rPr>
          <w:szCs w:val="28"/>
        </w:rPr>
        <w:t>3.</w:t>
      </w:r>
      <w:r>
        <w:rPr>
          <w:szCs w:val="28"/>
        </w:rPr>
        <w:t>6</w:t>
      </w:r>
      <w:r w:rsidRPr="00013499">
        <w:rPr>
          <w:szCs w:val="28"/>
        </w:rPr>
        <w:t xml:space="preserve">.1. </w:t>
      </w:r>
      <w:proofErr w:type="gramStart"/>
      <w:r w:rsidRPr="00013499">
        <w:rPr>
          <w:color w:val="000000"/>
          <w:szCs w:val="28"/>
        </w:rPr>
        <w:t>Основанием для начала административной процедуры является</w:t>
      </w:r>
      <w:r w:rsidRPr="00013499">
        <w:rPr>
          <w:szCs w:val="28"/>
        </w:rPr>
        <w:t xml:space="preserve"> получение органом, предоставляющем муниципальную услугу, заявления </w:t>
      </w:r>
      <w:r w:rsidRPr="00013499">
        <w:rPr>
          <w:szCs w:val="28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70A78" w:rsidRDefault="00B70A78" w:rsidP="00C72930">
      <w:pPr>
        <w:autoSpaceDE w:val="0"/>
        <w:spacing w:line="360" w:lineRule="exact"/>
        <w:ind w:firstLine="540"/>
        <w:jc w:val="both"/>
        <w:rPr>
          <w:szCs w:val="28"/>
        </w:rPr>
      </w:pPr>
      <w:r w:rsidRPr="00013499">
        <w:rPr>
          <w:szCs w:val="28"/>
        </w:rPr>
        <w:t>3.</w:t>
      </w:r>
      <w:r>
        <w:rPr>
          <w:szCs w:val="28"/>
        </w:rPr>
        <w:t>6</w:t>
      </w:r>
      <w:r w:rsidRPr="00013499">
        <w:rPr>
          <w:szCs w:val="28"/>
        </w:rPr>
        <w:t>.2. Заявление об исправлении допущенных опечаток и ошибок подается заявителем в орган, предоставляющий муниципальную услугу при личном обращении, по почте, по электронной почте, через Единый портал.</w:t>
      </w:r>
    </w:p>
    <w:p w:rsidR="00B70A78" w:rsidRDefault="00B70A78" w:rsidP="00C72930">
      <w:pPr>
        <w:autoSpaceDE w:val="0"/>
        <w:spacing w:line="360" w:lineRule="exact"/>
        <w:ind w:firstLine="540"/>
        <w:jc w:val="both"/>
        <w:rPr>
          <w:szCs w:val="28"/>
        </w:rPr>
      </w:pPr>
      <w:r w:rsidRPr="00013499">
        <w:rPr>
          <w:szCs w:val="28"/>
        </w:rPr>
        <w:t>3.</w:t>
      </w:r>
      <w:r>
        <w:rPr>
          <w:szCs w:val="28"/>
        </w:rPr>
        <w:t>6</w:t>
      </w:r>
      <w:r w:rsidRPr="00013499">
        <w:rPr>
          <w:szCs w:val="28"/>
        </w:rPr>
        <w:t>.</w:t>
      </w:r>
      <w:r w:rsidR="00A824E5">
        <w:rPr>
          <w:szCs w:val="28"/>
        </w:rPr>
        <w:t>3</w:t>
      </w:r>
      <w:r w:rsidRPr="00013499">
        <w:rPr>
          <w:szCs w:val="28"/>
        </w:rPr>
        <w:t xml:space="preserve">. </w:t>
      </w:r>
      <w:proofErr w:type="gramStart"/>
      <w:r w:rsidRPr="00013499">
        <w:rPr>
          <w:color w:val="000000"/>
          <w:szCs w:val="28"/>
        </w:rPr>
        <w:t>Ответственный</w:t>
      </w:r>
      <w:proofErr w:type="gramEnd"/>
      <w:r w:rsidRPr="00013499">
        <w:rPr>
          <w:color w:val="000000"/>
          <w:szCs w:val="28"/>
        </w:rPr>
        <w:t xml:space="preserve"> за исполнение административной процедуры:</w:t>
      </w:r>
    </w:p>
    <w:p w:rsidR="00B70A78" w:rsidRDefault="00B70A78" w:rsidP="00C72930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 w:rsidRPr="00013499">
        <w:rPr>
          <w:szCs w:val="28"/>
        </w:rPr>
        <w:t>3.</w:t>
      </w:r>
      <w:r>
        <w:rPr>
          <w:szCs w:val="28"/>
        </w:rPr>
        <w:t>6.</w:t>
      </w:r>
      <w:r w:rsidR="00A824E5">
        <w:rPr>
          <w:szCs w:val="28"/>
        </w:rPr>
        <w:t>3</w:t>
      </w:r>
      <w:r w:rsidRPr="00013499">
        <w:rPr>
          <w:szCs w:val="28"/>
        </w:rPr>
        <w:t xml:space="preserve">.1. проверяет поступившее заявление на предмет наличия опечаток </w:t>
      </w:r>
      <w:r w:rsidRPr="00013499">
        <w:rPr>
          <w:szCs w:val="28"/>
        </w:rPr>
        <w:br/>
        <w:t>и ошибок в выданном в результате предоставления муниципальной услуги документах;</w:t>
      </w:r>
      <w:proofErr w:type="gramEnd"/>
    </w:p>
    <w:p w:rsidR="00B70A78" w:rsidRDefault="00B70A78" w:rsidP="00C72930">
      <w:pPr>
        <w:autoSpaceDE w:val="0"/>
        <w:spacing w:line="360" w:lineRule="exact"/>
        <w:ind w:firstLine="540"/>
        <w:jc w:val="both"/>
        <w:rPr>
          <w:szCs w:val="28"/>
        </w:rPr>
      </w:pPr>
      <w:r w:rsidRPr="00013499">
        <w:rPr>
          <w:szCs w:val="28"/>
        </w:rPr>
        <w:t>3.</w:t>
      </w:r>
      <w:r>
        <w:rPr>
          <w:szCs w:val="28"/>
        </w:rPr>
        <w:t>6</w:t>
      </w:r>
      <w:r w:rsidRPr="00013499">
        <w:rPr>
          <w:szCs w:val="28"/>
        </w:rPr>
        <w:t>.</w:t>
      </w:r>
      <w:r w:rsidR="00A824E5">
        <w:rPr>
          <w:szCs w:val="28"/>
        </w:rPr>
        <w:t>3</w:t>
      </w:r>
      <w:r w:rsidRPr="00013499">
        <w:rPr>
          <w:szCs w:val="28"/>
        </w:rPr>
        <w:t xml:space="preserve">.2. в случае наличия опечаток и ошибок в выданном в результате предоставления муниципальной услуги документе – устраняет опечатки </w:t>
      </w:r>
      <w:r w:rsidRPr="00013499">
        <w:rPr>
          <w:szCs w:val="28"/>
        </w:rPr>
        <w:br/>
        <w:t>и ошибки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документе</w:t>
      </w:r>
      <w:proofErr w:type="gramStart"/>
      <w:r>
        <w:rPr>
          <w:szCs w:val="28"/>
        </w:rPr>
        <w:t>,</w:t>
      </w:r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одтверждающем</w:t>
      </w:r>
      <w:proofErr w:type="spellEnd"/>
      <w:r>
        <w:rPr>
          <w:color w:val="000000"/>
          <w:szCs w:val="28"/>
        </w:rPr>
        <w:t xml:space="preserve"> принятие решения о </w:t>
      </w:r>
      <w:r w:rsidR="009B0B0B" w:rsidRPr="00413A3E">
        <w:rPr>
          <w:bCs/>
          <w:color w:val="000000"/>
          <w:szCs w:val="28"/>
        </w:rPr>
        <w:t xml:space="preserve">переводе </w:t>
      </w:r>
      <w:r w:rsidR="009B0B0B">
        <w:rPr>
          <w:bCs/>
          <w:color w:val="000000"/>
          <w:szCs w:val="28"/>
        </w:rPr>
        <w:br/>
      </w:r>
      <w:r w:rsidR="009B0B0B" w:rsidRPr="00413A3E">
        <w:rPr>
          <w:bCs/>
          <w:color w:val="000000"/>
          <w:szCs w:val="28"/>
        </w:rPr>
        <w:t>или об отказе в переводе</w:t>
      </w:r>
      <w:r w:rsidRPr="00013499">
        <w:rPr>
          <w:szCs w:val="28"/>
        </w:rPr>
        <w:t xml:space="preserve">; </w:t>
      </w:r>
    </w:p>
    <w:p w:rsidR="00B70A78" w:rsidRDefault="00B70A78" w:rsidP="00C72930">
      <w:pPr>
        <w:autoSpaceDE w:val="0"/>
        <w:spacing w:line="360" w:lineRule="exact"/>
        <w:ind w:firstLine="540"/>
        <w:jc w:val="both"/>
        <w:rPr>
          <w:szCs w:val="28"/>
        </w:rPr>
      </w:pPr>
      <w:r w:rsidRPr="00013499">
        <w:rPr>
          <w:szCs w:val="28"/>
        </w:rPr>
        <w:t>3.</w:t>
      </w:r>
      <w:r>
        <w:rPr>
          <w:szCs w:val="28"/>
        </w:rPr>
        <w:t>6</w:t>
      </w:r>
      <w:r w:rsidRPr="00013499">
        <w:rPr>
          <w:szCs w:val="28"/>
        </w:rPr>
        <w:t>.</w:t>
      </w:r>
      <w:r w:rsidR="00A824E5">
        <w:rPr>
          <w:szCs w:val="28"/>
        </w:rPr>
        <w:t>3</w:t>
      </w:r>
      <w:r w:rsidRPr="00013499">
        <w:rPr>
          <w:szCs w:val="28"/>
        </w:rPr>
        <w:t xml:space="preserve">.3. в случае отсутствия опечаток и ошибок в выданном в результате предоставления муниципальной услуги документе - </w:t>
      </w:r>
      <w:proofErr w:type="gramStart"/>
      <w:r w:rsidRPr="00013499">
        <w:rPr>
          <w:szCs w:val="28"/>
        </w:rPr>
        <w:t xml:space="preserve">готовит уведомление </w:t>
      </w:r>
      <w:r w:rsidRPr="00013499">
        <w:rPr>
          <w:szCs w:val="28"/>
        </w:rPr>
        <w:br/>
        <w:t>об отсутствии опечаток и ошибок и передает</w:t>
      </w:r>
      <w:proofErr w:type="gramEnd"/>
      <w:r w:rsidRPr="00013499">
        <w:rPr>
          <w:szCs w:val="28"/>
        </w:rPr>
        <w:t xml:space="preserve"> уведомление на подпись руководителю органа, предоставляющего муниципальную услугу.</w:t>
      </w:r>
    </w:p>
    <w:p w:rsidR="00B70A78" w:rsidRDefault="00B70A78" w:rsidP="00C72930">
      <w:pPr>
        <w:autoSpaceDE w:val="0"/>
        <w:spacing w:line="360" w:lineRule="exact"/>
        <w:ind w:firstLine="540"/>
        <w:jc w:val="both"/>
        <w:rPr>
          <w:szCs w:val="28"/>
        </w:rPr>
      </w:pPr>
      <w:r w:rsidRPr="00013499">
        <w:rPr>
          <w:szCs w:val="28"/>
        </w:rPr>
        <w:t>3.</w:t>
      </w:r>
      <w:r>
        <w:rPr>
          <w:szCs w:val="28"/>
        </w:rPr>
        <w:t>6</w:t>
      </w:r>
      <w:r w:rsidRPr="00013499">
        <w:rPr>
          <w:szCs w:val="28"/>
        </w:rPr>
        <w:t>.</w:t>
      </w:r>
      <w:r w:rsidR="00A824E5">
        <w:rPr>
          <w:szCs w:val="28"/>
        </w:rPr>
        <w:t>3</w:t>
      </w:r>
      <w:r w:rsidRPr="00013499">
        <w:rPr>
          <w:szCs w:val="28"/>
        </w:rPr>
        <w:t>.4. Срок выполнения административной процедуры составляет</w:t>
      </w:r>
      <w:r w:rsidR="002178C4">
        <w:rPr>
          <w:szCs w:val="28"/>
        </w:rPr>
        <w:t>3</w:t>
      </w:r>
      <w:r w:rsidR="002178C4" w:rsidRPr="00D47C7D">
        <w:rPr>
          <w:szCs w:val="28"/>
        </w:rPr>
        <w:t xml:space="preserve"> рабочи</w:t>
      </w:r>
      <w:r w:rsidR="002178C4">
        <w:rPr>
          <w:szCs w:val="28"/>
        </w:rPr>
        <w:t>х</w:t>
      </w:r>
      <w:r w:rsidR="002178C4" w:rsidRPr="00D47C7D">
        <w:rPr>
          <w:szCs w:val="28"/>
        </w:rPr>
        <w:t xml:space="preserve"> д</w:t>
      </w:r>
      <w:r w:rsidR="002178C4">
        <w:rPr>
          <w:szCs w:val="28"/>
        </w:rPr>
        <w:t>ня</w:t>
      </w:r>
      <w:r w:rsidRPr="00013499">
        <w:rPr>
          <w:szCs w:val="28"/>
        </w:rPr>
        <w:t>.</w:t>
      </w:r>
    </w:p>
    <w:p w:rsidR="00B70A78" w:rsidRDefault="00B70A78" w:rsidP="00C72930">
      <w:pPr>
        <w:autoSpaceDE w:val="0"/>
        <w:spacing w:line="360" w:lineRule="exact"/>
        <w:ind w:firstLine="540"/>
        <w:jc w:val="both"/>
        <w:rPr>
          <w:szCs w:val="28"/>
        </w:rPr>
      </w:pPr>
      <w:r w:rsidRPr="00C70ED6">
        <w:rPr>
          <w:szCs w:val="28"/>
        </w:rPr>
        <w:t>3.6.</w:t>
      </w:r>
      <w:r w:rsidR="00A824E5">
        <w:rPr>
          <w:szCs w:val="28"/>
        </w:rPr>
        <w:t>3</w:t>
      </w:r>
      <w:r w:rsidRPr="00C70ED6">
        <w:rPr>
          <w:szCs w:val="28"/>
        </w:rPr>
        <w:t xml:space="preserve">.5. Результатом выполнения административной процедуры является: </w:t>
      </w:r>
      <w:r>
        <w:rPr>
          <w:szCs w:val="28"/>
        </w:rPr>
        <w:t xml:space="preserve">документ, </w:t>
      </w:r>
      <w:r>
        <w:rPr>
          <w:color w:val="000000"/>
          <w:szCs w:val="28"/>
        </w:rPr>
        <w:t xml:space="preserve">подтверждающий принятие </w:t>
      </w:r>
      <w:r w:rsidR="009B0B0B" w:rsidRPr="00413A3E">
        <w:rPr>
          <w:color w:val="000000"/>
          <w:szCs w:val="28"/>
        </w:rPr>
        <w:t>решени</w:t>
      </w:r>
      <w:r w:rsidR="009B0B0B">
        <w:rPr>
          <w:color w:val="000000"/>
          <w:szCs w:val="28"/>
        </w:rPr>
        <w:t>я</w:t>
      </w:r>
      <w:r w:rsidR="009B0B0B" w:rsidRPr="00413A3E">
        <w:rPr>
          <w:color w:val="000000"/>
          <w:szCs w:val="28"/>
        </w:rPr>
        <w:t xml:space="preserve"> о</w:t>
      </w:r>
      <w:r w:rsidR="009B0B0B" w:rsidRPr="00413A3E">
        <w:rPr>
          <w:bCs/>
          <w:color w:val="000000"/>
          <w:szCs w:val="28"/>
        </w:rPr>
        <w:t xml:space="preserve"> переводе или об отказе в переводе</w:t>
      </w:r>
      <w:r>
        <w:rPr>
          <w:szCs w:val="28"/>
        </w:rPr>
        <w:br/>
      </w:r>
      <w:r w:rsidRPr="00C70ED6">
        <w:rPr>
          <w:szCs w:val="28"/>
        </w:rPr>
        <w:t>либо уведомление об отсутствии опечаток и ошибок в выданном в результате предоставления муниципальной услуги документе.</w:t>
      </w:r>
    </w:p>
    <w:p w:rsidR="00CD1022" w:rsidRPr="00C70ED6" w:rsidRDefault="00CD1022" w:rsidP="00C72930">
      <w:pPr>
        <w:autoSpaceDE w:val="0"/>
        <w:spacing w:line="360" w:lineRule="exact"/>
        <w:ind w:firstLine="540"/>
        <w:jc w:val="both"/>
        <w:rPr>
          <w:szCs w:val="28"/>
        </w:rPr>
      </w:pPr>
    </w:p>
    <w:p w:rsidR="0014049D" w:rsidRPr="00C72930" w:rsidRDefault="0014049D" w:rsidP="00C72930">
      <w:pPr>
        <w:keepNext/>
        <w:keepLines/>
        <w:autoSpaceDE w:val="0"/>
        <w:autoSpaceDN w:val="0"/>
        <w:adjustRightInd w:val="0"/>
        <w:spacing w:after="160" w:line="320" w:lineRule="exact"/>
        <w:jc w:val="center"/>
        <w:outlineLvl w:val="0"/>
        <w:rPr>
          <w:b/>
          <w:color w:val="000000"/>
          <w:szCs w:val="28"/>
        </w:rPr>
      </w:pPr>
      <w:r w:rsidRPr="00C72930">
        <w:rPr>
          <w:b/>
          <w:color w:val="000000"/>
          <w:szCs w:val="28"/>
        </w:rPr>
        <w:t xml:space="preserve">IV. Формы </w:t>
      </w:r>
      <w:proofErr w:type="gramStart"/>
      <w:r w:rsidRPr="00C72930">
        <w:rPr>
          <w:b/>
          <w:color w:val="000000"/>
          <w:szCs w:val="28"/>
        </w:rPr>
        <w:t>контроля за</w:t>
      </w:r>
      <w:proofErr w:type="gramEnd"/>
      <w:r w:rsidRPr="00C72930">
        <w:rPr>
          <w:b/>
          <w:color w:val="000000"/>
          <w:szCs w:val="28"/>
        </w:rPr>
        <w:t xml:space="preserve"> исполнением административного регламента</w:t>
      </w:r>
    </w:p>
    <w:p w:rsidR="0014049D" w:rsidRPr="0006549F" w:rsidRDefault="0014049D" w:rsidP="00CD1022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4.1.</w:t>
      </w:r>
      <w:r w:rsidRPr="0006549F">
        <w:rPr>
          <w:color w:val="000000"/>
          <w:sz w:val="28"/>
          <w:szCs w:val="28"/>
          <w:lang w:val="ru-RU"/>
        </w:rPr>
        <w:tab/>
        <w:t xml:space="preserve">Порядок осуществления текущего </w:t>
      </w:r>
      <w:proofErr w:type="gramStart"/>
      <w:r w:rsidRPr="0006549F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06549F">
        <w:rPr>
          <w:color w:val="000000"/>
          <w:sz w:val="28"/>
          <w:szCs w:val="28"/>
          <w:lang w:val="ru-RU"/>
        </w:rPr>
        <w:t xml:space="preserve"> соблюдением </w:t>
      </w:r>
      <w:r w:rsidRPr="0006549F">
        <w:rPr>
          <w:color w:val="000000"/>
          <w:sz w:val="28"/>
          <w:szCs w:val="28"/>
          <w:lang w:val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66C72" w:rsidRPr="00F66C72" w:rsidRDefault="0014049D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4.1.1. </w:t>
      </w:r>
      <w:r w:rsidR="00F66C72" w:rsidRPr="00F66C72">
        <w:rPr>
          <w:rFonts w:eastAsia="Calibri"/>
          <w:color w:val="000000"/>
          <w:szCs w:val="28"/>
        </w:rPr>
        <w:t>Общий контроль предоставления муниципальной услуги возложен на первого заместителя главы администрации ЗАТО Звёздный.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>4.1.2. 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регламентом, осуществляется заведующим отделом архитектуры, градостроительства и коммунального хозяйства – главным архитектором администрации ЗАТО Звёздный.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>4.1.3. Текущий контроль осуществляется путем анализа ежемесячных отчетов, содержащих сведения о соблюдении (нарушении) сроков предоставления муниципальной услуги.</w:t>
      </w:r>
    </w:p>
    <w:p w:rsidR="00F66C72" w:rsidRPr="00F66C72" w:rsidRDefault="00F66C72" w:rsidP="003A2E11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66C72">
        <w:rPr>
          <w:rFonts w:eastAsia="Calibri"/>
          <w:color w:val="000000"/>
          <w:szCs w:val="28"/>
        </w:rPr>
        <w:t>контроля за</w:t>
      </w:r>
      <w:proofErr w:type="gramEnd"/>
      <w:r w:rsidRPr="00F66C72">
        <w:rPr>
          <w:rFonts w:eastAsia="Calibri"/>
          <w:color w:val="000000"/>
          <w:szCs w:val="28"/>
        </w:rPr>
        <w:t xml:space="preserve"> полнотой и качеством предоставления муниципальной услуги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 xml:space="preserve">4.2.1. </w:t>
      </w:r>
      <w:proofErr w:type="gramStart"/>
      <w:r w:rsidRPr="00F66C72">
        <w:rPr>
          <w:rFonts w:eastAsia="Calibri"/>
          <w:color w:val="000000"/>
          <w:szCs w:val="28"/>
        </w:rPr>
        <w:t>Контроль за</w:t>
      </w:r>
      <w:proofErr w:type="gramEnd"/>
      <w:r w:rsidRPr="00F66C72">
        <w:rPr>
          <w:rFonts w:eastAsia="Calibri"/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>4.2.2. 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 xml:space="preserve">4.2.3. Основаниями для проведения внеплановых проверок полноты 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>и качества предоставления муниципальной услуги являются: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>4.2.3.1.</w:t>
      </w:r>
      <w:r w:rsidRPr="00F66C72">
        <w:rPr>
          <w:rFonts w:eastAsia="Calibri"/>
          <w:color w:val="000000"/>
          <w:szCs w:val="28"/>
        </w:rPr>
        <w:tab/>
        <w:t>поступление информации о нарушении положений административного регламента;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>4.2.3.2.</w:t>
      </w:r>
      <w:r w:rsidRPr="00F66C72">
        <w:rPr>
          <w:rFonts w:eastAsia="Calibri"/>
          <w:color w:val="000000"/>
          <w:szCs w:val="28"/>
        </w:rPr>
        <w:tab/>
        <w:t>поручение руководителя органа, предоставляющего муниципальную услугу.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устранению, в котором отмечаются выявленные недостатки и предложения по их устранению.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>к ответственности в соответствии с законодательством Российской Федерации.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3A2E11">
        <w:rPr>
          <w:rFonts w:eastAsia="Calibri"/>
          <w:color w:val="000000"/>
          <w:szCs w:val="28"/>
        </w:rPr>
        <w:t>: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F66C72">
        <w:rPr>
          <w:rFonts w:eastAsia="Calibri"/>
          <w:color w:val="000000"/>
          <w:szCs w:val="28"/>
        </w:rPr>
        <w:t>органа, предоставляющего муниципальную услугу закрепляется</w:t>
      </w:r>
      <w:proofErr w:type="gramEnd"/>
      <w:r w:rsidRPr="00F66C72">
        <w:rPr>
          <w:rFonts w:eastAsia="Calibri"/>
          <w:color w:val="000000"/>
          <w:szCs w:val="28"/>
        </w:rPr>
        <w:t xml:space="preserve"> 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 xml:space="preserve">в должностных инструкциях в соответствии с требованиями законодательства Российской Федерации. 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66C72">
        <w:rPr>
          <w:rFonts w:eastAsia="Calibri"/>
          <w:color w:val="000000"/>
          <w:szCs w:val="28"/>
        </w:rPr>
        <w:t>контроля за</w:t>
      </w:r>
      <w:proofErr w:type="gramEnd"/>
      <w:r w:rsidRPr="00F66C72">
        <w:rPr>
          <w:rFonts w:eastAsia="Calibri"/>
          <w:color w:val="000000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 xml:space="preserve">4.4.1. </w:t>
      </w:r>
      <w:proofErr w:type="gramStart"/>
      <w:r w:rsidRPr="00F66C72">
        <w:rPr>
          <w:rFonts w:eastAsia="Calibri"/>
          <w:color w:val="000000"/>
          <w:szCs w:val="28"/>
        </w:rPr>
        <w:t>Контроль за</w:t>
      </w:r>
      <w:proofErr w:type="gramEnd"/>
      <w:r w:rsidRPr="00F66C72">
        <w:rPr>
          <w:rFonts w:eastAsia="Calibri"/>
          <w:color w:val="000000"/>
          <w:szCs w:val="28"/>
        </w:rPr>
        <w:t xml:space="preserve"> предоставлением муниципальной услуги, в том числе </w:t>
      </w:r>
    </w:p>
    <w:p w:rsidR="00F66C72" w:rsidRPr="00F66C72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4049D" w:rsidRDefault="00F66C72" w:rsidP="00F66C72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F66C72">
        <w:rPr>
          <w:rFonts w:eastAsia="Calibri"/>
          <w:color w:val="000000"/>
          <w:szCs w:val="28"/>
        </w:rPr>
        <w:t xml:space="preserve">4.4.2. </w:t>
      </w:r>
      <w:proofErr w:type="gramStart"/>
      <w:r w:rsidRPr="00F66C72">
        <w:rPr>
          <w:rFonts w:eastAsia="Calibri"/>
          <w:color w:val="000000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</w:t>
      </w:r>
      <w:proofErr w:type="spellStart"/>
      <w:r w:rsidRPr="00F66C72">
        <w:rPr>
          <w:rFonts w:eastAsia="Calibri"/>
          <w:color w:val="000000"/>
          <w:szCs w:val="28"/>
        </w:rPr>
        <w:t>рекомендациямипо</w:t>
      </w:r>
      <w:proofErr w:type="spellEnd"/>
      <w:r w:rsidRPr="00F66C72">
        <w:rPr>
          <w:rFonts w:eastAsia="Calibri"/>
          <w:color w:val="000000"/>
          <w:szCs w:val="28"/>
        </w:rPr>
        <w:t xml:space="preserve">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</w:t>
      </w:r>
      <w:proofErr w:type="gramEnd"/>
      <w:r w:rsidRPr="00F66C72">
        <w:rPr>
          <w:rFonts w:eastAsia="Calibri"/>
          <w:color w:val="000000"/>
          <w:szCs w:val="28"/>
        </w:rPr>
        <w:t xml:space="preserve"> осуществлять иные действия, предусмотренные законодательством Российской Федерации</w:t>
      </w:r>
      <w:r w:rsidR="0014049D" w:rsidRPr="00F260EF">
        <w:rPr>
          <w:rFonts w:eastAsia="Calibri"/>
          <w:color w:val="000000"/>
          <w:szCs w:val="28"/>
        </w:rPr>
        <w:t>.</w:t>
      </w:r>
    </w:p>
    <w:p w:rsidR="0014049D" w:rsidRPr="002B4486" w:rsidRDefault="0014049D" w:rsidP="00C72930">
      <w:pPr>
        <w:suppressAutoHyphens/>
        <w:autoSpaceDE w:val="0"/>
        <w:autoSpaceDN w:val="0"/>
        <w:spacing w:line="360" w:lineRule="exact"/>
        <w:jc w:val="both"/>
        <w:textAlignment w:val="baseline"/>
        <w:rPr>
          <w:rFonts w:eastAsia="Andale Sans UI" w:cs="Tahoma"/>
          <w:color w:val="000000" w:themeColor="text1"/>
          <w:kern w:val="3"/>
          <w:sz w:val="24"/>
          <w:szCs w:val="24"/>
          <w:lang w:eastAsia="en-US" w:bidi="en-US"/>
        </w:rPr>
      </w:pPr>
    </w:p>
    <w:p w:rsidR="0014049D" w:rsidRPr="0006549F" w:rsidRDefault="0014049D" w:rsidP="00CD1022">
      <w:pPr>
        <w:keepNext/>
        <w:keepLines/>
        <w:autoSpaceDE w:val="0"/>
        <w:autoSpaceDN w:val="0"/>
        <w:adjustRightInd w:val="0"/>
        <w:spacing w:after="160" w:line="240" w:lineRule="exact"/>
        <w:jc w:val="center"/>
        <w:outlineLvl w:val="0"/>
        <w:rPr>
          <w:b/>
          <w:color w:val="000000"/>
          <w:szCs w:val="28"/>
        </w:rPr>
      </w:pPr>
      <w:proofErr w:type="spellStart"/>
      <w:r w:rsidRPr="00B2676C">
        <w:rPr>
          <w:b/>
          <w:color w:val="000000"/>
          <w:szCs w:val="28"/>
        </w:rPr>
        <w:t>V.</w:t>
      </w:r>
      <w:r w:rsidRPr="00C72930">
        <w:rPr>
          <w:b/>
          <w:color w:val="000000"/>
          <w:szCs w:val="28"/>
        </w:rPr>
        <w:t>Досудебный</w:t>
      </w:r>
      <w:proofErr w:type="spellEnd"/>
      <w:r w:rsidRPr="00C72930">
        <w:rPr>
          <w:b/>
          <w:color w:val="000000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</w:t>
      </w:r>
      <w:proofErr w:type="spellStart"/>
      <w:r w:rsidRPr="00C72930">
        <w:rPr>
          <w:b/>
          <w:color w:val="000000"/>
          <w:szCs w:val="28"/>
        </w:rPr>
        <w:t>работников</w:t>
      </w:r>
      <w:proofErr w:type="gramStart"/>
      <w:r w:rsidRPr="00C72930">
        <w:rPr>
          <w:b/>
          <w:color w:val="000000"/>
          <w:szCs w:val="28"/>
        </w:rPr>
        <w:t>,о</w:t>
      </w:r>
      <w:proofErr w:type="gramEnd"/>
      <w:r w:rsidRPr="00C72930">
        <w:rPr>
          <w:b/>
          <w:color w:val="000000"/>
          <w:szCs w:val="28"/>
        </w:rPr>
        <w:t>рганизаций</w:t>
      </w:r>
      <w:proofErr w:type="spellEnd"/>
      <w:r w:rsidRPr="00C72930">
        <w:rPr>
          <w:b/>
          <w:color w:val="000000"/>
          <w:szCs w:val="28"/>
        </w:rPr>
        <w:t xml:space="preserve">, привлеченных </w:t>
      </w:r>
      <w:proofErr w:type="spellStart"/>
      <w:r w:rsidRPr="00C72930">
        <w:rPr>
          <w:b/>
          <w:color w:val="000000"/>
          <w:szCs w:val="28"/>
        </w:rPr>
        <w:t>МФЦв</w:t>
      </w:r>
      <w:proofErr w:type="spellEnd"/>
      <w:r w:rsidRPr="00C72930">
        <w:rPr>
          <w:b/>
          <w:color w:val="000000"/>
          <w:szCs w:val="28"/>
        </w:rPr>
        <w:t xml:space="preserve"> </w:t>
      </w:r>
      <w:hyperlink r:id="rId16" w:history="1">
        <w:r w:rsidRPr="00C72930">
          <w:rPr>
            <w:b/>
            <w:color w:val="000000"/>
            <w:szCs w:val="28"/>
          </w:rPr>
          <w:t>соответствии с частью 1.1 статьи 16</w:t>
        </w:r>
      </w:hyperlink>
      <w:r w:rsidRPr="00C72930">
        <w:rPr>
          <w:b/>
          <w:color w:val="000000"/>
          <w:szCs w:val="28"/>
        </w:rPr>
        <w:t xml:space="preserve"> Федерального закона № 210-ФЗ</w:t>
      </w:r>
      <w:r>
        <w:rPr>
          <w:b/>
          <w:color w:val="000000"/>
          <w:szCs w:val="28"/>
        </w:rPr>
        <w:t xml:space="preserve">, </w:t>
      </w:r>
      <w:r w:rsidRPr="00883F49">
        <w:rPr>
          <w:b/>
          <w:color w:val="000000"/>
          <w:szCs w:val="28"/>
        </w:rPr>
        <w:t>их работников</w:t>
      </w:r>
    </w:p>
    <w:p w:rsidR="0014049D" w:rsidRPr="0006549F" w:rsidRDefault="0014049D" w:rsidP="00CD1022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4049D" w:rsidRDefault="0014049D" w:rsidP="00C7293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69169D">
        <w:rPr>
          <w:rFonts w:eastAsia="Calibri" w:cs="Tahoma"/>
          <w:color w:val="000000"/>
          <w:kern w:val="3"/>
          <w:szCs w:val="28"/>
          <w:lang w:eastAsia="en-US" w:bidi="en-US"/>
        </w:rPr>
        <w:t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69169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МФЦ, его работников, </w:t>
      </w:r>
      <w:r w:rsidRPr="0069169D">
        <w:rPr>
          <w:rFonts w:eastAsia="Andale Sans UI"/>
          <w:bCs/>
          <w:color w:val="000000"/>
          <w:szCs w:val="28"/>
        </w:rPr>
        <w:t xml:space="preserve">организаций, </w:t>
      </w:r>
      <w:r>
        <w:rPr>
          <w:rFonts w:eastAsia="Andale Sans UI"/>
          <w:bCs/>
          <w:color w:val="000000"/>
          <w:szCs w:val="28"/>
        </w:rPr>
        <w:t xml:space="preserve">привлеченных МФЦ в соответствии с </w:t>
      </w:r>
      <w:hyperlink r:id="rId17" w:history="1">
        <w:r w:rsidRPr="0069169D">
          <w:rPr>
            <w:rFonts w:eastAsia="Andale Sans UI"/>
            <w:bCs/>
            <w:color w:val="000000"/>
            <w:szCs w:val="28"/>
          </w:rPr>
          <w:t>част</w:t>
        </w:r>
        <w:r>
          <w:rPr>
            <w:rFonts w:eastAsia="Andale Sans UI"/>
            <w:bCs/>
            <w:color w:val="000000"/>
            <w:szCs w:val="28"/>
          </w:rPr>
          <w:t>ью</w:t>
        </w:r>
        <w:r w:rsidRPr="0069169D">
          <w:rPr>
            <w:rFonts w:eastAsia="Andale Sans UI"/>
            <w:bCs/>
            <w:color w:val="000000"/>
            <w:szCs w:val="28"/>
          </w:rPr>
          <w:t xml:space="preserve"> 1.1 статьи 16</w:t>
        </w:r>
      </w:hyperlink>
      <w:r w:rsidRPr="0069169D">
        <w:rPr>
          <w:rFonts w:eastAsia="Andale Sans UI"/>
          <w:bCs/>
          <w:color w:val="000000"/>
          <w:szCs w:val="28"/>
        </w:rPr>
        <w:t xml:space="preserve"> Федерального закона № 210-ФЗ</w:t>
      </w:r>
      <w:r w:rsidRPr="0069169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(далее – привлекаемые организации), их </w:t>
      </w:r>
      <w:proofErr w:type="spellStart"/>
      <w:r w:rsidRPr="0069169D">
        <w:rPr>
          <w:rFonts w:eastAsia="Andale Sans UI" w:cs="Tahoma"/>
          <w:color w:val="000000"/>
          <w:kern w:val="3"/>
          <w:szCs w:val="28"/>
          <w:lang w:eastAsia="en-US" w:bidi="en-US"/>
        </w:rPr>
        <w:t>работниковв</w:t>
      </w:r>
      <w:proofErr w:type="spellEnd"/>
      <w:r w:rsidRPr="0069169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до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судебном (внесудебном) порядке.</w:t>
      </w:r>
    </w:p>
    <w:p w:rsidR="0014049D" w:rsidRPr="0006549F" w:rsidRDefault="0014049D" w:rsidP="00CD1022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5.2. Орган, предоставляющий му</w:t>
      </w:r>
      <w:r w:rsidR="003D49AE">
        <w:rPr>
          <w:color w:val="000000"/>
          <w:sz w:val="28"/>
          <w:szCs w:val="28"/>
          <w:lang w:val="ru-RU"/>
        </w:rPr>
        <w:t xml:space="preserve">ниципальную услугу, организация </w:t>
      </w:r>
      <w:r w:rsidRPr="0006549F">
        <w:rPr>
          <w:color w:val="000000"/>
          <w:sz w:val="28"/>
          <w:szCs w:val="28"/>
          <w:lang w:val="ru-RU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A77770" w:rsidRPr="00A77770" w:rsidRDefault="0014049D" w:rsidP="00A77770">
      <w:pPr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5.2.1. </w:t>
      </w:r>
      <w:r w:rsidR="00A77770" w:rsidRPr="00A77770">
        <w:rPr>
          <w:rFonts w:eastAsia="Calibri"/>
          <w:color w:val="000000"/>
          <w:szCs w:val="28"/>
        </w:rPr>
        <w:t>Жалоба на решение и действие (бездействие) органа, предоставляющего муниципальную услугу, должностного лица, муниципального служащего, подается в орган, уполномоченный на рассмотрение жалоб.</w:t>
      </w:r>
    </w:p>
    <w:p w:rsidR="00A77770" w:rsidRPr="00A77770" w:rsidRDefault="00A77770" w:rsidP="00A77770">
      <w:pPr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A77770">
        <w:rPr>
          <w:rFonts w:eastAsia="Calibri"/>
          <w:color w:val="000000"/>
          <w:szCs w:val="28"/>
        </w:rPr>
        <w:t>5.2.2. Жалоба на решение, принятое руководителем органа, предоставляющего муниципальную услугу, подается главе муниципального образования Пермского края.</w:t>
      </w:r>
    </w:p>
    <w:p w:rsidR="00A77770" w:rsidRPr="00A77770" w:rsidRDefault="00A77770" w:rsidP="00A77770">
      <w:pPr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A77770">
        <w:rPr>
          <w:rFonts w:eastAsia="Calibri"/>
          <w:color w:val="000000"/>
          <w:szCs w:val="28"/>
        </w:rPr>
        <w:t xml:space="preserve">5.2.3. Жалоба на решения и действия (бездействие) МФЦ, привлекаемой организации, руководителя МФЦ, привлекаемой организации подается </w:t>
      </w:r>
    </w:p>
    <w:p w:rsidR="00A77770" w:rsidRPr="00A77770" w:rsidRDefault="00A77770" w:rsidP="00A77770">
      <w:pPr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A77770">
        <w:rPr>
          <w:rFonts w:eastAsia="Calibri"/>
          <w:color w:val="000000"/>
          <w:szCs w:val="28"/>
        </w:rPr>
        <w:t>в Министерство информационного развития и связи Пермского края (далее – Министерство).</w:t>
      </w:r>
    </w:p>
    <w:p w:rsidR="00A77770" w:rsidRPr="00A77770" w:rsidRDefault="00A77770" w:rsidP="00A77770">
      <w:pPr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A77770">
        <w:rPr>
          <w:rFonts w:eastAsia="Calibri"/>
          <w:color w:val="000000"/>
          <w:szCs w:val="28"/>
        </w:rPr>
        <w:t>5.2.4. Жалобы на решения и действия (бездействие) работника МФЦ подается руководителю МФЦ.</w:t>
      </w:r>
    </w:p>
    <w:p w:rsidR="0014049D" w:rsidRPr="00A913E4" w:rsidRDefault="00A77770" w:rsidP="00A77770">
      <w:pPr>
        <w:autoSpaceDE w:val="0"/>
        <w:spacing w:line="360" w:lineRule="exact"/>
        <w:ind w:firstLine="567"/>
        <w:jc w:val="both"/>
        <w:rPr>
          <w:color w:val="000000"/>
          <w:szCs w:val="28"/>
        </w:rPr>
      </w:pPr>
      <w:r w:rsidRPr="00A77770">
        <w:rPr>
          <w:rFonts w:eastAsia="Calibri"/>
          <w:color w:val="000000"/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</w:t>
      </w:r>
      <w:r w:rsidR="0014049D" w:rsidRPr="00F260EF">
        <w:rPr>
          <w:color w:val="000000"/>
          <w:szCs w:val="28"/>
        </w:rPr>
        <w:t>.</w:t>
      </w:r>
    </w:p>
    <w:p w:rsidR="0014049D" w:rsidRPr="0006549F" w:rsidRDefault="0014049D" w:rsidP="00CD1022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4049D" w:rsidRDefault="0014049D" w:rsidP="00C7293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5.3.1. </w:t>
      </w:r>
      <w:r w:rsidRPr="0069169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69169D">
        <w:rPr>
          <w:rFonts w:eastAsia="Calibri" w:cs="Tahoma"/>
          <w:color w:val="000000"/>
          <w:kern w:val="3"/>
          <w:szCs w:val="28"/>
          <w:lang w:eastAsia="en-US" w:bidi="en-US"/>
        </w:rPr>
        <w:t xml:space="preserve">муниципальных служащих, МФЦ, его работников, привлекаемых организаций, их работников </w:t>
      </w:r>
      <w:proofErr w:type="spellStart"/>
      <w:r w:rsidRPr="0069169D">
        <w:rPr>
          <w:rFonts w:eastAsia="Andale Sans UI" w:cs="Tahoma"/>
          <w:color w:val="000000"/>
          <w:kern w:val="3"/>
          <w:szCs w:val="28"/>
          <w:lang w:eastAsia="en-US" w:bidi="en-US"/>
        </w:rPr>
        <w:t>посредствомразмещения</w:t>
      </w:r>
      <w:proofErr w:type="spellEnd"/>
      <w:r w:rsidRPr="0069169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информации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:</w:t>
      </w:r>
    </w:p>
    <w:p w:rsidR="0014049D" w:rsidRDefault="0014049D" w:rsidP="00C72930">
      <w:pPr>
        <w:spacing w:line="360" w:lineRule="exact"/>
        <w:ind w:firstLine="709"/>
        <w:jc w:val="both"/>
        <w:rPr>
          <w:color w:val="000000"/>
          <w:szCs w:val="28"/>
        </w:rPr>
      </w:pPr>
      <w:r w:rsidRPr="00883F49">
        <w:rPr>
          <w:color w:val="000000"/>
          <w:szCs w:val="28"/>
        </w:rPr>
        <w:t>5.3.1.1. на Едином портале;</w:t>
      </w:r>
    </w:p>
    <w:p w:rsidR="0014049D" w:rsidRPr="00883F49" w:rsidRDefault="0014049D" w:rsidP="00C72930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5.3.1.2</w:t>
      </w:r>
      <w:r w:rsidRPr="00883F49">
        <w:rPr>
          <w:color w:val="000000"/>
          <w:szCs w:val="28"/>
        </w:rPr>
        <w:t xml:space="preserve">. на </w:t>
      </w:r>
      <w:r>
        <w:rPr>
          <w:color w:val="000000"/>
          <w:szCs w:val="28"/>
        </w:rPr>
        <w:t>официальном сайте</w:t>
      </w:r>
      <w:r w:rsidRPr="00883F49">
        <w:rPr>
          <w:color w:val="000000"/>
          <w:szCs w:val="28"/>
        </w:rPr>
        <w:t>;</w:t>
      </w:r>
    </w:p>
    <w:p w:rsidR="0014049D" w:rsidRPr="002E21AF" w:rsidRDefault="0014049D" w:rsidP="00C72930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5.3.1.3. </w:t>
      </w:r>
      <w:r w:rsidRPr="00F230C4">
        <w:rPr>
          <w:color w:val="000000"/>
          <w:szCs w:val="28"/>
        </w:rPr>
        <w:t>на стендах в местах предоставления муниципальных услуг.</w:t>
      </w:r>
    </w:p>
    <w:p w:rsidR="0014049D" w:rsidRPr="0006549F" w:rsidRDefault="0014049D" w:rsidP="00CD1022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6549F">
        <w:rPr>
          <w:color w:val="000000"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14049D" w:rsidRDefault="0014049D" w:rsidP="00C729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5.4.1. </w:t>
      </w:r>
      <w:r>
        <w:rPr>
          <w:szCs w:val="28"/>
        </w:rPr>
        <w:t>Федеральный закон № 210-ФЗ;</w:t>
      </w:r>
    </w:p>
    <w:p w:rsidR="0014049D" w:rsidRDefault="0014049D" w:rsidP="00C72930">
      <w:pPr>
        <w:autoSpaceDE w:val="0"/>
        <w:autoSpaceDN w:val="0"/>
        <w:adjustRightInd w:val="0"/>
        <w:ind w:firstLine="709"/>
        <w:jc w:val="both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5.4.2. </w:t>
      </w:r>
      <w:proofErr w:type="gramStart"/>
      <w:r>
        <w:rPr>
          <w:szCs w:val="28"/>
        </w:rPr>
        <w:t xml:space="preserve">Постановление Правительства Российской Федерации </w:t>
      </w:r>
      <w:r>
        <w:rPr>
          <w:szCs w:val="28"/>
        </w:rPr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</w:t>
      </w:r>
      <w:r>
        <w:rPr>
          <w:szCs w:val="28"/>
        </w:rPr>
        <w:br/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1.1 статьи 16 Федерального закона </w:t>
      </w:r>
      <w:r>
        <w:rPr>
          <w:szCs w:val="28"/>
        </w:rPr>
        <w:br/>
        <w:t xml:space="preserve"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(вместе </w:t>
      </w:r>
      <w:r>
        <w:rPr>
          <w:szCs w:val="28"/>
        </w:rPr>
        <w:br/>
        <w:t xml:space="preserve">с «Правилами подачи и рассмотрения жалоб на решения и действия (бездействие) федеральных органов исполнительной власти </w:t>
      </w:r>
      <w:r>
        <w:rPr>
          <w:szCs w:val="28"/>
        </w:rPr>
        <w:br/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работников»).</w:t>
      </w:r>
      <w:proofErr w:type="gramEnd"/>
    </w:p>
    <w:p w:rsidR="003B05F5" w:rsidRDefault="003B05F5" w:rsidP="00C72930">
      <w:pPr>
        <w:autoSpaceDE w:val="0"/>
        <w:autoSpaceDN w:val="0"/>
        <w:adjustRightInd w:val="0"/>
        <w:ind w:firstLine="709"/>
        <w:jc w:val="both"/>
        <w:rPr>
          <w:rFonts w:eastAsia="Andale Sans UI" w:cs="Tahoma"/>
          <w:color w:val="000000"/>
          <w:kern w:val="3"/>
          <w:szCs w:val="28"/>
          <w:lang w:eastAsia="en-US" w:bidi="en-US"/>
        </w:rPr>
      </w:pPr>
    </w:p>
    <w:p w:rsidR="003B05F5" w:rsidRPr="003B05F5" w:rsidRDefault="003B05F5" w:rsidP="003B05F5">
      <w:pPr>
        <w:autoSpaceDE w:val="0"/>
        <w:autoSpaceDN w:val="0"/>
        <w:adjustRightInd w:val="0"/>
        <w:ind w:firstLine="709"/>
        <w:jc w:val="both"/>
        <w:rPr>
          <w:rFonts w:eastAsia="Andale Sans UI" w:cs="Tahoma"/>
          <w:b/>
          <w:color w:val="000000"/>
          <w:kern w:val="3"/>
          <w:szCs w:val="28"/>
          <w:lang w:eastAsia="en-US" w:bidi="en-US"/>
        </w:rPr>
      </w:pPr>
      <w:r w:rsidRPr="003B05F5">
        <w:rPr>
          <w:rFonts w:eastAsia="Andale Sans UI" w:cs="Tahoma"/>
          <w:b/>
          <w:color w:val="000000"/>
          <w:kern w:val="3"/>
          <w:szCs w:val="28"/>
          <w:lang w:eastAsia="en-US" w:bidi="en-US"/>
        </w:rPr>
        <w:t>Приложения к административному регламенту</w:t>
      </w:r>
    </w:p>
    <w:p w:rsidR="003B05F5" w:rsidRPr="003B05F5" w:rsidRDefault="003B05F5" w:rsidP="003B05F5">
      <w:pPr>
        <w:autoSpaceDE w:val="0"/>
        <w:autoSpaceDN w:val="0"/>
        <w:adjustRightInd w:val="0"/>
        <w:ind w:firstLine="709"/>
        <w:jc w:val="both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3B05F5">
        <w:rPr>
          <w:rFonts w:eastAsia="Andale Sans UI" w:cs="Tahoma"/>
          <w:color w:val="000000"/>
          <w:kern w:val="3"/>
          <w:szCs w:val="28"/>
          <w:lang w:eastAsia="en-US" w:bidi="en-US"/>
        </w:rPr>
        <w:t>Приложение 1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 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ab/>
        <w:t>Форма заявления.</w:t>
      </w:r>
    </w:p>
    <w:p w:rsidR="003B05F5" w:rsidRPr="003B05F5" w:rsidRDefault="003B05F5" w:rsidP="003B05F5">
      <w:pPr>
        <w:autoSpaceDE w:val="0"/>
        <w:autoSpaceDN w:val="0"/>
        <w:adjustRightInd w:val="0"/>
        <w:ind w:firstLine="709"/>
        <w:jc w:val="both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3B05F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Приложение 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2.</w:t>
      </w:r>
      <w:r w:rsidRPr="003B05F5">
        <w:rPr>
          <w:rFonts w:eastAsia="Andale Sans UI" w:cs="Tahoma"/>
          <w:color w:val="000000"/>
          <w:kern w:val="3"/>
          <w:szCs w:val="28"/>
          <w:lang w:eastAsia="en-US" w:bidi="en-US"/>
        </w:rPr>
        <w:tab/>
        <w:t>Уведомление о переводе (отказе в переводе) жилого (нежилого) помещения в нежилое (жилое) помещение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</w:p>
    <w:p w:rsidR="003B05F5" w:rsidRPr="003B05F5" w:rsidRDefault="003B05F5" w:rsidP="003B05F5">
      <w:pPr>
        <w:autoSpaceDE w:val="0"/>
        <w:autoSpaceDN w:val="0"/>
        <w:adjustRightInd w:val="0"/>
        <w:ind w:firstLine="709"/>
        <w:jc w:val="both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3B05F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Приложение 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3.</w:t>
      </w:r>
      <w:r w:rsidRPr="003B05F5">
        <w:rPr>
          <w:rFonts w:eastAsia="Andale Sans UI" w:cs="Tahoma"/>
          <w:color w:val="000000"/>
          <w:kern w:val="3"/>
          <w:szCs w:val="28"/>
          <w:lang w:eastAsia="en-US" w:bidi="en-US"/>
        </w:rPr>
        <w:tab/>
        <w:t xml:space="preserve">Блок-схема предоставления муниципальной услуги «Приём документов и выдача решений о переводе </w:t>
      </w:r>
      <w:proofErr w:type="gramStart"/>
      <w:r w:rsidRPr="003B05F5">
        <w:rPr>
          <w:rFonts w:eastAsia="Andale Sans UI" w:cs="Tahoma"/>
          <w:color w:val="000000"/>
          <w:kern w:val="3"/>
          <w:szCs w:val="28"/>
          <w:lang w:eastAsia="en-US" w:bidi="en-US"/>
        </w:rPr>
        <w:t>и</w:t>
      </w:r>
      <w:proofErr w:type="gramEnd"/>
      <w:r w:rsidRPr="003B05F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об отказе в перево</w:t>
      </w:r>
      <w:r w:rsidR="0091648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де жилого помещения в нежилое </w:t>
      </w:r>
      <w:r w:rsidRPr="003B05F5">
        <w:rPr>
          <w:rFonts w:eastAsia="Andale Sans UI" w:cs="Tahoma"/>
          <w:color w:val="000000"/>
          <w:kern w:val="3"/>
          <w:szCs w:val="28"/>
          <w:lang w:eastAsia="en-US" w:bidi="en-US"/>
        </w:rPr>
        <w:t>и нежилого помещения в жилое помещение»</w:t>
      </w:r>
    </w:p>
    <w:p w:rsidR="00161F21" w:rsidRDefault="00161F21" w:rsidP="00161F21">
      <w:pPr>
        <w:autoSpaceDE w:val="0"/>
        <w:adjustRightInd w:val="0"/>
        <w:ind w:firstLine="709"/>
        <w:jc w:val="both"/>
        <w:rPr>
          <w:color w:val="000000"/>
          <w:szCs w:val="28"/>
        </w:rPr>
      </w:pPr>
    </w:p>
    <w:p w:rsidR="008B23D2" w:rsidRDefault="00C708EC" w:rsidP="00955A69">
      <w:pPr>
        <w:autoSpaceDE w:val="0"/>
        <w:autoSpaceDN w:val="0"/>
        <w:adjustRightInd w:val="0"/>
        <w:ind w:left="4253"/>
        <w:rPr>
          <w:color w:val="000000"/>
          <w:szCs w:val="28"/>
        </w:rPr>
      </w:pPr>
      <w:r w:rsidRPr="00413A3E">
        <w:rPr>
          <w:color w:val="000000"/>
          <w:sz w:val="24"/>
        </w:rPr>
        <w:br w:type="page"/>
      </w:r>
    </w:p>
    <w:p w:rsidR="008B23D2" w:rsidRPr="00496A68" w:rsidRDefault="008B23D2" w:rsidP="008B23D2">
      <w:pPr>
        <w:spacing w:line="228" w:lineRule="auto"/>
        <w:ind w:left="4536"/>
        <w:rPr>
          <w:color w:val="000000"/>
          <w:szCs w:val="28"/>
        </w:rPr>
      </w:pPr>
      <w:r w:rsidRPr="00496A68">
        <w:rPr>
          <w:color w:val="000000"/>
          <w:szCs w:val="28"/>
        </w:rPr>
        <w:t>Приложение 1</w:t>
      </w:r>
    </w:p>
    <w:p w:rsidR="008B23D2" w:rsidRPr="00496A68" w:rsidRDefault="008B23D2" w:rsidP="008B23D2">
      <w:pPr>
        <w:spacing w:line="228" w:lineRule="auto"/>
        <w:ind w:left="4536"/>
        <w:rPr>
          <w:color w:val="000000"/>
          <w:szCs w:val="28"/>
        </w:rPr>
      </w:pPr>
      <w:r w:rsidRPr="00496A68">
        <w:rPr>
          <w:color w:val="000000"/>
          <w:szCs w:val="28"/>
        </w:rPr>
        <w:t>к административному регламенту</w:t>
      </w:r>
    </w:p>
    <w:p w:rsidR="008B23D2" w:rsidRPr="00496A68" w:rsidRDefault="008B23D2" w:rsidP="008B23D2">
      <w:pPr>
        <w:spacing w:line="228" w:lineRule="auto"/>
        <w:ind w:left="4536"/>
        <w:rPr>
          <w:color w:val="000000"/>
          <w:szCs w:val="28"/>
        </w:rPr>
      </w:pPr>
      <w:r w:rsidRPr="00496A68">
        <w:rPr>
          <w:color w:val="000000"/>
          <w:szCs w:val="28"/>
        </w:rPr>
        <w:t>предоставления муниципальной услуги</w:t>
      </w:r>
    </w:p>
    <w:p w:rsidR="008B23D2" w:rsidRPr="00496A68" w:rsidRDefault="008B23D2" w:rsidP="008B23D2">
      <w:pPr>
        <w:tabs>
          <w:tab w:val="left" w:pos="-2127"/>
        </w:tabs>
        <w:spacing w:line="228" w:lineRule="auto"/>
        <w:ind w:left="4536"/>
        <w:rPr>
          <w:color w:val="000000"/>
          <w:szCs w:val="28"/>
        </w:rPr>
      </w:pPr>
      <w:proofErr w:type="gramStart"/>
      <w:r w:rsidRPr="00496A68">
        <w:rPr>
          <w:color w:val="000000"/>
          <w:szCs w:val="28"/>
        </w:rPr>
        <w:t>«</w:t>
      </w:r>
      <w:r w:rsidR="006029F7" w:rsidRPr="006029F7">
        <w:rPr>
          <w:color w:val="000000"/>
          <w:szCs w:val="28"/>
        </w:rPr>
        <w:t>Перевод жилого помещения в нежилое и нежилого помещения в жилое помещение</w:t>
      </w:r>
      <w:r w:rsidRPr="00496A68">
        <w:rPr>
          <w:color w:val="000000"/>
          <w:szCs w:val="28"/>
        </w:rPr>
        <w:t>»</w:t>
      </w:r>
      <w:proofErr w:type="gramEnd"/>
    </w:p>
    <w:p w:rsidR="008B23D2" w:rsidRPr="006D4C12" w:rsidRDefault="008B23D2" w:rsidP="008B23D2">
      <w:pPr>
        <w:spacing w:after="430" w:line="206" w:lineRule="exact"/>
        <w:ind w:left="7140" w:right="300"/>
        <w:jc w:val="both"/>
        <w:rPr>
          <w:color w:val="000000"/>
          <w:szCs w:val="28"/>
        </w:rPr>
      </w:pPr>
    </w:p>
    <w:p w:rsidR="008B23D2" w:rsidRPr="00496A68" w:rsidRDefault="008B23D2" w:rsidP="008B23D2">
      <w:pPr>
        <w:widowControl w:val="0"/>
        <w:autoSpaceDE w:val="0"/>
        <w:autoSpaceDN w:val="0"/>
        <w:adjustRightInd w:val="0"/>
        <w:ind w:left="3969"/>
        <w:rPr>
          <w:color w:val="000000"/>
          <w:szCs w:val="28"/>
        </w:rPr>
      </w:pPr>
      <w:r w:rsidRPr="00496A68">
        <w:rPr>
          <w:color w:val="000000"/>
          <w:szCs w:val="28"/>
        </w:rPr>
        <w:t>В _________________________________</w:t>
      </w:r>
      <w:r>
        <w:rPr>
          <w:color w:val="000000"/>
          <w:szCs w:val="28"/>
        </w:rPr>
        <w:t>___</w:t>
      </w:r>
    </w:p>
    <w:p w:rsidR="008B23D2" w:rsidRPr="00955A69" w:rsidRDefault="008B23D2" w:rsidP="008B23D2">
      <w:pPr>
        <w:widowControl w:val="0"/>
        <w:autoSpaceDE w:val="0"/>
        <w:autoSpaceDN w:val="0"/>
        <w:adjustRightInd w:val="0"/>
        <w:ind w:left="3969"/>
        <w:jc w:val="center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>(наименование органа местного самоуправления)</w:t>
      </w:r>
    </w:p>
    <w:p w:rsidR="008B23D2" w:rsidRPr="00496A68" w:rsidRDefault="008B23D2" w:rsidP="008B23D2">
      <w:pPr>
        <w:autoSpaceDE w:val="0"/>
        <w:autoSpaceDN w:val="0"/>
        <w:adjustRightInd w:val="0"/>
        <w:ind w:left="3969"/>
        <w:rPr>
          <w:color w:val="000000"/>
          <w:szCs w:val="28"/>
        </w:rPr>
      </w:pPr>
      <w:r w:rsidRPr="00496A68">
        <w:rPr>
          <w:color w:val="000000"/>
          <w:szCs w:val="28"/>
        </w:rPr>
        <w:t>_________________________</w:t>
      </w:r>
      <w:r>
        <w:rPr>
          <w:color w:val="000000"/>
          <w:szCs w:val="28"/>
        </w:rPr>
        <w:t>_____________</w:t>
      </w:r>
    </w:p>
    <w:p w:rsidR="008B23D2" w:rsidRPr="00955A69" w:rsidRDefault="008B23D2" w:rsidP="008B23D2">
      <w:pPr>
        <w:autoSpaceDE w:val="0"/>
        <w:autoSpaceDN w:val="0"/>
        <w:adjustRightInd w:val="0"/>
        <w:ind w:left="3969"/>
        <w:jc w:val="center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>Ф.И.О. (при наличии) Заявителя,</w:t>
      </w:r>
    </w:p>
    <w:p w:rsidR="008B23D2" w:rsidRPr="00496A68" w:rsidRDefault="008B23D2" w:rsidP="008B23D2">
      <w:pPr>
        <w:autoSpaceDE w:val="0"/>
        <w:autoSpaceDN w:val="0"/>
        <w:adjustRightInd w:val="0"/>
        <w:ind w:left="3969"/>
        <w:rPr>
          <w:color w:val="000000"/>
          <w:szCs w:val="28"/>
        </w:rPr>
      </w:pPr>
      <w:r w:rsidRPr="00496A68">
        <w:rPr>
          <w:color w:val="000000"/>
          <w:szCs w:val="28"/>
        </w:rPr>
        <w:t>____________________________________</w:t>
      </w:r>
      <w:r>
        <w:rPr>
          <w:color w:val="000000"/>
          <w:szCs w:val="28"/>
        </w:rPr>
        <w:t>__</w:t>
      </w:r>
    </w:p>
    <w:p w:rsidR="008B23D2" w:rsidRPr="00955A69" w:rsidRDefault="008B23D2" w:rsidP="008B23D2">
      <w:pPr>
        <w:autoSpaceDE w:val="0"/>
        <w:autoSpaceDN w:val="0"/>
        <w:adjustRightInd w:val="0"/>
        <w:ind w:left="3969"/>
        <w:jc w:val="center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>почтовый адрес,</w:t>
      </w:r>
    </w:p>
    <w:p w:rsidR="008B23D2" w:rsidRPr="00496A68" w:rsidRDefault="008B23D2" w:rsidP="008B23D2">
      <w:pPr>
        <w:autoSpaceDE w:val="0"/>
        <w:autoSpaceDN w:val="0"/>
        <w:adjustRightInd w:val="0"/>
        <w:ind w:left="3969"/>
        <w:rPr>
          <w:color w:val="000000"/>
          <w:szCs w:val="28"/>
        </w:rPr>
      </w:pPr>
      <w:r w:rsidRPr="00496A68">
        <w:rPr>
          <w:color w:val="000000"/>
          <w:szCs w:val="28"/>
        </w:rPr>
        <w:t>____________________________________</w:t>
      </w:r>
      <w:r>
        <w:rPr>
          <w:color w:val="000000"/>
          <w:szCs w:val="28"/>
        </w:rPr>
        <w:t>__</w:t>
      </w:r>
    </w:p>
    <w:p w:rsidR="008B23D2" w:rsidRPr="00955A69" w:rsidRDefault="008B23D2" w:rsidP="008B23D2">
      <w:pPr>
        <w:autoSpaceDE w:val="0"/>
        <w:autoSpaceDN w:val="0"/>
        <w:adjustRightInd w:val="0"/>
        <w:ind w:left="3969"/>
        <w:jc w:val="center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>телефон</w:t>
      </w:r>
    </w:p>
    <w:p w:rsidR="008B23D2" w:rsidRPr="00DC3851" w:rsidRDefault="008B23D2" w:rsidP="008B23D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23D2" w:rsidRPr="00DC3851" w:rsidRDefault="008B23D2" w:rsidP="008B23D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C3851">
        <w:rPr>
          <w:color w:val="000000"/>
          <w:szCs w:val="28"/>
        </w:rPr>
        <w:t>Заявление</w:t>
      </w:r>
    </w:p>
    <w:p w:rsidR="008B23D2" w:rsidRPr="00DC3851" w:rsidRDefault="008B23D2" w:rsidP="008B23D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C3851">
        <w:rPr>
          <w:color w:val="000000"/>
          <w:szCs w:val="28"/>
        </w:rPr>
        <w:t xml:space="preserve">о переводе жилого помещения в </w:t>
      </w:r>
      <w:proofErr w:type="gramStart"/>
      <w:r w:rsidRPr="00DC3851">
        <w:rPr>
          <w:color w:val="000000"/>
          <w:szCs w:val="28"/>
        </w:rPr>
        <w:t>нежилое</w:t>
      </w:r>
      <w:proofErr w:type="gramEnd"/>
    </w:p>
    <w:p w:rsidR="008B23D2" w:rsidRPr="00DC3851" w:rsidRDefault="008B23D2" w:rsidP="008B23D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C3851">
        <w:rPr>
          <w:color w:val="000000"/>
          <w:szCs w:val="28"/>
        </w:rPr>
        <w:t xml:space="preserve">и нежилого помещения в </w:t>
      </w:r>
      <w:proofErr w:type="gramStart"/>
      <w:r w:rsidRPr="00DC3851">
        <w:rPr>
          <w:color w:val="000000"/>
          <w:szCs w:val="28"/>
        </w:rPr>
        <w:t>жилое</w:t>
      </w:r>
      <w:proofErr w:type="gramEnd"/>
    </w:p>
    <w:p w:rsidR="008B23D2" w:rsidRPr="00DC3851" w:rsidRDefault="008B23D2" w:rsidP="008B23D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от _______________________________________________________________</w:t>
      </w:r>
      <w:r>
        <w:rPr>
          <w:color w:val="000000"/>
          <w:szCs w:val="28"/>
        </w:rPr>
        <w:t>_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</w:t>
      </w:r>
      <w:r>
        <w:rPr>
          <w:color w:val="000000"/>
          <w:szCs w:val="28"/>
        </w:rPr>
        <w:t>_</w:t>
      </w:r>
      <w:r w:rsidRPr="00DC3851">
        <w:rPr>
          <w:color w:val="000000"/>
          <w:szCs w:val="28"/>
        </w:rPr>
        <w:t>,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проживающег</w:t>
      </w:r>
      <w:proofErr w:type="gramStart"/>
      <w:r w:rsidRPr="00DC3851">
        <w:rPr>
          <w:color w:val="000000"/>
          <w:szCs w:val="28"/>
        </w:rPr>
        <w:t>о(</w:t>
      </w:r>
      <w:proofErr w:type="gramEnd"/>
      <w:r w:rsidRPr="00DC3851">
        <w:rPr>
          <w:color w:val="000000"/>
          <w:szCs w:val="28"/>
        </w:rPr>
        <w:t>ей) по адресу: ______________________________________</w:t>
      </w:r>
      <w:r>
        <w:rPr>
          <w:color w:val="000000"/>
          <w:szCs w:val="28"/>
        </w:rPr>
        <w:t>__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</w:t>
      </w:r>
      <w:r>
        <w:rPr>
          <w:color w:val="000000"/>
          <w:szCs w:val="28"/>
        </w:rPr>
        <w:t>_</w:t>
      </w:r>
      <w:r w:rsidRPr="00DC3851">
        <w:rPr>
          <w:color w:val="000000"/>
          <w:szCs w:val="28"/>
        </w:rPr>
        <w:t>,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паспорт __________________________________________________________</w:t>
      </w:r>
      <w:r>
        <w:rPr>
          <w:color w:val="000000"/>
          <w:szCs w:val="28"/>
        </w:rPr>
        <w:t>_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</w:t>
      </w:r>
      <w:r>
        <w:rPr>
          <w:color w:val="000000"/>
          <w:szCs w:val="28"/>
        </w:rPr>
        <w:t>_</w:t>
      </w:r>
      <w:r w:rsidRPr="00DC3851">
        <w:rPr>
          <w:color w:val="000000"/>
          <w:szCs w:val="28"/>
        </w:rPr>
        <w:t>,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реквизиты регистрационных документов и адрес места нахождения (для ИП и юридических лиц): ___________________________________________</w:t>
      </w:r>
      <w:r>
        <w:rPr>
          <w:color w:val="000000"/>
          <w:szCs w:val="28"/>
        </w:rPr>
        <w:t>_____</w:t>
      </w:r>
    </w:p>
    <w:p w:rsidR="008B23D2" w:rsidRPr="00955A69" w:rsidRDefault="008B23D2" w:rsidP="008B23D2">
      <w:pPr>
        <w:autoSpaceDE w:val="0"/>
        <w:autoSpaceDN w:val="0"/>
        <w:adjustRightInd w:val="0"/>
        <w:jc w:val="center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>(свидетельство о государственной регистрации ИП, ООО, ЗАО и так далее)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__________________________________________________________________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__________________________________________________________________,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контактный телефон ______________________________________________</w:t>
      </w:r>
      <w:r>
        <w:rPr>
          <w:color w:val="000000"/>
          <w:szCs w:val="28"/>
        </w:rPr>
        <w:t>__</w:t>
      </w:r>
      <w:r w:rsidRPr="00DC3851">
        <w:rPr>
          <w:color w:val="000000"/>
          <w:szCs w:val="28"/>
        </w:rPr>
        <w:t>,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действующег</w:t>
      </w:r>
      <w:proofErr w:type="gramStart"/>
      <w:r w:rsidRPr="00DC3851">
        <w:rPr>
          <w:color w:val="000000"/>
          <w:szCs w:val="28"/>
        </w:rPr>
        <w:t>о(</w:t>
      </w:r>
      <w:proofErr w:type="gramEnd"/>
      <w:r w:rsidRPr="00DC3851">
        <w:rPr>
          <w:color w:val="000000"/>
          <w:szCs w:val="28"/>
        </w:rPr>
        <w:t>ей) от имени ________________________________________</w:t>
      </w:r>
      <w:r>
        <w:rPr>
          <w:color w:val="000000"/>
          <w:szCs w:val="28"/>
        </w:rPr>
        <w:t>__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__________________________________________________________________,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на основании _____________________________________________________</w:t>
      </w:r>
      <w:r>
        <w:rPr>
          <w:color w:val="000000"/>
          <w:szCs w:val="28"/>
        </w:rPr>
        <w:t>_</w:t>
      </w:r>
    </w:p>
    <w:p w:rsidR="008B23D2" w:rsidRPr="00955A69" w:rsidRDefault="008B23D2" w:rsidP="008B23D2">
      <w:pPr>
        <w:autoSpaceDE w:val="0"/>
        <w:autoSpaceDN w:val="0"/>
        <w:adjustRightInd w:val="0"/>
        <w:jc w:val="center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>(доверенность № _____ от «___» _________ 20__ г.)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__________________________________________________________________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</w:t>
      </w:r>
      <w:r>
        <w:rPr>
          <w:color w:val="000000"/>
          <w:szCs w:val="28"/>
        </w:rPr>
        <w:t>_</w:t>
      </w:r>
      <w:r w:rsidRPr="00DC3851">
        <w:rPr>
          <w:color w:val="000000"/>
          <w:szCs w:val="28"/>
        </w:rPr>
        <w:t>,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собственни</w:t>
      </w:r>
      <w:proofErr w:type="gramStart"/>
      <w:r w:rsidRPr="00DC3851">
        <w:rPr>
          <w:color w:val="000000"/>
          <w:szCs w:val="28"/>
        </w:rPr>
        <w:t>к(</w:t>
      </w:r>
      <w:proofErr w:type="gramEnd"/>
      <w:r w:rsidRPr="00DC3851">
        <w:rPr>
          <w:color w:val="000000"/>
          <w:szCs w:val="28"/>
        </w:rPr>
        <w:t>и) помещения _________________________________________</w:t>
      </w:r>
      <w:r>
        <w:rPr>
          <w:color w:val="000000"/>
          <w:szCs w:val="28"/>
        </w:rPr>
        <w:t>__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__________________________________________________________________</w:t>
      </w:r>
    </w:p>
    <w:p w:rsidR="008B23D2" w:rsidRPr="00272FDA" w:rsidRDefault="008B23D2" w:rsidP="008B23D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3851">
        <w:rPr>
          <w:color w:val="000000"/>
          <w:szCs w:val="28"/>
        </w:rPr>
        <w:t>__________________________________________________________________,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реквизиты документов о государственной регистрации права собственности ____________________________________________________</w:t>
      </w:r>
      <w:r>
        <w:rPr>
          <w:color w:val="000000"/>
          <w:szCs w:val="28"/>
        </w:rPr>
        <w:t>______________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__________________________________________________________________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__________________________________________________________________</w:t>
      </w:r>
      <w:r>
        <w:rPr>
          <w:color w:val="000000"/>
          <w:szCs w:val="28"/>
        </w:rPr>
        <w:t>,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информация об обременении правами других лиц _____________________</w:t>
      </w:r>
      <w:r>
        <w:rPr>
          <w:color w:val="000000"/>
          <w:szCs w:val="28"/>
        </w:rPr>
        <w:t>__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</w:t>
      </w:r>
      <w:r>
        <w:rPr>
          <w:color w:val="000000"/>
          <w:szCs w:val="28"/>
        </w:rPr>
        <w:t>_</w:t>
      </w:r>
      <w:r w:rsidRPr="00DC3851">
        <w:rPr>
          <w:color w:val="000000"/>
          <w:szCs w:val="28"/>
        </w:rPr>
        <w:t>.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Примечание: документы, удостоверяющие полномочия, прилагаются к</w:t>
      </w:r>
      <w:r>
        <w:rPr>
          <w:color w:val="000000"/>
          <w:szCs w:val="28"/>
        </w:rPr>
        <w:t> </w:t>
      </w:r>
      <w:r w:rsidRPr="00DC3851">
        <w:rPr>
          <w:color w:val="000000"/>
          <w:szCs w:val="28"/>
        </w:rPr>
        <w:t>заявлению (подлинники или засвидетельствованные в нотариальном порядке копии).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Место нахождения помещения: Пермский край, п. Звёздный,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ул. _____________________________________________________________,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дом/корпус/строение _____________________________________________,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кв./комната _____________________________________________________,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подъезд __________________________, этаж _________________________.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Прошу разрешить __________________________________________________</w:t>
      </w:r>
    </w:p>
    <w:p w:rsidR="008B23D2" w:rsidRPr="00955A69" w:rsidRDefault="008B23D2" w:rsidP="008B23D2">
      <w:pPr>
        <w:autoSpaceDE w:val="0"/>
        <w:autoSpaceDN w:val="0"/>
        <w:adjustRightInd w:val="0"/>
        <w:jc w:val="center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 xml:space="preserve">                            </w:t>
      </w:r>
      <w:proofErr w:type="gramStart"/>
      <w:r w:rsidRPr="00955A69">
        <w:rPr>
          <w:color w:val="000000"/>
          <w:szCs w:val="28"/>
          <w:vertAlign w:val="superscript"/>
        </w:rPr>
        <w:t>(перевод с переустройством, с перепланировкой,</w:t>
      </w:r>
      <w:proofErr w:type="gramEnd"/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__________________________________________________________________</w:t>
      </w:r>
    </w:p>
    <w:p w:rsidR="008B23D2" w:rsidRPr="00955A69" w:rsidRDefault="008B23D2" w:rsidP="008B23D2">
      <w:pPr>
        <w:autoSpaceDE w:val="0"/>
        <w:autoSpaceDN w:val="0"/>
        <w:adjustRightInd w:val="0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 xml:space="preserve">с переустройством и перепланировкой, реконструкцией – </w:t>
      </w:r>
      <w:proofErr w:type="gramStart"/>
      <w:r w:rsidRPr="00955A69">
        <w:rPr>
          <w:color w:val="000000"/>
          <w:szCs w:val="28"/>
          <w:vertAlign w:val="superscript"/>
        </w:rPr>
        <w:t>нужное</w:t>
      </w:r>
      <w:proofErr w:type="gramEnd"/>
      <w:r w:rsidRPr="00955A69">
        <w:rPr>
          <w:color w:val="000000"/>
          <w:szCs w:val="28"/>
          <w:vertAlign w:val="superscript"/>
        </w:rPr>
        <w:t xml:space="preserve"> указать)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помещения, занимаемого на основании _______________________________</w:t>
      </w:r>
    </w:p>
    <w:p w:rsidR="008B23D2" w:rsidRPr="00955A69" w:rsidRDefault="008B23D2" w:rsidP="008B23D2">
      <w:pPr>
        <w:autoSpaceDE w:val="0"/>
        <w:autoSpaceDN w:val="0"/>
        <w:adjustRightInd w:val="0"/>
        <w:jc w:val="center"/>
        <w:rPr>
          <w:color w:val="000000"/>
          <w:szCs w:val="28"/>
          <w:vertAlign w:val="superscript"/>
        </w:rPr>
      </w:pPr>
      <w:proofErr w:type="gramStart"/>
      <w:r w:rsidRPr="00955A69">
        <w:rPr>
          <w:color w:val="000000"/>
          <w:szCs w:val="28"/>
          <w:vertAlign w:val="superscript"/>
        </w:rPr>
        <w:t>(права собственности, договора</w:t>
      </w:r>
      <w:proofErr w:type="gramEnd"/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_________________________________________________________________,</w:t>
      </w:r>
    </w:p>
    <w:p w:rsidR="008B23D2" w:rsidRPr="00955A69" w:rsidRDefault="008B23D2" w:rsidP="008B23D2">
      <w:pPr>
        <w:autoSpaceDE w:val="0"/>
        <w:autoSpaceDN w:val="0"/>
        <w:adjustRightInd w:val="0"/>
        <w:jc w:val="center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 xml:space="preserve">найма, договора аренды – </w:t>
      </w:r>
      <w:proofErr w:type="gramStart"/>
      <w:r w:rsidRPr="00955A69">
        <w:rPr>
          <w:color w:val="000000"/>
          <w:szCs w:val="28"/>
          <w:vertAlign w:val="superscript"/>
        </w:rPr>
        <w:t>нужное</w:t>
      </w:r>
      <w:proofErr w:type="gramEnd"/>
      <w:r w:rsidRPr="00955A69">
        <w:rPr>
          <w:color w:val="000000"/>
          <w:szCs w:val="28"/>
          <w:vertAlign w:val="superscript"/>
        </w:rPr>
        <w:t xml:space="preserve"> указать)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 xml:space="preserve">согласно прилагаемому проекту (проектной документации) переустройства </w:t>
      </w:r>
      <w:proofErr w:type="gramStart"/>
      <w:r w:rsidRPr="00DC3851">
        <w:rPr>
          <w:color w:val="000000"/>
          <w:szCs w:val="28"/>
        </w:rPr>
        <w:t>и(</w:t>
      </w:r>
      <w:proofErr w:type="gramEnd"/>
      <w:r w:rsidRPr="00DC3851">
        <w:rPr>
          <w:color w:val="000000"/>
          <w:szCs w:val="28"/>
        </w:rPr>
        <w:t>или) перепланировки переводимого помещения.</w:t>
      </w:r>
    </w:p>
    <w:p w:rsidR="008B23D2" w:rsidRPr="00DC3851" w:rsidRDefault="008B23D2" w:rsidP="008B23D2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К заявлению прилагаются следующие документы:</w:t>
      </w:r>
    </w:p>
    <w:p w:rsidR="008B23D2" w:rsidRPr="00DC3851" w:rsidRDefault="008B23D2" w:rsidP="008B23D2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1. Правоустанавливающие документы на переводимое помещение (подлинники или засвидетельствованные в нотариальном порядке копии) на ______ листах.</w:t>
      </w:r>
    </w:p>
    <w:p w:rsidR="008B23D2" w:rsidRPr="00DC3851" w:rsidRDefault="008B23D2" w:rsidP="008B23D2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2. План переводимого помещения с его техническим описанием (в случае если переводимое помещение является жилым, технический паспорт такого помещения) на ______ листах.</w:t>
      </w:r>
    </w:p>
    <w:p w:rsidR="008B23D2" w:rsidRPr="00DC3851" w:rsidRDefault="008B23D2" w:rsidP="008B23D2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3. Поэтажный план дома, в котором находится переводимое помещение.</w:t>
      </w:r>
    </w:p>
    <w:p w:rsidR="008B23D2" w:rsidRPr="00DC3851" w:rsidRDefault="008B23D2" w:rsidP="008B23D2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 xml:space="preserve">4. Подготовленный и оформленный в установленном порядке проект (проектная документация) переустройства </w:t>
      </w:r>
      <w:proofErr w:type="gramStart"/>
      <w:r w:rsidRPr="00DC3851">
        <w:rPr>
          <w:color w:val="000000"/>
          <w:szCs w:val="28"/>
        </w:rPr>
        <w:t>и(</w:t>
      </w:r>
      <w:proofErr w:type="gramEnd"/>
      <w:r w:rsidRPr="00DC3851">
        <w:rPr>
          <w:color w:val="000000"/>
          <w:szCs w:val="28"/>
        </w:rPr>
        <w:t>или) перепланировки переводимого помещения (в случае, если переустройство и(или) перепланировка требуются для обеспечения использования такого помещения в качестве жилого или нежилого помещения) на ___ листах.</w:t>
      </w:r>
    </w:p>
    <w:p w:rsidR="008B23D2" w:rsidRPr="00DC3851" w:rsidRDefault="008B23D2" w:rsidP="008B23D2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5. Иные документы</w:t>
      </w:r>
    </w:p>
    <w:p w:rsidR="008B23D2" w:rsidRPr="00DC3851" w:rsidRDefault="008B23D2" w:rsidP="008B23D2">
      <w:pPr>
        <w:autoSpaceDE w:val="0"/>
        <w:autoSpaceDN w:val="0"/>
        <w:adjustRightInd w:val="0"/>
        <w:spacing w:line="228" w:lineRule="auto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____________________________________________________________________________________________________________________________________</w:t>
      </w:r>
    </w:p>
    <w:p w:rsidR="008B23D2" w:rsidRPr="00955A69" w:rsidRDefault="008B23D2" w:rsidP="008B23D2">
      <w:pPr>
        <w:autoSpaceDE w:val="0"/>
        <w:autoSpaceDN w:val="0"/>
        <w:adjustRightInd w:val="0"/>
        <w:spacing w:line="228" w:lineRule="auto"/>
        <w:jc w:val="center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>(доверенности, уставные, регистрационные документы и другие</w:t>
      </w:r>
      <w:proofErr w:type="gramStart"/>
      <w:r w:rsidRPr="00955A69">
        <w:rPr>
          <w:color w:val="000000"/>
          <w:szCs w:val="28"/>
          <w:vertAlign w:val="superscript"/>
        </w:rPr>
        <w:t>)</w:t>
      </w:r>
      <w:proofErr w:type="gramEnd"/>
    </w:p>
    <w:p w:rsidR="008B23D2" w:rsidRPr="00272FDA" w:rsidRDefault="008B23D2" w:rsidP="008B23D2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4"/>
          <w:szCs w:val="24"/>
        </w:rPr>
      </w:pPr>
      <w:r w:rsidRPr="00DC3851">
        <w:rPr>
          <w:color w:val="000000"/>
          <w:szCs w:val="28"/>
        </w:rPr>
        <w:t>_________________________________________________________________</w:t>
      </w:r>
      <w:r>
        <w:rPr>
          <w:color w:val="000000"/>
          <w:szCs w:val="28"/>
        </w:rPr>
        <w:t>_</w:t>
      </w:r>
      <w:r w:rsidRPr="00DC3851">
        <w:rPr>
          <w:color w:val="000000"/>
          <w:szCs w:val="28"/>
        </w:rPr>
        <w:t>.</w:t>
      </w:r>
    </w:p>
    <w:p w:rsidR="006029F7" w:rsidRDefault="006029F7" w:rsidP="008B23D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B23D2" w:rsidRPr="00DC3851" w:rsidRDefault="008B23D2" w:rsidP="008B23D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Мною выбирается следующий способ выдачи конечного результата предоставления муниципальной услуги:</w:t>
      </w:r>
    </w:p>
    <w:p w:rsidR="008B23D2" w:rsidRPr="00272FDA" w:rsidRDefault="008B23D2" w:rsidP="008B23D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B23D2" w:rsidRPr="00DC3851" w:rsidRDefault="00E53C84" w:rsidP="00E5535B">
      <w:pPr>
        <w:autoSpaceDE w:val="0"/>
        <w:autoSpaceDN w:val="0"/>
        <w:adjustRightInd w:val="0"/>
        <w:ind w:left="708"/>
        <w:jc w:val="both"/>
        <w:rPr>
          <w:color w:val="000000"/>
          <w:szCs w:val="28"/>
        </w:rPr>
      </w:pPr>
      <w:r w:rsidRPr="00E53C84">
        <w:rPr>
          <w:noProof/>
          <w:color w:val="000000"/>
          <w:sz w:val="24"/>
          <w:szCs w:val="24"/>
        </w:rPr>
        <w:pict>
          <v:rect id="Rectangle 51" o:spid="_x0000_s1026" style="position:absolute;left:0;text-align:left;margin-left:-.2pt;margin-top:.55pt;width:12.85pt;height:11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">
            <v:textbox>
              <w:txbxContent>
                <w:p w:rsidR="00E5535B" w:rsidRDefault="00E5535B" w:rsidP="00E5535B"/>
              </w:txbxContent>
            </v:textbox>
          </v:rect>
        </w:pict>
      </w:r>
      <w:r w:rsidR="008B23D2" w:rsidRPr="00DC3851">
        <w:rPr>
          <w:color w:val="000000"/>
          <w:szCs w:val="28"/>
        </w:rPr>
        <w:t>Доставить почтой по указанному адресу</w:t>
      </w:r>
      <w:r w:rsidR="008B23D2">
        <w:rPr>
          <w:color w:val="000000"/>
          <w:szCs w:val="28"/>
        </w:rPr>
        <w:t>: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DC3851" w:rsidRDefault="00E53C84" w:rsidP="00E5535B">
      <w:pPr>
        <w:autoSpaceDE w:val="0"/>
        <w:autoSpaceDN w:val="0"/>
        <w:adjustRightInd w:val="0"/>
        <w:ind w:left="708"/>
        <w:jc w:val="both"/>
        <w:rPr>
          <w:color w:val="000000"/>
          <w:szCs w:val="28"/>
        </w:rPr>
      </w:pPr>
      <w:r w:rsidRPr="00E53C84">
        <w:rPr>
          <w:noProof/>
          <w:color w:val="000000"/>
          <w:sz w:val="24"/>
          <w:szCs w:val="24"/>
        </w:rPr>
        <w:pict>
          <v:rect id="_x0000_s1027" style="position:absolute;left:0;text-align:left;margin-left:-.2pt;margin-top:4.2pt;width:12.8pt;height:11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">
            <v:textbox>
              <w:txbxContent>
                <w:p w:rsidR="00E5535B" w:rsidRDefault="00E5535B" w:rsidP="00E5535B"/>
              </w:txbxContent>
            </v:textbox>
          </v:rect>
        </w:pict>
      </w:r>
      <w:r w:rsidR="008B23D2" w:rsidRPr="00DC3851">
        <w:rPr>
          <w:color w:val="000000"/>
          <w:szCs w:val="28"/>
        </w:rPr>
        <w:t>Выдача документов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DC3851" w:rsidRDefault="008B23D2" w:rsidP="008B23D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Я уведомле</w:t>
      </w:r>
      <w:proofErr w:type="gramStart"/>
      <w:r w:rsidRPr="00DC3851">
        <w:rPr>
          <w:color w:val="000000"/>
          <w:szCs w:val="28"/>
        </w:rPr>
        <w:t>н(</w:t>
      </w:r>
      <w:proofErr w:type="gramEnd"/>
      <w:r w:rsidRPr="00DC3851">
        <w:rPr>
          <w:color w:val="000000"/>
          <w:szCs w:val="28"/>
        </w:rPr>
        <w:t>а) о сроке выдачи конечного результата предоставления муниципальной услуги «___» ___________ 20___ г.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Подписи лиц, подавших заявление</w:t>
      </w: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DC3851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«___» ____________ 20__ г. ______________ __________________________</w:t>
      </w:r>
    </w:p>
    <w:p w:rsidR="008B23D2" w:rsidRPr="00955A69" w:rsidRDefault="008B23D2" w:rsidP="008B23D2">
      <w:pPr>
        <w:autoSpaceDE w:val="0"/>
        <w:autoSpaceDN w:val="0"/>
        <w:adjustRightInd w:val="0"/>
        <w:spacing w:line="228" w:lineRule="auto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>(дата)             (подпись заявителя)  (расшифровка подписи Заявителя)</w:t>
      </w:r>
    </w:p>
    <w:p w:rsidR="008B23D2" w:rsidRPr="00272FDA" w:rsidRDefault="008B23D2" w:rsidP="008B23D2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4"/>
          <w:szCs w:val="24"/>
        </w:rPr>
      </w:pPr>
    </w:p>
    <w:p w:rsidR="008B23D2" w:rsidRPr="00DC3851" w:rsidRDefault="008B23D2" w:rsidP="008B23D2">
      <w:pPr>
        <w:autoSpaceDE w:val="0"/>
        <w:autoSpaceDN w:val="0"/>
        <w:adjustRightInd w:val="0"/>
        <w:spacing w:line="228" w:lineRule="auto"/>
        <w:jc w:val="both"/>
        <w:rPr>
          <w:color w:val="000000"/>
          <w:szCs w:val="28"/>
        </w:rPr>
      </w:pPr>
      <w:r w:rsidRPr="00DC3851">
        <w:rPr>
          <w:color w:val="000000"/>
          <w:szCs w:val="28"/>
        </w:rPr>
        <w:t>«___» ____________ 20__ г. ______________ __________________________</w:t>
      </w:r>
    </w:p>
    <w:p w:rsidR="008B23D2" w:rsidRPr="00955A69" w:rsidRDefault="008B23D2" w:rsidP="008B23D2">
      <w:pPr>
        <w:autoSpaceDE w:val="0"/>
        <w:autoSpaceDN w:val="0"/>
        <w:adjustRightInd w:val="0"/>
        <w:spacing w:line="228" w:lineRule="auto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>(дата)              (подпись заявителя)  (расшифровка подписи Заявителя)</w:t>
      </w:r>
    </w:p>
    <w:p w:rsidR="008B23D2" w:rsidRDefault="008B23D2" w:rsidP="008B23D2">
      <w:pPr>
        <w:autoSpaceDE w:val="0"/>
        <w:autoSpaceDN w:val="0"/>
        <w:adjustRightInd w:val="0"/>
        <w:spacing w:line="228" w:lineRule="auto"/>
        <w:jc w:val="both"/>
        <w:rPr>
          <w:color w:val="000000"/>
          <w:szCs w:val="28"/>
        </w:rPr>
      </w:pPr>
    </w:p>
    <w:p w:rsidR="008B23D2" w:rsidRPr="00DC3851" w:rsidRDefault="008B23D2" w:rsidP="008B23D2">
      <w:pPr>
        <w:autoSpaceDE w:val="0"/>
        <w:autoSpaceDN w:val="0"/>
        <w:adjustRightInd w:val="0"/>
        <w:spacing w:line="228" w:lineRule="auto"/>
        <w:jc w:val="both"/>
        <w:rPr>
          <w:color w:val="000000"/>
          <w:szCs w:val="28"/>
        </w:rPr>
      </w:pP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A2A2A">
        <w:rPr>
          <w:color w:val="000000"/>
          <w:szCs w:val="28"/>
        </w:rPr>
        <w:t>---------------------------------------------------------------------</w:t>
      </w:r>
      <w:r>
        <w:rPr>
          <w:color w:val="000000"/>
          <w:szCs w:val="28"/>
        </w:rPr>
        <w:t>-------------------------------</w:t>
      </w: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A2A2A">
        <w:rPr>
          <w:color w:val="000000"/>
          <w:szCs w:val="28"/>
        </w:rPr>
        <w:t>(Следующие позиции заполняются должностным лицом, принявшим заявление)</w:t>
      </w: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A2A2A">
        <w:rPr>
          <w:color w:val="000000"/>
          <w:szCs w:val="28"/>
        </w:rPr>
        <w:t>Документы представлены на приёме «_____» _______________ 20__ г.</w:t>
      </w: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A2A2A">
        <w:rPr>
          <w:color w:val="000000"/>
          <w:szCs w:val="28"/>
        </w:rPr>
        <w:t>Входящий номер регистрации заявления</w:t>
      </w: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A2A2A">
        <w:rPr>
          <w:color w:val="000000"/>
          <w:szCs w:val="28"/>
        </w:rPr>
        <w:t>Выдана расписка в получении документов «_____» _____________ 20__ г.</w:t>
      </w: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A2A2A">
        <w:rPr>
          <w:color w:val="000000"/>
          <w:szCs w:val="28"/>
        </w:rPr>
        <w:t>Расписку получил «_____» _____________ 20__ г.</w:t>
      </w: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A2A2A">
        <w:rPr>
          <w:color w:val="000000"/>
          <w:szCs w:val="28"/>
        </w:rPr>
        <w:t>__________________________________________________________________</w:t>
      </w:r>
    </w:p>
    <w:p w:rsidR="008B23D2" w:rsidRPr="00955A69" w:rsidRDefault="008B23D2" w:rsidP="008B23D2">
      <w:pPr>
        <w:autoSpaceDE w:val="0"/>
        <w:autoSpaceDN w:val="0"/>
        <w:adjustRightInd w:val="0"/>
        <w:jc w:val="center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>(подпись Заявителя)</w:t>
      </w: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B23D2" w:rsidRPr="002A2A2A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A2A2A">
        <w:rPr>
          <w:color w:val="000000"/>
          <w:szCs w:val="28"/>
        </w:rPr>
        <w:t>__________</w:t>
      </w:r>
      <w:r>
        <w:rPr>
          <w:color w:val="000000"/>
          <w:szCs w:val="28"/>
        </w:rPr>
        <w:t xml:space="preserve">____________________________   </w:t>
      </w:r>
      <w:r w:rsidRPr="002A2A2A">
        <w:rPr>
          <w:color w:val="000000"/>
          <w:szCs w:val="28"/>
        </w:rPr>
        <w:t>________________</w:t>
      </w:r>
      <w:r>
        <w:rPr>
          <w:color w:val="000000"/>
          <w:szCs w:val="28"/>
        </w:rPr>
        <w:t>___________</w:t>
      </w:r>
    </w:p>
    <w:p w:rsidR="008B23D2" w:rsidRPr="00955A69" w:rsidRDefault="008B23D2" w:rsidP="008B23D2">
      <w:pPr>
        <w:autoSpaceDE w:val="0"/>
        <w:autoSpaceDN w:val="0"/>
        <w:adjustRightInd w:val="0"/>
        <w:jc w:val="both"/>
        <w:rPr>
          <w:color w:val="000000"/>
          <w:szCs w:val="28"/>
          <w:vertAlign w:val="superscript"/>
        </w:rPr>
      </w:pPr>
      <w:r w:rsidRPr="00955A69">
        <w:rPr>
          <w:color w:val="000000"/>
          <w:szCs w:val="28"/>
          <w:vertAlign w:val="superscript"/>
        </w:rPr>
        <w:t>(Ф.И.О. (при наличии) должностного лица, принявшего заявление)  (подпись)</w:t>
      </w:r>
    </w:p>
    <w:p w:rsidR="008B23D2" w:rsidRPr="002A2A2A" w:rsidRDefault="008B23D2" w:rsidP="008B23D2">
      <w:pPr>
        <w:tabs>
          <w:tab w:val="left" w:pos="5964"/>
        </w:tabs>
        <w:jc w:val="both"/>
        <w:rPr>
          <w:color w:val="000000"/>
          <w:szCs w:val="28"/>
        </w:rPr>
      </w:pPr>
    </w:p>
    <w:p w:rsidR="00E5535B" w:rsidRDefault="00E5535B" w:rsidP="00E5535B">
      <w:pPr>
        <w:spacing w:line="228" w:lineRule="auto"/>
        <w:ind w:left="4536"/>
        <w:rPr>
          <w:color w:val="000000"/>
          <w:szCs w:val="28"/>
        </w:rPr>
      </w:pPr>
    </w:p>
    <w:p w:rsidR="00E5535B" w:rsidRDefault="00E5535B" w:rsidP="00E5535B">
      <w:pPr>
        <w:spacing w:line="228" w:lineRule="auto"/>
        <w:ind w:left="4536"/>
        <w:rPr>
          <w:color w:val="000000"/>
          <w:szCs w:val="28"/>
        </w:rPr>
      </w:pPr>
    </w:p>
    <w:p w:rsidR="00E5535B" w:rsidRDefault="00E5535B" w:rsidP="00E5535B">
      <w:pPr>
        <w:spacing w:line="228" w:lineRule="auto"/>
        <w:ind w:left="4536"/>
        <w:rPr>
          <w:color w:val="000000"/>
          <w:szCs w:val="28"/>
        </w:rPr>
      </w:pPr>
    </w:p>
    <w:p w:rsidR="00E5535B" w:rsidRDefault="00E5535B" w:rsidP="00E5535B">
      <w:pPr>
        <w:spacing w:line="228" w:lineRule="auto"/>
        <w:ind w:left="4536"/>
        <w:rPr>
          <w:color w:val="000000"/>
          <w:szCs w:val="28"/>
        </w:rPr>
      </w:pPr>
    </w:p>
    <w:p w:rsidR="003B05F5" w:rsidRDefault="003B05F5" w:rsidP="00E5535B">
      <w:pPr>
        <w:spacing w:line="228" w:lineRule="auto"/>
        <w:ind w:left="4536"/>
        <w:rPr>
          <w:color w:val="000000"/>
          <w:szCs w:val="28"/>
        </w:rPr>
      </w:pPr>
    </w:p>
    <w:p w:rsidR="003B05F5" w:rsidRDefault="003B05F5" w:rsidP="00E5535B">
      <w:pPr>
        <w:spacing w:line="228" w:lineRule="auto"/>
        <w:ind w:left="4536"/>
        <w:rPr>
          <w:color w:val="000000"/>
          <w:szCs w:val="28"/>
        </w:rPr>
      </w:pPr>
    </w:p>
    <w:p w:rsidR="003B05F5" w:rsidRDefault="003B05F5" w:rsidP="00E5535B">
      <w:pPr>
        <w:spacing w:line="228" w:lineRule="auto"/>
        <w:ind w:left="4536"/>
        <w:rPr>
          <w:color w:val="000000"/>
          <w:szCs w:val="28"/>
        </w:rPr>
      </w:pPr>
    </w:p>
    <w:p w:rsidR="00E5535B" w:rsidRDefault="00E5535B" w:rsidP="00E5535B">
      <w:pPr>
        <w:spacing w:line="228" w:lineRule="auto"/>
        <w:ind w:left="4536"/>
        <w:rPr>
          <w:color w:val="000000"/>
          <w:szCs w:val="28"/>
        </w:rPr>
      </w:pPr>
    </w:p>
    <w:p w:rsidR="00E5535B" w:rsidRDefault="00E5535B" w:rsidP="00E5535B">
      <w:pPr>
        <w:spacing w:line="228" w:lineRule="auto"/>
        <w:ind w:left="4536"/>
        <w:rPr>
          <w:color w:val="000000"/>
          <w:szCs w:val="28"/>
        </w:rPr>
      </w:pPr>
    </w:p>
    <w:p w:rsidR="00E5535B" w:rsidRDefault="00E5535B" w:rsidP="00E5535B">
      <w:pPr>
        <w:spacing w:line="228" w:lineRule="auto"/>
        <w:ind w:left="4536"/>
        <w:rPr>
          <w:color w:val="000000"/>
          <w:szCs w:val="28"/>
        </w:rPr>
      </w:pPr>
    </w:p>
    <w:p w:rsidR="00E5535B" w:rsidRPr="00496A68" w:rsidRDefault="00E5535B" w:rsidP="00E5535B">
      <w:pPr>
        <w:spacing w:line="228" w:lineRule="auto"/>
        <w:ind w:left="4536"/>
        <w:rPr>
          <w:color w:val="000000"/>
          <w:szCs w:val="28"/>
        </w:rPr>
      </w:pPr>
      <w:r w:rsidRPr="00496A68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2</w:t>
      </w:r>
    </w:p>
    <w:p w:rsidR="00E5535B" w:rsidRPr="00496A68" w:rsidRDefault="00E5535B" w:rsidP="00E5535B">
      <w:pPr>
        <w:spacing w:line="228" w:lineRule="auto"/>
        <w:ind w:left="4536"/>
        <w:rPr>
          <w:color w:val="000000"/>
          <w:szCs w:val="28"/>
        </w:rPr>
      </w:pPr>
      <w:r w:rsidRPr="00496A68">
        <w:rPr>
          <w:color w:val="000000"/>
          <w:szCs w:val="28"/>
        </w:rPr>
        <w:t>к административному регламенту</w:t>
      </w:r>
    </w:p>
    <w:p w:rsidR="00E5535B" w:rsidRPr="00496A68" w:rsidRDefault="00E5535B" w:rsidP="00E5535B">
      <w:pPr>
        <w:spacing w:line="228" w:lineRule="auto"/>
        <w:ind w:left="4536"/>
        <w:rPr>
          <w:color w:val="000000"/>
          <w:szCs w:val="28"/>
        </w:rPr>
      </w:pPr>
      <w:r w:rsidRPr="00496A68">
        <w:rPr>
          <w:color w:val="000000"/>
          <w:szCs w:val="28"/>
        </w:rPr>
        <w:t>предоставления муниципальной услуги</w:t>
      </w:r>
    </w:p>
    <w:p w:rsidR="00E5535B" w:rsidRPr="00496A68" w:rsidRDefault="00E5535B" w:rsidP="00E5535B">
      <w:pPr>
        <w:tabs>
          <w:tab w:val="left" w:pos="-2127"/>
        </w:tabs>
        <w:spacing w:line="228" w:lineRule="auto"/>
        <w:ind w:left="4536"/>
        <w:rPr>
          <w:color w:val="000000"/>
          <w:szCs w:val="28"/>
        </w:rPr>
      </w:pPr>
      <w:proofErr w:type="gramStart"/>
      <w:r w:rsidRPr="00496A68">
        <w:rPr>
          <w:color w:val="000000"/>
          <w:szCs w:val="28"/>
        </w:rPr>
        <w:t>«</w:t>
      </w:r>
      <w:r w:rsidR="006029F7" w:rsidRPr="006029F7">
        <w:rPr>
          <w:color w:val="000000"/>
          <w:szCs w:val="28"/>
        </w:rPr>
        <w:t>Перевод жилого помещения в нежилое и нежилого помещения в жилое помещение</w:t>
      </w:r>
      <w:r w:rsidRPr="00496A68">
        <w:rPr>
          <w:color w:val="000000"/>
          <w:szCs w:val="28"/>
        </w:rPr>
        <w:t>»</w:t>
      </w:r>
      <w:proofErr w:type="gramEnd"/>
    </w:p>
    <w:p w:rsidR="00E5535B" w:rsidRPr="006D4C12" w:rsidRDefault="00E5535B" w:rsidP="00E5535B">
      <w:pPr>
        <w:spacing w:line="228" w:lineRule="auto"/>
        <w:rPr>
          <w:b/>
          <w:bCs/>
          <w:color w:val="000000"/>
          <w:szCs w:val="28"/>
        </w:rPr>
      </w:pPr>
    </w:p>
    <w:p w:rsidR="00E5535B" w:rsidRPr="006D4C12" w:rsidRDefault="00E5535B" w:rsidP="00E5535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0" w:type="auto"/>
        <w:tblInd w:w="3969" w:type="dxa"/>
        <w:tblCellMar>
          <w:left w:w="0" w:type="dxa"/>
          <w:right w:w="0" w:type="dxa"/>
        </w:tblCellMar>
        <w:tblLook w:val="01E0"/>
      </w:tblPr>
      <w:tblGrid>
        <w:gridCol w:w="709"/>
        <w:gridCol w:w="4394"/>
      </w:tblGrid>
      <w:tr w:rsidR="00E5535B" w:rsidRPr="002A2A2A" w:rsidTr="00033F81">
        <w:tc>
          <w:tcPr>
            <w:tcW w:w="709" w:type="dxa"/>
            <w:shd w:val="clear" w:color="auto" w:fill="auto"/>
            <w:vAlign w:val="bottom"/>
          </w:tcPr>
          <w:p w:rsidR="00E5535B" w:rsidRPr="002A2A2A" w:rsidRDefault="00E5535B" w:rsidP="004A3D6E">
            <w:pPr>
              <w:rPr>
                <w:color w:val="000000"/>
                <w:szCs w:val="28"/>
              </w:rPr>
            </w:pPr>
            <w:r w:rsidRPr="002A2A2A">
              <w:rPr>
                <w:color w:val="000000"/>
                <w:szCs w:val="28"/>
              </w:rPr>
              <w:t>Кому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2A2A2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2A2A2A" w:rsidTr="00033F81">
        <w:tc>
          <w:tcPr>
            <w:tcW w:w="709" w:type="dxa"/>
            <w:shd w:val="clear" w:color="auto" w:fill="auto"/>
          </w:tcPr>
          <w:p w:rsidR="00E5535B" w:rsidRPr="002A2A2A" w:rsidRDefault="00E5535B" w:rsidP="004A3D6E">
            <w:pPr>
              <w:rPr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5535B" w:rsidRPr="00955A69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proofErr w:type="gramStart"/>
            <w:r w:rsidRPr="00955A69">
              <w:rPr>
                <w:color w:val="000000"/>
                <w:szCs w:val="28"/>
                <w:vertAlign w:val="superscript"/>
              </w:rPr>
              <w:t>(фамил</w:t>
            </w:r>
            <w:r w:rsidR="00955A69" w:rsidRPr="00955A69">
              <w:rPr>
                <w:color w:val="000000"/>
                <w:szCs w:val="28"/>
                <w:vertAlign w:val="superscript"/>
              </w:rPr>
              <w:t>ия, имя, отчество — для граждан,</w:t>
            </w:r>
            <w:proofErr w:type="gramEnd"/>
          </w:p>
        </w:tc>
      </w:tr>
      <w:tr w:rsidR="00E5535B" w:rsidRPr="002A2A2A" w:rsidTr="004A3D6E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2A2A2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2A2A2A" w:rsidTr="004A3D6E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033F81">
              <w:rPr>
                <w:color w:val="000000"/>
                <w:szCs w:val="28"/>
                <w:vertAlign w:val="superscript"/>
              </w:rPr>
              <w:t>полное наименование организации —</w:t>
            </w:r>
          </w:p>
        </w:tc>
      </w:tr>
      <w:tr w:rsidR="00E5535B" w:rsidRPr="002A2A2A" w:rsidTr="004A3D6E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2A2A2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2A2A2A" w:rsidTr="004A3D6E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033F81">
              <w:rPr>
                <w:color w:val="000000"/>
                <w:szCs w:val="28"/>
                <w:vertAlign w:val="superscript"/>
              </w:rPr>
              <w:t>для юридических лиц)</w:t>
            </w:r>
          </w:p>
        </w:tc>
      </w:tr>
      <w:tr w:rsidR="00E5535B" w:rsidRPr="002A2A2A" w:rsidTr="004A3D6E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2A2A2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2A2A2A" w:rsidTr="004A3D6E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rPr>
                <w:color w:val="000000"/>
                <w:sz w:val="20"/>
              </w:rPr>
            </w:pPr>
          </w:p>
        </w:tc>
      </w:tr>
      <w:tr w:rsidR="00E5535B" w:rsidRPr="002A2A2A" w:rsidTr="00033F81">
        <w:tc>
          <w:tcPr>
            <w:tcW w:w="709" w:type="dxa"/>
            <w:shd w:val="clear" w:color="auto" w:fill="auto"/>
            <w:vAlign w:val="bottom"/>
          </w:tcPr>
          <w:p w:rsidR="00E5535B" w:rsidRPr="002A2A2A" w:rsidRDefault="00E5535B" w:rsidP="004A3D6E">
            <w:pPr>
              <w:rPr>
                <w:color w:val="000000"/>
                <w:szCs w:val="28"/>
              </w:rPr>
            </w:pPr>
            <w:r w:rsidRPr="002A2A2A">
              <w:rPr>
                <w:color w:val="000000"/>
                <w:szCs w:val="28"/>
              </w:rPr>
              <w:t>Куда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2A2A2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2A2A2A" w:rsidTr="00033F81">
        <w:tc>
          <w:tcPr>
            <w:tcW w:w="709" w:type="dxa"/>
            <w:shd w:val="clear" w:color="auto" w:fill="auto"/>
          </w:tcPr>
          <w:p w:rsidR="00E5535B" w:rsidRPr="002A2A2A" w:rsidRDefault="00E5535B" w:rsidP="004A3D6E">
            <w:pPr>
              <w:rPr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proofErr w:type="gramStart"/>
            <w:r w:rsidRPr="00033F81">
              <w:rPr>
                <w:color w:val="000000"/>
                <w:szCs w:val="28"/>
                <w:vertAlign w:val="superscript"/>
              </w:rPr>
              <w:t>(почтовый индекс</w:t>
            </w:r>
            <w:proofErr w:type="gramEnd"/>
          </w:p>
        </w:tc>
      </w:tr>
      <w:tr w:rsidR="00E5535B" w:rsidRPr="002A2A2A" w:rsidTr="004A3D6E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2A2A2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2A2A2A" w:rsidTr="004A3D6E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033F81">
              <w:rPr>
                <w:color w:val="000000"/>
                <w:szCs w:val="28"/>
                <w:vertAlign w:val="superscript"/>
              </w:rPr>
              <w:t>и адрес Заявителя</w:t>
            </w:r>
          </w:p>
        </w:tc>
      </w:tr>
      <w:tr w:rsidR="00E5535B" w:rsidRPr="002A2A2A" w:rsidTr="004A3D6E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2A2A2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2A2A2A" w:rsidTr="004A3D6E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033F81">
              <w:rPr>
                <w:color w:val="000000"/>
                <w:szCs w:val="28"/>
                <w:vertAlign w:val="superscript"/>
              </w:rPr>
              <w:t>согласно заявлению о переводе)</w:t>
            </w:r>
          </w:p>
        </w:tc>
      </w:tr>
      <w:tr w:rsidR="00E5535B" w:rsidRPr="002A2A2A" w:rsidTr="004A3D6E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2A2A2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2A2A2A" w:rsidTr="004A3D6E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rPr>
                <w:color w:val="000000"/>
                <w:sz w:val="20"/>
              </w:rPr>
            </w:pPr>
          </w:p>
        </w:tc>
      </w:tr>
    </w:tbl>
    <w:p w:rsidR="00E5535B" w:rsidRPr="006D4C12" w:rsidRDefault="00E5535B" w:rsidP="00E5535B">
      <w:pPr>
        <w:rPr>
          <w:color w:val="000000"/>
          <w:szCs w:val="28"/>
        </w:rPr>
      </w:pPr>
    </w:p>
    <w:p w:rsidR="00E5535B" w:rsidRPr="002A2A2A" w:rsidRDefault="00E5535B" w:rsidP="00E5535B">
      <w:pPr>
        <w:jc w:val="center"/>
        <w:rPr>
          <w:b/>
          <w:bCs/>
          <w:color w:val="000000"/>
          <w:szCs w:val="28"/>
        </w:rPr>
      </w:pPr>
      <w:r w:rsidRPr="002A2A2A">
        <w:rPr>
          <w:b/>
          <w:bCs/>
          <w:caps/>
          <w:color w:val="000000"/>
          <w:spacing w:val="60"/>
          <w:szCs w:val="28"/>
        </w:rPr>
        <w:t>Уведомление</w:t>
      </w:r>
      <w:r w:rsidRPr="002A2A2A">
        <w:rPr>
          <w:b/>
          <w:bCs/>
          <w:caps/>
          <w:color w:val="000000"/>
          <w:spacing w:val="60"/>
          <w:szCs w:val="28"/>
        </w:rPr>
        <w:br/>
      </w:r>
      <w:r w:rsidRPr="002A2A2A">
        <w:rPr>
          <w:b/>
          <w:bCs/>
          <w:color w:val="000000"/>
          <w:szCs w:val="28"/>
        </w:rPr>
        <w:t>о переводе (отказе в переводе)</w:t>
      </w:r>
      <w:r w:rsidRPr="002A2A2A">
        <w:rPr>
          <w:b/>
          <w:bCs/>
          <w:color w:val="000000"/>
          <w:szCs w:val="28"/>
        </w:rPr>
        <w:br/>
        <w:t>жилого (нежилого) помещения в нежилое (жилое) помещение</w:t>
      </w:r>
    </w:p>
    <w:p w:rsidR="00E5535B" w:rsidRPr="00033F81" w:rsidRDefault="00E5535B" w:rsidP="00E5535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0"/>
        <w:gridCol w:w="104"/>
      </w:tblGrid>
      <w:tr w:rsidR="00E5535B" w:rsidRPr="00780D9A" w:rsidTr="004A3D6E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780D9A" w:rsidTr="004A3D6E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proofErr w:type="gramStart"/>
            <w:r w:rsidRPr="00033F81">
              <w:rPr>
                <w:color w:val="000000"/>
                <w:szCs w:val="28"/>
                <w:vertAlign w:val="superscript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E5535B" w:rsidRPr="00780D9A" w:rsidTr="004A3D6E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E5535B" w:rsidRPr="00780D9A" w:rsidRDefault="00E5535B" w:rsidP="004A3D6E">
            <w:pPr>
              <w:jc w:val="right"/>
              <w:rPr>
                <w:color w:val="000000"/>
                <w:szCs w:val="28"/>
              </w:rPr>
            </w:pPr>
            <w:r w:rsidRPr="00780D9A">
              <w:rPr>
                <w:color w:val="000000"/>
                <w:szCs w:val="28"/>
              </w:rPr>
              <w:t>,</w:t>
            </w:r>
          </w:p>
        </w:tc>
      </w:tr>
      <w:tr w:rsidR="00E5535B" w:rsidRPr="00780D9A" w:rsidTr="004A3D6E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033F81">
              <w:rPr>
                <w:color w:val="000000"/>
                <w:szCs w:val="28"/>
                <w:vertAlign w:val="superscript"/>
              </w:rPr>
              <w:t>осуществляющего перевод помещения)</w:t>
            </w:r>
          </w:p>
        </w:tc>
        <w:tc>
          <w:tcPr>
            <w:tcW w:w="105" w:type="dxa"/>
            <w:shd w:val="clear" w:color="auto" w:fill="auto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</w:tr>
    </w:tbl>
    <w:p w:rsidR="00E5535B" w:rsidRPr="00780D9A" w:rsidRDefault="00E5535B" w:rsidP="00E5535B">
      <w:pPr>
        <w:jc w:val="both"/>
        <w:rPr>
          <w:color w:val="000000"/>
          <w:szCs w:val="28"/>
        </w:rPr>
      </w:pPr>
      <w:r w:rsidRPr="00780D9A">
        <w:rPr>
          <w:color w:val="000000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4"/>
      </w:tblGrid>
      <w:tr w:rsidR="00E5535B" w:rsidRPr="00780D9A" w:rsidTr="004A3D6E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780D9A" w:rsidTr="004A3D6E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033F81">
              <w:rPr>
                <w:color w:val="000000"/>
                <w:szCs w:val="28"/>
                <w:vertAlign w:val="superscript"/>
              </w:rPr>
              <w:t>(наименование городского или сельского поселения)</w:t>
            </w:r>
          </w:p>
        </w:tc>
      </w:tr>
      <w:tr w:rsidR="00E5535B" w:rsidRPr="00780D9A" w:rsidTr="004A3D6E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780D9A" w:rsidTr="004A3D6E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033F81">
              <w:rPr>
                <w:color w:val="000000"/>
                <w:szCs w:val="28"/>
                <w:vertAlign w:val="superscript"/>
              </w:rPr>
              <w:t xml:space="preserve">(наименование улицы, площади, проспекта, бульвара, проезда </w:t>
            </w:r>
            <w:proofErr w:type="gramStart"/>
            <w:r w:rsidRPr="00033F81">
              <w:rPr>
                <w:color w:val="000000"/>
                <w:szCs w:val="28"/>
                <w:vertAlign w:val="superscript"/>
              </w:rPr>
              <w:t>и т.п</w:t>
            </w:r>
            <w:proofErr w:type="gramEnd"/>
            <w:r w:rsidRPr="00033F81">
              <w:rPr>
                <w:color w:val="000000"/>
                <w:szCs w:val="28"/>
                <w:vertAlign w:val="superscript"/>
              </w:rPr>
              <w:t>.)</w:t>
            </w:r>
          </w:p>
        </w:tc>
      </w:tr>
    </w:tbl>
    <w:p w:rsidR="00E5535B" w:rsidRDefault="00E5535B" w:rsidP="00E5535B">
      <w:pPr>
        <w:rPr>
          <w:color w:val="000000"/>
          <w:szCs w:val="28"/>
        </w:rPr>
      </w:pPr>
      <w:r>
        <w:rPr>
          <w:color w:val="000000"/>
          <w:szCs w:val="28"/>
        </w:rPr>
        <w:t>дом ______, корпус (владение, строение) _________________, кв. _________,</w:t>
      </w:r>
    </w:p>
    <w:p w:rsidR="00033F81" w:rsidRDefault="00E5535B" w:rsidP="00033F81">
      <w:pPr>
        <w:spacing w:before="120"/>
        <w:jc w:val="both"/>
        <w:rPr>
          <w:color w:val="000000"/>
          <w:szCs w:val="28"/>
        </w:rPr>
      </w:pPr>
      <w:r w:rsidRPr="00780D9A">
        <w:rPr>
          <w:color w:val="000000"/>
          <w:spacing w:val="4"/>
          <w:szCs w:val="28"/>
          <w:u w:val="single"/>
        </w:rPr>
        <w:t xml:space="preserve">из жилого (нежилого) в </w:t>
      </w:r>
      <w:proofErr w:type="gramStart"/>
      <w:r w:rsidRPr="00780D9A">
        <w:rPr>
          <w:color w:val="000000"/>
          <w:spacing w:val="4"/>
          <w:szCs w:val="28"/>
          <w:u w:val="single"/>
        </w:rPr>
        <w:t>нежилое</w:t>
      </w:r>
      <w:proofErr w:type="gramEnd"/>
      <w:r w:rsidRPr="00780D9A">
        <w:rPr>
          <w:color w:val="000000"/>
          <w:spacing w:val="4"/>
          <w:szCs w:val="28"/>
          <w:u w:val="single"/>
        </w:rPr>
        <w:t xml:space="preserve"> (жилое)</w:t>
      </w:r>
      <w:r w:rsidRPr="00780D9A">
        <w:rPr>
          <w:color w:val="000000"/>
          <w:spacing w:val="4"/>
          <w:szCs w:val="28"/>
        </w:rPr>
        <w:t xml:space="preserve"> в целях использования</w:t>
      </w:r>
    </w:p>
    <w:p w:rsidR="00E5535B" w:rsidRPr="00033F81" w:rsidRDefault="00E5535B" w:rsidP="00E5535B">
      <w:pPr>
        <w:jc w:val="both"/>
        <w:rPr>
          <w:color w:val="000000"/>
          <w:szCs w:val="28"/>
          <w:vertAlign w:val="superscript"/>
        </w:rPr>
      </w:pPr>
      <w:r w:rsidRPr="00033F81">
        <w:rPr>
          <w:color w:val="000000"/>
          <w:szCs w:val="28"/>
          <w:vertAlign w:val="superscript"/>
        </w:rPr>
        <w:t>(ненужное зачеркнуть)</w:t>
      </w:r>
    </w:p>
    <w:p w:rsidR="00E5535B" w:rsidRPr="00780D9A" w:rsidRDefault="00E5535B" w:rsidP="00E5535B">
      <w:pPr>
        <w:tabs>
          <w:tab w:val="center" w:pos="1995"/>
        </w:tabs>
        <w:rPr>
          <w:color w:val="000000"/>
          <w:szCs w:val="28"/>
        </w:rPr>
      </w:pPr>
      <w:r w:rsidRPr="00780D9A">
        <w:rPr>
          <w:color w:val="000000"/>
          <w:spacing w:val="4"/>
          <w:szCs w:val="28"/>
        </w:rPr>
        <w:t>помещения в качестве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0"/>
        <w:gridCol w:w="104"/>
      </w:tblGrid>
      <w:tr w:rsidR="00E5535B" w:rsidRPr="00780D9A" w:rsidTr="004A3D6E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780D9A" w:rsidTr="004A3D6E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033F81">
              <w:rPr>
                <w:color w:val="000000"/>
                <w:szCs w:val="28"/>
                <w:vertAlign w:val="superscript"/>
              </w:rPr>
              <w:t>(вид использования помещения в соответствии с заявлением о переводе)</w:t>
            </w:r>
          </w:p>
        </w:tc>
      </w:tr>
      <w:tr w:rsidR="00E5535B" w:rsidRPr="00780D9A" w:rsidTr="004A3D6E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E5535B" w:rsidRPr="00780D9A" w:rsidRDefault="00E5535B" w:rsidP="004A3D6E">
            <w:pPr>
              <w:jc w:val="right"/>
              <w:rPr>
                <w:color w:val="000000"/>
                <w:szCs w:val="28"/>
              </w:rPr>
            </w:pPr>
            <w:r w:rsidRPr="00780D9A">
              <w:rPr>
                <w:color w:val="000000"/>
                <w:szCs w:val="28"/>
              </w:rPr>
              <w:t>,</w:t>
            </w:r>
          </w:p>
        </w:tc>
      </w:tr>
    </w:tbl>
    <w:p w:rsidR="00E5535B" w:rsidRPr="00780D9A" w:rsidRDefault="00E5535B" w:rsidP="00E5535B">
      <w:pPr>
        <w:rPr>
          <w:color w:val="000000"/>
          <w:szCs w:val="28"/>
        </w:rPr>
      </w:pPr>
      <w:r>
        <w:rPr>
          <w:color w:val="000000"/>
          <w:szCs w:val="28"/>
        </w:rPr>
        <w:t>РЕШИЛ:</w:t>
      </w:r>
    </w:p>
    <w:p w:rsidR="00E5535B" w:rsidRDefault="00E5535B" w:rsidP="00E5535B">
      <w:pPr>
        <w:rPr>
          <w:color w:val="000000"/>
          <w:szCs w:val="28"/>
        </w:rPr>
      </w:pPr>
      <w:r>
        <w:rPr>
          <w:color w:val="000000"/>
          <w:szCs w:val="28"/>
        </w:rPr>
        <w:t>(________________________________________________________________):</w:t>
      </w:r>
    </w:p>
    <w:p w:rsidR="00E5535B" w:rsidRPr="00033F81" w:rsidRDefault="00E5535B" w:rsidP="00E5535B">
      <w:pPr>
        <w:jc w:val="center"/>
        <w:rPr>
          <w:color w:val="000000"/>
          <w:szCs w:val="28"/>
          <w:vertAlign w:val="superscript"/>
        </w:rPr>
      </w:pPr>
      <w:r w:rsidRPr="00033F81">
        <w:rPr>
          <w:color w:val="000000"/>
          <w:szCs w:val="28"/>
          <w:vertAlign w:val="superscript"/>
        </w:rPr>
        <w:t>(наименование акта, дата его принятия и номер)</w:t>
      </w:r>
    </w:p>
    <w:p w:rsidR="00E5535B" w:rsidRPr="00780D9A" w:rsidRDefault="00E5535B" w:rsidP="00E5535B">
      <w:pPr>
        <w:jc w:val="both"/>
        <w:rPr>
          <w:color w:val="000000"/>
          <w:szCs w:val="28"/>
        </w:rPr>
      </w:pPr>
      <w:r w:rsidRPr="00780D9A">
        <w:rPr>
          <w:color w:val="000000"/>
          <w:szCs w:val="28"/>
        </w:rPr>
        <w:t>1. Помещение на основании приложенных к заявлению документов:</w:t>
      </w:r>
    </w:p>
    <w:p w:rsidR="00033F81" w:rsidRDefault="00E5535B" w:rsidP="00E5535B">
      <w:pPr>
        <w:jc w:val="both"/>
        <w:rPr>
          <w:color w:val="000000"/>
          <w:szCs w:val="28"/>
          <w:vertAlign w:val="superscript"/>
        </w:rPr>
      </w:pPr>
      <w:r w:rsidRPr="00780D9A">
        <w:rPr>
          <w:color w:val="000000"/>
          <w:szCs w:val="28"/>
        </w:rPr>
        <w:t xml:space="preserve">а) перевести из </w:t>
      </w:r>
      <w:r w:rsidRPr="00780D9A">
        <w:rPr>
          <w:color w:val="000000"/>
          <w:szCs w:val="28"/>
          <w:u w:val="single"/>
        </w:rPr>
        <w:t>жилого (нежилого) в нежилое (жилое)</w:t>
      </w:r>
      <w:r w:rsidRPr="00780D9A">
        <w:rPr>
          <w:color w:val="000000"/>
          <w:szCs w:val="28"/>
        </w:rPr>
        <w:t xml:space="preserve"> без предварительных</w:t>
      </w:r>
    </w:p>
    <w:p w:rsidR="00E5535B" w:rsidRDefault="00033F81" w:rsidP="00E5535B">
      <w:pPr>
        <w:jc w:val="both"/>
        <w:rPr>
          <w:color w:val="000000"/>
          <w:szCs w:val="28"/>
        </w:rPr>
      </w:pPr>
      <w:r>
        <w:rPr>
          <w:color w:val="000000"/>
          <w:szCs w:val="28"/>
          <w:vertAlign w:val="superscript"/>
        </w:rPr>
        <w:t xml:space="preserve">                                                             (ненужное за</w:t>
      </w:r>
      <w:r w:rsidR="00E5535B" w:rsidRPr="00033F81">
        <w:rPr>
          <w:color w:val="000000"/>
          <w:szCs w:val="28"/>
          <w:vertAlign w:val="superscript"/>
        </w:rPr>
        <w:t>черкнуть)</w:t>
      </w:r>
    </w:p>
    <w:p w:rsidR="00E5535B" w:rsidRPr="00780D9A" w:rsidRDefault="00E5535B" w:rsidP="00E5535B">
      <w:pPr>
        <w:jc w:val="both"/>
        <w:rPr>
          <w:color w:val="000000"/>
          <w:szCs w:val="28"/>
        </w:rPr>
      </w:pPr>
      <w:r w:rsidRPr="00780D9A">
        <w:rPr>
          <w:color w:val="000000"/>
          <w:szCs w:val="28"/>
        </w:rPr>
        <w:t>условий;</w:t>
      </w:r>
    </w:p>
    <w:p w:rsidR="00E5535B" w:rsidRPr="00780D9A" w:rsidRDefault="00E5535B" w:rsidP="00E5535B">
      <w:pPr>
        <w:jc w:val="both"/>
        <w:rPr>
          <w:color w:val="000000"/>
          <w:szCs w:val="28"/>
        </w:rPr>
      </w:pPr>
      <w:r w:rsidRPr="00780D9A">
        <w:rPr>
          <w:color w:val="000000"/>
          <w:szCs w:val="28"/>
        </w:rPr>
        <w:t xml:space="preserve">б) перевести из жилого (нежилого) в </w:t>
      </w:r>
      <w:proofErr w:type="gramStart"/>
      <w:r w:rsidRPr="00780D9A">
        <w:rPr>
          <w:color w:val="000000"/>
          <w:szCs w:val="28"/>
        </w:rPr>
        <w:t>нежилое</w:t>
      </w:r>
      <w:proofErr w:type="gramEnd"/>
      <w:r w:rsidRPr="00780D9A">
        <w:rPr>
          <w:color w:val="000000"/>
          <w:szCs w:val="28"/>
        </w:rPr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0"/>
        <w:gridCol w:w="104"/>
      </w:tblGrid>
      <w:tr w:rsidR="00E5535B" w:rsidRPr="00780D9A" w:rsidTr="004A3D6E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780D9A" w:rsidTr="004A3D6E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proofErr w:type="gramStart"/>
            <w:r w:rsidRPr="00033F81">
              <w:rPr>
                <w:color w:val="000000"/>
                <w:szCs w:val="28"/>
                <w:vertAlign w:val="superscript"/>
              </w:rPr>
              <w:t>(перечень работ по переустройству (перепланировке)</w:t>
            </w:r>
            <w:proofErr w:type="gramEnd"/>
          </w:p>
        </w:tc>
      </w:tr>
      <w:tr w:rsidR="00E5535B" w:rsidRPr="00780D9A" w:rsidTr="004A3D6E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780D9A" w:rsidTr="004A3D6E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033F81">
              <w:rPr>
                <w:color w:val="000000"/>
                <w:szCs w:val="28"/>
                <w:vertAlign w:val="superscript"/>
              </w:rPr>
              <w:t>помещения или иных необходимых работ</w:t>
            </w:r>
          </w:p>
        </w:tc>
      </w:tr>
      <w:tr w:rsidR="00E5535B" w:rsidRPr="00780D9A" w:rsidTr="004A3D6E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780D9A" w:rsidTr="004A3D6E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033F81">
              <w:rPr>
                <w:color w:val="000000"/>
                <w:szCs w:val="28"/>
                <w:vertAlign w:val="superscript"/>
              </w:rPr>
              <w:t>по ремонту, реконструкции, реставрации помещения)</w:t>
            </w:r>
          </w:p>
        </w:tc>
      </w:tr>
      <w:tr w:rsidR="00E5535B" w:rsidRPr="00780D9A" w:rsidTr="004A3D6E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E5535B" w:rsidRPr="00780D9A" w:rsidRDefault="00E5535B" w:rsidP="004A3D6E">
            <w:pPr>
              <w:jc w:val="right"/>
              <w:rPr>
                <w:color w:val="000000"/>
                <w:szCs w:val="28"/>
              </w:rPr>
            </w:pPr>
            <w:r w:rsidRPr="00780D9A">
              <w:rPr>
                <w:color w:val="000000"/>
                <w:szCs w:val="28"/>
              </w:rPr>
              <w:t>.</w:t>
            </w:r>
          </w:p>
        </w:tc>
      </w:tr>
    </w:tbl>
    <w:p w:rsidR="00E5535B" w:rsidRPr="00780D9A" w:rsidRDefault="00E5535B" w:rsidP="00E5535B">
      <w:pPr>
        <w:jc w:val="both"/>
        <w:rPr>
          <w:color w:val="000000"/>
          <w:spacing w:val="-4"/>
          <w:szCs w:val="28"/>
        </w:rPr>
      </w:pPr>
    </w:p>
    <w:p w:rsidR="00E5535B" w:rsidRPr="00780D9A" w:rsidRDefault="00E5535B" w:rsidP="00E5535B">
      <w:pPr>
        <w:jc w:val="both"/>
        <w:rPr>
          <w:color w:val="000000"/>
          <w:spacing w:val="-4"/>
          <w:szCs w:val="28"/>
        </w:rPr>
      </w:pPr>
      <w:r w:rsidRPr="00780D9A">
        <w:rPr>
          <w:color w:val="000000"/>
          <w:spacing w:val="-4"/>
          <w:szCs w:val="28"/>
        </w:rPr>
        <w:t xml:space="preserve">2. Отказать в переводе указанного помещения из жилого (нежилого) в </w:t>
      </w:r>
      <w:proofErr w:type="gramStart"/>
      <w:r w:rsidRPr="00780D9A">
        <w:rPr>
          <w:color w:val="000000"/>
          <w:spacing w:val="-4"/>
          <w:szCs w:val="28"/>
        </w:rPr>
        <w:t>нежилое</w:t>
      </w:r>
      <w:proofErr w:type="gramEnd"/>
      <w:r w:rsidRPr="00780D9A">
        <w:rPr>
          <w:color w:val="000000"/>
          <w:spacing w:val="-4"/>
          <w:szCs w:val="28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4"/>
      </w:tblGrid>
      <w:tr w:rsidR="00E5535B" w:rsidRPr="00780D9A" w:rsidTr="004A3D6E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780D9A" w:rsidTr="004A3D6E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E5535B" w:rsidRPr="00033F81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033F81">
              <w:rPr>
                <w:color w:val="000000"/>
                <w:szCs w:val="28"/>
                <w:vertAlign w:val="superscript"/>
              </w:rPr>
              <w:t>(основани</w:t>
            </w:r>
            <w:proofErr w:type="gramStart"/>
            <w:r w:rsidRPr="00033F81">
              <w:rPr>
                <w:color w:val="000000"/>
                <w:szCs w:val="28"/>
                <w:vertAlign w:val="superscript"/>
              </w:rPr>
              <w:t>е(</w:t>
            </w:r>
            <w:proofErr w:type="gramEnd"/>
            <w:r w:rsidRPr="00033F81">
              <w:rPr>
                <w:color w:val="000000"/>
                <w:szCs w:val="28"/>
                <w:vertAlign w:val="superscript"/>
              </w:rPr>
              <w:t>я), установленное частью 1 статьи 24 Жилищного кодекса Российской Федерации)</w:t>
            </w:r>
          </w:p>
        </w:tc>
      </w:tr>
      <w:tr w:rsidR="00E5535B" w:rsidRPr="00780D9A" w:rsidTr="004A3D6E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</w:tr>
      <w:tr w:rsidR="00E5535B" w:rsidRPr="00780D9A" w:rsidTr="004A3D6E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rPr>
                <w:color w:val="000000"/>
                <w:szCs w:val="28"/>
              </w:rPr>
            </w:pPr>
          </w:p>
        </w:tc>
      </w:tr>
    </w:tbl>
    <w:p w:rsidR="00E5535B" w:rsidRPr="00780D9A" w:rsidRDefault="00E5535B" w:rsidP="00E5535B">
      <w:pPr>
        <w:rPr>
          <w:color w:val="000000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34"/>
        <w:gridCol w:w="283"/>
        <w:gridCol w:w="2299"/>
        <w:gridCol w:w="280"/>
        <w:gridCol w:w="3458"/>
      </w:tblGrid>
      <w:tr w:rsidR="00E5535B" w:rsidRPr="00780D9A" w:rsidTr="004A3D6E"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5535B" w:rsidRPr="00780D9A" w:rsidRDefault="00E5535B" w:rsidP="004A3D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5535B" w:rsidRPr="00780D9A" w:rsidRDefault="00E5535B" w:rsidP="004A3D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35B" w:rsidRPr="00780D9A" w:rsidRDefault="00E5535B" w:rsidP="004A3D6E">
            <w:pPr>
              <w:jc w:val="center"/>
              <w:rPr>
                <w:color w:val="000000"/>
                <w:szCs w:val="28"/>
              </w:rPr>
            </w:pPr>
          </w:p>
        </w:tc>
      </w:tr>
      <w:tr w:rsidR="00E5535B" w:rsidRPr="00780D9A" w:rsidTr="004A3D6E">
        <w:tc>
          <w:tcPr>
            <w:tcW w:w="3035" w:type="dxa"/>
            <w:tcBorders>
              <w:top w:val="single" w:sz="4" w:space="0" w:color="auto"/>
            </w:tcBorders>
            <w:shd w:val="clear" w:color="auto" w:fill="auto"/>
          </w:tcPr>
          <w:p w:rsidR="00E5535B" w:rsidRPr="00E1200E" w:rsidRDefault="00E5535B" w:rsidP="00E1200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E1200E">
              <w:rPr>
                <w:color w:val="000000"/>
                <w:szCs w:val="28"/>
                <w:vertAlign w:val="superscript"/>
              </w:rPr>
              <w:t>(должность лица, подписавшего уведомление)</w:t>
            </w:r>
          </w:p>
        </w:tc>
        <w:tc>
          <w:tcPr>
            <w:tcW w:w="283" w:type="dxa"/>
            <w:shd w:val="clear" w:color="auto" w:fill="auto"/>
          </w:tcPr>
          <w:p w:rsidR="00E5535B" w:rsidRPr="00780D9A" w:rsidRDefault="00E5535B" w:rsidP="004A3D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E5535B" w:rsidRPr="00E1200E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E1200E">
              <w:rPr>
                <w:color w:val="000000"/>
                <w:szCs w:val="28"/>
                <w:vertAlign w:val="superscript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:rsidR="00E5535B" w:rsidRPr="00780D9A" w:rsidRDefault="00E5535B" w:rsidP="004A3D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  <w:shd w:val="clear" w:color="auto" w:fill="auto"/>
          </w:tcPr>
          <w:p w:rsidR="00E5535B" w:rsidRPr="00E1200E" w:rsidRDefault="00E5535B" w:rsidP="004A3D6E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E1200E">
              <w:rPr>
                <w:color w:val="000000"/>
                <w:szCs w:val="28"/>
                <w:vertAlign w:val="superscript"/>
              </w:rPr>
              <w:t>(расшифровка подписи)</w:t>
            </w:r>
          </w:p>
        </w:tc>
      </w:tr>
    </w:tbl>
    <w:p w:rsidR="00E5535B" w:rsidRPr="00780D9A" w:rsidRDefault="00E5535B" w:rsidP="00E5535B">
      <w:pPr>
        <w:rPr>
          <w:color w:val="000000"/>
          <w:szCs w:val="28"/>
        </w:rPr>
      </w:pPr>
    </w:p>
    <w:p w:rsidR="00E5535B" w:rsidRPr="00780D9A" w:rsidRDefault="00E5535B" w:rsidP="00E5535B">
      <w:pPr>
        <w:rPr>
          <w:color w:val="000000"/>
          <w:szCs w:val="28"/>
        </w:rPr>
      </w:pPr>
      <w:r w:rsidRPr="00780D9A">
        <w:rPr>
          <w:color w:val="000000"/>
          <w:szCs w:val="28"/>
        </w:rPr>
        <w:t>«___» ____________ 20__ г.</w:t>
      </w:r>
    </w:p>
    <w:p w:rsidR="00E5535B" w:rsidRPr="00780D9A" w:rsidRDefault="00E5535B" w:rsidP="00E5535B">
      <w:pPr>
        <w:rPr>
          <w:color w:val="000000"/>
          <w:szCs w:val="28"/>
        </w:rPr>
      </w:pPr>
    </w:p>
    <w:p w:rsidR="00E5535B" w:rsidRPr="00780D9A" w:rsidRDefault="00E5535B" w:rsidP="00E5535B">
      <w:pPr>
        <w:rPr>
          <w:color w:val="000000"/>
          <w:szCs w:val="28"/>
        </w:rPr>
      </w:pPr>
      <w:r>
        <w:rPr>
          <w:color w:val="000000"/>
          <w:szCs w:val="28"/>
        </w:rPr>
        <w:t>М.</w:t>
      </w:r>
      <w:r w:rsidRPr="00780D9A">
        <w:rPr>
          <w:color w:val="000000"/>
          <w:szCs w:val="28"/>
        </w:rPr>
        <w:t>П.</w:t>
      </w:r>
    </w:p>
    <w:p w:rsidR="008B23D2" w:rsidRPr="006D4C12" w:rsidRDefault="008B23D2" w:rsidP="008B23D2">
      <w:pPr>
        <w:jc w:val="both"/>
        <w:rPr>
          <w:color w:val="000000"/>
          <w:szCs w:val="28"/>
        </w:rPr>
      </w:pPr>
    </w:p>
    <w:p w:rsidR="008B23D2" w:rsidRPr="006D4C12" w:rsidRDefault="008B23D2" w:rsidP="008B23D2">
      <w:pPr>
        <w:jc w:val="both"/>
        <w:rPr>
          <w:color w:val="000000"/>
          <w:szCs w:val="28"/>
        </w:rPr>
      </w:pPr>
    </w:p>
    <w:p w:rsidR="00E5535B" w:rsidRDefault="00E5535B" w:rsidP="008B23D2">
      <w:pPr>
        <w:spacing w:line="228" w:lineRule="auto"/>
        <w:ind w:left="4536"/>
        <w:rPr>
          <w:color w:val="000000"/>
          <w:szCs w:val="28"/>
        </w:rPr>
      </w:pPr>
    </w:p>
    <w:p w:rsidR="00E1200E" w:rsidRDefault="00E1200E" w:rsidP="008B23D2">
      <w:pPr>
        <w:spacing w:line="228" w:lineRule="auto"/>
        <w:ind w:left="4536"/>
        <w:rPr>
          <w:color w:val="000000"/>
          <w:szCs w:val="28"/>
        </w:rPr>
      </w:pPr>
    </w:p>
    <w:p w:rsidR="00E1200E" w:rsidRDefault="00E1200E" w:rsidP="008B23D2">
      <w:pPr>
        <w:spacing w:line="228" w:lineRule="auto"/>
        <w:ind w:left="4536"/>
        <w:rPr>
          <w:color w:val="000000"/>
          <w:szCs w:val="28"/>
        </w:rPr>
      </w:pPr>
    </w:p>
    <w:p w:rsidR="00E1200E" w:rsidRDefault="00E1200E" w:rsidP="008B23D2">
      <w:pPr>
        <w:spacing w:line="228" w:lineRule="auto"/>
        <w:ind w:left="4536"/>
        <w:rPr>
          <w:color w:val="000000"/>
          <w:szCs w:val="28"/>
        </w:rPr>
      </w:pPr>
    </w:p>
    <w:p w:rsidR="00E1200E" w:rsidRDefault="00E1200E" w:rsidP="008B23D2">
      <w:pPr>
        <w:spacing w:line="228" w:lineRule="auto"/>
        <w:ind w:left="4536"/>
        <w:rPr>
          <w:color w:val="000000"/>
          <w:szCs w:val="28"/>
        </w:rPr>
      </w:pPr>
    </w:p>
    <w:p w:rsidR="00E1200E" w:rsidRDefault="00E1200E" w:rsidP="008B23D2">
      <w:pPr>
        <w:spacing w:line="228" w:lineRule="auto"/>
        <w:ind w:left="4536"/>
        <w:rPr>
          <w:color w:val="000000"/>
          <w:szCs w:val="28"/>
        </w:rPr>
      </w:pPr>
    </w:p>
    <w:p w:rsidR="00E1200E" w:rsidRDefault="00E1200E" w:rsidP="008B23D2">
      <w:pPr>
        <w:spacing w:line="228" w:lineRule="auto"/>
        <w:ind w:left="4536"/>
        <w:rPr>
          <w:color w:val="000000"/>
          <w:szCs w:val="28"/>
        </w:rPr>
      </w:pPr>
    </w:p>
    <w:p w:rsidR="00E1200E" w:rsidRDefault="00E1200E" w:rsidP="008B23D2">
      <w:pPr>
        <w:spacing w:line="228" w:lineRule="auto"/>
        <w:ind w:left="4536"/>
        <w:rPr>
          <w:color w:val="000000"/>
          <w:szCs w:val="28"/>
        </w:rPr>
      </w:pPr>
    </w:p>
    <w:p w:rsidR="006029F7" w:rsidRDefault="006029F7" w:rsidP="008B23D2">
      <w:pPr>
        <w:spacing w:line="228" w:lineRule="auto"/>
        <w:ind w:left="4536"/>
        <w:rPr>
          <w:color w:val="000000"/>
          <w:szCs w:val="28"/>
        </w:rPr>
      </w:pPr>
    </w:p>
    <w:p w:rsidR="006029F7" w:rsidRDefault="006029F7" w:rsidP="008B23D2">
      <w:pPr>
        <w:spacing w:line="228" w:lineRule="auto"/>
        <w:ind w:left="4536"/>
        <w:rPr>
          <w:color w:val="000000"/>
          <w:szCs w:val="28"/>
        </w:rPr>
      </w:pPr>
    </w:p>
    <w:p w:rsidR="008B23D2" w:rsidRPr="00496A68" w:rsidRDefault="008B23D2" w:rsidP="008B23D2">
      <w:pPr>
        <w:spacing w:line="228" w:lineRule="auto"/>
        <w:ind w:left="4536"/>
        <w:rPr>
          <w:color w:val="000000"/>
          <w:szCs w:val="28"/>
        </w:rPr>
      </w:pPr>
      <w:r w:rsidRPr="00496A68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2</w:t>
      </w:r>
    </w:p>
    <w:p w:rsidR="008B23D2" w:rsidRPr="00496A68" w:rsidRDefault="008B23D2" w:rsidP="008B23D2">
      <w:pPr>
        <w:spacing w:line="228" w:lineRule="auto"/>
        <w:ind w:left="4536"/>
        <w:rPr>
          <w:color w:val="000000"/>
          <w:szCs w:val="28"/>
        </w:rPr>
      </w:pPr>
      <w:r w:rsidRPr="00496A68">
        <w:rPr>
          <w:color w:val="000000"/>
          <w:szCs w:val="28"/>
        </w:rPr>
        <w:t>к административному регламенту</w:t>
      </w:r>
    </w:p>
    <w:p w:rsidR="008B23D2" w:rsidRPr="00496A68" w:rsidRDefault="008B23D2" w:rsidP="008B23D2">
      <w:pPr>
        <w:spacing w:line="228" w:lineRule="auto"/>
        <w:ind w:left="4536"/>
        <w:rPr>
          <w:color w:val="000000"/>
          <w:szCs w:val="28"/>
        </w:rPr>
      </w:pPr>
      <w:r w:rsidRPr="00496A68">
        <w:rPr>
          <w:color w:val="000000"/>
          <w:szCs w:val="28"/>
        </w:rPr>
        <w:t>предоставления муниципальной услуги</w:t>
      </w:r>
    </w:p>
    <w:p w:rsidR="008B23D2" w:rsidRPr="00496A68" w:rsidRDefault="008B23D2" w:rsidP="008B23D2">
      <w:pPr>
        <w:tabs>
          <w:tab w:val="left" w:pos="-2127"/>
        </w:tabs>
        <w:spacing w:line="228" w:lineRule="auto"/>
        <w:ind w:left="4536"/>
        <w:rPr>
          <w:color w:val="000000"/>
          <w:szCs w:val="28"/>
        </w:rPr>
      </w:pPr>
      <w:proofErr w:type="gramStart"/>
      <w:r w:rsidRPr="00496A68">
        <w:rPr>
          <w:color w:val="000000"/>
          <w:szCs w:val="28"/>
        </w:rPr>
        <w:t>«</w:t>
      </w:r>
      <w:r w:rsidR="006029F7" w:rsidRPr="006029F7">
        <w:rPr>
          <w:color w:val="000000"/>
          <w:szCs w:val="28"/>
        </w:rPr>
        <w:t>Перевод жилого помещения в нежилое и нежилого помещения в жилое помещение</w:t>
      </w:r>
      <w:r w:rsidRPr="00496A68">
        <w:rPr>
          <w:color w:val="000000"/>
          <w:szCs w:val="28"/>
        </w:rPr>
        <w:t>»</w:t>
      </w:r>
      <w:proofErr w:type="gramEnd"/>
    </w:p>
    <w:p w:rsidR="008B23D2" w:rsidRPr="002A2A2A" w:rsidRDefault="008B23D2" w:rsidP="008B23D2">
      <w:pPr>
        <w:spacing w:line="228" w:lineRule="auto"/>
        <w:jc w:val="center"/>
        <w:rPr>
          <w:caps/>
          <w:color w:val="000000"/>
          <w:szCs w:val="28"/>
        </w:rPr>
      </w:pPr>
    </w:p>
    <w:p w:rsidR="008B23D2" w:rsidRPr="002A2A2A" w:rsidRDefault="008B23D2" w:rsidP="008B23D2">
      <w:pPr>
        <w:tabs>
          <w:tab w:val="left" w:pos="0"/>
          <w:tab w:val="left" w:pos="1620"/>
        </w:tabs>
        <w:spacing w:line="228" w:lineRule="auto"/>
        <w:jc w:val="center"/>
        <w:rPr>
          <w:color w:val="000000"/>
          <w:szCs w:val="28"/>
        </w:rPr>
      </w:pPr>
      <w:r w:rsidRPr="002A2A2A">
        <w:rPr>
          <w:caps/>
          <w:color w:val="000000"/>
          <w:szCs w:val="28"/>
        </w:rPr>
        <w:t>Б</w:t>
      </w:r>
      <w:r w:rsidRPr="002A2A2A">
        <w:rPr>
          <w:color w:val="000000"/>
          <w:szCs w:val="28"/>
        </w:rPr>
        <w:t xml:space="preserve">лок-схема </w:t>
      </w:r>
      <w:r w:rsidRPr="002A2A2A">
        <w:rPr>
          <w:caps/>
          <w:color w:val="000000"/>
          <w:szCs w:val="28"/>
        </w:rPr>
        <w:br/>
      </w:r>
      <w:r w:rsidRPr="002A2A2A">
        <w:rPr>
          <w:color w:val="000000"/>
          <w:szCs w:val="28"/>
        </w:rPr>
        <w:t>предоставления муниципальной услуги</w:t>
      </w:r>
    </w:p>
    <w:p w:rsidR="008B23D2" w:rsidRPr="002A2A2A" w:rsidRDefault="00E53C84" w:rsidP="008B23D2">
      <w:pPr>
        <w:autoSpaceDE w:val="0"/>
        <w:autoSpaceDN w:val="0"/>
        <w:adjustRightInd w:val="0"/>
        <w:spacing w:line="228" w:lineRule="auto"/>
        <w:jc w:val="center"/>
        <w:outlineLvl w:val="1"/>
        <w:rPr>
          <w:color w:val="000000"/>
          <w:szCs w:val="28"/>
        </w:rPr>
      </w:pPr>
      <w:r w:rsidRPr="00E53C84">
        <w:rPr>
          <w:noProof/>
          <w:szCs w:val="28"/>
        </w:rPr>
        <w:pict>
          <v:rect id="Прямоугольник 17" o:spid="_x0000_s1028" style="position:absolute;left:0;text-align:left;margin-left:71.25pt;margin-top:8.4pt;width:350.8pt;height:44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" o:allowincell="f">
            <v:textbox inset="1.67639mm,.83819mm,1.67639mm,.83819mm">
              <w:txbxContent>
                <w:p w:rsidR="008B23D2" w:rsidRPr="002A2A2A" w:rsidRDefault="008B23D2" w:rsidP="008B23D2">
                  <w:pPr>
                    <w:tabs>
                      <w:tab w:val="left" w:pos="0"/>
                      <w:tab w:val="left" w:pos="1620"/>
                    </w:tabs>
                    <w:spacing w:line="228" w:lineRule="auto"/>
                    <w:jc w:val="center"/>
                    <w:rPr>
                      <w:szCs w:val="28"/>
                    </w:rPr>
                  </w:pPr>
                  <w:r w:rsidRPr="002A2A2A">
                    <w:rPr>
                      <w:szCs w:val="28"/>
                    </w:rPr>
                    <w:t xml:space="preserve">Приём заявления на предоставление муниципальной услуги и документов </w:t>
                  </w:r>
                </w:p>
              </w:txbxContent>
            </v:textbox>
          </v:rect>
        </w:pict>
      </w:r>
    </w:p>
    <w:p w:rsidR="008B23D2" w:rsidRPr="006D4C12" w:rsidRDefault="008B23D2" w:rsidP="008B23D2">
      <w:pPr>
        <w:rPr>
          <w:b/>
          <w:color w:val="000000"/>
          <w:sz w:val="24"/>
          <w:szCs w:val="24"/>
        </w:rPr>
      </w:pPr>
    </w:p>
    <w:p w:rsidR="008B23D2" w:rsidRPr="006D4C12" w:rsidRDefault="008B23D2" w:rsidP="008B23D2">
      <w:pPr>
        <w:jc w:val="center"/>
        <w:rPr>
          <w:b/>
          <w:color w:val="000000"/>
          <w:sz w:val="24"/>
          <w:szCs w:val="24"/>
        </w:rPr>
      </w:pPr>
    </w:p>
    <w:p w:rsidR="008B23D2" w:rsidRPr="006D4C12" w:rsidRDefault="00E53C84" w:rsidP="008B23D2">
      <w:pPr>
        <w:jc w:val="center"/>
        <w:rPr>
          <w:b/>
          <w:color w:val="000000"/>
          <w:sz w:val="24"/>
          <w:szCs w:val="24"/>
        </w:rPr>
      </w:pPr>
      <w:r w:rsidRPr="00E53C84">
        <w:rPr>
          <w:noProof/>
        </w:rPr>
        <w:pict>
          <v:line id="Прямая соединительная линия 16" o:spid="_x0000_s1044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13.55pt" to="248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" o:allowincell="f">
            <v:stroke endarrow="block"/>
          </v:line>
        </w:pict>
      </w:r>
    </w:p>
    <w:p w:rsidR="008B23D2" w:rsidRPr="006D4C12" w:rsidRDefault="008B23D2" w:rsidP="008B23D2">
      <w:pPr>
        <w:jc w:val="center"/>
        <w:rPr>
          <w:b/>
          <w:color w:val="000000"/>
          <w:sz w:val="24"/>
          <w:szCs w:val="24"/>
        </w:rPr>
      </w:pPr>
    </w:p>
    <w:p w:rsidR="008B23D2" w:rsidRPr="006D4C12" w:rsidRDefault="00E53C84" w:rsidP="008B23D2">
      <w:pPr>
        <w:jc w:val="center"/>
        <w:rPr>
          <w:b/>
          <w:color w:val="000000"/>
          <w:sz w:val="24"/>
          <w:szCs w:val="24"/>
        </w:rPr>
      </w:pPr>
      <w:r w:rsidRPr="00E53C84">
        <w:rPr>
          <w:noProof/>
        </w:rPr>
        <w:pict>
          <v:rect id="Прямоугольник 15" o:spid="_x0000_s1029" style="position:absolute;left:0;text-align:left;margin-left:71pt;margin-top:7.3pt;width:350.8pt;height:4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" o:allowincell="f">
            <v:textbox inset="1.67639mm,.83819mm,1.67639mm,.83819mm">
              <w:txbxContent>
                <w:p w:rsidR="008B23D2" w:rsidRPr="002A2A2A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2A2A2A">
                    <w:rPr>
                      <w:sz w:val="26"/>
                      <w:szCs w:val="26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8B23D2" w:rsidRPr="006D4C12" w:rsidRDefault="008B23D2" w:rsidP="008B23D2">
      <w:pPr>
        <w:jc w:val="center"/>
        <w:rPr>
          <w:b/>
          <w:color w:val="000000"/>
          <w:sz w:val="24"/>
          <w:szCs w:val="24"/>
        </w:rPr>
      </w:pPr>
    </w:p>
    <w:p w:rsidR="008B23D2" w:rsidRPr="006D4C12" w:rsidRDefault="008B23D2" w:rsidP="008B23D2">
      <w:pPr>
        <w:jc w:val="center"/>
        <w:rPr>
          <w:b/>
          <w:color w:val="000000"/>
          <w:sz w:val="24"/>
          <w:szCs w:val="24"/>
        </w:rPr>
      </w:pPr>
    </w:p>
    <w:p w:rsidR="008B23D2" w:rsidRPr="006D4C12" w:rsidRDefault="00E53C84" w:rsidP="008B23D2">
      <w:pPr>
        <w:tabs>
          <w:tab w:val="left" w:pos="6946"/>
        </w:tabs>
        <w:jc w:val="center"/>
        <w:rPr>
          <w:b/>
          <w:color w:val="000000"/>
          <w:sz w:val="24"/>
          <w:szCs w:val="24"/>
        </w:rPr>
      </w:pPr>
      <w:r w:rsidRPr="00E53C84">
        <w:rPr>
          <w:noProof/>
        </w:rPr>
        <w:pict>
          <v:line id="Прямая соединительная линия 14" o:spid="_x0000_s1043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FBIbPTgAAAACQEAAA8AAAAAAAAAAAAAAAAA&#10;wQQAAGRycy9kb3ducmV2LnhtbFBLBQYAAAAABAAEAPMAAADOBQAAAAA=&#10;" o:allowincell="f">
            <v:stroke endarrow="block"/>
          </v:line>
        </w:pict>
      </w:r>
      <w:r w:rsidRPr="00E53C84">
        <w:rPr>
          <w:noProof/>
        </w:rPr>
        <w:pict>
          <v:line id="Прямая соединительная линия 13" o:spid="_x0000_s1042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GdEZ05nAgAAfgQAAA4AAAAAAAAAAAAAAAAALgIA&#10;AGRycy9lMm9Eb2MueG1sUEsBAi0AFAAGAAgAAAAhAPEMsPjgAAAACQEAAA8AAAAAAAAAAAAAAAAA&#10;wQQAAGRycy9kb3ducmV2LnhtbFBLBQYAAAAABAAEAPMAAADOBQAAAAA=&#10;" o:allowincell="f">
            <v:stroke endarrow="block"/>
          </v:line>
        </w:pict>
      </w:r>
    </w:p>
    <w:p w:rsidR="008B23D2" w:rsidRPr="006D4C12" w:rsidRDefault="008B23D2" w:rsidP="008B23D2">
      <w:pPr>
        <w:jc w:val="center"/>
        <w:rPr>
          <w:b/>
          <w:color w:val="000000"/>
          <w:sz w:val="24"/>
          <w:szCs w:val="24"/>
        </w:rPr>
      </w:pPr>
    </w:p>
    <w:p w:rsidR="008B23D2" w:rsidRPr="006D4C12" w:rsidRDefault="00E53C84" w:rsidP="008B23D2">
      <w:pPr>
        <w:jc w:val="center"/>
        <w:rPr>
          <w:b/>
          <w:color w:val="000000"/>
          <w:sz w:val="24"/>
          <w:szCs w:val="24"/>
        </w:rPr>
      </w:pPr>
      <w:r w:rsidRPr="00E53C84">
        <w:rPr>
          <w:noProof/>
        </w:rPr>
        <w:pict>
          <v:rect id="Прямоугольник 12" o:spid="_x0000_s1030" style="position:absolute;left:0;text-align:left;margin-left:279.2pt;margin-top:2.4pt;width:142.6pt;height:63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" o:allowincell="f">
            <v:textbox inset="1.67639mm,.83819mm,1.67639mm,.83819mm">
              <w:txbxContent>
                <w:p w:rsidR="008B23D2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szCs w:val="28"/>
                    </w:rPr>
                  </w:pPr>
                  <w:r w:rsidRPr="002A2A2A">
                    <w:rPr>
                      <w:szCs w:val="28"/>
                    </w:rPr>
                    <w:t xml:space="preserve">Уведомление </w:t>
                  </w:r>
                </w:p>
                <w:p w:rsidR="008B23D2" w:rsidRPr="002A2A2A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szCs w:val="28"/>
                    </w:rPr>
                  </w:pPr>
                  <w:r w:rsidRPr="002A2A2A">
                    <w:rPr>
                      <w:szCs w:val="28"/>
                    </w:rPr>
                    <w:t>об отказе в приёме документов</w:t>
                  </w:r>
                </w:p>
              </w:txbxContent>
            </v:textbox>
          </v:rect>
        </w:pict>
      </w:r>
      <w:r w:rsidRPr="00E53C84">
        <w:rPr>
          <w:noProof/>
        </w:rPr>
        <w:pict>
          <v:rect id="Прямоугольник 11" o:spid="_x0000_s1031" style="position:absolute;left:0;text-align:left;margin-left:71pt;margin-top:2.4pt;width:167.1pt;height:6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5rD7blECAABhBAAADgAAAAAAAAAAAAAAAAAuAgAAZHJzL2Uyb0RvYy54bWxQSwECLQAUAAYA&#10;CAAAACEAwrZGFt0AAAAJAQAADwAAAAAAAAAAAAAAAACrBAAAZHJzL2Rvd25yZXYueG1sUEsFBgAA&#10;AAAEAAQA8wAAALUFAAAAAA==&#10;" o:allowincell="f">
            <v:textbox inset="1.67639mm,.83819mm,1.67639mm,.83819mm">
              <w:txbxContent>
                <w:p w:rsidR="008B23D2" w:rsidRPr="002A2A2A" w:rsidRDefault="008B23D2" w:rsidP="008B23D2">
                  <w:pPr>
                    <w:tabs>
                      <w:tab w:val="left" w:pos="0"/>
                      <w:tab w:val="left" w:pos="1620"/>
                    </w:tabs>
                    <w:spacing w:line="228" w:lineRule="auto"/>
                    <w:jc w:val="center"/>
                    <w:rPr>
                      <w:sz w:val="26"/>
                      <w:szCs w:val="26"/>
                    </w:rPr>
                  </w:pPr>
                  <w:r w:rsidRPr="002A2A2A">
                    <w:rPr>
                      <w:sz w:val="24"/>
                      <w:szCs w:val="24"/>
                    </w:rPr>
                    <w:t xml:space="preserve">Регистрация заявления </w:t>
                  </w:r>
                  <w:r w:rsidRPr="002A2A2A">
                    <w:rPr>
                      <w:sz w:val="24"/>
                      <w:szCs w:val="24"/>
                    </w:rPr>
                    <w:br/>
                    <w:t xml:space="preserve">и документов, необходимых для </w:t>
                  </w:r>
                  <w:proofErr w:type="spellStart"/>
                  <w:r w:rsidRPr="002A2A2A">
                    <w:rPr>
                      <w:sz w:val="24"/>
                      <w:szCs w:val="24"/>
                    </w:rPr>
                    <w:t>предоставлениямуниципальной</w:t>
                  </w:r>
                  <w:proofErr w:type="spellEnd"/>
                  <w:r w:rsidRPr="002A2A2A">
                    <w:rPr>
                      <w:sz w:val="24"/>
                      <w:szCs w:val="24"/>
                    </w:rPr>
                    <w:t xml:space="preserve"> услуги</w:t>
                  </w:r>
                </w:p>
                <w:p w:rsidR="008B23D2" w:rsidRPr="002A2A2A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8B23D2" w:rsidRPr="006D4C12" w:rsidRDefault="008B23D2" w:rsidP="008B23D2">
      <w:pPr>
        <w:jc w:val="center"/>
        <w:rPr>
          <w:b/>
          <w:bCs/>
          <w:noProof/>
          <w:color w:val="000000"/>
          <w:sz w:val="24"/>
          <w:szCs w:val="24"/>
          <w:lang w:eastAsia="ar-SA"/>
        </w:rPr>
      </w:pPr>
    </w:p>
    <w:p w:rsidR="008B23D2" w:rsidRPr="006D4C12" w:rsidRDefault="008B23D2" w:rsidP="008B23D2">
      <w:pPr>
        <w:jc w:val="center"/>
        <w:rPr>
          <w:b/>
          <w:color w:val="000000"/>
          <w:sz w:val="24"/>
          <w:szCs w:val="24"/>
        </w:rPr>
      </w:pPr>
    </w:p>
    <w:p w:rsidR="008B23D2" w:rsidRPr="006D4C12" w:rsidRDefault="008B23D2" w:rsidP="008B23D2">
      <w:pPr>
        <w:jc w:val="center"/>
        <w:rPr>
          <w:b/>
          <w:color w:val="000000"/>
          <w:sz w:val="24"/>
          <w:szCs w:val="24"/>
        </w:rPr>
      </w:pPr>
    </w:p>
    <w:p w:rsidR="008B23D2" w:rsidRPr="006D4C12" w:rsidRDefault="00E53C84" w:rsidP="008B23D2">
      <w:pPr>
        <w:jc w:val="center"/>
        <w:rPr>
          <w:b/>
          <w:color w:val="000000"/>
          <w:sz w:val="24"/>
          <w:szCs w:val="24"/>
        </w:rPr>
      </w:pPr>
      <w:r w:rsidRPr="00E53C84">
        <w:rPr>
          <w:noProof/>
        </w:rPr>
        <w:pict>
          <v:line id="Прямая соединительная линия 10" o:spid="_x0000_s1041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hW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xYnIVmYCAAB+BAAADgAAAAAAAAAAAAAAAAAuAgAA&#10;ZHJzL2Uyb0RvYy54bWxQSwECLQAUAAYACAAAACEAGQDNmuAAAAAJAQAADwAAAAAAAAAAAAAAAADA&#10;BAAAZHJzL2Rvd25yZXYueG1sUEsFBgAAAAAEAAQA8wAAAM0FAAAAAA==&#10;" o:allowincell="f">
            <v:stroke endarrow="block"/>
          </v:line>
        </w:pict>
      </w:r>
    </w:p>
    <w:p w:rsidR="008B23D2" w:rsidRPr="006D4C12" w:rsidRDefault="008B23D2" w:rsidP="008B23D2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4"/>
          <w:szCs w:val="24"/>
        </w:rPr>
      </w:pPr>
    </w:p>
    <w:p w:rsidR="008B23D2" w:rsidRPr="006D4C12" w:rsidRDefault="00E53C84" w:rsidP="008B23D2">
      <w:pPr>
        <w:jc w:val="center"/>
        <w:rPr>
          <w:b/>
          <w:color w:val="000000"/>
          <w:sz w:val="24"/>
          <w:szCs w:val="24"/>
        </w:rPr>
      </w:pPr>
      <w:r w:rsidRPr="00E53C84">
        <w:rPr>
          <w:noProof/>
        </w:rPr>
        <w:pict>
          <v:rect id="Прямоугольник 9" o:spid="_x0000_s1032" style="position:absolute;left:0;text-align:left;margin-left:71pt;margin-top:1.05pt;width:350.8pt;height:78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" o:allowincell="f">
            <v:textbox inset="1.67639mm,.83819mm,1.67639mm,.83819mm">
              <w:txbxContent>
                <w:p w:rsidR="008B23D2" w:rsidRDefault="008B23D2" w:rsidP="008B23D2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bCs/>
                      <w:iCs/>
                      <w:szCs w:val="28"/>
                    </w:rPr>
                  </w:pPr>
                  <w:r w:rsidRPr="002A2A2A">
                    <w:rPr>
                      <w:bCs/>
                      <w:iCs/>
                      <w:szCs w:val="28"/>
                    </w:rPr>
                    <w:t>Рассмотрение документов, необходимых для предоставления муниципальной услуги</w:t>
                  </w:r>
                </w:p>
                <w:p w:rsidR="008B23D2" w:rsidRPr="002A2A2A" w:rsidRDefault="008B23D2" w:rsidP="008B23D2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szCs w:val="28"/>
                    </w:rPr>
                  </w:pPr>
                  <w:proofErr w:type="gramStart"/>
                  <w:r w:rsidRPr="002A2A2A">
                    <w:rPr>
                      <w:szCs w:val="28"/>
                    </w:rPr>
                    <w:t xml:space="preserve">(при необходимости направление </w:t>
                  </w:r>
                  <w:proofErr w:type="gramEnd"/>
                </w:p>
                <w:p w:rsidR="008B23D2" w:rsidRPr="002A2A2A" w:rsidRDefault="008B23D2" w:rsidP="008B23D2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szCs w:val="28"/>
                    </w:rPr>
                  </w:pPr>
                  <w:r w:rsidRPr="002A2A2A">
                    <w:rPr>
                      <w:szCs w:val="28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8B23D2" w:rsidRPr="006D4C12" w:rsidRDefault="008B23D2" w:rsidP="008B23D2">
      <w:pPr>
        <w:jc w:val="center"/>
        <w:rPr>
          <w:b/>
          <w:color w:val="000000"/>
          <w:sz w:val="24"/>
          <w:szCs w:val="24"/>
        </w:rPr>
      </w:pPr>
    </w:p>
    <w:p w:rsidR="008B23D2" w:rsidRPr="006D4C12" w:rsidRDefault="008B23D2" w:rsidP="008B23D2">
      <w:pPr>
        <w:rPr>
          <w:color w:val="000000"/>
          <w:szCs w:val="28"/>
        </w:rPr>
      </w:pPr>
    </w:p>
    <w:p w:rsidR="008B23D2" w:rsidRPr="006D4C12" w:rsidRDefault="008B23D2" w:rsidP="008B23D2">
      <w:pPr>
        <w:rPr>
          <w:color w:val="000000"/>
          <w:szCs w:val="28"/>
        </w:rPr>
      </w:pPr>
    </w:p>
    <w:p w:rsidR="008B23D2" w:rsidRPr="006D4C12" w:rsidRDefault="008B23D2" w:rsidP="008B23D2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8B23D2" w:rsidRPr="006D4C12" w:rsidRDefault="00E53C84" w:rsidP="008B23D2">
      <w:pPr>
        <w:tabs>
          <w:tab w:val="left" w:pos="7088"/>
        </w:tabs>
        <w:rPr>
          <w:color w:val="000000"/>
          <w:szCs w:val="28"/>
        </w:rPr>
      </w:pPr>
      <w:r w:rsidRPr="00E53C84">
        <w:rPr>
          <w:noProof/>
        </w:rPr>
        <w:pict>
          <v:line id="Прямая соединительная линия 8" o:spid="_x0000_s1040" style="position:absolute;z-index:251685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1XgIAAHkEAAAOAAAAZHJzL2Uyb0RvYy54bWysVMFuEzEQvSPxD5bv6WZD0qarbhDKJlwK&#10;VGr5AMf2Zi28tmW72UQICTgj9RP4BQ4gVSrwDZs/YuxsAoULQuTgjMfjN2/ejPfs8bqWaMWtE1rl&#10;OD3qY8QV1UyoZY5fXs17Y4ycJ4oRqRXP8YY7/Hjy8MFZYzI+0JWWjFsEIMpljclx5b3JksTRitfE&#10;HWnDFRyW2tbEw9YuE2ZJA+i1TAb9/nH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MKkinVeAgAAeQQAAA4AAAAAAAAAAAAAAAAALgIAAGRycy9lMm9E&#10;b2MueG1sUEsBAi0AFAAGAAgAAAAhAPk87iPgAAAACwEAAA8AAAAAAAAAAAAAAAAAuAQAAGRycy9k&#10;b3ducmV2LnhtbFBLBQYAAAAABAAEAPMAAADFBQAAAAA=&#10;" o:allowincell="f">
            <v:stroke endarrow="block"/>
          </v:line>
        </w:pict>
      </w:r>
      <w:r w:rsidRPr="00E53C84">
        <w:rPr>
          <w:noProof/>
        </w:rPr>
        <w:pict>
          <v:line id="Прямая соединительная линия 7" o:spid="_x0000_s1039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CVc0SragIAAIYEAAAOAAAAAAAAAAAAAAAAAC4C&#10;AABkcnMvZTJvRG9jLnhtbFBLAQItABQABgAIAAAAIQA3BOz/3gAAAAgBAAAPAAAAAAAAAAAAAAAA&#10;AMQEAABkcnMvZG93bnJldi54bWxQSwUGAAAAAAQABADzAAAAzwUAAAAA&#10;" o:allowincell="f">
            <v:stroke endarrow="block"/>
          </v:line>
        </w:pict>
      </w:r>
      <w:r w:rsidRPr="00E53C84">
        <w:rPr>
          <w:noProof/>
        </w:rPr>
        <w:pict>
          <v:line id="Прямая соединительная линия 6" o:spid="_x0000_s1038" style="position:absolute;z-index:251683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FOjLKV8CAAB5BAAADgAAAAAAAAAAAAAAAAAuAgAAZHJzL2Uyb0Rv&#10;Yy54bWxQSwECLQAUAAYACAAAACEAmOCuld4AAAAIAQAADwAAAAAAAAAAAAAAAAC5BAAAZHJzL2Rv&#10;d25yZXYueG1sUEsFBgAAAAAEAAQA8wAAAMQFAAAAAA==&#10;" o:allowincell="f">
            <v:stroke endarrow="block"/>
          </v:line>
        </w:pict>
      </w:r>
    </w:p>
    <w:p w:rsidR="008B23D2" w:rsidRPr="006D4C12" w:rsidRDefault="00E53C84" w:rsidP="008B23D2">
      <w:pPr>
        <w:rPr>
          <w:color w:val="000000"/>
          <w:szCs w:val="28"/>
        </w:rPr>
      </w:pPr>
      <w:r w:rsidRPr="00E53C84">
        <w:rPr>
          <w:noProof/>
        </w:rPr>
        <w:pict>
          <v:rect id="Прямоугольник 5" o:spid="_x0000_s1033" style="position:absolute;margin-left:71pt;margin-top:8.3pt;width:171.7pt;height:88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" o:allowincell="f">
            <v:textbox inset="1.67639mm,.83819mm,1.67639mm,.83819mm">
              <w:txbxContent>
                <w:p w:rsidR="008B23D2" w:rsidRPr="002A2A2A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2A2A2A">
                    <w:rPr>
                      <w:sz w:val="24"/>
                      <w:szCs w:val="24"/>
                    </w:rPr>
                    <w:t xml:space="preserve">Подготовка проекта решения </w:t>
                  </w:r>
                </w:p>
                <w:p w:rsidR="008B23D2" w:rsidRPr="002A2A2A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2A2A2A">
                    <w:rPr>
                      <w:sz w:val="24"/>
                      <w:szCs w:val="24"/>
                    </w:rPr>
                    <w:t>о переводе жилого помещения в нежилое помещение и нежилого помещения в жилое помещение</w:t>
                  </w:r>
                </w:p>
              </w:txbxContent>
            </v:textbox>
          </v:rect>
        </w:pict>
      </w:r>
      <w:r w:rsidRPr="00E53C84">
        <w:rPr>
          <w:noProof/>
        </w:rPr>
        <w:pict>
          <v:rect id="Прямоугольник 4" o:spid="_x0000_s1034" style="position:absolute;margin-left:260.3pt;margin-top:8.3pt;width:161.5pt;height:8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" o:allowincell="f">
            <v:textbox inset="1.67639mm,.83819mm,1.67639mm,.83819mm">
              <w:txbxContent>
                <w:p w:rsidR="008B23D2" w:rsidRPr="00960082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960082">
                    <w:rPr>
                      <w:sz w:val="24"/>
                      <w:szCs w:val="24"/>
                    </w:rPr>
                    <w:t>Подготовка проекта решения об отказе в переводе жилого помещения в нежилое помещение и нежилого помещения в жилое помещение</w:t>
                  </w:r>
                </w:p>
                <w:p w:rsidR="008B23D2" w:rsidRPr="00821097" w:rsidRDefault="008B23D2" w:rsidP="008B23D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</w:p>
    <w:p w:rsidR="008B23D2" w:rsidRPr="006D4C12" w:rsidRDefault="008B23D2" w:rsidP="008B23D2">
      <w:pPr>
        <w:rPr>
          <w:color w:val="000000"/>
          <w:szCs w:val="28"/>
        </w:rPr>
      </w:pPr>
    </w:p>
    <w:p w:rsidR="008B23D2" w:rsidRPr="006D4C12" w:rsidRDefault="008B23D2" w:rsidP="008B23D2">
      <w:pPr>
        <w:rPr>
          <w:color w:val="000000"/>
          <w:szCs w:val="28"/>
        </w:rPr>
      </w:pPr>
    </w:p>
    <w:p w:rsidR="008B23D2" w:rsidRPr="006D4C12" w:rsidRDefault="008B23D2" w:rsidP="008B23D2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8B23D2" w:rsidRPr="006D4C12" w:rsidRDefault="008B23D2" w:rsidP="008B23D2">
      <w:pPr>
        <w:tabs>
          <w:tab w:val="left" w:pos="4678"/>
        </w:tabs>
        <w:rPr>
          <w:color w:val="000000"/>
          <w:szCs w:val="28"/>
        </w:rPr>
      </w:pPr>
    </w:p>
    <w:p w:rsidR="008B23D2" w:rsidRPr="006D4C12" w:rsidRDefault="008B23D2" w:rsidP="008B23D2">
      <w:pPr>
        <w:rPr>
          <w:color w:val="000000"/>
          <w:szCs w:val="28"/>
        </w:rPr>
      </w:pPr>
    </w:p>
    <w:p w:rsidR="008B23D2" w:rsidRPr="006D4C12" w:rsidRDefault="00E53C84" w:rsidP="008B23D2">
      <w:pPr>
        <w:tabs>
          <w:tab w:val="left" w:pos="1418"/>
          <w:tab w:val="left" w:pos="4678"/>
        </w:tabs>
        <w:rPr>
          <w:color w:val="000000"/>
          <w:szCs w:val="28"/>
        </w:rPr>
      </w:pPr>
      <w:r w:rsidRPr="00E53C84">
        <w:rPr>
          <w:noProof/>
        </w:rPr>
        <w:pict>
          <v:line id="Прямая соединительная линия 3" o:spid="_x0000_s1037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EZgIAAHw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" o:allowincell="f">
            <v:stroke endarrow="block"/>
          </v:line>
        </w:pict>
      </w:r>
    </w:p>
    <w:p w:rsidR="008B23D2" w:rsidRPr="006D4C12" w:rsidRDefault="00E53C84" w:rsidP="008B23D2">
      <w:pPr>
        <w:rPr>
          <w:color w:val="000000"/>
          <w:szCs w:val="28"/>
        </w:rPr>
      </w:pPr>
      <w:r w:rsidRPr="00E53C84">
        <w:rPr>
          <w:noProof/>
        </w:rPr>
        <w:pict>
          <v:rect id="Прямоугольник 1" o:spid="_x0000_s1035" style="position:absolute;margin-left:71.25pt;margin-top:1.65pt;width:167.1pt;height:167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" o:allowincell="f">
            <v:textbox inset="1.67639mm,.83819mm,1.67639mm,.83819mm">
              <w:txbxContent>
                <w:p w:rsidR="008B23D2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960082">
                    <w:rPr>
                      <w:sz w:val="24"/>
                      <w:szCs w:val="24"/>
                    </w:rPr>
                    <w:t xml:space="preserve">ыдача (направление) Заявителю документа, подтверждающего решение </w:t>
                  </w:r>
                </w:p>
                <w:p w:rsidR="008B23D2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sz w:val="24"/>
                      <w:szCs w:val="24"/>
                    </w:rPr>
                  </w:pPr>
                  <w:r w:rsidRPr="00960082">
                    <w:rPr>
                      <w:sz w:val="24"/>
                      <w:szCs w:val="24"/>
                    </w:rPr>
                    <w:t xml:space="preserve">о переводе или об отказе </w:t>
                  </w:r>
                </w:p>
                <w:p w:rsidR="008B23D2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sz w:val="24"/>
                      <w:szCs w:val="24"/>
                    </w:rPr>
                  </w:pPr>
                  <w:r w:rsidRPr="00960082">
                    <w:rPr>
                      <w:sz w:val="24"/>
                      <w:szCs w:val="24"/>
                    </w:rPr>
                    <w:t>в переводе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8B23D2" w:rsidRPr="00960082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sz w:val="24"/>
                      <w:szCs w:val="24"/>
                    </w:rPr>
                  </w:pPr>
                  <w:r w:rsidRPr="00960082">
                    <w:rPr>
                      <w:sz w:val="24"/>
                      <w:szCs w:val="24"/>
                    </w:rPr>
                    <w:t>и информирование о принятии указанного решения собственников помещений, примыкающих к помещению, в отношении которого принято указанное решение</w:t>
                  </w:r>
                </w:p>
                <w:p w:rsidR="008B23D2" w:rsidRDefault="008B23D2" w:rsidP="008B23D2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  <w:r w:rsidRPr="00E53C84">
        <w:rPr>
          <w:noProof/>
        </w:rPr>
        <w:pict>
          <v:rect id="Прямоугольник 2" o:spid="_x0000_s1036" style="position:absolute;margin-left:260.3pt;margin-top:4pt;width:161.5pt;height:166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" o:allowincell="f">
            <v:textbox inset="1.67639mm,.83819mm,1.67639mm,.83819mm">
              <w:txbxContent>
                <w:p w:rsidR="008B23D2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960082">
                    <w:rPr>
                      <w:sz w:val="24"/>
                      <w:szCs w:val="24"/>
                    </w:rPr>
                    <w:t xml:space="preserve">ыдача (направление) Заявителю документа, подтверждающего решение </w:t>
                  </w:r>
                </w:p>
                <w:p w:rsidR="008B23D2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960082">
                    <w:rPr>
                      <w:sz w:val="24"/>
                      <w:szCs w:val="24"/>
                    </w:rPr>
                    <w:t xml:space="preserve">о переводе или об отказе </w:t>
                  </w:r>
                </w:p>
                <w:p w:rsidR="008B23D2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960082">
                    <w:rPr>
                      <w:sz w:val="24"/>
                      <w:szCs w:val="24"/>
                    </w:rPr>
                    <w:t>в переводе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60082">
                    <w:rPr>
                      <w:sz w:val="24"/>
                      <w:szCs w:val="24"/>
                    </w:rPr>
                    <w:t xml:space="preserve"> и информирование о принятии указанного решения собственников помещений, примыкающих </w:t>
                  </w:r>
                </w:p>
                <w:p w:rsidR="008B23D2" w:rsidRPr="00960082" w:rsidRDefault="008B23D2" w:rsidP="008B23D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960082">
                    <w:rPr>
                      <w:sz w:val="24"/>
                      <w:szCs w:val="24"/>
                    </w:rPr>
                    <w:t>к помещению, в отношении которого принято указанное решение</w:t>
                  </w:r>
                </w:p>
              </w:txbxContent>
            </v:textbox>
          </v:rect>
        </w:pict>
      </w:r>
    </w:p>
    <w:p w:rsidR="008B23D2" w:rsidRPr="006D4C12" w:rsidRDefault="008B23D2" w:rsidP="008B23D2">
      <w:pPr>
        <w:rPr>
          <w:color w:val="000000"/>
          <w:szCs w:val="28"/>
        </w:rPr>
      </w:pPr>
    </w:p>
    <w:p w:rsidR="008B23D2" w:rsidRPr="006D4C12" w:rsidRDefault="008B23D2" w:rsidP="008B23D2">
      <w:pPr>
        <w:rPr>
          <w:color w:val="000000"/>
          <w:szCs w:val="28"/>
        </w:rPr>
      </w:pPr>
    </w:p>
    <w:p w:rsidR="008B23D2" w:rsidRPr="006D4C12" w:rsidRDefault="008B23D2" w:rsidP="008B23D2">
      <w:pPr>
        <w:rPr>
          <w:color w:val="000000"/>
          <w:szCs w:val="28"/>
        </w:rPr>
      </w:pPr>
    </w:p>
    <w:p w:rsidR="008B23D2" w:rsidRPr="006D4C12" w:rsidRDefault="008B23D2" w:rsidP="008B23D2">
      <w:pPr>
        <w:rPr>
          <w:color w:val="000000"/>
          <w:szCs w:val="28"/>
        </w:rPr>
      </w:pPr>
    </w:p>
    <w:p w:rsidR="008B23D2" w:rsidRPr="006D4C12" w:rsidRDefault="008B23D2" w:rsidP="008B23D2">
      <w:pPr>
        <w:rPr>
          <w:color w:val="000000"/>
          <w:szCs w:val="28"/>
        </w:rPr>
      </w:pPr>
    </w:p>
    <w:p w:rsidR="008B23D2" w:rsidRPr="006D4C12" w:rsidRDefault="008B23D2" w:rsidP="008B23D2">
      <w:pPr>
        <w:rPr>
          <w:color w:val="000000"/>
          <w:szCs w:val="28"/>
        </w:rPr>
      </w:pPr>
    </w:p>
    <w:p w:rsidR="008B23D2" w:rsidRDefault="008B23D2" w:rsidP="006029F7">
      <w:pPr>
        <w:spacing w:line="228" w:lineRule="auto"/>
        <w:rPr>
          <w:color w:val="000000"/>
          <w:szCs w:val="28"/>
        </w:rPr>
      </w:pPr>
    </w:p>
    <w:p w:rsidR="008B23D2" w:rsidRPr="00413A3E" w:rsidRDefault="008B23D2" w:rsidP="008B23D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ab/>
      </w:r>
    </w:p>
    <w:sectPr w:rsidR="008B23D2" w:rsidRPr="00413A3E" w:rsidSect="00E5535B">
      <w:headerReference w:type="default" r:id="rId18"/>
      <w:footerReference w:type="default" r:id="rId1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21" w:rsidRDefault="000E0921" w:rsidP="001436EC">
      <w:r>
        <w:separator/>
      </w:r>
    </w:p>
  </w:endnote>
  <w:endnote w:type="continuationSeparator" w:id="1">
    <w:p w:rsidR="000E0921" w:rsidRDefault="000E0921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43" w:rsidRDefault="00C10C43" w:rsidP="00C72930">
    <w:pPr>
      <w:pStyle w:val="a7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21" w:rsidRDefault="000E0921" w:rsidP="001436EC">
      <w:r>
        <w:separator/>
      </w:r>
    </w:p>
  </w:footnote>
  <w:footnote w:type="continuationSeparator" w:id="1">
    <w:p w:rsidR="000E0921" w:rsidRDefault="000E0921" w:rsidP="0014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789167"/>
      <w:docPartObj>
        <w:docPartGallery w:val="Page Numbers (Top of Page)"/>
        <w:docPartUnique/>
      </w:docPartObj>
    </w:sdtPr>
    <w:sdtContent>
      <w:p w:rsidR="00E5535B" w:rsidRDefault="00E53C84">
        <w:pPr>
          <w:pStyle w:val="afe"/>
          <w:jc w:val="center"/>
        </w:pPr>
        <w:r>
          <w:fldChar w:fldCharType="begin"/>
        </w:r>
        <w:r w:rsidR="00E5535B">
          <w:instrText>PAGE   \* MERGEFORMAT</w:instrText>
        </w:r>
        <w:r>
          <w:fldChar w:fldCharType="separate"/>
        </w:r>
        <w:r w:rsidR="00EB3DE7">
          <w:rPr>
            <w:noProof/>
          </w:rPr>
          <w:t>28</w:t>
        </w:r>
        <w:r>
          <w:fldChar w:fldCharType="end"/>
        </w:r>
      </w:p>
    </w:sdtContent>
  </w:sdt>
  <w:p w:rsidR="00E5535B" w:rsidRDefault="00E5535B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768A18EE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0DA1B00" w:tentative="1">
      <w:start w:val="1"/>
      <w:numFmt w:val="lowerLetter"/>
      <w:lvlText w:val="%2."/>
      <w:lvlJc w:val="left"/>
      <w:pPr>
        <w:ind w:left="1800" w:hanging="360"/>
      </w:pPr>
    </w:lvl>
    <w:lvl w:ilvl="2" w:tplc="41E09974" w:tentative="1">
      <w:start w:val="1"/>
      <w:numFmt w:val="lowerRoman"/>
      <w:lvlText w:val="%3."/>
      <w:lvlJc w:val="right"/>
      <w:pPr>
        <w:ind w:left="2520" w:hanging="180"/>
      </w:pPr>
    </w:lvl>
    <w:lvl w:ilvl="3" w:tplc="A2807832" w:tentative="1">
      <w:start w:val="1"/>
      <w:numFmt w:val="decimal"/>
      <w:lvlText w:val="%4."/>
      <w:lvlJc w:val="left"/>
      <w:pPr>
        <w:ind w:left="3240" w:hanging="360"/>
      </w:pPr>
    </w:lvl>
    <w:lvl w:ilvl="4" w:tplc="AA82BC9C" w:tentative="1">
      <w:start w:val="1"/>
      <w:numFmt w:val="lowerLetter"/>
      <w:lvlText w:val="%5."/>
      <w:lvlJc w:val="left"/>
      <w:pPr>
        <w:ind w:left="3960" w:hanging="360"/>
      </w:pPr>
    </w:lvl>
    <w:lvl w:ilvl="5" w:tplc="4EC665D8" w:tentative="1">
      <w:start w:val="1"/>
      <w:numFmt w:val="lowerRoman"/>
      <w:lvlText w:val="%6."/>
      <w:lvlJc w:val="right"/>
      <w:pPr>
        <w:ind w:left="4680" w:hanging="180"/>
      </w:pPr>
    </w:lvl>
    <w:lvl w:ilvl="6" w:tplc="A924575C" w:tentative="1">
      <w:start w:val="1"/>
      <w:numFmt w:val="decimal"/>
      <w:lvlText w:val="%7."/>
      <w:lvlJc w:val="left"/>
      <w:pPr>
        <w:ind w:left="5400" w:hanging="360"/>
      </w:pPr>
    </w:lvl>
    <w:lvl w:ilvl="7" w:tplc="BE4CF9F2" w:tentative="1">
      <w:start w:val="1"/>
      <w:numFmt w:val="lowerLetter"/>
      <w:lvlText w:val="%8."/>
      <w:lvlJc w:val="left"/>
      <w:pPr>
        <w:ind w:left="6120" w:hanging="360"/>
      </w:pPr>
    </w:lvl>
    <w:lvl w:ilvl="8" w:tplc="6BB45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SortMethod w:val="0000"/>
  <w:defaultTabStop w:val="708"/>
  <w:characterSpacingControl w:val="doNotCompress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111F"/>
    <w:rsid w:val="00001A04"/>
    <w:rsid w:val="00002417"/>
    <w:rsid w:val="00002493"/>
    <w:rsid w:val="0000265A"/>
    <w:rsid w:val="00003075"/>
    <w:rsid w:val="000041CA"/>
    <w:rsid w:val="000046F8"/>
    <w:rsid w:val="00006ADE"/>
    <w:rsid w:val="00006B08"/>
    <w:rsid w:val="000075D9"/>
    <w:rsid w:val="00011A0B"/>
    <w:rsid w:val="00012987"/>
    <w:rsid w:val="00020576"/>
    <w:rsid w:val="0002143C"/>
    <w:rsid w:val="00021B21"/>
    <w:rsid w:val="00022485"/>
    <w:rsid w:val="0002377D"/>
    <w:rsid w:val="000300A6"/>
    <w:rsid w:val="000310E0"/>
    <w:rsid w:val="00031A9B"/>
    <w:rsid w:val="000321EB"/>
    <w:rsid w:val="00033ADC"/>
    <w:rsid w:val="00033F81"/>
    <w:rsid w:val="0003507F"/>
    <w:rsid w:val="0004056E"/>
    <w:rsid w:val="00040F2B"/>
    <w:rsid w:val="00045875"/>
    <w:rsid w:val="00046545"/>
    <w:rsid w:val="00046F6E"/>
    <w:rsid w:val="00050AA0"/>
    <w:rsid w:val="00051C46"/>
    <w:rsid w:val="00052588"/>
    <w:rsid w:val="00054FD1"/>
    <w:rsid w:val="00056493"/>
    <w:rsid w:val="000564D9"/>
    <w:rsid w:val="00056CE3"/>
    <w:rsid w:val="000642DB"/>
    <w:rsid w:val="000650D0"/>
    <w:rsid w:val="0006549F"/>
    <w:rsid w:val="000657D5"/>
    <w:rsid w:val="00066711"/>
    <w:rsid w:val="00066F13"/>
    <w:rsid w:val="00070EAB"/>
    <w:rsid w:val="0007279C"/>
    <w:rsid w:val="00073EF0"/>
    <w:rsid w:val="00074BC2"/>
    <w:rsid w:val="000769C3"/>
    <w:rsid w:val="000772CC"/>
    <w:rsid w:val="00081213"/>
    <w:rsid w:val="00081B0A"/>
    <w:rsid w:val="0008388C"/>
    <w:rsid w:val="00084672"/>
    <w:rsid w:val="00084DCC"/>
    <w:rsid w:val="000870B5"/>
    <w:rsid w:val="00087AB8"/>
    <w:rsid w:val="00087BEF"/>
    <w:rsid w:val="00090388"/>
    <w:rsid w:val="0009358E"/>
    <w:rsid w:val="00095BFF"/>
    <w:rsid w:val="000A08E6"/>
    <w:rsid w:val="000A2643"/>
    <w:rsid w:val="000A2F1B"/>
    <w:rsid w:val="000A57AC"/>
    <w:rsid w:val="000A6833"/>
    <w:rsid w:val="000A6837"/>
    <w:rsid w:val="000A68C0"/>
    <w:rsid w:val="000A7E86"/>
    <w:rsid w:val="000B0D49"/>
    <w:rsid w:val="000B3BB8"/>
    <w:rsid w:val="000B5C27"/>
    <w:rsid w:val="000B63A4"/>
    <w:rsid w:val="000B6E24"/>
    <w:rsid w:val="000C0390"/>
    <w:rsid w:val="000C2010"/>
    <w:rsid w:val="000C25E4"/>
    <w:rsid w:val="000C32D9"/>
    <w:rsid w:val="000C3F61"/>
    <w:rsid w:val="000D12BC"/>
    <w:rsid w:val="000D3069"/>
    <w:rsid w:val="000D4107"/>
    <w:rsid w:val="000E0921"/>
    <w:rsid w:val="000E56CA"/>
    <w:rsid w:val="000E63D6"/>
    <w:rsid w:val="000F07E5"/>
    <w:rsid w:val="000F1CA2"/>
    <w:rsid w:val="000F1F56"/>
    <w:rsid w:val="000F23F8"/>
    <w:rsid w:val="000F32CF"/>
    <w:rsid w:val="000F43DA"/>
    <w:rsid w:val="000F5352"/>
    <w:rsid w:val="000F6D8A"/>
    <w:rsid w:val="001021AC"/>
    <w:rsid w:val="00106B93"/>
    <w:rsid w:val="00106D2A"/>
    <w:rsid w:val="00106F2F"/>
    <w:rsid w:val="001101BA"/>
    <w:rsid w:val="0011189C"/>
    <w:rsid w:val="001151AB"/>
    <w:rsid w:val="00116921"/>
    <w:rsid w:val="00117257"/>
    <w:rsid w:val="00117C78"/>
    <w:rsid w:val="00120683"/>
    <w:rsid w:val="001212D5"/>
    <w:rsid w:val="00122876"/>
    <w:rsid w:val="00130B3A"/>
    <w:rsid w:val="0013291F"/>
    <w:rsid w:val="00133E78"/>
    <w:rsid w:val="001348CB"/>
    <w:rsid w:val="00135198"/>
    <w:rsid w:val="00135821"/>
    <w:rsid w:val="00135AB5"/>
    <w:rsid w:val="00136A67"/>
    <w:rsid w:val="0014049D"/>
    <w:rsid w:val="00141CFB"/>
    <w:rsid w:val="00142B57"/>
    <w:rsid w:val="001436EC"/>
    <w:rsid w:val="00144BDE"/>
    <w:rsid w:val="00144D39"/>
    <w:rsid w:val="00145A69"/>
    <w:rsid w:val="00147572"/>
    <w:rsid w:val="00147608"/>
    <w:rsid w:val="00150325"/>
    <w:rsid w:val="0015152A"/>
    <w:rsid w:val="00151BCF"/>
    <w:rsid w:val="00152150"/>
    <w:rsid w:val="00153310"/>
    <w:rsid w:val="00153508"/>
    <w:rsid w:val="00161F21"/>
    <w:rsid w:val="00162BBD"/>
    <w:rsid w:val="00163274"/>
    <w:rsid w:val="00164403"/>
    <w:rsid w:val="0016656F"/>
    <w:rsid w:val="00166CAD"/>
    <w:rsid w:val="00166D4A"/>
    <w:rsid w:val="0017028B"/>
    <w:rsid w:val="00170AF4"/>
    <w:rsid w:val="00170F68"/>
    <w:rsid w:val="00170FA6"/>
    <w:rsid w:val="001747DC"/>
    <w:rsid w:val="00175403"/>
    <w:rsid w:val="00175D2F"/>
    <w:rsid w:val="00176147"/>
    <w:rsid w:val="00176151"/>
    <w:rsid w:val="00181361"/>
    <w:rsid w:val="0018152A"/>
    <w:rsid w:val="001826B4"/>
    <w:rsid w:val="00185440"/>
    <w:rsid w:val="0018563D"/>
    <w:rsid w:val="00186BAD"/>
    <w:rsid w:val="00187861"/>
    <w:rsid w:val="001920BD"/>
    <w:rsid w:val="001931FD"/>
    <w:rsid w:val="00194CB1"/>
    <w:rsid w:val="0019512E"/>
    <w:rsid w:val="0019626F"/>
    <w:rsid w:val="0019686B"/>
    <w:rsid w:val="001A0017"/>
    <w:rsid w:val="001A0034"/>
    <w:rsid w:val="001A3FC7"/>
    <w:rsid w:val="001A4DF3"/>
    <w:rsid w:val="001A6BA4"/>
    <w:rsid w:val="001A7453"/>
    <w:rsid w:val="001B0BC7"/>
    <w:rsid w:val="001B660B"/>
    <w:rsid w:val="001C5614"/>
    <w:rsid w:val="001C5FFC"/>
    <w:rsid w:val="001D1E25"/>
    <w:rsid w:val="001D2AE2"/>
    <w:rsid w:val="001D2F9D"/>
    <w:rsid w:val="001D3842"/>
    <w:rsid w:val="001D4B6D"/>
    <w:rsid w:val="001D5755"/>
    <w:rsid w:val="001D6399"/>
    <w:rsid w:val="001D65E1"/>
    <w:rsid w:val="001D6919"/>
    <w:rsid w:val="001D6AAE"/>
    <w:rsid w:val="001D6B27"/>
    <w:rsid w:val="001D7E8F"/>
    <w:rsid w:val="001E270E"/>
    <w:rsid w:val="001E31B9"/>
    <w:rsid w:val="001E7551"/>
    <w:rsid w:val="001F30AD"/>
    <w:rsid w:val="001F369B"/>
    <w:rsid w:val="001F36F7"/>
    <w:rsid w:val="001F49A4"/>
    <w:rsid w:val="001F5A68"/>
    <w:rsid w:val="001F603C"/>
    <w:rsid w:val="00200288"/>
    <w:rsid w:val="00201669"/>
    <w:rsid w:val="00206158"/>
    <w:rsid w:val="00215BC0"/>
    <w:rsid w:val="002178C4"/>
    <w:rsid w:val="00217CE3"/>
    <w:rsid w:val="00222384"/>
    <w:rsid w:val="00224E6C"/>
    <w:rsid w:val="00227FCB"/>
    <w:rsid w:val="0023618E"/>
    <w:rsid w:val="002367C6"/>
    <w:rsid w:val="00236C7F"/>
    <w:rsid w:val="0023773F"/>
    <w:rsid w:val="0024022F"/>
    <w:rsid w:val="00240C2D"/>
    <w:rsid w:val="0024437C"/>
    <w:rsid w:val="00244AA3"/>
    <w:rsid w:val="00247850"/>
    <w:rsid w:val="00247F81"/>
    <w:rsid w:val="00250504"/>
    <w:rsid w:val="00250E43"/>
    <w:rsid w:val="00251222"/>
    <w:rsid w:val="00257B2F"/>
    <w:rsid w:val="00257B4D"/>
    <w:rsid w:val="002622C6"/>
    <w:rsid w:val="00262801"/>
    <w:rsid w:val="00262AF4"/>
    <w:rsid w:val="00266743"/>
    <w:rsid w:val="002674CA"/>
    <w:rsid w:val="002675BE"/>
    <w:rsid w:val="00267A60"/>
    <w:rsid w:val="00277CC1"/>
    <w:rsid w:val="00280DD5"/>
    <w:rsid w:val="00287260"/>
    <w:rsid w:val="00287BC6"/>
    <w:rsid w:val="00291B3B"/>
    <w:rsid w:val="0029227C"/>
    <w:rsid w:val="00296ED1"/>
    <w:rsid w:val="002A06BD"/>
    <w:rsid w:val="002A2118"/>
    <w:rsid w:val="002A3C2A"/>
    <w:rsid w:val="002A64B8"/>
    <w:rsid w:val="002B0368"/>
    <w:rsid w:val="002B3C30"/>
    <w:rsid w:val="002B4FB1"/>
    <w:rsid w:val="002B7BAE"/>
    <w:rsid w:val="002B7C1F"/>
    <w:rsid w:val="002C0193"/>
    <w:rsid w:val="002C3599"/>
    <w:rsid w:val="002C70F9"/>
    <w:rsid w:val="002D06DA"/>
    <w:rsid w:val="002D14C1"/>
    <w:rsid w:val="002D1E30"/>
    <w:rsid w:val="002D4BFE"/>
    <w:rsid w:val="002D5B75"/>
    <w:rsid w:val="002D5F39"/>
    <w:rsid w:val="002E008C"/>
    <w:rsid w:val="002E12B3"/>
    <w:rsid w:val="002E1AF6"/>
    <w:rsid w:val="002E3697"/>
    <w:rsid w:val="002E4BFE"/>
    <w:rsid w:val="002E6CD8"/>
    <w:rsid w:val="002F14DE"/>
    <w:rsid w:val="002F175B"/>
    <w:rsid w:val="002F23FD"/>
    <w:rsid w:val="002F254E"/>
    <w:rsid w:val="002F28E2"/>
    <w:rsid w:val="002F2DD6"/>
    <w:rsid w:val="002F4058"/>
    <w:rsid w:val="002F408E"/>
    <w:rsid w:val="002F4F93"/>
    <w:rsid w:val="002F5555"/>
    <w:rsid w:val="002F5AE8"/>
    <w:rsid w:val="002F67EA"/>
    <w:rsid w:val="002F6BB6"/>
    <w:rsid w:val="00301AE4"/>
    <w:rsid w:val="00301D63"/>
    <w:rsid w:val="00302E8A"/>
    <w:rsid w:val="00303267"/>
    <w:rsid w:val="003056E3"/>
    <w:rsid w:val="00310698"/>
    <w:rsid w:val="00310733"/>
    <w:rsid w:val="00310AB9"/>
    <w:rsid w:val="00313F5E"/>
    <w:rsid w:val="00314FE1"/>
    <w:rsid w:val="00316263"/>
    <w:rsid w:val="0031648B"/>
    <w:rsid w:val="0031672E"/>
    <w:rsid w:val="00316C39"/>
    <w:rsid w:val="003171BF"/>
    <w:rsid w:val="00317A86"/>
    <w:rsid w:val="00321198"/>
    <w:rsid w:val="00323E88"/>
    <w:rsid w:val="00325FB3"/>
    <w:rsid w:val="00326577"/>
    <w:rsid w:val="0032726C"/>
    <w:rsid w:val="00334504"/>
    <w:rsid w:val="00334989"/>
    <w:rsid w:val="0034045A"/>
    <w:rsid w:val="00341D9C"/>
    <w:rsid w:val="00341F3C"/>
    <w:rsid w:val="0034356E"/>
    <w:rsid w:val="00344DB1"/>
    <w:rsid w:val="00346BC5"/>
    <w:rsid w:val="00352393"/>
    <w:rsid w:val="00352D86"/>
    <w:rsid w:val="003533FB"/>
    <w:rsid w:val="00354028"/>
    <w:rsid w:val="0035418C"/>
    <w:rsid w:val="0035624D"/>
    <w:rsid w:val="0036233A"/>
    <w:rsid w:val="0036321A"/>
    <w:rsid w:val="003639DD"/>
    <w:rsid w:val="00363EA7"/>
    <w:rsid w:val="003652D3"/>
    <w:rsid w:val="003654C7"/>
    <w:rsid w:val="00367023"/>
    <w:rsid w:val="003679F2"/>
    <w:rsid w:val="00367FA0"/>
    <w:rsid w:val="003717B3"/>
    <w:rsid w:val="00374162"/>
    <w:rsid w:val="003744D5"/>
    <w:rsid w:val="003779B2"/>
    <w:rsid w:val="00381AB3"/>
    <w:rsid w:val="00382593"/>
    <w:rsid w:val="00382FB1"/>
    <w:rsid w:val="00384A3C"/>
    <w:rsid w:val="00385354"/>
    <w:rsid w:val="003869ED"/>
    <w:rsid w:val="00387388"/>
    <w:rsid w:val="00387D80"/>
    <w:rsid w:val="00390558"/>
    <w:rsid w:val="0039206B"/>
    <w:rsid w:val="00395C0D"/>
    <w:rsid w:val="0039608C"/>
    <w:rsid w:val="00396277"/>
    <w:rsid w:val="00396620"/>
    <w:rsid w:val="00397BB0"/>
    <w:rsid w:val="003A0F59"/>
    <w:rsid w:val="003A0FD9"/>
    <w:rsid w:val="003A149C"/>
    <w:rsid w:val="003A2E11"/>
    <w:rsid w:val="003A53DE"/>
    <w:rsid w:val="003A7D5A"/>
    <w:rsid w:val="003B0345"/>
    <w:rsid w:val="003B05F5"/>
    <w:rsid w:val="003B0BBD"/>
    <w:rsid w:val="003B17F6"/>
    <w:rsid w:val="003B370D"/>
    <w:rsid w:val="003B4541"/>
    <w:rsid w:val="003B6A6D"/>
    <w:rsid w:val="003C0F98"/>
    <w:rsid w:val="003C4BFD"/>
    <w:rsid w:val="003D1582"/>
    <w:rsid w:val="003D46AC"/>
    <w:rsid w:val="003D49AE"/>
    <w:rsid w:val="003D4E92"/>
    <w:rsid w:val="003E2E3A"/>
    <w:rsid w:val="003E530B"/>
    <w:rsid w:val="003E7700"/>
    <w:rsid w:val="003F1E25"/>
    <w:rsid w:val="003F27E5"/>
    <w:rsid w:val="003F3D18"/>
    <w:rsid w:val="003F46C2"/>
    <w:rsid w:val="003F6C38"/>
    <w:rsid w:val="003F7B26"/>
    <w:rsid w:val="00403B94"/>
    <w:rsid w:val="00404568"/>
    <w:rsid w:val="00404BBB"/>
    <w:rsid w:val="004072FA"/>
    <w:rsid w:val="00410C9C"/>
    <w:rsid w:val="00410CBA"/>
    <w:rsid w:val="00410CD2"/>
    <w:rsid w:val="00413A3E"/>
    <w:rsid w:val="00415031"/>
    <w:rsid w:val="00415E17"/>
    <w:rsid w:val="00416C6D"/>
    <w:rsid w:val="00416D60"/>
    <w:rsid w:val="00416DD1"/>
    <w:rsid w:val="00417FDC"/>
    <w:rsid w:val="00420163"/>
    <w:rsid w:val="004216F3"/>
    <w:rsid w:val="00422180"/>
    <w:rsid w:val="004227D6"/>
    <w:rsid w:val="00422DDD"/>
    <w:rsid w:val="00427C57"/>
    <w:rsid w:val="0043085F"/>
    <w:rsid w:val="0043571A"/>
    <w:rsid w:val="0044140B"/>
    <w:rsid w:val="00441760"/>
    <w:rsid w:val="00442D65"/>
    <w:rsid w:val="00443998"/>
    <w:rsid w:val="00445C80"/>
    <w:rsid w:val="00446B9D"/>
    <w:rsid w:val="004505D2"/>
    <w:rsid w:val="00451662"/>
    <w:rsid w:val="004530BF"/>
    <w:rsid w:val="00453CC2"/>
    <w:rsid w:val="0045438E"/>
    <w:rsid w:val="004544F0"/>
    <w:rsid w:val="00454643"/>
    <w:rsid w:val="0045488A"/>
    <w:rsid w:val="00454EE3"/>
    <w:rsid w:val="00455BAC"/>
    <w:rsid w:val="00456714"/>
    <w:rsid w:val="0046022E"/>
    <w:rsid w:val="00466A2D"/>
    <w:rsid w:val="00466EF9"/>
    <w:rsid w:val="004701B7"/>
    <w:rsid w:val="00472AEF"/>
    <w:rsid w:val="00472FE3"/>
    <w:rsid w:val="0047705D"/>
    <w:rsid w:val="00480447"/>
    <w:rsid w:val="004806EE"/>
    <w:rsid w:val="00482083"/>
    <w:rsid w:val="00482105"/>
    <w:rsid w:val="00482666"/>
    <w:rsid w:val="00482F26"/>
    <w:rsid w:val="00484CF9"/>
    <w:rsid w:val="004852CF"/>
    <w:rsid w:val="00485A08"/>
    <w:rsid w:val="00487A66"/>
    <w:rsid w:val="00491A61"/>
    <w:rsid w:val="00495A42"/>
    <w:rsid w:val="00495D25"/>
    <w:rsid w:val="0049646C"/>
    <w:rsid w:val="0049676E"/>
    <w:rsid w:val="004A2AAD"/>
    <w:rsid w:val="004A4CD7"/>
    <w:rsid w:val="004B1FEE"/>
    <w:rsid w:val="004B3782"/>
    <w:rsid w:val="004B5496"/>
    <w:rsid w:val="004C4800"/>
    <w:rsid w:val="004C55CA"/>
    <w:rsid w:val="004D06D4"/>
    <w:rsid w:val="004D1AB9"/>
    <w:rsid w:val="004D21B0"/>
    <w:rsid w:val="004D27D5"/>
    <w:rsid w:val="004D2EC2"/>
    <w:rsid w:val="004D44C9"/>
    <w:rsid w:val="004D47C9"/>
    <w:rsid w:val="004D47E9"/>
    <w:rsid w:val="004D4E51"/>
    <w:rsid w:val="004D5D96"/>
    <w:rsid w:val="004D6C37"/>
    <w:rsid w:val="004D6D2E"/>
    <w:rsid w:val="004D7599"/>
    <w:rsid w:val="004E25AD"/>
    <w:rsid w:val="004E26F2"/>
    <w:rsid w:val="004E54B7"/>
    <w:rsid w:val="004E5A3F"/>
    <w:rsid w:val="004E6F6E"/>
    <w:rsid w:val="004F0416"/>
    <w:rsid w:val="004F3894"/>
    <w:rsid w:val="004F59EE"/>
    <w:rsid w:val="004F60B3"/>
    <w:rsid w:val="004F6C4E"/>
    <w:rsid w:val="004F7E4A"/>
    <w:rsid w:val="0050050B"/>
    <w:rsid w:val="00502526"/>
    <w:rsid w:val="00511545"/>
    <w:rsid w:val="005126D7"/>
    <w:rsid w:val="00514A65"/>
    <w:rsid w:val="00520E95"/>
    <w:rsid w:val="00521BD8"/>
    <w:rsid w:val="00522D97"/>
    <w:rsid w:val="00526131"/>
    <w:rsid w:val="00533184"/>
    <w:rsid w:val="00533AD3"/>
    <w:rsid w:val="00535599"/>
    <w:rsid w:val="00535EB0"/>
    <w:rsid w:val="005379F6"/>
    <w:rsid w:val="00537C63"/>
    <w:rsid w:val="00541037"/>
    <w:rsid w:val="00542517"/>
    <w:rsid w:val="005431FB"/>
    <w:rsid w:val="00543DE8"/>
    <w:rsid w:val="00546F9A"/>
    <w:rsid w:val="005513E1"/>
    <w:rsid w:val="00552324"/>
    <w:rsid w:val="0055309E"/>
    <w:rsid w:val="00555EB2"/>
    <w:rsid w:val="00557772"/>
    <w:rsid w:val="0056020A"/>
    <w:rsid w:val="00562964"/>
    <w:rsid w:val="00563046"/>
    <w:rsid w:val="0056468E"/>
    <w:rsid w:val="005646CA"/>
    <w:rsid w:val="00564B79"/>
    <w:rsid w:val="00564D67"/>
    <w:rsid w:val="00567A26"/>
    <w:rsid w:val="00570DDB"/>
    <w:rsid w:val="00571B43"/>
    <w:rsid w:val="005721B9"/>
    <w:rsid w:val="005746B2"/>
    <w:rsid w:val="00574CEE"/>
    <w:rsid w:val="00575F0F"/>
    <w:rsid w:val="005800F7"/>
    <w:rsid w:val="00582C1D"/>
    <w:rsid w:val="005846D7"/>
    <w:rsid w:val="00585C43"/>
    <w:rsid w:val="00592935"/>
    <w:rsid w:val="00593AC5"/>
    <w:rsid w:val="00597063"/>
    <w:rsid w:val="005A0243"/>
    <w:rsid w:val="005A0696"/>
    <w:rsid w:val="005A0D3F"/>
    <w:rsid w:val="005A0F40"/>
    <w:rsid w:val="005A10E6"/>
    <w:rsid w:val="005A52AF"/>
    <w:rsid w:val="005A6ED0"/>
    <w:rsid w:val="005A7154"/>
    <w:rsid w:val="005A7FFB"/>
    <w:rsid w:val="005B583D"/>
    <w:rsid w:val="005C09B1"/>
    <w:rsid w:val="005C14EE"/>
    <w:rsid w:val="005C20CE"/>
    <w:rsid w:val="005C21D7"/>
    <w:rsid w:val="005C3944"/>
    <w:rsid w:val="005C40A4"/>
    <w:rsid w:val="005C4A92"/>
    <w:rsid w:val="005C5392"/>
    <w:rsid w:val="005C5488"/>
    <w:rsid w:val="005D058F"/>
    <w:rsid w:val="005D1E0E"/>
    <w:rsid w:val="005D2F99"/>
    <w:rsid w:val="005D313C"/>
    <w:rsid w:val="005D4A94"/>
    <w:rsid w:val="005D5F66"/>
    <w:rsid w:val="005D630A"/>
    <w:rsid w:val="005E0A1F"/>
    <w:rsid w:val="005E20C6"/>
    <w:rsid w:val="005E5486"/>
    <w:rsid w:val="005F0A26"/>
    <w:rsid w:val="005F1530"/>
    <w:rsid w:val="005F15AC"/>
    <w:rsid w:val="005F4809"/>
    <w:rsid w:val="005F4F63"/>
    <w:rsid w:val="005F63EA"/>
    <w:rsid w:val="006029F7"/>
    <w:rsid w:val="00603DFE"/>
    <w:rsid w:val="006045C7"/>
    <w:rsid w:val="006045DB"/>
    <w:rsid w:val="0060507D"/>
    <w:rsid w:val="0060646D"/>
    <w:rsid w:val="0061000F"/>
    <w:rsid w:val="0061057F"/>
    <w:rsid w:val="006117A1"/>
    <w:rsid w:val="0061193C"/>
    <w:rsid w:val="00615B12"/>
    <w:rsid w:val="00621EC8"/>
    <w:rsid w:val="00622B87"/>
    <w:rsid w:val="00623504"/>
    <w:rsid w:val="006263CB"/>
    <w:rsid w:val="00627139"/>
    <w:rsid w:val="0063196B"/>
    <w:rsid w:val="00631D31"/>
    <w:rsid w:val="006346D3"/>
    <w:rsid w:val="0063731B"/>
    <w:rsid w:val="00644177"/>
    <w:rsid w:val="006540B0"/>
    <w:rsid w:val="006557A6"/>
    <w:rsid w:val="00656D38"/>
    <w:rsid w:val="00663E4C"/>
    <w:rsid w:val="00665CA5"/>
    <w:rsid w:val="00666FEB"/>
    <w:rsid w:val="00667EF0"/>
    <w:rsid w:val="006701D8"/>
    <w:rsid w:val="00671E67"/>
    <w:rsid w:val="006749CF"/>
    <w:rsid w:val="00676BDB"/>
    <w:rsid w:val="00681436"/>
    <w:rsid w:val="006816BC"/>
    <w:rsid w:val="00682097"/>
    <w:rsid w:val="00682726"/>
    <w:rsid w:val="00682C25"/>
    <w:rsid w:val="00685111"/>
    <w:rsid w:val="006858DF"/>
    <w:rsid w:val="0068673B"/>
    <w:rsid w:val="00687AAF"/>
    <w:rsid w:val="0069014C"/>
    <w:rsid w:val="006909E4"/>
    <w:rsid w:val="0069465F"/>
    <w:rsid w:val="00696220"/>
    <w:rsid w:val="00697757"/>
    <w:rsid w:val="006A0614"/>
    <w:rsid w:val="006A1087"/>
    <w:rsid w:val="006A3333"/>
    <w:rsid w:val="006A3503"/>
    <w:rsid w:val="006A3A80"/>
    <w:rsid w:val="006A3CFC"/>
    <w:rsid w:val="006A5AEB"/>
    <w:rsid w:val="006B259F"/>
    <w:rsid w:val="006B6B76"/>
    <w:rsid w:val="006C3405"/>
    <w:rsid w:val="006C3E72"/>
    <w:rsid w:val="006C4E25"/>
    <w:rsid w:val="006C4E41"/>
    <w:rsid w:val="006C74F0"/>
    <w:rsid w:val="006D0DD2"/>
    <w:rsid w:val="006D16FE"/>
    <w:rsid w:val="006D17DC"/>
    <w:rsid w:val="006D2082"/>
    <w:rsid w:val="006D3951"/>
    <w:rsid w:val="006D3A20"/>
    <w:rsid w:val="006E450D"/>
    <w:rsid w:val="006E77EC"/>
    <w:rsid w:val="006F110F"/>
    <w:rsid w:val="006F21A0"/>
    <w:rsid w:val="006F721C"/>
    <w:rsid w:val="006F771D"/>
    <w:rsid w:val="00700AE3"/>
    <w:rsid w:val="00700C25"/>
    <w:rsid w:val="00701AA4"/>
    <w:rsid w:val="007020FE"/>
    <w:rsid w:val="0070382E"/>
    <w:rsid w:val="007066BC"/>
    <w:rsid w:val="00706C5F"/>
    <w:rsid w:val="0071280E"/>
    <w:rsid w:val="00712820"/>
    <w:rsid w:val="00713220"/>
    <w:rsid w:val="007142A4"/>
    <w:rsid w:val="007163D0"/>
    <w:rsid w:val="00716BA2"/>
    <w:rsid w:val="00720FC7"/>
    <w:rsid w:val="00721DA9"/>
    <w:rsid w:val="00721E5D"/>
    <w:rsid w:val="00722447"/>
    <w:rsid w:val="00722671"/>
    <w:rsid w:val="00722B5C"/>
    <w:rsid w:val="00724D37"/>
    <w:rsid w:val="00726042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D81"/>
    <w:rsid w:val="007426BF"/>
    <w:rsid w:val="00745D31"/>
    <w:rsid w:val="0074731C"/>
    <w:rsid w:val="00747B3C"/>
    <w:rsid w:val="00751167"/>
    <w:rsid w:val="007515C7"/>
    <w:rsid w:val="00752082"/>
    <w:rsid w:val="007524BC"/>
    <w:rsid w:val="00752531"/>
    <w:rsid w:val="00755995"/>
    <w:rsid w:val="0075681A"/>
    <w:rsid w:val="00756A10"/>
    <w:rsid w:val="0076193E"/>
    <w:rsid w:val="00765534"/>
    <w:rsid w:val="00770020"/>
    <w:rsid w:val="007701FD"/>
    <w:rsid w:val="0077208E"/>
    <w:rsid w:val="00773497"/>
    <w:rsid w:val="00774071"/>
    <w:rsid w:val="00774371"/>
    <w:rsid w:val="00776814"/>
    <w:rsid w:val="00781000"/>
    <w:rsid w:val="00781AB2"/>
    <w:rsid w:val="00783D5D"/>
    <w:rsid w:val="00784597"/>
    <w:rsid w:val="00786864"/>
    <w:rsid w:val="00787A11"/>
    <w:rsid w:val="00787B13"/>
    <w:rsid w:val="0079000D"/>
    <w:rsid w:val="00790B78"/>
    <w:rsid w:val="007915AE"/>
    <w:rsid w:val="00794455"/>
    <w:rsid w:val="0079512F"/>
    <w:rsid w:val="00795529"/>
    <w:rsid w:val="007A0072"/>
    <w:rsid w:val="007A0509"/>
    <w:rsid w:val="007A0DF9"/>
    <w:rsid w:val="007A1624"/>
    <w:rsid w:val="007A1671"/>
    <w:rsid w:val="007A1FD3"/>
    <w:rsid w:val="007A5A8F"/>
    <w:rsid w:val="007A7CB7"/>
    <w:rsid w:val="007B13BF"/>
    <w:rsid w:val="007B3643"/>
    <w:rsid w:val="007B37CB"/>
    <w:rsid w:val="007B3AAF"/>
    <w:rsid w:val="007B52AF"/>
    <w:rsid w:val="007B763D"/>
    <w:rsid w:val="007C17E0"/>
    <w:rsid w:val="007C25DF"/>
    <w:rsid w:val="007C3618"/>
    <w:rsid w:val="007C3FCD"/>
    <w:rsid w:val="007C4EEC"/>
    <w:rsid w:val="007C599A"/>
    <w:rsid w:val="007C5A2D"/>
    <w:rsid w:val="007C6334"/>
    <w:rsid w:val="007D25E8"/>
    <w:rsid w:val="007D2713"/>
    <w:rsid w:val="007D2C59"/>
    <w:rsid w:val="007D2D38"/>
    <w:rsid w:val="007D42A7"/>
    <w:rsid w:val="007D6568"/>
    <w:rsid w:val="007E1EC5"/>
    <w:rsid w:val="007E29A8"/>
    <w:rsid w:val="007E2F3B"/>
    <w:rsid w:val="007E34EF"/>
    <w:rsid w:val="007E4C08"/>
    <w:rsid w:val="007E62D6"/>
    <w:rsid w:val="007E6569"/>
    <w:rsid w:val="007E6725"/>
    <w:rsid w:val="007E76E7"/>
    <w:rsid w:val="007F1A39"/>
    <w:rsid w:val="007F4938"/>
    <w:rsid w:val="007F6BEE"/>
    <w:rsid w:val="00803076"/>
    <w:rsid w:val="008032FD"/>
    <w:rsid w:val="0080357C"/>
    <w:rsid w:val="00803A0E"/>
    <w:rsid w:val="0080411A"/>
    <w:rsid w:val="00807971"/>
    <w:rsid w:val="0081120D"/>
    <w:rsid w:val="0081503D"/>
    <w:rsid w:val="00816439"/>
    <w:rsid w:val="00816772"/>
    <w:rsid w:val="00817894"/>
    <w:rsid w:val="00820598"/>
    <w:rsid w:val="00820997"/>
    <w:rsid w:val="00821097"/>
    <w:rsid w:val="00823793"/>
    <w:rsid w:val="00826791"/>
    <w:rsid w:val="00826B46"/>
    <w:rsid w:val="00834721"/>
    <w:rsid w:val="00836A05"/>
    <w:rsid w:val="008372C7"/>
    <w:rsid w:val="00840F02"/>
    <w:rsid w:val="00841C2D"/>
    <w:rsid w:val="00843165"/>
    <w:rsid w:val="00845156"/>
    <w:rsid w:val="0084537A"/>
    <w:rsid w:val="00845687"/>
    <w:rsid w:val="00846859"/>
    <w:rsid w:val="00846BE4"/>
    <w:rsid w:val="00847501"/>
    <w:rsid w:val="008512E8"/>
    <w:rsid w:val="00852CD7"/>
    <w:rsid w:val="0085311F"/>
    <w:rsid w:val="00854EB3"/>
    <w:rsid w:val="00861621"/>
    <w:rsid w:val="0086456F"/>
    <w:rsid w:val="00864CE9"/>
    <w:rsid w:val="00866435"/>
    <w:rsid w:val="00866F72"/>
    <w:rsid w:val="008670F3"/>
    <w:rsid w:val="008675C8"/>
    <w:rsid w:val="0086772E"/>
    <w:rsid w:val="0087067E"/>
    <w:rsid w:val="00870F97"/>
    <w:rsid w:val="00872616"/>
    <w:rsid w:val="00872808"/>
    <w:rsid w:val="00880217"/>
    <w:rsid w:val="00880FB1"/>
    <w:rsid w:val="00882841"/>
    <w:rsid w:val="008837D0"/>
    <w:rsid w:val="0088428C"/>
    <w:rsid w:val="00884BB4"/>
    <w:rsid w:val="00891FF2"/>
    <w:rsid w:val="008933A7"/>
    <w:rsid w:val="00895DB3"/>
    <w:rsid w:val="00895FE3"/>
    <w:rsid w:val="008964AF"/>
    <w:rsid w:val="008A3D9E"/>
    <w:rsid w:val="008A751F"/>
    <w:rsid w:val="008B23D2"/>
    <w:rsid w:val="008B2FB6"/>
    <w:rsid w:val="008B34C4"/>
    <w:rsid w:val="008B3606"/>
    <w:rsid w:val="008B3709"/>
    <w:rsid w:val="008B477F"/>
    <w:rsid w:val="008C194D"/>
    <w:rsid w:val="008D0326"/>
    <w:rsid w:val="008D2A61"/>
    <w:rsid w:val="008D32F6"/>
    <w:rsid w:val="008D46AD"/>
    <w:rsid w:val="008D4AA8"/>
    <w:rsid w:val="008D4AE1"/>
    <w:rsid w:val="008D65F2"/>
    <w:rsid w:val="008D6A39"/>
    <w:rsid w:val="008D75E2"/>
    <w:rsid w:val="008E3CC2"/>
    <w:rsid w:val="008E5C26"/>
    <w:rsid w:val="008F1D40"/>
    <w:rsid w:val="008F2186"/>
    <w:rsid w:val="008F4587"/>
    <w:rsid w:val="008F5455"/>
    <w:rsid w:val="008F7877"/>
    <w:rsid w:val="0090047D"/>
    <w:rsid w:val="00900B15"/>
    <w:rsid w:val="00900C60"/>
    <w:rsid w:val="00901683"/>
    <w:rsid w:val="009027CC"/>
    <w:rsid w:val="0090474D"/>
    <w:rsid w:val="00910D61"/>
    <w:rsid w:val="00912D37"/>
    <w:rsid w:val="0091427F"/>
    <w:rsid w:val="009159D1"/>
    <w:rsid w:val="00915FEF"/>
    <w:rsid w:val="0091620E"/>
    <w:rsid w:val="00916483"/>
    <w:rsid w:val="009210B3"/>
    <w:rsid w:val="0092120C"/>
    <w:rsid w:val="009221AD"/>
    <w:rsid w:val="009255F3"/>
    <w:rsid w:val="00925EC9"/>
    <w:rsid w:val="00925F21"/>
    <w:rsid w:val="00927A94"/>
    <w:rsid w:val="00931C91"/>
    <w:rsid w:val="00932753"/>
    <w:rsid w:val="009334CF"/>
    <w:rsid w:val="00933DA4"/>
    <w:rsid w:val="009349B8"/>
    <w:rsid w:val="009350FC"/>
    <w:rsid w:val="00935136"/>
    <w:rsid w:val="00935831"/>
    <w:rsid w:val="009361AA"/>
    <w:rsid w:val="00936CCD"/>
    <w:rsid w:val="00943518"/>
    <w:rsid w:val="0094778A"/>
    <w:rsid w:val="00951450"/>
    <w:rsid w:val="00952670"/>
    <w:rsid w:val="009558EB"/>
    <w:rsid w:val="00955A69"/>
    <w:rsid w:val="0095671F"/>
    <w:rsid w:val="009611ED"/>
    <w:rsid w:val="00962431"/>
    <w:rsid w:val="0096595C"/>
    <w:rsid w:val="00967A6C"/>
    <w:rsid w:val="009710F7"/>
    <w:rsid w:val="00971109"/>
    <w:rsid w:val="00971360"/>
    <w:rsid w:val="00971877"/>
    <w:rsid w:val="009723B5"/>
    <w:rsid w:val="009725C9"/>
    <w:rsid w:val="009728CA"/>
    <w:rsid w:val="00976189"/>
    <w:rsid w:val="00976D3B"/>
    <w:rsid w:val="00980B62"/>
    <w:rsid w:val="00983258"/>
    <w:rsid w:val="00984FC1"/>
    <w:rsid w:val="00986DCA"/>
    <w:rsid w:val="00990B30"/>
    <w:rsid w:val="009911D5"/>
    <w:rsid w:val="009914A0"/>
    <w:rsid w:val="009923E9"/>
    <w:rsid w:val="00993436"/>
    <w:rsid w:val="009974C1"/>
    <w:rsid w:val="009A0493"/>
    <w:rsid w:val="009A26E7"/>
    <w:rsid w:val="009A30CC"/>
    <w:rsid w:val="009A3E28"/>
    <w:rsid w:val="009A681E"/>
    <w:rsid w:val="009A7523"/>
    <w:rsid w:val="009B0373"/>
    <w:rsid w:val="009B0B0B"/>
    <w:rsid w:val="009B23A2"/>
    <w:rsid w:val="009B6310"/>
    <w:rsid w:val="009B6866"/>
    <w:rsid w:val="009C118C"/>
    <w:rsid w:val="009C16E2"/>
    <w:rsid w:val="009C5853"/>
    <w:rsid w:val="009C6753"/>
    <w:rsid w:val="009C71D2"/>
    <w:rsid w:val="009D206C"/>
    <w:rsid w:val="009D3107"/>
    <w:rsid w:val="009D340E"/>
    <w:rsid w:val="009D4C58"/>
    <w:rsid w:val="009D5B18"/>
    <w:rsid w:val="009E3B9E"/>
    <w:rsid w:val="009E5D1E"/>
    <w:rsid w:val="009E73F4"/>
    <w:rsid w:val="009E7A80"/>
    <w:rsid w:val="009F0AAB"/>
    <w:rsid w:val="009F1D56"/>
    <w:rsid w:val="009F38E2"/>
    <w:rsid w:val="009F494A"/>
    <w:rsid w:val="009F7894"/>
    <w:rsid w:val="009F7ADC"/>
    <w:rsid w:val="00A008CA"/>
    <w:rsid w:val="00A00F74"/>
    <w:rsid w:val="00A0221C"/>
    <w:rsid w:val="00A05A33"/>
    <w:rsid w:val="00A065A9"/>
    <w:rsid w:val="00A12963"/>
    <w:rsid w:val="00A2004C"/>
    <w:rsid w:val="00A208A5"/>
    <w:rsid w:val="00A210DD"/>
    <w:rsid w:val="00A215BA"/>
    <w:rsid w:val="00A21E8E"/>
    <w:rsid w:val="00A2245D"/>
    <w:rsid w:val="00A24B8C"/>
    <w:rsid w:val="00A252DB"/>
    <w:rsid w:val="00A30578"/>
    <w:rsid w:val="00A33E49"/>
    <w:rsid w:val="00A3402C"/>
    <w:rsid w:val="00A34420"/>
    <w:rsid w:val="00A3531C"/>
    <w:rsid w:val="00A36277"/>
    <w:rsid w:val="00A37091"/>
    <w:rsid w:val="00A4064A"/>
    <w:rsid w:val="00A4129B"/>
    <w:rsid w:val="00A44400"/>
    <w:rsid w:val="00A467CA"/>
    <w:rsid w:val="00A52F39"/>
    <w:rsid w:val="00A54040"/>
    <w:rsid w:val="00A54128"/>
    <w:rsid w:val="00A55EF6"/>
    <w:rsid w:val="00A56218"/>
    <w:rsid w:val="00A562B5"/>
    <w:rsid w:val="00A56D71"/>
    <w:rsid w:val="00A578EB"/>
    <w:rsid w:val="00A57A12"/>
    <w:rsid w:val="00A62FC9"/>
    <w:rsid w:val="00A63BE1"/>
    <w:rsid w:val="00A658AC"/>
    <w:rsid w:val="00A66ABB"/>
    <w:rsid w:val="00A67265"/>
    <w:rsid w:val="00A74B08"/>
    <w:rsid w:val="00A74B48"/>
    <w:rsid w:val="00A77770"/>
    <w:rsid w:val="00A800DA"/>
    <w:rsid w:val="00A80771"/>
    <w:rsid w:val="00A80F5D"/>
    <w:rsid w:val="00A813FB"/>
    <w:rsid w:val="00A818BF"/>
    <w:rsid w:val="00A8240B"/>
    <w:rsid w:val="00A824E5"/>
    <w:rsid w:val="00A84097"/>
    <w:rsid w:val="00A85A1C"/>
    <w:rsid w:val="00A85D6D"/>
    <w:rsid w:val="00A86908"/>
    <w:rsid w:val="00A871B5"/>
    <w:rsid w:val="00A879D3"/>
    <w:rsid w:val="00A905FA"/>
    <w:rsid w:val="00A90C4A"/>
    <w:rsid w:val="00A90D37"/>
    <w:rsid w:val="00A910BD"/>
    <w:rsid w:val="00A91AFC"/>
    <w:rsid w:val="00A95FE9"/>
    <w:rsid w:val="00A96229"/>
    <w:rsid w:val="00A9797F"/>
    <w:rsid w:val="00AA0743"/>
    <w:rsid w:val="00AA088F"/>
    <w:rsid w:val="00AA1940"/>
    <w:rsid w:val="00AA5F65"/>
    <w:rsid w:val="00AA6ED3"/>
    <w:rsid w:val="00AB145B"/>
    <w:rsid w:val="00AB15AE"/>
    <w:rsid w:val="00AB2287"/>
    <w:rsid w:val="00AB22DC"/>
    <w:rsid w:val="00AB2641"/>
    <w:rsid w:val="00AB31C4"/>
    <w:rsid w:val="00AB4670"/>
    <w:rsid w:val="00AB574B"/>
    <w:rsid w:val="00AB6ED6"/>
    <w:rsid w:val="00AC09A6"/>
    <w:rsid w:val="00AC10E6"/>
    <w:rsid w:val="00AC1FF4"/>
    <w:rsid w:val="00AC3B2C"/>
    <w:rsid w:val="00AC7AE4"/>
    <w:rsid w:val="00AD2FAC"/>
    <w:rsid w:val="00AD54A4"/>
    <w:rsid w:val="00AD6702"/>
    <w:rsid w:val="00AD7449"/>
    <w:rsid w:val="00AE15C0"/>
    <w:rsid w:val="00AE1F4E"/>
    <w:rsid w:val="00AE4590"/>
    <w:rsid w:val="00AE6BA4"/>
    <w:rsid w:val="00AE77E2"/>
    <w:rsid w:val="00AF0ACE"/>
    <w:rsid w:val="00AF183F"/>
    <w:rsid w:val="00AF51D5"/>
    <w:rsid w:val="00AF5D4D"/>
    <w:rsid w:val="00AF6ABF"/>
    <w:rsid w:val="00AF733B"/>
    <w:rsid w:val="00B005E8"/>
    <w:rsid w:val="00B00C74"/>
    <w:rsid w:val="00B01413"/>
    <w:rsid w:val="00B0231B"/>
    <w:rsid w:val="00B03E69"/>
    <w:rsid w:val="00B04085"/>
    <w:rsid w:val="00B064BB"/>
    <w:rsid w:val="00B07665"/>
    <w:rsid w:val="00B10C7A"/>
    <w:rsid w:val="00B1146B"/>
    <w:rsid w:val="00B122EA"/>
    <w:rsid w:val="00B123ED"/>
    <w:rsid w:val="00B12A10"/>
    <w:rsid w:val="00B1376E"/>
    <w:rsid w:val="00B22438"/>
    <w:rsid w:val="00B31BC9"/>
    <w:rsid w:val="00B33F80"/>
    <w:rsid w:val="00B34926"/>
    <w:rsid w:val="00B34BF9"/>
    <w:rsid w:val="00B37055"/>
    <w:rsid w:val="00B4015E"/>
    <w:rsid w:val="00B412F4"/>
    <w:rsid w:val="00B450EF"/>
    <w:rsid w:val="00B459B2"/>
    <w:rsid w:val="00B45E45"/>
    <w:rsid w:val="00B4610E"/>
    <w:rsid w:val="00B474BA"/>
    <w:rsid w:val="00B510EE"/>
    <w:rsid w:val="00B517DA"/>
    <w:rsid w:val="00B51E19"/>
    <w:rsid w:val="00B547D0"/>
    <w:rsid w:val="00B55F8A"/>
    <w:rsid w:val="00B566CD"/>
    <w:rsid w:val="00B573AE"/>
    <w:rsid w:val="00B64B69"/>
    <w:rsid w:val="00B65734"/>
    <w:rsid w:val="00B66917"/>
    <w:rsid w:val="00B67478"/>
    <w:rsid w:val="00B70A78"/>
    <w:rsid w:val="00B7142B"/>
    <w:rsid w:val="00B74CDB"/>
    <w:rsid w:val="00B768B7"/>
    <w:rsid w:val="00B80F60"/>
    <w:rsid w:val="00B8218E"/>
    <w:rsid w:val="00B8587E"/>
    <w:rsid w:val="00B87C1B"/>
    <w:rsid w:val="00B94AEE"/>
    <w:rsid w:val="00B96BF4"/>
    <w:rsid w:val="00B96C47"/>
    <w:rsid w:val="00BA03E2"/>
    <w:rsid w:val="00BA1C40"/>
    <w:rsid w:val="00BA1D57"/>
    <w:rsid w:val="00BA3886"/>
    <w:rsid w:val="00BA5FE4"/>
    <w:rsid w:val="00BA7AB0"/>
    <w:rsid w:val="00BB1F5A"/>
    <w:rsid w:val="00BB361B"/>
    <w:rsid w:val="00BB443F"/>
    <w:rsid w:val="00BB605F"/>
    <w:rsid w:val="00BB757D"/>
    <w:rsid w:val="00BC066F"/>
    <w:rsid w:val="00BC1597"/>
    <w:rsid w:val="00BC2474"/>
    <w:rsid w:val="00BC2A06"/>
    <w:rsid w:val="00BC3EDF"/>
    <w:rsid w:val="00BC50BF"/>
    <w:rsid w:val="00BC57BC"/>
    <w:rsid w:val="00BD1BD4"/>
    <w:rsid w:val="00BD1DD2"/>
    <w:rsid w:val="00BD3B19"/>
    <w:rsid w:val="00BD45ED"/>
    <w:rsid w:val="00BD6AC1"/>
    <w:rsid w:val="00BD71A7"/>
    <w:rsid w:val="00BE0491"/>
    <w:rsid w:val="00BE1475"/>
    <w:rsid w:val="00BE1500"/>
    <w:rsid w:val="00BE4CF2"/>
    <w:rsid w:val="00BF1205"/>
    <w:rsid w:val="00BF2ADC"/>
    <w:rsid w:val="00BF3259"/>
    <w:rsid w:val="00BF4C5D"/>
    <w:rsid w:val="00C0057B"/>
    <w:rsid w:val="00C00C4B"/>
    <w:rsid w:val="00C01232"/>
    <w:rsid w:val="00C01607"/>
    <w:rsid w:val="00C0305B"/>
    <w:rsid w:val="00C04E2E"/>
    <w:rsid w:val="00C055DF"/>
    <w:rsid w:val="00C05A3C"/>
    <w:rsid w:val="00C10C43"/>
    <w:rsid w:val="00C115AE"/>
    <w:rsid w:val="00C1187C"/>
    <w:rsid w:val="00C13147"/>
    <w:rsid w:val="00C13D12"/>
    <w:rsid w:val="00C14359"/>
    <w:rsid w:val="00C153D5"/>
    <w:rsid w:val="00C20C69"/>
    <w:rsid w:val="00C21F0A"/>
    <w:rsid w:val="00C243CC"/>
    <w:rsid w:val="00C250E2"/>
    <w:rsid w:val="00C25EA1"/>
    <w:rsid w:val="00C26277"/>
    <w:rsid w:val="00C2649F"/>
    <w:rsid w:val="00C267B5"/>
    <w:rsid w:val="00C27C10"/>
    <w:rsid w:val="00C31687"/>
    <w:rsid w:val="00C325F9"/>
    <w:rsid w:val="00C346CD"/>
    <w:rsid w:val="00C40AD4"/>
    <w:rsid w:val="00C41E48"/>
    <w:rsid w:val="00C42C8F"/>
    <w:rsid w:val="00C4431A"/>
    <w:rsid w:val="00C44AD5"/>
    <w:rsid w:val="00C45D95"/>
    <w:rsid w:val="00C46DB4"/>
    <w:rsid w:val="00C47979"/>
    <w:rsid w:val="00C47EBF"/>
    <w:rsid w:val="00C5083F"/>
    <w:rsid w:val="00C50B9A"/>
    <w:rsid w:val="00C53E43"/>
    <w:rsid w:val="00C5474D"/>
    <w:rsid w:val="00C55D9F"/>
    <w:rsid w:val="00C569F2"/>
    <w:rsid w:val="00C56F6E"/>
    <w:rsid w:val="00C6093B"/>
    <w:rsid w:val="00C61403"/>
    <w:rsid w:val="00C6194D"/>
    <w:rsid w:val="00C63F79"/>
    <w:rsid w:val="00C675E5"/>
    <w:rsid w:val="00C6776B"/>
    <w:rsid w:val="00C679B4"/>
    <w:rsid w:val="00C67F8F"/>
    <w:rsid w:val="00C7084F"/>
    <w:rsid w:val="00C708EC"/>
    <w:rsid w:val="00C72930"/>
    <w:rsid w:val="00C74024"/>
    <w:rsid w:val="00C74E8A"/>
    <w:rsid w:val="00C74F2E"/>
    <w:rsid w:val="00C74F66"/>
    <w:rsid w:val="00C75843"/>
    <w:rsid w:val="00C77B13"/>
    <w:rsid w:val="00C80ADA"/>
    <w:rsid w:val="00C847FF"/>
    <w:rsid w:val="00C84D56"/>
    <w:rsid w:val="00C8649A"/>
    <w:rsid w:val="00C87971"/>
    <w:rsid w:val="00C87E7A"/>
    <w:rsid w:val="00C938BC"/>
    <w:rsid w:val="00C94FF9"/>
    <w:rsid w:val="00C95A34"/>
    <w:rsid w:val="00CA29DA"/>
    <w:rsid w:val="00CA3FFA"/>
    <w:rsid w:val="00CA60D4"/>
    <w:rsid w:val="00CA78E1"/>
    <w:rsid w:val="00CB351A"/>
    <w:rsid w:val="00CB4126"/>
    <w:rsid w:val="00CB52B0"/>
    <w:rsid w:val="00CB5B9C"/>
    <w:rsid w:val="00CB66C3"/>
    <w:rsid w:val="00CC22AB"/>
    <w:rsid w:val="00CC4F0D"/>
    <w:rsid w:val="00CC5117"/>
    <w:rsid w:val="00CC587D"/>
    <w:rsid w:val="00CC6058"/>
    <w:rsid w:val="00CC722B"/>
    <w:rsid w:val="00CD0540"/>
    <w:rsid w:val="00CD1022"/>
    <w:rsid w:val="00CD2D57"/>
    <w:rsid w:val="00CD3C90"/>
    <w:rsid w:val="00CD5EF5"/>
    <w:rsid w:val="00CE7599"/>
    <w:rsid w:val="00CF1591"/>
    <w:rsid w:val="00CF3FF1"/>
    <w:rsid w:val="00CF45F1"/>
    <w:rsid w:val="00CF59FB"/>
    <w:rsid w:val="00CF5A25"/>
    <w:rsid w:val="00CF6206"/>
    <w:rsid w:val="00D02853"/>
    <w:rsid w:val="00D05E9C"/>
    <w:rsid w:val="00D06C85"/>
    <w:rsid w:val="00D074E2"/>
    <w:rsid w:val="00D078BA"/>
    <w:rsid w:val="00D07EF6"/>
    <w:rsid w:val="00D11498"/>
    <w:rsid w:val="00D11C31"/>
    <w:rsid w:val="00D1330E"/>
    <w:rsid w:val="00D1483D"/>
    <w:rsid w:val="00D177A9"/>
    <w:rsid w:val="00D200D8"/>
    <w:rsid w:val="00D21E03"/>
    <w:rsid w:val="00D23930"/>
    <w:rsid w:val="00D24904"/>
    <w:rsid w:val="00D3080C"/>
    <w:rsid w:val="00D321AD"/>
    <w:rsid w:val="00D3286C"/>
    <w:rsid w:val="00D33549"/>
    <w:rsid w:val="00D33D9D"/>
    <w:rsid w:val="00D34071"/>
    <w:rsid w:val="00D34399"/>
    <w:rsid w:val="00D37D64"/>
    <w:rsid w:val="00D41E94"/>
    <w:rsid w:val="00D426B7"/>
    <w:rsid w:val="00D44A72"/>
    <w:rsid w:val="00D45219"/>
    <w:rsid w:val="00D4654F"/>
    <w:rsid w:val="00D4798D"/>
    <w:rsid w:val="00D503AA"/>
    <w:rsid w:val="00D51698"/>
    <w:rsid w:val="00D518C1"/>
    <w:rsid w:val="00D537D2"/>
    <w:rsid w:val="00D56BE7"/>
    <w:rsid w:val="00D60281"/>
    <w:rsid w:val="00D60A96"/>
    <w:rsid w:val="00D63C09"/>
    <w:rsid w:val="00D65EC0"/>
    <w:rsid w:val="00D66435"/>
    <w:rsid w:val="00D67329"/>
    <w:rsid w:val="00D6741D"/>
    <w:rsid w:val="00D6789E"/>
    <w:rsid w:val="00D67A8B"/>
    <w:rsid w:val="00D7268C"/>
    <w:rsid w:val="00D73E2B"/>
    <w:rsid w:val="00D74C3B"/>
    <w:rsid w:val="00D74F66"/>
    <w:rsid w:val="00D75208"/>
    <w:rsid w:val="00D75751"/>
    <w:rsid w:val="00D75E6B"/>
    <w:rsid w:val="00D75EC4"/>
    <w:rsid w:val="00D764D5"/>
    <w:rsid w:val="00D80418"/>
    <w:rsid w:val="00D804C6"/>
    <w:rsid w:val="00D81208"/>
    <w:rsid w:val="00D817E3"/>
    <w:rsid w:val="00D823E3"/>
    <w:rsid w:val="00D8360D"/>
    <w:rsid w:val="00D84790"/>
    <w:rsid w:val="00D85526"/>
    <w:rsid w:val="00D85ECC"/>
    <w:rsid w:val="00D936A3"/>
    <w:rsid w:val="00D94DB6"/>
    <w:rsid w:val="00D95123"/>
    <w:rsid w:val="00DA00CD"/>
    <w:rsid w:val="00DA1B53"/>
    <w:rsid w:val="00DA3933"/>
    <w:rsid w:val="00DA53EF"/>
    <w:rsid w:val="00DA689A"/>
    <w:rsid w:val="00DB057A"/>
    <w:rsid w:val="00DB1306"/>
    <w:rsid w:val="00DB1DAA"/>
    <w:rsid w:val="00DB4E40"/>
    <w:rsid w:val="00DB569D"/>
    <w:rsid w:val="00DB6A27"/>
    <w:rsid w:val="00DB6EE8"/>
    <w:rsid w:val="00DC2CEA"/>
    <w:rsid w:val="00DC2FF3"/>
    <w:rsid w:val="00DC3752"/>
    <w:rsid w:val="00DC3918"/>
    <w:rsid w:val="00DC4F2E"/>
    <w:rsid w:val="00DD15A7"/>
    <w:rsid w:val="00DD2296"/>
    <w:rsid w:val="00DD35D3"/>
    <w:rsid w:val="00DD3B70"/>
    <w:rsid w:val="00DD5CFD"/>
    <w:rsid w:val="00DD6F16"/>
    <w:rsid w:val="00DE2E88"/>
    <w:rsid w:val="00DE4FBB"/>
    <w:rsid w:val="00DE6256"/>
    <w:rsid w:val="00DE783B"/>
    <w:rsid w:val="00DE7F47"/>
    <w:rsid w:val="00DF016F"/>
    <w:rsid w:val="00DF1EB8"/>
    <w:rsid w:val="00DF2449"/>
    <w:rsid w:val="00DF415B"/>
    <w:rsid w:val="00E004D2"/>
    <w:rsid w:val="00E03F00"/>
    <w:rsid w:val="00E04B32"/>
    <w:rsid w:val="00E06D8F"/>
    <w:rsid w:val="00E1186D"/>
    <w:rsid w:val="00E1200E"/>
    <w:rsid w:val="00E123A4"/>
    <w:rsid w:val="00E1264E"/>
    <w:rsid w:val="00E139D6"/>
    <w:rsid w:val="00E14897"/>
    <w:rsid w:val="00E20A3F"/>
    <w:rsid w:val="00E231A3"/>
    <w:rsid w:val="00E247A3"/>
    <w:rsid w:val="00E259FF"/>
    <w:rsid w:val="00E26669"/>
    <w:rsid w:val="00E31491"/>
    <w:rsid w:val="00E32EF6"/>
    <w:rsid w:val="00E36D54"/>
    <w:rsid w:val="00E406F5"/>
    <w:rsid w:val="00E40ABD"/>
    <w:rsid w:val="00E42048"/>
    <w:rsid w:val="00E43E80"/>
    <w:rsid w:val="00E43EAD"/>
    <w:rsid w:val="00E4712A"/>
    <w:rsid w:val="00E4761A"/>
    <w:rsid w:val="00E530FA"/>
    <w:rsid w:val="00E53C84"/>
    <w:rsid w:val="00E5535B"/>
    <w:rsid w:val="00E56526"/>
    <w:rsid w:val="00E574CE"/>
    <w:rsid w:val="00E57810"/>
    <w:rsid w:val="00E578F2"/>
    <w:rsid w:val="00E61100"/>
    <w:rsid w:val="00E62E54"/>
    <w:rsid w:val="00E63CA8"/>
    <w:rsid w:val="00E67E58"/>
    <w:rsid w:val="00E701F3"/>
    <w:rsid w:val="00E70CFD"/>
    <w:rsid w:val="00E70F16"/>
    <w:rsid w:val="00E71650"/>
    <w:rsid w:val="00E71867"/>
    <w:rsid w:val="00E73EAA"/>
    <w:rsid w:val="00E74FD7"/>
    <w:rsid w:val="00E75B11"/>
    <w:rsid w:val="00E80621"/>
    <w:rsid w:val="00E807CD"/>
    <w:rsid w:val="00E81135"/>
    <w:rsid w:val="00E82A2B"/>
    <w:rsid w:val="00E83E23"/>
    <w:rsid w:val="00E85905"/>
    <w:rsid w:val="00E86A3F"/>
    <w:rsid w:val="00E909B8"/>
    <w:rsid w:val="00E92D4C"/>
    <w:rsid w:val="00E938FD"/>
    <w:rsid w:val="00E93B0B"/>
    <w:rsid w:val="00E95E41"/>
    <w:rsid w:val="00EA3AD9"/>
    <w:rsid w:val="00EA403B"/>
    <w:rsid w:val="00EA54E1"/>
    <w:rsid w:val="00EA673D"/>
    <w:rsid w:val="00EB0EE3"/>
    <w:rsid w:val="00EB1315"/>
    <w:rsid w:val="00EB150E"/>
    <w:rsid w:val="00EB2AD0"/>
    <w:rsid w:val="00EB2F03"/>
    <w:rsid w:val="00EB3163"/>
    <w:rsid w:val="00EB3DE7"/>
    <w:rsid w:val="00EB506D"/>
    <w:rsid w:val="00EB52BF"/>
    <w:rsid w:val="00EB607C"/>
    <w:rsid w:val="00EC0532"/>
    <w:rsid w:val="00EC2957"/>
    <w:rsid w:val="00EC4702"/>
    <w:rsid w:val="00ED76F3"/>
    <w:rsid w:val="00EE130F"/>
    <w:rsid w:val="00EE28E3"/>
    <w:rsid w:val="00EE3207"/>
    <w:rsid w:val="00EE42C7"/>
    <w:rsid w:val="00EE5853"/>
    <w:rsid w:val="00EE6F43"/>
    <w:rsid w:val="00EE74C4"/>
    <w:rsid w:val="00EF09F3"/>
    <w:rsid w:val="00EF1462"/>
    <w:rsid w:val="00EF2629"/>
    <w:rsid w:val="00EF454D"/>
    <w:rsid w:val="00EF516D"/>
    <w:rsid w:val="00EF519B"/>
    <w:rsid w:val="00EF744A"/>
    <w:rsid w:val="00F008EB"/>
    <w:rsid w:val="00F00B97"/>
    <w:rsid w:val="00F02394"/>
    <w:rsid w:val="00F0271F"/>
    <w:rsid w:val="00F0280F"/>
    <w:rsid w:val="00F0288F"/>
    <w:rsid w:val="00F02AAE"/>
    <w:rsid w:val="00F032C5"/>
    <w:rsid w:val="00F0791B"/>
    <w:rsid w:val="00F12793"/>
    <w:rsid w:val="00F12A03"/>
    <w:rsid w:val="00F138A2"/>
    <w:rsid w:val="00F15B41"/>
    <w:rsid w:val="00F1637D"/>
    <w:rsid w:val="00F16B55"/>
    <w:rsid w:val="00F21103"/>
    <w:rsid w:val="00F21247"/>
    <w:rsid w:val="00F249DE"/>
    <w:rsid w:val="00F26430"/>
    <w:rsid w:val="00F27F80"/>
    <w:rsid w:val="00F306EB"/>
    <w:rsid w:val="00F31B95"/>
    <w:rsid w:val="00F33118"/>
    <w:rsid w:val="00F33B76"/>
    <w:rsid w:val="00F3677E"/>
    <w:rsid w:val="00F368CE"/>
    <w:rsid w:val="00F37362"/>
    <w:rsid w:val="00F401BC"/>
    <w:rsid w:val="00F4056F"/>
    <w:rsid w:val="00F407DD"/>
    <w:rsid w:val="00F41431"/>
    <w:rsid w:val="00F414AF"/>
    <w:rsid w:val="00F42F33"/>
    <w:rsid w:val="00F44594"/>
    <w:rsid w:val="00F4591E"/>
    <w:rsid w:val="00F46640"/>
    <w:rsid w:val="00F50BE0"/>
    <w:rsid w:val="00F516E7"/>
    <w:rsid w:val="00F5488B"/>
    <w:rsid w:val="00F555C6"/>
    <w:rsid w:val="00F56B2A"/>
    <w:rsid w:val="00F6134F"/>
    <w:rsid w:val="00F61E05"/>
    <w:rsid w:val="00F61F2F"/>
    <w:rsid w:val="00F61F8D"/>
    <w:rsid w:val="00F63C27"/>
    <w:rsid w:val="00F66C72"/>
    <w:rsid w:val="00F70F9C"/>
    <w:rsid w:val="00F718E0"/>
    <w:rsid w:val="00F71C6B"/>
    <w:rsid w:val="00F72A07"/>
    <w:rsid w:val="00F72DE8"/>
    <w:rsid w:val="00F753D0"/>
    <w:rsid w:val="00F7562E"/>
    <w:rsid w:val="00F75AD2"/>
    <w:rsid w:val="00F80BA0"/>
    <w:rsid w:val="00F80E14"/>
    <w:rsid w:val="00F81BF9"/>
    <w:rsid w:val="00F83767"/>
    <w:rsid w:val="00F83C3F"/>
    <w:rsid w:val="00F8761F"/>
    <w:rsid w:val="00F87DAD"/>
    <w:rsid w:val="00F943F3"/>
    <w:rsid w:val="00FA0E91"/>
    <w:rsid w:val="00FA1AF0"/>
    <w:rsid w:val="00FA1CE0"/>
    <w:rsid w:val="00FA35A6"/>
    <w:rsid w:val="00FA5458"/>
    <w:rsid w:val="00FA5B2A"/>
    <w:rsid w:val="00FA6105"/>
    <w:rsid w:val="00FA7E06"/>
    <w:rsid w:val="00FB2BCD"/>
    <w:rsid w:val="00FB3A60"/>
    <w:rsid w:val="00FB468A"/>
    <w:rsid w:val="00FB4770"/>
    <w:rsid w:val="00FB675A"/>
    <w:rsid w:val="00FC0828"/>
    <w:rsid w:val="00FC2571"/>
    <w:rsid w:val="00FC3656"/>
    <w:rsid w:val="00FC382D"/>
    <w:rsid w:val="00FC42B2"/>
    <w:rsid w:val="00FC5F65"/>
    <w:rsid w:val="00FC6E69"/>
    <w:rsid w:val="00FD0785"/>
    <w:rsid w:val="00FD2355"/>
    <w:rsid w:val="00FD29A7"/>
    <w:rsid w:val="00FD3D20"/>
    <w:rsid w:val="00FD461D"/>
    <w:rsid w:val="00FD56B9"/>
    <w:rsid w:val="00FE0116"/>
    <w:rsid w:val="00FE0207"/>
    <w:rsid w:val="00FE06D8"/>
    <w:rsid w:val="00FE09A2"/>
    <w:rsid w:val="00FE231A"/>
    <w:rsid w:val="00FE3A4F"/>
    <w:rsid w:val="00FE4A8A"/>
    <w:rsid w:val="00FE6DF3"/>
    <w:rsid w:val="00FF08F5"/>
    <w:rsid w:val="00FF1303"/>
    <w:rsid w:val="00FF4790"/>
    <w:rsid w:val="00FF4E2A"/>
    <w:rsid w:val="00FF4E73"/>
    <w:rsid w:val="00FF5A9C"/>
    <w:rsid w:val="00FF6080"/>
    <w:rsid w:val="00FF61BA"/>
    <w:rsid w:val="00FF67A8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9"/>
    <w:uiPriority w:val="99"/>
    <w:rsid w:val="00C47449"/>
    <w:pPr>
      <w:spacing w:line="360" w:lineRule="exact"/>
      <w:ind w:firstLine="720"/>
      <w:jc w:val="both"/>
    </w:pPr>
  </w:style>
  <w:style w:type="paragraph" w:customStyle="1" w:styleId="aa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c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9">
    <w:name w:val="Основной текст Знак"/>
    <w:link w:val="a4"/>
    <w:uiPriority w:val="99"/>
    <w:rsid w:val="00A23FA1"/>
    <w:rPr>
      <w:sz w:val="28"/>
    </w:rPr>
  </w:style>
  <w:style w:type="character" w:styleId="ad">
    <w:name w:val="Hyperlink"/>
    <w:rsid w:val="00A23FA1"/>
    <w:rPr>
      <w:color w:val="0000FF"/>
      <w:u w:val="single"/>
    </w:rPr>
  </w:style>
  <w:style w:type="character" w:styleId="ae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0">
    <w:name w:val="List Paragraph"/>
    <w:basedOn w:val="a"/>
    <w:qFormat/>
    <w:rsid w:val="00D3080C"/>
    <w:pPr>
      <w:ind w:left="708"/>
    </w:pPr>
  </w:style>
  <w:style w:type="character" w:styleId="af1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2">
    <w:name w:val="annotation reference"/>
    <w:rsid w:val="00396620"/>
    <w:rPr>
      <w:sz w:val="16"/>
      <w:szCs w:val="16"/>
    </w:rPr>
  </w:style>
  <w:style w:type="paragraph" w:styleId="af3">
    <w:name w:val="annotation text"/>
    <w:basedOn w:val="a"/>
    <w:link w:val="af4"/>
    <w:rsid w:val="00396620"/>
    <w:rPr>
      <w:sz w:val="20"/>
    </w:rPr>
  </w:style>
  <w:style w:type="character" w:customStyle="1" w:styleId="af4">
    <w:name w:val="Текст примечания Знак"/>
    <w:basedOn w:val="a0"/>
    <w:link w:val="af3"/>
    <w:rsid w:val="00396620"/>
  </w:style>
  <w:style w:type="paragraph" w:styleId="af5">
    <w:name w:val="annotation subject"/>
    <w:basedOn w:val="af3"/>
    <w:next w:val="af3"/>
    <w:link w:val="af6"/>
    <w:rsid w:val="00396620"/>
    <w:rPr>
      <w:b/>
      <w:bCs/>
    </w:rPr>
  </w:style>
  <w:style w:type="character" w:customStyle="1" w:styleId="af6">
    <w:name w:val="Тема примечания Знак"/>
    <w:link w:val="af5"/>
    <w:rsid w:val="00396620"/>
    <w:rPr>
      <w:b/>
      <w:bCs/>
    </w:rPr>
  </w:style>
  <w:style w:type="paragraph" w:styleId="af7">
    <w:name w:val="Balloon Text"/>
    <w:basedOn w:val="a"/>
    <w:link w:val="af8"/>
    <w:rsid w:val="003966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396620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qFormat/>
    <w:rsid w:val="00CF6206"/>
    <w:pPr>
      <w:autoSpaceDE w:val="0"/>
      <w:autoSpaceDN w:val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CF6206"/>
  </w:style>
  <w:style w:type="character" w:styleId="afb">
    <w:name w:val="footnote reference"/>
    <w:uiPriority w:val="99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Revision"/>
    <w:hidden/>
    <w:rsid w:val="00443998"/>
    <w:rPr>
      <w:sz w:val="28"/>
    </w:rPr>
  </w:style>
  <w:style w:type="table" w:styleId="afd">
    <w:name w:val="Table Grid"/>
    <w:basedOn w:val="a1"/>
    <w:uiPriority w:val="99"/>
    <w:rsid w:val="0037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BD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FD461D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DF2449"/>
    <w:rPr>
      <w:position w:val="0"/>
      <w:vertAlign w:val="superscript"/>
    </w:rPr>
  </w:style>
  <w:style w:type="paragraph" w:customStyle="1" w:styleId="site-title">
    <w:name w:val="site-title"/>
    <w:basedOn w:val="a"/>
    <w:rsid w:val="003056E3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header"/>
    <w:basedOn w:val="a"/>
    <w:link w:val="aff"/>
    <w:uiPriority w:val="99"/>
    <w:rsid w:val="00C7293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C72930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293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0AF6064F587EED0D293327D82g5z9K" TargetMode="External"/><Relationship Id="rId13" Type="http://schemas.openxmlformats.org/officeDocument/2006/relationships/hyperlink" Target="consultantplus://offline/ref=E6D53A7675616AF08B9194E6A12ABC12EC353A9DC6A966E574CFD8FDwB16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F1BFF91D245B516695C33630FA27714FB2864864DFF3EC1F4B21DE0200uFL" TargetMode="External"/><Relationship Id="rId17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A4CD81F551D5D9C27843C70C7DE5E7CA695E6BD7AC7766C6B97104D3ADB46CEE2F102A1724D420PAm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F1BFF91D245B516695C33630FA27714BB3824360D6AEE617122DDC00u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BFF357AF6AC10A37B00D9B44D2CF5399F0AECD2222A2132152C6E67E51C5F81D5BCC100509EFCBABE308828BB1DD30B2090E5EDA48121347d2K" TargetMode="External"/><Relationship Id="rId10" Type="http://schemas.openxmlformats.org/officeDocument/2006/relationships/hyperlink" Target="consultantplus://offline/ref=58F7B71DC8039C0C82B955F8914FC7C830AF6065F489EED0D293327D82g5z9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AFA89EED0D293327D82g5z9K" TargetMode="External"/><Relationship Id="rId14" Type="http://schemas.openxmlformats.org/officeDocument/2006/relationships/hyperlink" Target="consultantplus://offline/ref=19BFF357AF6AC10A37B00D9B44D2CF5399F0AECD2222A2132152C6E67E51C5F81D5BCC100509EFCAA8E308828BB1DD30B2090E5EDA48121347d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0F5B-C09A-450E-9A36-DB9599F6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30</Pages>
  <Words>5963</Words>
  <Characters>50323</Characters>
  <Application>Microsoft Office Word</Application>
  <DocSecurity>0</DocSecurity>
  <Lines>419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56174</CharactersWithSpaces>
  <SharedDoc>false</SharedDoc>
  <HLinks>
    <vt:vector size="126" baseType="variant">
      <vt:variant>
        <vt:i4>1179736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7733350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consultantplus://offline/ref=02D092BA25CC0717B43F6006E744186D1D1DD59DB983F7A6EFA415BA223027CFA71F2CA8548C119AF0f9M</vt:lpwstr>
      </vt:variant>
      <vt:variant>
        <vt:lpwstr/>
      </vt:variant>
      <vt:variant>
        <vt:i4>1966090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3342387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consultantplus://offline/ref=DD2BF777BD98C997AEE7A1FF0459C4F85CF9E29584FB326FB430796FC9EA2C502DEE138EB95E8424q4H2M</vt:lpwstr>
      </vt:variant>
      <vt:variant>
        <vt:lpwstr/>
      </vt:variant>
      <vt:variant>
        <vt:i4>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consultantplus://offline/ref=B6C0C1094478F295B1B9610D67B2F8A437C709C04A4B0BE5D6CCF099C4A2F9E7E86BB159A89231TBB3I</vt:lpwstr>
      </vt:variant>
      <vt:variant>
        <vt:lpwstr/>
      </vt:variant>
      <vt:variant>
        <vt:i4>5374044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consultantplus://offline/ref=9FF1BFF91D245B516695C33630FA27714FB3824565DDF3EC1F4B21DE0200uFL</vt:lpwstr>
      </vt:variant>
      <vt:variant>
        <vt:lpwstr/>
      </vt:variant>
      <vt:variant>
        <vt:i4>5374039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consultantplus://offline/ref=9FF1BFF91D245B516695C33630FA27714FB2864864DFF3EC1F4B21DE0200uFL</vt:lpwstr>
      </vt:variant>
      <vt:variant>
        <vt:lpwstr/>
      </vt:variant>
      <vt:variant>
        <vt:i4>6291513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consultantplus://offline/ref=9FF1BFF91D245B516695C33630FA27714BB3824360D6AEE617122DDC00u5L</vt:lpwstr>
      </vt:variant>
      <vt:variant>
        <vt:lpwstr/>
      </vt:variant>
      <vt:variant>
        <vt:i4>5373960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consultantplus://offline/ref=9FF1BFF91D245B516695C33630FA27714FB28B4767DAF3EC1F4B21DE0200uFL</vt:lpwstr>
      </vt:variant>
      <vt:variant>
        <vt:lpwstr/>
      </vt:variant>
      <vt:variant>
        <vt:i4>5373967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consultantplus://offline/ref=9FF1BFF91D245B516695C33630FA27714FB2854461D4F3EC1F4B21DE0200uFL</vt:lpwstr>
      </vt:variant>
      <vt:variant>
        <vt:lpwstr/>
      </vt:variant>
      <vt:variant>
        <vt:i4>5373961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consultantplus://offline/ref=9FF1BFF91D245B516695C33630FA27714FB284416ADFF3EC1F4B21DE0200uFL</vt:lpwstr>
      </vt:variant>
      <vt:variant>
        <vt:lpwstr/>
      </vt:variant>
      <vt:variant>
        <vt:i4>5374046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consultantplus://offline/ref=9FF1BFF91D245B516695C33630FA27714FB28A4666D4F3EC1F4B21DE0200uFL</vt:lpwstr>
      </vt:variant>
      <vt:variant>
        <vt:lpwstr/>
      </vt:variant>
      <vt:variant>
        <vt:i4>5374033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consultantplus://offline/ref=9FF1BFF91D245B516695C33630FA27714FB28A4664D9F3EC1F4B21DE0200uFL</vt:lpwstr>
      </vt:variant>
      <vt:variant>
        <vt:lpwstr/>
      </vt:variant>
      <vt:variant>
        <vt:i4>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Анна Андреевна</dc:creator>
  <cp:lastModifiedBy>62</cp:lastModifiedBy>
  <cp:revision>30</cp:revision>
  <cp:lastPrinted>1899-12-31T19:00:00Z</cp:lastPrinted>
  <dcterms:created xsi:type="dcterms:W3CDTF">2021-12-06T04:27:00Z</dcterms:created>
  <dcterms:modified xsi:type="dcterms:W3CDTF">2021-12-20T11:09:00Z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