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85651C" w:rsidRPr="00A8123B">
        <w:rPr>
          <w:bCs/>
          <w:szCs w:val="28"/>
        </w:rPr>
        <w:t>00.12</w:t>
      </w:r>
      <w:r w:rsidRPr="00A8123B">
        <w:rPr>
          <w:bCs/>
          <w:szCs w:val="28"/>
        </w:rPr>
        <w:t xml:space="preserve">.2022 № </w:t>
      </w:r>
      <w:r w:rsidR="0085651C" w:rsidRPr="00A8123B">
        <w:rPr>
          <w:bCs/>
          <w:szCs w:val="28"/>
        </w:rPr>
        <w:t>000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F626E6" w:rsidRPr="00A8123B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7F0E0C" w:rsidRPr="00A8123B">
        <w:rPr>
          <w:b/>
          <w:szCs w:val="28"/>
        </w:rPr>
        <w:t>«</w:t>
      </w:r>
      <w:r w:rsidR="00A035C0">
        <w:rPr>
          <w:b/>
          <w:bCs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A8123B">
        <w:rPr>
          <w:b/>
          <w:bCs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792B4B" w:rsidRPr="00792B4B">
        <w:rPr>
          <w:rFonts w:ascii="Times New Roman" w:hAnsi="Times New Roman"/>
          <w:bCs/>
          <w:sz w:val="28"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A8123B">
        <w:rPr>
          <w:rFonts w:ascii="Times New Roman" w:hAnsi="Times New Roman"/>
          <w:sz w:val="28"/>
          <w:szCs w:val="28"/>
        </w:rPr>
        <w:t xml:space="preserve">» 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:rsidR="00CD3569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A8123B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="00FF606A">
        <w:rPr>
          <w:rFonts w:ascii="Times New Roman" w:hAnsi="Times New Roman"/>
          <w:sz w:val="28"/>
          <w:szCs w:val="28"/>
        </w:rPr>
        <w:t xml:space="preserve"> </w:t>
      </w:r>
      <w:r w:rsidR="00C850AA" w:rsidRPr="00A8123B">
        <w:rPr>
          <w:rFonts w:ascii="Times New Roman" w:hAnsi="Times New Roman"/>
          <w:sz w:val="28"/>
          <w:szCs w:val="28"/>
        </w:rPr>
        <w:t>(далее - заявитель).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Default="00163CA7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1.4. </w:t>
      </w:r>
      <w:r w:rsidR="004E1044">
        <w:rPr>
          <w:szCs w:val="28"/>
        </w:rPr>
        <w:t>Органом</w:t>
      </w:r>
      <w:r w:rsidR="004E1044" w:rsidRPr="00A8123B">
        <w:rPr>
          <w:szCs w:val="28"/>
        </w:rPr>
        <w:t>, координирующ</w:t>
      </w:r>
      <w:r w:rsidR="004E1044">
        <w:rPr>
          <w:szCs w:val="28"/>
        </w:rPr>
        <w:t>им</w:t>
      </w:r>
      <w:r w:rsidR="004E1044" w:rsidRPr="00A8123B">
        <w:rPr>
          <w:szCs w:val="28"/>
        </w:rPr>
        <w:t xml:space="preserve"> предоставление муниципальной услуги </w:t>
      </w:r>
      <w:r w:rsidR="00E4680D">
        <w:rPr>
          <w:szCs w:val="28"/>
        </w:rPr>
        <w:t>на терр</w:t>
      </w:r>
      <w:r w:rsidR="00332E1B">
        <w:rPr>
          <w:szCs w:val="28"/>
        </w:rPr>
        <w:t>итории</w:t>
      </w:r>
      <w:r w:rsidR="004E1044" w:rsidRPr="00A8123B">
        <w:rPr>
          <w:szCs w:val="28"/>
        </w:rPr>
        <w:t xml:space="preserve"> ЗАТО Звёздный, является администрация ЗАТО Звёздный</w:t>
      </w:r>
      <w:r w:rsidR="004E1044">
        <w:rPr>
          <w:szCs w:val="28"/>
        </w:rPr>
        <w:t>.</w:t>
      </w:r>
    </w:p>
    <w:p w:rsidR="00EB40D0" w:rsidRPr="00A8123B" w:rsidRDefault="004E1044" w:rsidP="00EB40D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A8123B">
        <w:rPr>
          <w:szCs w:val="28"/>
        </w:rPr>
        <w:t xml:space="preserve"> </w:t>
      </w:r>
      <w:r w:rsidR="00CE04A2">
        <w:rPr>
          <w:szCs w:val="28"/>
        </w:rPr>
        <w:t>1.4.1</w:t>
      </w:r>
      <w:r w:rsidR="00765271">
        <w:rPr>
          <w:szCs w:val="28"/>
        </w:rPr>
        <w:t>.</w:t>
      </w:r>
      <w:r w:rsidR="005145EC">
        <w:rPr>
          <w:szCs w:val="28"/>
        </w:rPr>
        <w:t xml:space="preserve"> </w:t>
      </w:r>
      <w:r w:rsidR="00163CA7" w:rsidRPr="00A8123B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A8123B">
        <w:rPr>
          <w:szCs w:val="28"/>
        </w:rPr>
        <w:t xml:space="preserve"> официальный сайт ОМСУ)</w:t>
      </w:r>
      <w:r w:rsidRPr="004E1044">
        <w:rPr>
          <w:szCs w:val="28"/>
        </w:rPr>
        <w:t xml:space="preserve"> </w:t>
      </w:r>
      <w:r w:rsidRPr="00A8123B">
        <w:rPr>
          <w:szCs w:val="28"/>
        </w:rPr>
        <w:t>администраци</w:t>
      </w:r>
      <w:r>
        <w:rPr>
          <w:szCs w:val="28"/>
        </w:rPr>
        <w:t>и</w:t>
      </w:r>
      <w:r w:rsidRPr="00A8123B">
        <w:rPr>
          <w:szCs w:val="28"/>
        </w:rPr>
        <w:t xml:space="preserve"> ЗАТО Звёздный</w:t>
      </w:r>
      <w:r w:rsidR="00EB40D0" w:rsidRPr="00A8123B">
        <w:rPr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 Ленина, д. 11А.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0C20CD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12.00 до 13.00,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A8123B">
        <w:rPr>
          <w:rFonts w:ascii="Times New Roman" w:hAnsi="Times New Roman"/>
          <w:sz w:val="28"/>
          <w:szCs w:val="28"/>
        </w:rPr>
        <w:t>200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A8123B">
        <w:rPr>
          <w:rFonts w:ascii="Times New Roman" w:hAnsi="Times New Roman"/>
          <w:sz w:val="28"/>
          <w:szCs w:val="28"/>
        </w:rPr>
        <w:t xml:space="preserve"> муниципальн</w:t>
      </w:r>
      <w:r w:rsidR="003D7B0D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3D7B0D">
        <w:rPr>
          <w:rFonts w:ascii="Times New Roman" w:hAnsi="Times New Roman"/>
          <w:sz w:val="28"/>
          <w:szCs w:val="28"/>
        </w:rPr>
        <w:t>и</w:t>
      </w:r>
      <w:r w:rsidR="00765A43">
        <w:rPr>
          <w:rFonts w:ascii="Times New Roman" w:hAnsi="Times New Roman"/>
          <w:sz w:val="28"/>
          <w:szCs w:val="28"/>
        </w:rPr>
        <w:t>, в сети Интернет</w:t>
      </w:r>
      <w:r w:rsidRPr="00A8123B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A36FC0">
        <w:rPr>
          <w:rFonts w:ascii="Times New Roman" w:hAnsi="Times New Roman"/>
          <w:sz w:val="28"/>
          <w:szCs w:val="28"/>
        </w:rPr>
        <w:t>administration@zvezdny.permkrai.ru</w:t>
      </w:r>
      <w:r w:rsidR="00A36FC0">
        <w:rPr>
          <w:rFonts w:ascii="Times New Roman" w:hAnsi="Times New Roman"/>
          <w:sz w:val="28"/>
          <w:szCs w:val="28"/>
        </w:rPr>
        <w:t>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A8123B" w:rsidRDefault="00CE04A2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</w:t>
      </w:r>
      <w:r w:rsidR="00765271">
        <w:rPr>
          <w:rFonts w:ascii="Times New Roman" w:hAnsi="Times New Roman"/>
          <w:sz w:val="28"/>
          <w:szCs w:val="28"/>
        </w:rPr>
        <w:t>.</w:t>
      </w:r>
      <w:r w:rsidR="00A70AF6" w:rsidRPr="00A8123B">
        <w:rPr>
          <w:rFonts w:ascii="Times New Roman" w:hAnsi="Times New Roman"/>
          <w:sz w:val="28"/>
          <w:szCs w:val="28"/>
        </w:rPr>
        <w:t xml:space="preserve"> Учреждением</w:t>
      </w:r>
      <w:r w:rsidR="000C20CD" w:rsidRPr="00A8123B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>
        <w:rPr>
          <w:rFonts w:ascii="Times New Roman" w:hAnsi="Times New Roman"/>
          <w:sz w:val="28"/>
          <w:szCs w:val="28"/>
        </w:rPr>
        <w:t>на</w:t>
      </w:r>
      <w:r w:rsidR="00A70AF6" w:rsidRPr="00A8123B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>
        <w:rPr>
          <w:rFonts w:ascii="Times New Roman" w:hAnsi="Times New Roman"/>
          <w:sz w:val="28"/>
          <w:szCs w:val="28"/>
        </w:rPr>
        <w:t>,</w:t>
      </w:r>
      <w:r w:rsidR="00A70AF6" w:rsidRPr="00A8123B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A8123B">
        <w:rPr>
          <w:rFonts w:ascii="Times New Roman" w:hAnsi="Times New Roman"/>
          <w:sz w:val="28"/>
          <w:szCs w:val="28"/>
        </w:rPr>
        <w:t>льное бюджетной учреждение культуры</w:t>
      </w:r>
      <w:r w:rsidR="00540C84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A8123B">
        <w:rPr>
          <w:rFonts w:ascii="Times New Roman" w:hAnsi="Times New Roman"/>
          <w:sz w:val="28"/>
          <w:szCs w:val="28"/>
        </w:rPr>
        <w:t xml:space="preserve"> </w:t>
      </w:r>
      <w:r w:rsidR="002001A4" w:rsidRPr="00A8123B">
        <w:rPr>
          <w:rFonts w:ascii="Times New Roman" w:hAnsi="Times New Roman"/>
          <w:sz w:val="28"/>
          <w:szCs w:val="28"/>
        </w:rPr>
        <w:t>ЗАТО Звёздный</w:t>
      </w:r>
      <w:r w:rsidR="00540C84">
        <w:rPr>
          <w:rFonts w:ascii="Times New Roman" w:hAnsi="Times New Roman"/>
          <w:sz w:val="28"/>
          <w:szCs w:val="28"/>
        </w:rPr>
        <w:t>»</w:t>
      </w:r>
      <w:r w:rsidR="002001A4" w:rsidRPr="00A8123B">
        <w:rPr>
          <w:rFonts w:ascii="Times New Roman" w:hAnsi="Times New Roman"/>
          <w:sz w:val="28"/>
          <w:szCs w:val="28"/>
        </w:rPr>
        <w:t xml:space="preserve"> </w:t>
      </w:r>
      <w:r w:rsidR="00A70AF6" w:rsidRPr="00A8123B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 Учреждения культуры) Учреждения культуры, ответственного за предоставление муниципальн</w:t>
      </w:r>
      <w:r w:rsidR="00627459">
        <w:rPr>
          <w:rFonts w:ascii="Times New Roman" w:hAnsi="Times New Roman"/>
          <w:sz w:val="28"/>
          <w:szCs w:val="28"/>
        </w:rPr>
        <w:t>ой</w:t>
      </w:r>
      <w:r w:rsidRPr="00A8123B">
        <w:rPr>
          <w:rFonts w:ascii="Times New Roman" w:hAnsi="Times New Roman"/>
          <w:sz w:val="28"/>
          <w:szCs w:val="28"/>
        </w:rPr>
        <w:t xml:space="preserve"> услуг</w:t>
      </w:r>
      <w:r w:rsidR="00627459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</w:t>
      </w:r>
      <w:r w:rsidR="00C005C3" w:rsidRPr="00A8123B">
        <w:rPr>
          <w:rFonts w:ascii="Times New Roman" w:hAnsi="Times New Roman"/>
          <w:sz w:val="28"/>
          <w:szCs w:val="28"/>
        </w:rPr>
        <w:t xml:space="preserve">рерыв </w:t>
      </w:r>
      <w:r w:rsidRPr="00A8123B">
        <w:rPr>
          <w:rFonts w:ascii="Times New Roman" w:hAnsi="Times New Roman"/>
          <w:sz w:val="28"/>
          <w:szCs w:val="28"/>
        </w:rPr>
        <w:t>с 1</w:t>
      </w:r>
      <w:r w:rsidR="00C005C3" w:rsidRPr="00A8123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.00 до 1</w:t>
      </w:r>
      <w:r w:rsidR="00C005C3" w:rsidRPr="00A8123B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.00,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A8123B" w:rsidRDefault="00A70AF6" w:rsidP="00A70AF6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C005C3" w:rsidRPr="00A8123B">
        <w:rPr>
          <w:rFonts w:ascii="Times New Roman" w:hAnsi="Times New Roman"/>
          <w:sz w:val="28"/>
          <w:szCs w:val="28"/>
        </w:rPr>
        <w:t>46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A8123B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D665DB" w:rsidRPr="00A8123B" w:rsidRDefault="00D665DB" w:rsidP="00D665DB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A8123B">
        <w:rPr>
          <w:rFonts w:ascii="Times New Roman" w:hAnsi="Times New Roman"/>
          <w:sz w:val="28"/>
          <w:szCs w:val="28"/>
        </w:rPr>
        <w:t>@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A8123B">
        <w:rPr>
          <w:rFonts w:ascii="Times New Roman" w:hAnsi="Times New Roman"/>
          <w:sz w:val="28"/>
          <w:szCs w:val="28"/>
        </w:rPr>
        <w:t>.</w:t>
      </w:r>
      <w:r w:rsidR="00A55419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855C8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A8123B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A8123B">
        <w:rPr>
          <w:rFonts w:ascii="Times New Roman" w:hAnsi="Times New Roman"/>
          <w:sz w:val="28"/>
          <w:szCs w:val="28"/>
        </w:rPr>
        <w:t>У</w:t>
      </w:r>
      <w:r w:rsidR="006210B4" w:rsidRPr="00A8123B">
        <w:rPr>
          <w:rFonts w:ascii="Times New Roman" w:hAnsi="Times New Roman"/>
          <w:sz w:val="28"/>
          <w:szCs w:val="28"/>
        </w:rPr>
        <w:t>чреждение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>
        <w:rPr>
          <w:rFonts w:ascii="Times New Roman" w:hAnsi="Times New Roman"/>
          <w:sz w:val="28"/>
          <w:szCs w:val="28"/>
        </w:rPr>
        <w:t xml:space="preserve">1.4.2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A8123B">
        <w:rPr>
          <w:rFonts w:ascii="Times New Roman" w:hAnsi="Times New Roman"/>
          <w:sz w:val="28"/>
          <w:szCs w:val="28"/>
        </w:rPr>
        <w:t>@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A8123B">
        <w:rPr>
          <w:rFonts w:ascii="Times New Roman" w:hAnsi="Times New Roman"/>
          <w:sz w:val="28"/>
          <w:szCs w:val="28"/>
        </w:rPr>
        <w:t>.</w:t>
      </w:r>
      <w:r w:rsidR="006210B4" w:rsidRPr="00A8123B">
        <w:rPr>
          <w:rFonts w:ascii="Times New Roman" w:hAnsi="Times New Roman"/>
          <w:sz w:val="28"/>
          <w:szCs w:val="28"/>
          <w:lang w:val="en-US"/>
        </w:rPr>
        <w:t>ru</w:t>
      </w:r>
      <w:r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F9510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63CA7" w:rsidRPr="00A8123B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D665DB" w:rsidRPr="00A8123B">
        <w:rPr>
          <w:rFonts w:ascii="Times New Roman" w:hAnsi="Times New Roman"/>
          <w:sz w:val="28"/>
          <w:szCs w:val="28"/>
        </w:rPr>
        <w:t xml:space="preserve"> </w:t>
      </w:r>
      <w:r w:rsidR="001B76AA" w:rsidRPr="00A8123B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A8123B">
        <w:rPr>
          <w:rFonts w:ascii="Times New Roman" w:hAnsi="Times New Roman"/>
          <w:sz w:val="28"/>
          <w:szCs w:val="28"/>
        </w:rPr>
        <w:t xml:space="preserve">и </w:t>
      </w:r>
      <w:r w:rsidR="001B76AA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FB5553" w:rsidRPr="00A8123B" w:rsidRDefault="00163CA7" w:rsidP="00FB555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телефон</w:t>
      </w:r>
      <w:r w:rsidR="00850CA0">
        <w:rPr>
          <w:rFonts w:ascii="Times New Roman" w:hAnsi="Times New Roman"/>
          <w:sz w:val="28"/>
          <w:szCs w:val="28"/>
        </w:rPr>
        <w:t>ам:</w:t>
      </w:r>
      <w:r w:rsidRPr="00A8123B">
        <w:rPr>
          <w:rFonts w:ascii="Times New Roman" w:hAnsi="Times New Roman"/>
          <w:sz w:val="28"/>
          <w:szCs w:val="28"/>
        </w:rPr>
        <w:t xml:space="preserve"> (342) 297-0</w:t>
      </w:r>
      <w:r w:rsidR="00044C6A" w:rsidRPr="00A8123B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-</w:t>
      </w:r>
      <w:r w:rsidR="00D263DA">
        <w:rPr>
          <w:rFonts w:ascii="Times New Roman" w:hAnsi="Times New Roman"/>
          <w:sz w:val="28"/>
          <w:szCs w:val="28"/>
        </w:rPr>
        <w:t>46</w:t>
      </w:r>
      <w:r w:rsidR="003F23C8">
        <w:rPr>
          <w:rFonts w:ascii="Times New Roman" w:hAnsi="Times New Roman"/>
          <w:sz w:val="28"/>
          <w:szCs w:val="28"/>
        </w:rPr>
        <w:t>;</w:t>
      </w:r>
      <w:r w:rsidR="00FB5553">
        <w:rPr>
          <w:rFonts w:ascii="Times New Roman" w:hAnsi="Times New Roman"/>
          <w:sz w:val="28"/>
          <w:szCs w:val="28"/>
        </w:rPr>
        <w:t xml:space="preserve"> </w:t>
      </w:r>
      <w:r w:rsidR="00FB5553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A8123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dkzatozvezdny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@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FB5553" w:rsidRPr="004F1111">
          <w:rPr>
            <w:rStyle w:val="a5"/>
            <w:rFonts w:ascii="Times New Roman" w:hAnsi="Times New Roman"/>
            <w:sz w:val="28"/>
            <w:szCs w:val="28"/>
          </w:rPr>
          <w:t>.</w:t>
        </w:r>
        <w:r w:rsidR="00FB5553" w:rsidRPr="004F111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B5553">
        <w:rPr>
          <w:rFonts w:ascii="Times New Roman" w:hAnsi="Times New Roman"/>
          <w:sz w:val="28"/>
          <w:szCs w:val="28"/>
        </w:rPr>
        <w:t xml:space="preserve">, </w:t>
      </w:r>
      <w:r w:rsidR="00FB5553" w:rsidRPr="00FB5553">
        <w:rPr>
          <w:rFonts w:ascii="Times New Roman" w:hAnsi="Times New Roman"/>
          <w:sz w:val="28"/>
          <w:szCs w:val="28"/>
        </w:rPr>
        <w:t>administration@zvezdny.permkrai.ru</w:t>
      </w:r>
      <w:r w:rsidR="00FB5553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0E4670">
        <w:rPr>
          <w:rFonts w:ascii="Times New Roman" w:hAnsi="Times New Roman"/>
          <w:sz w:val="28"/>
          <w:szCs w:val="28"/>
        </w:rPr>
        <w:t>,</w:t>
      </w:r>
      <w:r w:rsidR="000E4670" w:rsidRPr="000E4670">
        <w:rPr>
          <w:rFonts w:ascii="Times New Roman" w:hAnsi="Times New Roman"/>
          <w:sz w:val="28"/>
          <w:szCs w:val="28"/>
        </w:rPr>
        <w:t xml:space="preserve"> </w:t>
      </w:r>
      <w:r w:rsidR="000E4670" w:rsidRPr="00A8123B">
        <w:rPr>
          <w:rFonts w:ascii="Times New Roman" w:hAnsi="Times New Roman"/>
          <w:sz w:val="28"/>
          <w:szCs w:val="28"/>
        </w:rPr>
        <w:t>официальном сайте</w:t>
      </w:r>
      <w:r w:rsidR="000E4670">
        <w:rPr>
          <w:rFonts w:ascii="Times New Roman" w:hAnsi="Times New Roman"/>
          <w:sz w:val="28"/>
          <w:szCs w:val="28"/>
        </w:rPr>
        <w:t xml:space="preserve"> ОМСУ;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A8123B" w:rsidRDefault="00C2083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63CA7" w:rsidRPr="00A8123B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A8123B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232762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63CA7" w:rsidRPr="00A8123B">
        <w:rPr>
          <w:rFonts w:ascii="Times New Roman" w:hAnsi="Times New Roman"/>
          <w:sz w:val="28"/>
          <w:szCs w:val="28"/>
        </w:rPr>
        <w:t>. На официальном</w:t>
      </w:r>
      <w:r w:rsidR="00D263DA">
        <w:rPr>
          <w:rFonts w:ascii="Times New Roman" w:hAnsi="Times New Roman"/>
          <w:sz w:val="28"/>
          <w:szCs w:val="28"/>
        </w:rPr>
        <w:t xml:space="preserve"> сайте</w:t>
      </w:r>
      <w:r w:rsidR="00163CA7" w:rsidRPr="00A8123B">
        <w:rPr>
          <w:rFonts w:ascii="Times New Roman" w:hAnsi="Times New Roman"/>
          <w:sz w:val="28"/>
          <w:szCs w:val="28"/>
        </w:rPr>
        <w:t xml:space="preserve"> </w:t>
      </w:r>
      <w:r w:rsidR="004A000F" w:rsidRPr="00A8123B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</w:t>
      </w:r>
      <w:r w:rsidR="00065F6F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A8123B" w:rsidRDefault="00F23D2B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63CA7" w:rsidRPr="00A8123B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контакты;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A8123B">
        <w:rPr>
          <w:rFonts w:ascii="Times New Roman" w:hAnsi="Times New Roman"/>
          <w:sz w:val="28"/>
          <w:szCs w:val="28"/>
        </w:rPr>
        <w:t>ю</w:t>
      </w:r>
      <w:r w:rsidRPr="00A8123B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A8123B" w:rsidRDefault="00F23D2B" w:rsidP="004A5D5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810CCC">
        <w:rPr>
          <w:rFonts w:ascii="Times New Roman" w:hAnsi="Times New Roman"/>
          <w:sz w:val="28"/>
          <w:szCs w:val="28"/>
        </w:rPr>
        <w:t>ам</w:t>
      </w:r>
      <w:r w:rsidR="00163CA7" w:rsidRPr="00A8123B">
        <w:rPr>
          <w:rFonts w:ascii="Times New Roman" w:hAnsi="Times New Roman"/>
          <w:sz w:val="28"/>
          <w:szCs w:val="28"/>
        </w:rPr>
        <w:t>: (342) 297-0</w:t>
      </w:r>
      <w:r w:rsidR="002A5B48" w:rsidRPr="00A8123B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>-</w:t>
      </w:r>
      <w:r w:rsidR="002A5B48" w:rsidRPr="00A8123B">
        <w:rPr>
          <w:rFonts w:ascii="Times New Roman" w:hAnsi="Times New Roman"/>
          <w:sz w:val="28"/>
          <w:szCs w:val="28"/>
        </w:rPr>
        <w:t>46</w:t>
      </w:r>
      <w:r w:rsidR="004A5D5C">
        <w:rPr>
          <w:rFonts w:ascii="Times New Roman" w:hAnsi="Times New Roman"/>
          <w:sz w:val="28"/>
          <w:szCs w:val="28"/>
        </w:rPr>
        <w:t>,</w:t>
      </w:r>
      <w:r w:rsidR="004A5D5C" w:rsidRPr="004A5D5C">
        <w:rPr>
          <w:rFonts w:ascii="Times New Roman" w:hAnsi="Times New Roman"/>
          <w:sz w:val="28"/>
          <w:szCs w:val="28"/>
        </w:rPr>
        <w:t xml:space="preserve"> </w:t>
      </w:r>
      <w:r w:rsidR="004A5D5C" w:rsidRPr="00A8123B">
        <w:rPr>
          <w:rFonts w:ascii="Times New Roman" w:hAnsi="Times New Roman"/>
          <w:sz w:val="28"/>
          <w:szCs w:val="28"/>
        </w:rPr>
        <w:t>297-06-46, 297-06-47, 297-06-48, 297-01-01, доб. 200.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A8123B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5A479F">
        <w:rPr>
          <w:rFonts w:ascii="Times New Roman" w:hAnsi="Times New Roman"/>
          <w:sz w:val="28"/>
          <w:szCs w:val="28"/>
        </w:rPr>
        <w:t>,</w:t>
      </w:r>
      <w:r w:rsidR="005A479F" w:rsidRPr="005A479F">
        <w:rPr>
          <w:rFonts w:ascii="Times New Roman" w:hAnsi="Times New Roman"/>
          <w:sz w:val="28"/>
          <w:szCs w:val="28"/>
        </w:rPr>
        <w:t xml:space="preserve"> </w:t>
      </w:r>
      <w:r w:rsidR="005A479F">
        <w:rPr>
          <w:rFonts w:ascii="Times New Roman" w:hAnsi="Times New Roman"/>
          <w:sz w:val="28"/>
          <w:szCs w:val="28"/>
        </w:rPr>
        <w:t>должностное лицо администрации ЗАТО Звёздный</w:t>
      </w:r>
      <w:r w:rsidRPr="00A8123B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    о наименовании органа, в который позвонил гражданин, фамилии, имени, от</w:t>
      </w:r>
      <w:r w:rsidR="003D06CD">
        <w:rPr>
          <w:rFonts w:ascii="Times New Roman" w:hAnsi="Times New Roman"/>
          <w:sz w:val="28"/>
          <w:szCs w:val="28"/>
        </w:rPr>
        <w:t>честве (при наличии) и должность</w:t>
      </w:r>
      <w:r w:rsidRPr="00A8123B">
        <w:rPr>
          <w:rFonts w:ascii="Times New Roman" w:hAnsi="Times New Roman"/>
          <w:sz w:val="28"/>
          <w:szCs w:val="28"/>
        </w:rPr>
        <w:t xml:space="preserve">, принявшего звонок. При отсутствии возможности у </w:t>
      </w:r>
      <w:r w:rsidR="008F60AE" w:rsidRPr="00A8123B">
        <w:rPr>
          <w:rFonts w:ascii="Times New Roman" w:hAnsi="Times New Roman"/>
          <w:sz w:val="28"/>
          <w:szCs w:val="28"/>
        </w:rPr>
        <w:t>сотрудника</w:t>
      </w:r>
      <w:r w:rsidRPr="00A8123B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A8123B" w:rsidRDefault="006033E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63CA7" w:rsidRPr="00A8123B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A8123B" w:rsidRDefault="002F56F4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F046C6">
        <w:rPr>
          <w:rFonts w:ascii="Times New Roman" w:hAnsi="Times New Roman"/>
          <w:sz w:val="28"/>
          <w:szCs w:val="28"/>
        </w:rPr>
        <w:t xml:space="preserve"> по телефону: (342) 297-01-46</w:t>
      </w:r>
      <w:r w:rsidR="00163CA7"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2.1. Наименование муниципальной услуги </w:t>
      </w:r>
      <w:r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7C4F62" w:rsidRPr="007C4F62">
        <w:rPr>
          <w:rFonts w:ascii="Times New Roman" w:hAnsi="Times New Roman"/>
          <w:bCs/>
          <w:sz w:val="28"/>
          <w:szCs w:val="28"/>
        </w:rPr>
        <w:t xml:space="preserve"> </w:t>
      </w:r>
      <w:r w:rsidR="007C4F62">
        <w:rPr>
          <w:rFonts w:ascii="Times New Roman" w:hAnsi="Times New Roman"/>
          <w:bCs/>
          <w:sz w:val="28"/>
          <w:szCs w:val="28"/>
        </w:rPr>
        <w:t>п</w:t>
      </w:r>
      <w:r w:rsidR="007C4F62" w:rsidRPr="00792B4B">
        <w:rPr>
          <w:rFonts w:ascii="Times New Roman" w:hAnsi="Times New Roman"/>
          <w:bCs/>
          <w:sz w:val="28"/>
          <w:szCs w:val="28"/>
        </w:rPr>
        <w:t>редоставление доступа к справочно-поисковому аппарату и базам данных муниципальных библиотек</w:t>
      </w:r>
      <w:r w:rsidR="007312B8" w:rsidRPr="00A8123B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Default="00163CA7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A8123B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A8123B">
        <w:rPr>
          <w:rFonts w:eastAsia="Calibri"/>
          <w:color w:val="000000" w:themeColor="text1"/>
          <w:szCs w:val="28"/>
        </w:rPr>
        <w:t xml:space="preserve"> </w:t>
      </w:r>
    </w:p>
    <w:p w:rsidR="00B758CE" w:rsidRPr="00A8123B" w:rsidRDefault="00B758CE" w:rsidP="00B758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A8123B">
        <w:rPr>
          <w:rFonts w:eastAsia="Calibri"/>
          <w:color w:val="000000" w:themeColor="text1"/>
          <w:szCs w:val="28"/>
        </w:rPr>
        <w:t xml:space="preserve">Органом, координирующим предоставление муниципальной услуги </w:t>
      </w:r>
      <w:r w:rsidR="00762F11">
        <w:rPr>
          <w:rFonts w:eastAsia="Calibri"/>
          <w:color w:val="000000" w:themeColor="text1"/>
          <w:szCs w:val="28"/>
        </w:rPr>
        <w:t>н</w:t>
      </w:r>
      <w:r w:rsidR="00030C11">
        <w:rPr>
          <w:rFonts w:eastAsia="Calibri"/>
          <w:color w:val="000000" w:themeColor="text1"/>
          <w:szCs w:val="28"/>
        </w:rPr>
        <w:t>а</w:t>
      </w:r>
      <w:r w:rsidR="00762F11">
        <w:rPr>
          <w:rFonts w:eastAsia="Calibri"/>
          <w:color w:val="000000" w:themeColor="text1"/>
          <w:szCs w:val="28"/>
        </w:rPr>
        <w:t xml:space="preserve"> территории</w:t>
      </w:r>
      <w:r w:rsidRPr="00A8123B">
        <w:rPr>
          <w:rFonts w:eastAsia="Calibri"/>
          <w:color w:val="000000" w:themeColor="text1"/>
          <w:szCs w:val="28"/>
        </w:rPr>
        <w:t xml:space="preserve"> ЗАТО Звёздный, являе</w:t>
      </w:r>
      <w:r w:rsidR="00101805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>
        <w:rPr>
          <w:rFonts w:eastAsia="Calibri"/>
          <w:color w:val="000000" w:themeColor="text1"/>
          <w:szCs w:val="28"/>
        </w:rPr>
        <w:t xml:space="preserve"> администрации </w:t>
      </w:r>
      <w:r w:rsidR="001D3DDB">
        <w:rPr>
          <w:rFonts w:eastAsia="Calibri"/>
          <w:color w:val="000000" w:themeColor="text1"/>
          <w:szCs w:val="28"/>
        </w:rPr>
        <w:lastRenderedPageBreak/>
        <w:t>ЗАТО Звёздный</w:t>
      </w:r>
      <w:r w:rsidR="00101805">
        <w:rPr>
          <w:rFonts w:eastAsia="Calibri"/>
          <w:color w:val="000000" w:themeColor="text1"/>
          <w:szCs w:val="28"/>
        </w:rPr>
        <w:t xml:space="preserve"> (далее – </w:t>
      </w:r>
      <w:r w:rsidR="008603BA">
        <w:rPr>
          <w:rFonts w:eastAsia="Calibri"/>
          <w:color w:val="000000" w:themeColor="text1"/>
          <w:szCs w:val="28"/>
        </w:rPr>
        <w:t>О</w:t>
      </w:r>
      <w:r w:rsidR="001D3DDB">
        <w:rPr>
          <w:rFonts w:eastAsia="Calibri"/>
          <w:color w:val="000000" w:themeColor="text1"/>
          <w:szCs w:val="28"/>
        </w:rPr>
        <w:t>тдел</w:t>
      </w:r>
      <w:r w:rsidR="00101805">
        <w:rPr>
          <w:rFonts w:eastAsia="Calibri"/>
          <w:color w:val="000000" w:themeColor="text1"/>
          <w:szCs w:val="28"/>
        </w:rPr>
        <w:t>).</w:t>
      </w:r>
    </w:p>
    <w:p w:rsidR="00163CA7" w:rsidRPr="00A8123B" w:rsidRDefault="00787BFA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A8123B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63CA7" w:rsidRPr="0026251B" w:rsidRDefault="00163CA7" w:rsidP="00C6350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</w:t>
      </w:r>
      <w:r w:rsidR="00C6350D">
        <w:rPr>
          <w:rFonts w:ascii="Times New Roman" w:hAnsi="Times New Roman"/>
          <w:sz w:val="28"/>
          <w:szCs w:val="28"/>
        </w:rPr>
        <w:t xml:space="preserve"> </w:t>
      </w:r>
      <w:r w:rsidR="00450BFD">
        <w:rPr>
          <w:rFonts w:ascii="Times New Roman" w:hAnsi="Times New Roman"/>
          <w:sz w:val="28"/>
          <w:szCs w:val="28"/>
        </w:rPr>
        <w:t xml:space="preserve">предоставление </w:t>
      </w:r>
      <w:r w:rsidR="002D0DAC">
        <w:rPr>
          <w:rFonts w:ascii="Times New Roman" w:hAnsi="Times New Roman"/>
          <w:sz w:val="28"/>
          <w:szCs w:val="28"/>
        </w:rPr>
        <w:t>доступ</w:t>
      </w:r>
      <w:r w:rsidR="00450BFD">
        <w:rPr>
          <w:rFonts w:ascii="Times New Roman" w:hAnsi="Times New Roman"/>
          <w:sz w:val="28"/>
          <w:szCs w:val="28"/>
        </w:rPr>
        <w:t>а</w:t>
      </w:r>
      <w:r w:rsidR="002D0DAC">
        <w:rPr>
          <w:rFonts w:ascii="Times New Roman" w:hAnsi="Times New Roman"/>
          <w:sz w:val="28"/>
          <w:szCs w:val="28"/>
        </w:rPr>
        <w:t xml:space="preserve"> </w:t>
      </w:r>
      <w:r w:rsidR="00BA0B67">
        <w:rPr>
          <w:rFonts w:ascii="Times New Roman" w:hAnsi="Times New Roman"/>
          <w:sz w:val="28"/>
          <w:szCs w:val="28"/>
        </w:rPr>
        <w:t xml:space="preserve">(отказ в доступе) </w:t>
      </w:r>
      <w:r w:rsidR="002D0DAC">
        <w:rPr>
          <w:rFonts w:ascii="Times New Roman" w:hAnsi="Times New Roman"/>
          <w:sz w:val="28"/>
          <w:szCs w:val="28"/>
        </w:rPr>
        <w:t>заявител</w:t>
      </w:r>
      <w:r w:rsidR="00450BFD">
        <w:rPr>
          <w:rFonts w:ascii="Times New Roman" w:hAnsi="Times New Roman"/>
          <w:sz w:val="28"/>
          <w:szCs w:val="28"/>
        </w:rPr>
        <w:t>ю</w:t>
      </w:r>
      <w:r w:rsidR="002D28CF" w:rsidRPr="00C6350D">
        <w:rPr>
          <w:rFonts w:ascii="Times New Roman" w:hAnsi="Times New Roman"/>
          <w:sz w:val="28"/>
          <w:szCs w:val="28"/>
        </w:rPr>
        <w:t xml:space="preserve"> </w:t>
      </w:r>
      <w:r w:rsidR="00E55C94" w:rsidRPr="00792B4B">
        <w:rPr>
          <w:rFonts w:ascii="Times New Roman" w:hAnsi="Times New Roman"/>
          <w:bCs/>
          <w:sz w:val="28"/>
          <w:szCs w:val="28"/>
        </w:rPr>
        <w:t>к справочно-поисковому аппарату и базам данных муниципальных библиотек</w:t>
      </w:r>
      <w:r w:rsidR="002D28CF" w:rsidRPr="0026251B">
        <w:rPr>
          <w:rFonts w:ascii="Times New Roman" w:hAnsi="Times New Roman"/>
          <w:sz w:val="28"/>
          <w:szCs w:val="28"/>
        </w:rPr>
        <w:t xml:space="preserve"> </w:t>
      </w:r>
      <w:r w:rsidR="00DF0B73" w:rsidRPr="0026251B">
        <w:rPr>
          <w:rFonts w:ascii="Times New Roman" w:hAnsi="Times New Roman"/>
          <w:sz w:val="28"/>
          <w:szCs w:val="28"/>
        </w:rPr>
        <w:t>У</w:t>
      </w:r>
      <w:r w:rsidR="002D28CF" w:rsidRPr="0026251B">
        <w:rPr>
          <w:rFonts w:ascii="Times New Roman" w:hAnsi="Times New Roman"/>
          <w:sz w:val="28"/>
          <w:szCs w:val="28"/>
        </w:rPr>
        <w:t>чреждени</w:t>
      </w:r>
      <w:r w:rsidR="00E55C94">
        <w:rPr>
          <w:rFonts w:ascii="Times New Roman" w:hAnsi="Times New Roman"/>
          <w:sz w:val="28"/>
          <w:szCs w:val="28"/>
        </w:rPr>
        <w:t>я</w:t>
      </w:r>
      <w:r w:rsidR="002D28CF" w:rsidRPr="0026251B">
        <w:rPr>
          <w:rFonts w:ascii="Times New Roman" w:hAnsi="Times New Roman"/>
          <w:sz w:val="28"/>
          <w:szCs w:val="28"/>
        </w:rPr>
        <w:t xml:space="preserve"> культуры.</w:t>
      </w:r>
      <w:r w:rsidR="00B70A65">
        <w:rPr>
          <w:rFonts w:ascii="Times New Roman" w:hAnsi="Times New Roman"/>
          <w:sz w:val="28"/>
          <w:szCs w:val="28"/>
        </w:rPr>
        <w:t xml:space="preserve"> </w:t>
      </w:r>
    </w:p>
    <w:p w:rsidR="00C33F30" w:rsidRPr="008B5273" w:rsidRDefault="00163CA7" w:rsidP="008B527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359A">
        <w:rPr>
          <w:rFonts w:ascii="Times New Roman" w:hAnsi="Times New Roman"/>
          <w:sz w:val="28"/>
          <w:szCs w:val="28"/>
        </w:rPr>
        <w:t>2.4</w:t>
      </w:r>
      <w:r w:rsidR="008B5273">
        <w:rPr>
          <w:rFonts w:ascii="Times New Roman" w:hAnsi="Times New Roman"/>
          <w:sz w:val="28"/>
          <w:szCs w:val="28"/>
        </w:rPr>
        <w:t>.</w:t>
      </w:r>
      <w:r w:rsidR="00CF4FF9" w:rsidRPr="008D7E66">
        <w:rPr>
          <w:sz w:val="28"/>
          <w:szCs w:val="28"/>
        </w:rPr>
        <w:t xml:space="preserve"> </w:t>
      </w:r>
      <w:r w:rsidR="00393703" w:rsidRPr="008B5273">
        <w:rPr>
          <w:rFonts w:ascii="Times New Roman" w:hAnsi="Times New Roman"/>
          <w:sz w:val="28"/>
          <w:szCs w:val="28"/>
        </w:rPr>
        <w:t>С</w:t>
      </w:r>
      <w:r w:rsidR="00C33F30" w:rsidRPr="008B5273">
        <w:rPr>
          <w:rFonts w:ascii="Times New Roman" w:hAnsi="Times New Roman"/>
          <w:sz w:val="28"/>
          <w:szCs w:val="28"/>
        </w:rPr>
        <w:t xml:space="preserve">рок предоставления муниципальной услуги определяется в зависимости от </w:t>
      </w:r>
      <w:r w:rsidR="00393703" w:rsidRPr="008B5273">
        <w:rPr>
          <w:rFonts w:ascii="Times New Roman" w:hAnsi="Times New Roman"/>
          <w:sz w:val="28"/>
          <w:szCs w:val="28"/>
        </w:rPr>
        <w:t>способа предоставления услуги</w:t>
      </w:r>
      <w:r w:rsidR="00C33F30" w:rsidRPr="008B5273">
        <w:rPr>
          <w:rFonts w:ascii="Times New Roman" w:hAnsi="Times New Roman"/>
          <w:sz w:val="28"/>
          <w:szCs w:val="28"/>
        </w:rPr>
        <w:t>:</w:t>
      </w:r>
    </w:p>
    <w:p w:rsidR="007359C6" w:rsidRDefault="00B10CFD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E6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>
        <w:rPr>
          <w:rFonts w:ascii="Times New Roman" w:hAnsi="Times New Roman"/>
          <w:sz w:val="28"/>
          <w:szCs w:val="28"/>
        </w:rPr>
        <w:t>в Учреждение культуры</w:t>
      </w:r>
      <w:r w:rsidR="00847FA2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>
        <w:rPr>
          <w:rFonts w:ascii="Times New Roman" w:hAnsi="Times New Roman"/>
          <w:sz w:val="28"/>
          <w:szCs w:val="28"/>
        </w:rPr>
        <w:t>;</w:t>
      </w:r>
    </w:p>
    <w:p w:rsidR="00B10CFD" w:rsidRDefault="00A95C88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посре</w:t>
      </w:r>
      <w:r w:rsidR="00A2223A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 адрес заявителя в срок, не превышающий 4 дней с момента регистрации заявления</w:t>
      </w:r>
      <w:r w:rsidR="008D7E66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2.6. </w:t>
      </w:r>
      <w:r w:rsidR="00FD693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Pr="00A8123B">
        <w:rPr>
          <w:rFonts w:ascii="Times New Roman" w:hAnsi="Times New Roman"/>
          <w:sz w:val="28"/>
          <w:szCs w:val="28"/>
        </w:rPr>
        <w:t>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Конституци</w:t>
      </w:r>
      <w:r w:rsidR="0033447A">
        <w:rPr>
          <w:rFonts w:ascii="Times New Roman" w:hAnsi="Times New Roman"/>
          <w:sz w:val="28"/>
          <w:szCs w:val="28"/>
        </w:rPr>
        <w:t>я</w:t>
      </w:r>
      <w:r w:rsidRPr="00A8123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9" w:history="1">
        <w:r w:rsidRPr="00A8123B">
          <w:rPr>
            <w:szCs w:val="28"/>
          </w:rPr>
          <w:t>закон</w:t>
        </w:r>
      </w:hyperlink>
      <w:r w:rsidRPr="00A8123B">
        <w:rPr>
          <w:szCs w:val="28"/>
        </w:rPr>
        <w:t xml:space="preserve"> от </w:t>
      </w:r>
      <w:r w:rsidR="0033447A">
        <w:rPr>
          <w:szCs w:val="28"/>
        </w:rPr>
        <w:t>06.10.2003</w:t>
      </w:r>
      <w:r w:rsidRPr="00A8123B"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</w:t>
      </w:r>
      <w:hyperlink r:id="rId10" w:history="1">
        <w:r w:rsidRPr="00A8123B">
          <w:rPr>
            <w:szCs w:val="28"/>
          </w:rPr>
          <w:t>закон</w:t>
        </w:r>
      </w:hyperlink>
      <w:r w:rsidR="0033447A">
        <w:rPr>
          <w:szCs w:val="28"/>
        </w:rPr>
        <w:t xml:space="preserve"> от 27.07.2010</w:t>
      </w:r>
      <w:r w:rsidRPr="00A8123B">
        <w:rPr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BA116F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2E740E" w:rsidRPr="00A8123B" w:rsidRDefault="002E740E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Федеральный закон от</w:t>
      </w:r>
      <w:r>
        <w:rPr>
          <w:szCs w:val="28"/>
        </w:rPr>
        <w:t xml:space="preserve"> 13.03.2006 № 38-ФЗ «О рекламе»;</w:t>
      </w:r>
    </w:p>
    <w:p w:rsidR="00BA116F" w:rsidRPr="00A8123B" w:rsidRDefault="00BA116F" w:rsidP="00BA11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3B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Default="002E740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163CA7" w:rsidRPr="00A8123B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A8123B" w:rsidRDefault="005B6140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A8123B">
        <w:rPr>
          <w:rFonts w:ascii="Times New Roman" w:hAnsi="Times New Roman"/>
          <w:sz w:val="28"/>
          <w:szCs w:val="28"/>
        </w:rPr>
        <w:t>ё</w:t>
      </w:r>
      <w:r w:rsidRPr="00A8123B">
        <w:rPr>
          <w:rFonts w:ascii="Times New Roman" w:hAnsi="Times New Roman"/>
          <w:sz w:val="28"/>
          <w:szCs w:val="28"/>
        </w:rPr>
        <w:t>н: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официальном сайте ОМСУ</w:t>
      </w:r>
      <w:r w:rsidR="00250607" w:rsidRPr="00A8123B">
        <w:rPr>
          <w:rFonts w:ascii="Times New Roman" w:hAnsi="Times New Roman"/>
          <w:sz w:val="28"/>
          <w:szCs w:val="28"/>
        </w:rPr>
        <w:t>, сайте Учреждения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Default="00163CA7" w:rsidP="00A7230F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2.7. Исчерпывающий перечень документов, необходимых для предоставления муниципальной услуги, подлежащих представ</w:t>
      </w:r>
      <w:r w:rsidR="00803FBD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A8123B" w:rsidRDefault="00A7230F" w:rsidP="00A7230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A812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CA7" w:rsidRPr="00A8123B">
        <w:rPr>
          <w:rFonts w:ascii="Times New Roman" w:hAnsi="Times New Roman" w:cs="Times New Roman"/>
          <w:sz w:val="28"/>
          <w:szCs w:val="28"/>
        </w:rPr>
        <w:t>заявление</w:t>
      </w:r>
      <w:r w:rsidRPr="00A8123B">
        <w:rPr>
          <w:rFonts w:ascii="Times New Roman" w:hAnsi="Times New Roman" w:cs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административному регламенту; </w:t>
      </w:r>
    </w:p>
    <w:p w:rsidR="00163CA7" w:rsidRPr="00A8123B" w:rsidRDefault="00163CA7" w:rsidP="00821CD9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A8123B" w:rsidRDefault="00163CA7" w:rsidP="0077795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2.8. </w:t>
      </w:r>
      <w:r w:rsidR="00777957" w:rsidRPr="00A8123B">
        <w:rPr>
          <w:rFonts w:ascii="Times New Roman" w:hAnsi="Times New Roman"/>
          <w:sz w:val="28"/>
          <w:szCs w:val="28"/>
        </w:rPr>
        <w:t>Учреждение культуры</w:t>
      </w:r>
      <w:r w:rsidR="00D350BB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отказе предоставления услуги, за исключением случаев, предусмотренных пунктом 4 части 1 статьи 7 Федерального закона № 210-ФЗ.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F53908" w:rsidRPr="00A8123B">
        <w:rPr>
          <w:rFonts w:ascii="Times New Roman" w:hAnsi="Times New Roman"/>
          <w:sz w:val="28"/>
          <w:szCs w:val="28"/>
        </w:rPr>
        <w:t>9</w:t>
      </w:r>
      <w:r w:rsidRPr="00A8123B">
        <w:rPr>
          <w:rFonts w:ascii="Times New Roman" w:hAnsi="Times New Roman"/>
          <w:sz w:val="28"/>
          <w:szCs w:val="28"/>
        </w:rPr>
        <w:t xml:space="preserve">. Требования </w:t>
      </w:r>
      <w:r w:rsidR="006802C3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написан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разборчиво;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 должн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A8123B">
        <w:rPr>
          <w:rFonts w:ascii="Times New Roman" w:hAnsi="Times New Roman"/>
          <w:sz w:val="28"/>
          <w:szCs w:val="28"/>
        </w:rPr>
        <w:t xml:space="preserve"> карандашом;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A8123B" w:rsidRDefault="003B6B67" w:rsidP="003B6B6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8123B">
        <w:rPr>
          <w:rFonts w:ascii="Times New Roman" w:hAnsi="Times New Roman"/>
          <w:sz w:val="28"/>
          <w:szCs w:val="28"/>
        </w:rPr>
        <w:t xml:space="preserve">содержать достоверную </w:t>
      </w:r>
      <w:r w:rsidR="00A758A6">
        <w:rPr>
          <w:rFonts w:ascii="Times New Roman" w:hAnsi="Times New Roman"/>
          <w:sz w:val="28"/>
          <w:szCs w:val="28"/>
        </w:rPr>
        <w:t>информацию;</w:t>
      </w:r>
    </w:p>
    <w:p w:rsidR="00163CA7" w:rsidRPr="00A8123B" w:rsidRDefault="006802C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63CA7" w:rsidRPr="00A8123B">
        <w:rPr>
          <w:rFonts w:ascii="Times New Roman" w:hAnsi="Times New Roman"/>
          <w:sz w:val="28"/>
          <w:szCs w:val="28"/>
        </w:rPr>
        <w:t xml:space="preserve">аявление, направленное в форме электронного документа на электронную почту, должно соответствовать требованиям, установленным пунктами 2.7, </w:t>
      </w:r>
      <w:r>
        <w:rPr>
          <w:rFonts w:ascii="Times New Roman" w:hAnsi="Times New Roman"/>
          <w:sz w:val="28"/>
          <w:szCs w:val="28"/>
        </w:rPr>
        <w:t>2.11</w:t>
      </w:r>
      <w:r w:rsidR="00152239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2.7, </w:t>
      </w:r>
      <w:r w:rsidR="006802C3">
        <w:rPr>
          <w:rFonts w:ascii="Times New Roman" w:hAnsi="Times New Roman"/>
          <w:sz w:val="28"/>
          <w:szCs w:val="28"/>
        </w:rPr>
        <w:t xml:space="preserve">2.11 </w:t>
      </w:r>
      <w:r w:rsidRPr="00A8123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1101B1" w:rsidRPr="00A8123B">
        <w:rPr>
          <w:rFonts w:ascii="Times New Roman" w:hAnsi="Times New Roman"/>
          <w:sz w:val="28"/>
          <w:szCs w:val="28"/>
        </w:rPr>
        <w:t>0</w:t>
      </w:r>
      <w:r w:rsidRPr="00A8123B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A8123B">
        <w:rPr>
          <w:rFonts w:ascii="Times New Roman" w:hAnsi="Times New Roman"/>
          <w:sz w:val="28"/>
          <w:szCs w:val="28"/>
        </w:rPr>
        <w:t>Учреждением культуры</w:t>
      </w:r>
      <w:r w:rsidRPr="00A8123B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A8123B" w:rsidRDefault="00163CA7" w:rsidP="007902A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A36267" w:rsidRDefault="005B38CA" w:rsidP="005446F1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несоответствие заявления </w:t>
      </w:r>
      <w:r w:rsidR="00A36267">
        <w:rPr>
          <w:rFonts w:ascii="Times New Roman" w:hAnsi="Times New Roman"/>
          <w:sz w:val="28"/>
          <w:szCs w:val="28"/>
        </w:rPr>
        <w:t>требованиям, установленным</w:t>
      </w:r>
      <w:r w:rsidR="005446F1">
        <w:rPr>
          <w:rFonts w:ascii="Times New Roman" w:hAnsi="Times New Roman"/>
          <w:sz w:val="28"/>
          <w:szCs w:val="28"/>
        </w:rPr>
        <w:t>и</w:t>
      </w:r>
      <w:r w:rsidR="00A36267">
        <w:rPr>
          <w:rFonts w:ascii="Times New Roman" w:hAnsi="Times New Roman"/>
          <w:sz w:val="28"/>
          <w:szCs w:val="28"/>
        </w:rPr>
        <w:t xml:space="preserve"> пункт</w:t>
      </w:r>
      <w:r w:rsidR="005446F1">
        <w:rPr>
          <w:rFonts w:ascii="Times New Roman" w:hAnsi="Times New Roman"/>
          <w:sz w:val="28"/>
          <w:szCs w:val="28"/>
        </w:rPr>
        <w:t>ами 2.7,</w:t>
      </w:r>
      <w:r w:rsidR="00A36267">
        <w:rPr>
          <w:rFonts w:ascii="Times New Roman" w:hAnsi="Times New Roman"/>
          <w:sz w:val="28"/>
          <w:szCs w:val="28"/>
        </w:rPr>
        <w:t xml:space="preserve"> 2</w:t>
      </w:r>
      <w:r w:rsidR="004757F3">
        <w:rPr>
          <w:rFonts w:ascii="Times New Roman" w:hAnsi="Times New Roman"/>
          <w:sz w:val="28"/>
          <w:szCs w:val="28"/>
        </w:rPr>
        <w:t>.9 административного регламенты.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83741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2.1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 </w:t>
      </w:r>
      <w:r w:rsidR="00783741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A8123B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A8123B">
        <w:rPr>
          <w:rFonts w:ascii="Times New Roman" w:hAnsi="Times New Roman"/>
          <w:sz w:val="28"/>
          <w:szCs w:val="28"/>
        </w:rPr>
        <w:t xml:space="preserve"> </w:t>
      </w:r>
      <w:r w:rsidR="005B38CA">
        <w:rPr>
          <w:rFonts w:ascii="Times New Roman" w:hAnsi="Times New Roman"/>
          <w:sz w:val="28"/>
          <w:szCs w:val="28"/>
        </w:rPr>
        <w:t>в предоставлении услуги</w:t>
      </w:r>
      <w:r w:rsidR="00783741">
        <w:rPr>
          <w:rFonts w:ascii="Times New Roman" w:hAnsi="Times New Roman"/>
          <w:sz w:val="28"/>
          <w:szCs w:val="28"/>
        </w:rPr>
        <w:t>:</w:t>
      </w:r>
    </w:p>
    <w:p w:rsidR="002330FE" w:rsidRPr="00A8123B" w:rsidRDefault="002330FE" w:rsidP="002330FE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подано в орган местного самоуправления или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8123B">
        <w:rPr>
          <w:rFonts w:ascii="Times New Roman" w:hAnsi="Times New Roman"/>
          <w:sz w:val="28"/>
          <w:szCs w:val="28"/>
        </w:rPr>
        <w:t>, в полномочия которых не входит пред</w:t>
      </w:r>
      <w:r w:rsidR="00752565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33B8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D9146A" w:rsidRPr="00A8123B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7</w:t>
      </w:r>
      <w:r w:rsidRPr="00A8123B">
        <w:rPr>
          <w:rFonts w:ascii="Times New Roman" w:hAnsi="Times New Roman"/>
          <w:sz w:val="28"/>
          <w:szCs w:val="28"/>
        </w:rPr>
        <w:t>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B803A5">
        <w:rPr>
          <w:rFonts w:ascii="Times New Roman" w:hAnsi="Times New Roman"/>
          <w:sz w:val="28"/>
          <w:szCs w:val="28"/>
        </w:rPr>
        <w:t>1</w:t>
      </w:r>
      <w:r w:rsidR="00E0780D">
        <w:rPr>
          <w:rFonts w:ascii="Times New Roman" w:hAnsi="Times New Roman"/>
          <w:sz w:val="28"/>
          <w:szCs w:val="28"/>
        </w:rPr>
        <w:t>8</w:t>
      </w:r>
      <w:r w:rsidRPr="00A8123B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 том числе     в электронной форме, подлежат регистрации в день их поступления.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.1. 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19</w:t>
      </w:r>
      <w:r w:rsidRPr="00A8123B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номера кабинета (окна);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2A8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CA12A8">
        <w:rPr>
          <w:rFonts w:ascii="Times New Roman" w:hAnsi="Times New Roman"/>
          <w:sz w:val="28"/>
          <w:szCs w:val="28"/>
        </w:rPr>
        <w:t>сотрудника</w:t>
      </w:r>
      <w:r w:rsidRPr="00CA12A8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 предоставлении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</w:t>
      </w:r>
      <w:r w:rsidR="00E0780D">
        <w:rPr>
          <w:rFonts w:ascii="Times New Roman" w:hAnsi="Times New Roman"/>
          <w:sz w:val="28"/>
          <w:szCs w:val="28"/>
        </w:rPr>
        <w:t>20</w:t>
      </w:r>
      <w:r w:rsidRPr="00A8123B">
        <w:rPr>
          <w:rFonts w:ascii="Times New Roman" w:hAnsi="Times New Roman"/>
          <w:sz w:val="28"/>
          <w:szCs w:val="28"/>
        </w:rPr>
        <w:t>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</w:t>
      </w:r>
      <w:r w:rsidR="00684FFB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 24.11.1995    № 181-ФЗ «О социальной защите инвалидов в Российской Федерации».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>
        <w:rPr>
          <w:rFonts w:ascii="Times New Roman" w:hAnsi="Times New Roman"/>
          <w:sz w:val="28"/>
          <w:szCs w:val="28"/>
        </w:rPr>
        <w:t>в</w:t>
      </w:r>
      <w:r w:rsidR="00547071" w:rsidRPr="00A8123B">
        <w:rPr>
          <w:rFonts w:ascii="Times New Roman" w:hAnsi="Times New Roman"/>
          <w:sz w:val="28"/>
          <w:szCs w:val="28"/>
        </w:rPr>
        <w:t xml:space="preserve"> Учреждени</w:t>
      </w:r>
      <w:r w:rsidR="00AF2D17">
        <w:rPr>
          <w:rFonts w:ascii="Times New Roman" w:hAnsi="Times New Roman"/>
          <w:sz w:val="28"/>
          <w:szCs w:val="28"/>
        </w:rPr>
        <w:t>е</w:t>
      </w:r>
      <w:r w:rsidR="00547071" w:rsidRPr="00A8123B">
        <w:rPr>
          <w:rFonts w:ascii="Times New Roman" w:hAnsi="Times New Roman"/>
          <w:sz w:val="28"/>
          <w:szCs w:val="28"/>
        </w:rPr>
        <w:t xml:space="preserve"> культуры</w:t>
      </w:r>
      <w:r w:rsidRPr="00A8123B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A8123B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A8123B">
        <w:rPr>
          <w:rFonts w:ascii="Times New Roman" w:hAnsi="Times New Roman"/>
          <w:sz w:val="28"/>
          <w:szCs w:val="28"/>
        </w:rPr>
        <w:t>ом</w:t>
      </w:r>
      <w:r w:rsidR="0080667A" w:rsidRPr="00A8123B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 </w:t>
      </w:r>
      <w:r w:rsidR="00B61AE1" w:rsidRPr="00A8123B">
        <w:rPr>
          <w:rFonts w:ascii="Times New Roman" w:hAnsi="Times New Roman"/>
          <w:sz w:val="28"/>
          <w:szCs w:val="28"/>
        </w:rPr>
        <w:t>Учреждении культуры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A8123B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A8123B">
        <w:rPr>
          <w:rFonts w:ascii="Times New Roman" w:hAnsi="Times New Roman"/>
          <w:sz w:val="28"/>
          <w:szCs w:val="28"/>
        </w:rPr>
        <w:t>отрудник</w:t>
      </w:r>
      <w:r w:rsidR="00CF50E3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61AE1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>, участвующ</w:t>
      </w:r>
      <w:r w:rsidR="005D5FA7">
        <w:rPr>
          <w:rFonts w:ascii="Times New Roman" w:hAnsi="Times New Roman"/>
          <w:sz w:val="28"/>
          <w:szCs w:val="28"/>
        </w:rPr>
        <w:t>его</w:t>
      </w:r>
      <w:r w:rsidRPr="00A8123B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A8123B" w:rsidRDefault="00CF50E3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3</w:t>
      </w:r>
      <w:r w:rsidR="00163CA7" w:rsidRPr="00A8123B">
        <w:rPr>
          <w:rFonts w:ascii="Times New Roman" w:hAnsi="Times New Roman"/>
          <w:sz w:val="28"/>
          <w:szCs w:val="28"/>
        </w:rPr>
        <w:t>. Информация о муниципальной услуге: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внесена в реест</w:t>
      </w:r>
      <w:r w:rsidR="007C44F0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A8123B"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2.2</w:t>
      </w:r>
      <w:r w:rsidR="00E0780D">
        <w:rPr>
          <w:rFonts w:ascii="Times New Roman" w:hAnsi="Times New Roman"/>
          <w:sz w:val="28"/>
          <w:szCs w:val="28"/>
        </w:rPr>
        <w:t>4</w:t>
      </w:r>
      <w:r w:rsidRPr="00A8123B">
        <w:rPr>
          <w:rFonts w:ascii="Times New Roman" w:hAnsi="Times New Roman"/>
          <w:sz w:val="28"/>
          <w:szCs w:val="28"/>
        </w:rPr>
        <w:t>. Заявитель вправе направить документы, указанные в пункте 2.7 административного регламента, в электронной форме следующими способами: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A8123B">
        <w:rPr>
          <w:rFonts w:ascii="Times New Roman" w:hAnsi="Times New Roman"/>
          <w:sz w:val="28"/>
          <w:szCs w:val="28"/>
        </w:rPr>
        <w:t>Учреждения культуры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A8123B">
        <w:rPr>
          <w:rFonts w:ascii="Times New Roman" w:hAnsi="Times New Roman"/>
          <w:sz w:val="28"/>
          <w:szCs w:val="28"/>
        </w:rPr>
        <w:t>@</w:t>
      </w:r>
      <w:r w:rsidR="00BF4950" w:rsidRPr="00A8123B">
        <w:rPr>
          <w:rFonts w:ascii="Times New Roman" w:hAnsi="Times New Roman"/>
          <w:sz w:val="28"/>
          <w:szCs w:val="28"/>
          <w:lang w:val="en-US"/>
        </w:rPr>
        <w:t>mail</w:t>
      </w:r>
      <w:r w:rsidRPr="00A8123B">
        <w:rPr>
          <w:rFonts w:ascii="Times New Roman" w:hAnsi="Times New Roman"/>
          <w:sz w:val="28"/>
          <w:szCs w:val="28"/>
        </w:rPr>
        <w:t>.ru;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2.</w:t>
      </w:r>
      <w:r w:rsidR="00E03830" w:rsidRPr="00A8123B">
        <w:rPr>
          <w:rFonts w:ascii="Times New Roman" w:hAnsi="Times New Roman"/>
          <w:sz w:val="28"/>
          <w:szCs w:val="28"/>
        </w:rPr>
        <w:t>2</w:t>
      </w:r>
      <w:r w:rsidR="00E0780D">
        <w:rPr>
          <w:rFonts w:ascii="Times New Roman" w:hAnsi="Times New Roman"/>
          <w:sz w:val="28"/>
          <w:szCs w:val="28"/>
        </w:rPr>
        <w:t>5</w:t>
      </w:r>
      <w:r w:rsidRPr="00A8123B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163CA7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3367A2" w:rsidRPr="00A8123B" w:rsidRDefault="003367A2" w:rsidP="003367A2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2583">
        <w:rPr>
          <w:rFonts w:ascii="Times New Roman" w:hAnsi="Times New Roman"/>
          <w:sz w:val="28"/>
          <w:szCs w:val="28"/>
        </w:rPr>
        <w:t>ассмотрение заявления и документов, принятие решения о предоставлении</w:t>
      </w:r>
      <w:r w:rsidRPr="00142B8E">
        <w:rPr>
          <w:rFonts w:ascii="Times New Roman" w:hAnsi="Times New Roman"/>
          <w:sz w:val="28"/>
          <w:szCs w:val="28"/>
        </w:rPr>
        <w:t xml:space="preserve"> </w:t>
      </w:r>
      <w:r w:rsidR="00396017">
        <w:rPr>
          <w:rFonts w:ascii="Times New Roman" w:hAnsi="Times New Roman"/>
          <w:sz w:val="28"/>
          <w:szCs w:val="28"/>
        </w:rPr>
        <w:t>доступа (отказа в доступе) заявител</w:t>
      </w:r>
      <w:r w:rsidR="00711F14">
        <w:rPr>
          <w:rFonts w:ascii="Times New Roman" w:hAnsi="Times New Roman"/>
          <w:sz w:val="28"/>
          <w:szCs w:val="28"/>
        </w:rPr>
        <w:t>ю</w:t>
      </w:r>
      <w:r w:rsidR="00396017">
        <w:rPr>
          <w:rFonts w:ascii="Times New Roman" w:hAnsi="Times New Roman"/>
          <w:sz w:val="28"/>
          <w:szCs w:val="28"/>
        </w:rPr>
        <w:t xml:space="preserve"> </w:t>
      </w:r>
      <w:r w:rsidR="00F46C05" w:rsidRPr="00792B4B">
        <w:rPr>
          <w:rFonts w:ascii="Times New Roman" w:hAnsi="Times New Roman"/>
          <w:bCs/>
          <w:sz w:val="28"/>
          <w:szCs w:val="28"/>
        </w:rPr>
        <w:t>к справочно-поисковому аппарату и базам данных муниципальных библиотек</w:t>
      </w:r>
      <w:r>
        <w:rPr>
          <w:rFonts w:ascii="Times New Roman" w:hAnsi="Times New Roman"/>
          <w:sz w:val="28"/>
          <w:szCs w:val="28"/>
        </w:rPr>
        <w:t>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FB6CB7" w:rsidRDefault="00163CA7" w:rsidP="00FB6CB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FB6CB7">
      <w:pPr>
        <w:pStyle w:val="afb"/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3231A8" w:rsidRDefault="00DF608B" w:rsidP="003231A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3.2.1</w:t>
      </w:r>
      <w:r w:rsidR="00765271">
        <w:t>.</w:t>
      </w:r>
      <w:r>
        <w:t xml:space="preserve"> При устном обращении сотрудник Учреждения культуры </w:t>
      </w:r>
      <w:r w:rsidR="00662CED">
        <w:t xml:space="preserve">предоставляет заявителю </w:t>
      </w:r>
      <w:r w:rsidR="00544C08">
        <w:t>доступ (отказ</w:t>
      </w:r>
      <w:r w:rsidR="00BA2A70">
        <w:t>ывает в доступе</w:t>
      </w:r>
      <w:r w:rsidR="00544C08">
        <w:t xml:space="preserve">) </w:t>
      </w:r>
      <w:r w:rsidR="00DF3DA3" w:rsidRPr="00DF3DA3">
        <w:rPr>
          <w:bCs/>
          <w:szCs w:val="28"/>
        </w:rPr>
        <w:t>к справочно-поисковому аппарату и базам данных муниципальных библиотек.</w:t>
      </w:r>
    </w:p>
    <w:p w:rsidR="00DF608B" w:rsidRDefault="000A3115" w:rsidP="004A15FB">
      <w:pPr>
        <w:pStyle w:val="ConsPlusNormal"/>
        <w:ind w:firstLine="540"/>
        <w:jc w:val="both"/>
      </w:pPr>
      <w:r>
        <w:t>3.2.2</w:t>
      </w:r>
      <w:r w:rsidR="00765271">
        <w:t>.</w:t>
      </w:r>
      <w:r w:rsidR="00DF608B">
        <w:t xml:space="preserve"> При письменном обращении заявителя либо при обращении в электронной форме </w:t>
      </w:r>
      <w:r w:rsidR="00806E70">
        <w:t xml:space="preserve">основанием для начала </w:t>
      </w:r>
      <w:r w:rsidR="004A15FB" w:rsidRPr="00A8123B">
        <w:rPr>
          <w:szCs w:val="28"/>
        </w:rPr>
        <w:t>административной процедуры является поступление в Учреждение культуры заявления и документов, необходимых для предоставления муниципальной услуги</w:t>
      </w:r>
      <w:r w:rsidR="00DF608B">
        <w:t>, в том числе в виде почтового отправления,</w:t>
      </w:r>
      <w:r w:rsidR="00137168">
        <w:t xml:space="preserve"> сообщения по электронной почте</w:t>
      </w:r>
      <w:r w:rsidR="00DF608B">
        <w:t xml:space="preserve">. </w:t>
      </w:r>
    </w:p>
    <w:p w:rsidR="00163CA7" w:rsidRPr="00A8123B" w:rsidRDefault="00FD14DF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A8123B">
        <w:rPr>
          <w:rFonts w:ascii="Times New Roman" w:hAnsi="Times New Roman"/>
          <w:sz w:val="28"/>
          <w:szCs w:val="28"/>
        </w:rPr>
        <w:t>со</w:t>
      </w:r>
      <w:r w:rsidR="00163CA7" w:rsidRPr="00A8123B">
        <w:rPr>
          <w:rFonts w:ascii="Times New Roman" w:hAnsi="Times New Roman"/>
          <w:sz w:val="28"/>
          <w:szCs w:val="28"/>
        </w:rPr>
        <w:t>т</w:t>
      </w:r>
      <w:r w:rsidR="005826D6" w:rsidRPr="00A8123B">
        <w:rPr>
          <w:rFonts w:ascii="Times New Roman" w:hAnsi="Times New Roman"/>
          <w:sz w:val="28"/>
          <w:szCs w:val="28"/>
        </w:rPr>
        <w:t>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в присутствии заявителя выполняет следующие действия: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FD14DF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наличия оснований для отказа в приёме документов, предусмотренных пунктом 2.1</w:t>
      </w:r>
      <w:r w:rsidR="00642F00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возврат заявления с приложением документов заявителю либо в случае получения заявления по почте – заявителю почтовым отправлением.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5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="00FD14DF">
        <w:rPr>
          <w:rFonts w:ascii="Times New Roman" w:hAnsi="Times New Roman"/>
          <w:sz w:val="28"/>
          <w:szCs w:val="28"/>
        </w:rPr>
        <w:t>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подписание и отправку письма, в котором указывается причина отказа.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8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Критерием принятия решения о выполнении административн</w:t>
      </w:r>
      <w:r w:rsidR="00087998">
        <w:rPr>
          <w:rFonts w:ascii="Times New Roman" w:hAnsi="Times New Roman"/>
          <w:sz w:val="28"/>
          <w:szCs w:val="28"/>
        </w:rPr>
        <w:t>ой</w:t>
      </w:r>
      <w:r w:rsidR="00163CA7" w:rsidRPr="00A8123B">
        <w:rPr>
          <w:rFonts w:ascii="Times New Roman" w:hAnsi="Times New Roman"/>
          <w:sz w:val="28"/>
          <w:szCs w:val="28"/>
        </w:rPr>
        <w:t xml:space="preserve"> процедур</w:t>
      </w:r>
      <w:r w:rsidR="00087998">
        <w:rPr>
          <w:rFonts w:ascii="Times New Roman" w:hAnsi="Times New Roman"/>
          <w:sz w:val="28"/>
          <w:szCs w:val="28"/>
        </w:rPr>
        <w:t>ы</w:t>
      </w:r>
      <w:r w:rsidR="00163CA7" w:rsidRPr="00A8123B">
        <w:rPr>
          <w:rFonts w:ascii="Times New Roman" w:hAnsi="Times New Roman"/>
          <w:sz w:val="28"/>
          <w:szCs w:val="28"/>
        </w:rPr>
        <w:t xml:space="preserve"> является отсутствие оснований для отказа в приёме документов, предусмотренных пунктом 2.1</w:t>
      </w:r>
      <w:r w:rsidR="00321931">
        <w:rPr>
          <w:rFonts w:ascii="Times New Roman" w:hAnsi="Times New Roman"/>
          <w:sz w:val="28"/>
          <w:szCs w:val="28"/>
        </w:rPr>
        <w:t>2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D14DF">
        <w:rPr>
          <w:rFonts w:ascii="Times New Roman" w:hAnsi="Times New Roman"/>
          <w:sz w:val="28"/>
          <w:szCs w:val="28"/>
        </w:rPr>
        <w:t>9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регистрация заявления либо </w:t>
      </w:r>
      <w:r w:rsidR="000C5D3D">
        <w:rPr>
          <w:rFonts w:ascii="Times New Roman" w:hAnsi="Times New Roman"/>
          <w:sz w:val="28"/>
          <w:szCs w:val="28"/>
        </w:rPr>
        <w:t>отказ</w:t>
      </w:r>
      <w:r w:rsidR="00163CA7" w:rsidRPr="00A8123B">
        <w:rPr>
          <w:rFonts w:ascii="Times New Roman" w:hAnsi="Times New Roman"/>
          <w:sz w:val="28"/>
          <w:szCs w:val="28"/>
        </w:rPr>
        <w:t xml:space="preserve"> в приёме документов.</w:t>
      </w:r>
    </w:p>
    <w:p w:rsidR="00163CA7" w:rsidRPr="00A8123B" w:rsidRDefault="000C3A9E" w:rsidP="00E80A42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D14DF">
        <w:rPr>
          <w:rFonts w:ascii="Times New Roman" w:hAnsi="Times New Roman"/>
          <w:sz w:val="28"/>
          <w:szCs w:val="28"/>
        </w:rPr>
        <w:t>0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</w:t>
      </w:r>
      <w:r w:rsidR="00E80A42">
        <w:rPr>
          <w:rFonts w:ascii="Times New Roman" w:hAnsi="Times New Roman"/>
          <w:sz w:val="28"/>
          <w:szCs w:val="28"/>
        </w:rPr>
        <w:t xml:space="preserve"> или отказ </w:t>
      </w:r>
      <w:r w:rsidR="00E80A42" w:rsidRPr="00A8123B">
        <w:rPr>
          <w:rFonts w:ascii="Times New Roman" w:hAnsi="Times New Roman"/>
          <w:sz w:val="28"/>
          <w:szCs w:val="28"/>
        </w:rPr>
        <w:t xml:space="preserve">в приёме документов по форме согласно Приложению № </w:t>
      </w:r>
      <w:r w:rsidR="00E80A42">
        <w:rPr>
          <w:rFonts w:ascii="Times New Roman" w:hAnsi="Times New Roman"/>
          <w:sz w:val="28"/>
          <w:szCs w:val="28"/>
        </w:rPr>
        <w:t>2 к административному регламенту</w:t>
      </w:r>
      <w:r w:rsidR="00163CA7" w:rsidRPr="00A8123B">
        <w:rPr>
          <w:rFonts w:ascii="Times New Roman" w:hAnsi="Times New Roman"/>
          <w:sz w:val="28"/>
          <w:szCs w:val="28"/>
        </w:rPr>
        <w:t>.</w:t>
      </w:r>
    </w:p>
    <w:p w:rsidR="00163CA7" w:rsidRPr="00A8123B" w:rsidRDefault="000C3A9E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D14DF">
        <w:rPr>
          <w:rFonts w:ascii="Times New Roman" w:hAnsi="Times New Roman"/>
          <w:sz w:val="28"/>
          <w:szCs w:val="28"/>
        </w:rPr>
        <w:t>1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 w:rsidR="00AC03AC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рабочи</w:t>
      </w:r>
      <w:r w:rsidR="00AC03AC">
        <w:rPr>
          <w:rFonts w:ascii="Times New Roman" w:hAnsi="Times New Roman"/>
          <w:sz w:val="28"/>
          <w:szCs w:val="28"/>
        </w:rPr>
        <w:t>й</w:t>
      </w:r>
      <w:r w:rsidR="00163CA7" w:rsidRPr="00A8123B">
        <w:rPr>
          <w:rFonts w:ascii="Times New Roman" w:hAnsi="Times New Roman"/>
          <w:sz w:val="28"/>
          <w:szCs w:val="28"/>
        </w:rPr>
        <w:t xml:space="preserve"> д</w:t>
      </w:r>
      <w:r w:rsidR="00AC03AC">
        <w:rPr>
          <w:rFonts w:ascii="Times New Roman" w:hAnsi="Times New Roman"/>
          <w:sz w:val="28"/>
          <w:szCs w:val="28"/>
        </w:rPr>
        <w:t>ень</w:t>
      </w:r>
      <w:r w:rsidR="00163CA7" w:rsidRPr="00A8123B">
        <w:rPr>
          <w:rFonts w:ascii="Times New Roman" w:hAnsi="Times New Roman"/>
          <w:sz w:val="28"/>
          <w:szCs w:val="28"/>
        </w:rPr>
        <w:t xml:space="preserve"> со дня поступления заявления и документов, необходимых для предоставления муниципальной услуги.</w:t>
      </w:r>
    </w:p>
    <w:p w:rsidR="00325E6D" w:rsidRDefault="001F6DD7" w:rsidP="00EC258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DD7">
        <w:rPr>
          <w:rFonts w:ascii="Times New Roman" w:hAnsi="Times New Roman"/>
          <w:sz w:val="28"/>
          <w:szCs w:val="28"/>
        </w:rPr>
        <w:t>3.3.</w:t>
      </w:r>
      <w:r>
        <w:rPr>
          <w:szCs w:val="28"/>
        </w:rPr>
        <w:t xml:space="preserve"> </w:t>
      </w:r>
      <w:r w:rsidR="00EC2583" w:rsidRPr="00EC2583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 предоставлении</w:t>
      </w:r>
      <w:r w:rsidR="00880C5E">
        <w:rPr>
          <w:rFonts w:ascii="Times New Roman" w:hAnsi="Times New Roman"/>
          <w:sz w:val="28"/>
          <w:szCs w:val="28"/>
        </w:rPr>
        <w:t xml:space="preserve"> </w:t>
      </w:r>
      <w:r w:rsidR="00325E6D">
        <w:rPr>
          <w:rFonts w:ascii="Times New Roman" w:hAnsi="Times New Roman"/>
          <w:sz w:val="28"/>
          <w:szCs w:val="28"/>
        </w:rPr>
        <w:t>доступа (отказа в доступе)</w:t>
      </w:r>
      <w:r w:rsidR="00661652" w:rsidRPr="00661652">
        <w:rPr>
          <w:rFonts w:ascii="Times New Roman" w:hAnsi="Times New Roman"/>
          <w:sz w:val="28"/>
          <w:szCs w:val="28"/>
        </w:rPr>
        <w:t xml:space="preserve"> </w:t>
      </w:r>
      <w:r w:rsidR="00661652">
        <w:rPr>
          <w:rFonts w:ascii="Times New Roman" w:hAnsi="Times New Roman"/>
          <w:sz w:val="28"/>
          <w:szCs w:val="28"/>
        </w:rPr>
        <w:t xml:space="preserve">заявителю </w:t>
      </w:r>
      <w:r w:rsidR="00661652" w:rsidRPr="00792B4B">
        <w:rPr>
          <w:rFonts w:ascii="Times New Roman" w:hAnsi="Times New Roman"/>
          <w:bCs/>
          <w:sz w:val="28"/>
          <w:szCs w:val="28"/>
        </w:rPr>
        <w:t>к справочно-поисковому аппарату и базам данных муниципальных библиотек</w:t>
      </w:r>
      <w:r w:rsidR="00E025F7">
        <w:rPr>
          <w:rFonts w:ascii="Times New Roman" w:hAnsi="Times New Roman"/>
          <w:sz w:val="28"/>
          <w:szCs w:val="28"/>
        </w:rPr>
        <w:t>.</w:t>
      </w:r>
    </w:p>
    <w:p w:rsidR="001D0499" w:rsidRDefault="001F6DD7" w:rsidP="001D04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3.3.1. Основанием для начала административной </w:t>
      </w:r>
      <w:r w:rsidR="000A2527">
        <w:rPr>
          <w:szCs w:val="28"/>
        </w:rPr>
        <w:t xml:space="preserve">процедуры </w:t>
      </w:r>
      <w:r w:rsidR="001D0499" w:rsidRPr="00A55900">
        <w:rPr>
          <w:szCs w:val="28"/>
        </w:rPr>
        <w:t>является</w:t>
      </w:r>
      <w:r w:rsidR="001D0499">
        <w:rPr>
          <w:szCs w:val="28"/>
        </w:rPr>
        <w:t>:</w:t>
      </w:r>
    </w:p>
    <w:p w:rsidR="001F6DD7" w:rsidRPr="00FB5E8F" w:rsidRDefault="001D0499" w:rsidP="00D575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900">
        <w:rPr>
          <w:szCs w:val="28"/>
        </w:rPr>
        <w:t xml:space="preserve"> </w:t>
      </w:r>
      <w:r w:rsidR="000A2527">
        <w:rPr>
          <w:szCs w:val="28"/>
        </w:rPr>
        <w:t xml:space="preserve">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="001F6DD7"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="001F6DD7" w:rsidRPr="00FB5E8F">
        <w:rPr>
          <w:szCs w:val="28"/>
        </w:rPr>
        <w:t xml:space="preserve">. </w:t>
      </w:r>
    </w:p>
    <w:p w:rsidR="0095093B" w:rsidRDefault="001F6DD7" w:rsidP="002F5EF1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B616E3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поступлении заявления </w:t>
      </w:r>
      <w:r w:rsidR="0095093B">
        <w:rPr>
          <w:szCs w:val="28"/>
        </w:rPr>
        <w:t>проверяет заявление на соответствие требований административного регламента;</w:t>
      </w:r>
    </w:p>
    <w:p w:rsidR="0095093B" w:rsidRDefault="0095093B" w:rsidP="002F5EF1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п. 2.14</w:t>
      </w:r>
      <w:r>
        <w:rPr>
          <w:szCs w:val="28"/>
        </w:rPr>
        <w:t xml:space="preserve"> административного регламента.</w:t>
      </w:r>
    </w:p>
    <w:p w:rsidR="001F6DD7" w:rsidRPr="003348DF" w:rsidRDefault="00972D15" w:rsidP="00637F14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Сотрудник учреждения культуры принимает решение о предоставлении доступа </w:t>
      </w:r>
      <w:r w:rsidR="00637F14">
        <w:rPr>
          <w:szCs w:val="28"/>
        </w:rPr>
        <w:t>(отказа в доступе)</w:t>
      </w:r>
      <w:r w:rsidR="00637F14" w:rsidRPr="00661652">
        <w:rPr>
          <w:szCs w:val="28"/>
        </w:rPr>
        <w:t xml:space="preserve"> </w:t>
      </w:r>
      <w:r w:rsidR="00637F14">
        <w:rPr>
          <w:szCs w:val="28"/>
        </w:rPr>
        <w:t xml:space="preserve">заявителю </w:t>
      </w:r>
      <w:r w:rsidR="00637F14" w:rsidRPr="00792B4B">
        <w:rPr>
          <w:bCs/>
          <w:szCs w:val="28"/>
        </w:rPr>
        <w:t>к справочно-поисковому аппарату и базам данных муниципальных библиотек</w:t>
      </w:r>
      <w:r w:rsidR="00B53AC7" w:rsidRPr="003348DF">
        <w:rPr>
          <w:szCs w:val="28"/>
        </w:rPr>
        <w:t xml:space="preserve"> </w:t>
      </w:r>
      <w:r w:rsidR="002F5EF1" w:rsidRPr="003348DF">
        <w:rPr>
          <w:szCs w:val="28"/>
        </w:rPr>
        <w:t>(далее – результат предоставления</w:t>
      </w:r>
      <w:r w:rsidR="00386246" w:rsidRPr="003348DF">
        <w:rPr>
          <w:szCs w:val="28"/>
        </w:rPr>
        <w:t xml:space="preserve"> муниципальной</w:t>
      </w:r>
      <w:r w:rsidR="002F5EF1" w:rsidRPr="003348DF">
        <w:rPr>
          <w:szCs w:val="28"/>
        </w:rPr>
        <w:t xml:space="preserve"> услуг</w:t>
      </w:r>
      <w:r w:rsidR="00386246" w:rsidRPr="003348DF">
        <w:rPr>
          <w:szCs w:val="28"/>
        </w:rPr>
        <w:t>и</w:t>
      </w:r>
      <w:r w:rsidR="002F5EF1" w:rsidRPr="003348DF">
        <w:rPr>
          <w:szCs w:val="28"/>
        </w:rPr>
        <w:t>)</w:t>
      </w:r>
      <w:r w:rsidR="00637F14">
        <w:rPr>
          <w:szCs w:val="28"/>
        </w:rPr>
        <w:t xml:space="preserve"> в форме письма на официальном бланке Учреждения культуры</w:t>
      </w:r>
      <w:r w:rsidR="001F6DD7" w:rsidRPr="003348DF">
        <w:rPr>
          <w:szCs w:val="28"/>
        </w:rPr>
        <w:t xml:space="preserve">. </w:t>
      </w:r>
    </w:p>
    <w:p w:rsidR="00C70D1D" w:rsidRPr="00B60EC4" w:rsidRDefault="00C70D1D" w:rsidP="00C70D1D">
      <w:pPr>
        <w:pStyle w:val="ConsPlusNormal"/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 xml:space="preserve">3.3.3. Подготовленный сотрудником Учреждения культуры результат предоставления муниципальной услуги направляется на подпись директору Учреждения культуры.  </w:t>
      </w:r>
    </w:p>
    <w:p w:rsidR="00C70D1D" w:rsidRPr="00B60EC4" w:rsidRDefault="00C70D1D" w:rsidP="00C70D1D">
      <w:pPr>
        <w:pStyle w:val="ConsPlusNormal"/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3.3.4. Подписанный директором Учреждения культуры результат предоставления муниципальной услуги регистрируются в системе электронного документооборота.</w:t>
      </w:r>
    </w:p>
    <w:p w:rsidR="00C70D1D" w:rsidRPr="00B60EC4" w:rsidRDefault="00C70D1D" w:rsidP="00C70D1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4">
        <w:rPr>
          <w:rFonts w:ascii="Times New Roman" w:hAnsi="Times New Roman"/>
          <w:sz w:val="28"/>
          <w:szCs w:val="28"/>
        </w:rPr>
        <w:t xml:space="preserve">3.3.5. Критерием принятия решения о выполнении административной процедуры является поступление заявления и документов. </w:t>
      </w:r>
    </w:p>
    <w:p w:rsidR="00C70D1D" w:rsidRPr="00B60EC4" w:rsidRDefault="00C70D1D" w:rsidP="00C70D1D">
      <w:pPr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 xml:space="preserve">3.3.6. Результатом выполнения административной процедуры является </w:t>
      </w:r>
      <w:r w:rsidR="00786FFB" w:rsidRPr="00B60EC4">
        <w:rPr>
          <w:szCs w:val="28"/>
        </w:rPr>
        <w:t xml:space="preserve">предоставление </w:t>
      </w:r>
      <w:r w:rsidR="00786FFB" w:rsidRPr="00B60EC4">
        <w:rPr>
          <w:bCs/>
          <w:szCs w:val="28"/>
        </w:rPr>
        <w:t>доступа (отказ в доступе) к справочно-поисковому аппарату и базам данных муниципальных библиотек</w:t>
      </w:r>
      <w:r w:rsidR="00786FFB" w:rsidRPr="00B60EC4">
        <w:rPr>
          <w:szCs w:val="28"/>
        </w:rPr>
        <w:t>.</w:t>
      </w:r>
      <w:r w:rsidRPr="00B60EC4">
        <w:rPr>
          <w:szCs w:val="28"/>
        </w:rPr>
        <w:t xml:space="preserve"> </w:t>
      </w:r>
    </w:p>
    <w:p w:rsidR="00C70D1D" w:rsidRPr="00B60EC4" w:rsidRDefault="00E93BB9" w:rsidP="00C70D1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C70D1D" w:rsidRPr="00B60EC4">
        <w:rPr>
          <w:rFonts w:ascii="Times New Roman" w:hAnsi="Times New Roman"/>
          <w:sz w:val="28"/>
          <w:szCs w:val="28"/>
        </w:rPr>
        <w:t>.7. Способом фиксации выполнения административной процедуры является подписанный директором Учреждения культуры результат предоставления муниципальной услуги.</w:t>
      </w:r>
    </w:p>
    <w:p w:rsidR="00C70D1D" w:rsidRDefault="00C70D1D" w:rsidP="00C70D1D">
      <w:pPr>
        <w:spacing w:line="228" w:lineRule="auto"/>
        <w:ind w:firstLine="709"/>
        <w:jc w:val="both"/>
        <w:rPr>
          <w:szCs w:val="28"/>
        </w:rPr>
      </w:pPr>
      <w:r w:rsidRPr="00B60EC4">
        <w:rPr>
          <w:szCs w:val="28"/>
        </w:rPr>
        <w:t>3.3.8. Максимальный срок выполнения административной процедуры – не более 3 календарных дней со дня поступления заявления и документов в Учреждение культуры.</w:t>
      </w:r>
      <w:r>
        <w:rPr>
          <w:szCs w:val="28"/>
        </w:rPr>
        <w:t xml:space="preserve"> </w:t>
      </w:r>
    </w:p>
    <w:p w:rsidR="0067124E" w:rsidRPr="003348DF" w:rsidRDefault="001F6DD7" w:rsidP="0067124E">
      <w:pPr>
        <w:spacing w:line="228" w:lineRule="auto"/>
        <w:ind w:firstLine="709"/>
        <w:jc w:val="both"/>
        <w:rPr>
          <w:szCs w:val="28"/>
        </w:rPr>
      </w:pPr>
      <w:r w:rsidRPr="003348DF">
        <w:rPr>
          <w:szCs w:val="28"/>
        </w:rPr>
        <w:t>3.4</w:t>
      </w:r>
      <w:r w:rsidR="001604D5" w:rsidRPr="003348DF">
        <w:rPr>
          <w:szCs w:val="28"/>
        </w:rPr>
        <w:t xml:space="preserve">. </w:t>
      </w:r>
      <w:r w:rsidR="004B41EB" w:rsidRPr="003348DF">
        <w:rPr>
          <w:szCs w:val="28"/>
        </w:rPr>
        <w:t>Выдача (направление) результата предоставления муниципальной услуги</w:t>
      </w:r>
      <w:r w:rsidR="00321810">
        <w:rPr>
          <w:szCs w:val="28"/>
        </w:rPr>
        <w:t xml:space="preserve"> при письменном обращении заявителя</w:t>
      </w:r>
      <w:r w:rsidR="004B41EB" w:rsidRPr="003348DF">
        <w:rPr>
          <w:szCs w:val="28"/>
        </w:rPr>
        <w:t>.</w:t>
      </w:r>
      <w:r w:rsidR="0067124E" w:rsidRPr="003348DF">
        <w:rPr>
          <w:szCs w:val="28"/>
        </w:rPr>
        <w:t xml:space="preserve"> </w:t>
      </w:r>
    </w:p>
    <w:p w:rsidR="007524AE" w:rsidRPr="002926E2" w:rsidRDefault="007524AE" w:rsidP="006F526D">
      <w:pPr>
        <w:spacing w:line="228" w:lineRule="auto"/>
        <w:ind w:firstLine="709"/>
        <w:jc w:val="both"/>
        <w:rPr>
          <w:szCs w:val="28"/>
        </w:rPr>
      </w:pPr>
      <w:r w:rsidRPr="003348DF">
        <w:rPr>
          <w:szCs w:val="28"/>
        </w:rPr>
        <w:t>3.4.1. Основанием для начала административной процедуры является получение</w:t>
      </w:r>
      <w:r w:rsidR="006F526D" w:rsidRPr="003348DF">
        <w:rPr>
          <w:szCs w:val="28"/>
        </w:rPr>
        <w:t xml:space="preserve"> сотрудник</w:t>
      </w:r>
      <w:r w:rsidR="009B0F08" w:rsidRPr="003348DF">
        <w:rPr>
          <w:szCs w:val="28"/>
        </w:rPr>
        <w:t>ом</w:t>
      </w:r>
      <w:r w:rsidR="006F526D" w:rsidRPr="003348DF">
        <w:rPr>
          <w:szCs w:val="28"/>
        </w:rPr>
        <w:t xml:space="preserve"> Учреждения культуры</w:t>
      </w:r>
      <w:r w:rsidRPr="003348DF">
        <w:rPr>
          <w:szCs w:val="28"/>
        </w:rPr>
        <w:t>, ответственн</w:t>
      </w:r>
      <w:r w:rsidR="00880C5E" w:rsidRPr="003348DF">
        <w:rPr>
          <w:szCs w:val="28"/>
        </w:rPr>
        <w:t>ым</w:t>
      </w:r>
      <w:r w:rsidRPr="003348DF">
        <w:rPr>
          <w:szCs w:val="28"/>
        </w:rPr>
        <w:t xml:space="preserve"> за выдачу документов, подписанн</w:t>
      </w:r>
      <w:r w:rsidR="009B5865" w:rsidRPr="003348DF">
        <w:rPr>
          <w:szCs w:val="28"/>
        </w:rPr>
        <w:t>ого</w:t>
      </w:r>
      <w:r w:rsidRPr="003348DF">
        <w:rPr>
          <w:szCs w:val="28"/>
        </w:rPr>
        <w:t xml:space="preserve"> </w:t>
      </w:r>
      <w:r w:rsidR="009B5865" w:rsidRPr="003348DF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DE544A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2926E2" w:rsidRPr="002926E2">
        <w:rPr>
          <w:szCs w:val="28"/>
        </w:rPr>
        <w:t xml:space="preserve">  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 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7524AE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 xml:space="preserve">3.4.6. Максимальный срок административной процедуры – 1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возможность копирования и сохранения заявления и иных документов, указанных в пункте 2.7 административного регламента,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 xml:space="preserve">, и 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, посредством Единого портала.  </w:t>
      </w:r>
    </w:p>
    <w:p w:rsidR="00163CA7" w:rsidRPr="005736F9" w:rsidRDefault="00181C9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 xml:space="preserve">, обеспечивает в срок не позднее одного рабочего дня с момента подачи заявления на Единый портал, а в случае его поступления в нерабочий или праздничный день, – в следующий за ним первый рабочий день: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893BD5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D445A0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3BD5">
        <w:rPr>
          <w:rFonts w:ascii="Times New Roman" w:hAnsi="Times New Roman"/>
          <w:sz w:val="28"/>
          <w:szCs w:val="28"/>
        </w:rPr>
        <w:t>.4</w:t>
      </w:r>
      <w:r w:rsidR="00163CA7" w:rsidRPr="00A8123B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муниципальной услуги производится в личном кабинете на Едином портале при условии авторизации. Заявитель имеет возможность просматривать статус электронного заявления, а также информацию о дальнейших действиях в личном кабинете по собственной инициативе, в любое время.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 xml:space="preserve"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163CA7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163CA7">
      <w:pPr>
        <w:pStyle w:val="ConsPlusTitle"/>
        <w:spacing w:line="228" w:lineRule="auto"/>
        <w:jc w:val="center"/>
        <w:outlineLvl w:val="0"/>
        <w:rPr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.3. 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1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163CA7">
      <w:pPr>
        <w:pStyle w:val="ConsPlusNormal"/>
        <w:spacing w:line="228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.5. 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 законодательством Российской Федерации.</w:t>
      </w:r>
    </w:p>
    <w:p w:rsidR="00163CA7" w:rsidRPr="00A8123B" w:rsidRDefault="000E6CE5" w:rsidP="00163CA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163CA7" w:rsidRPr="00A8123B">
        <w:rPr>
          <w:szCs w:val="28"/>
        </w:rPr>
        <w:t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Pr="00A8123B" w:rsidRDefault="00163CA7" w:rsidP="00163CA7">
      <w:pPr>
        <w:pStyle w:val="ConsPlusNormal"/>
        <w:ind w:firstLine="540"/>
        <w:jc w:val="both"/>
        <w:rPr>
          <w:szCs w:val="28"/>
        </w:rPr>
      </w:pPr>
    </w:p>
    <w:p w:rsidR="00163CA7" w:rsidRPr="00A8123B" w:rsidRDefault="000E6CE5" w:rsidP="00163CA7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DF4E67">
      <w:pPr>
        <w:pStyle w:val="ConsPlusTitle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DF4E67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A8123B" w:rsidRDefault="00501C9B" w:rsidP="00163CA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 xml:space="preserve">.1. Обжалование решений и действий (бездействия) </w:t>
      </w:r>
      <w:r w:rsidR="002247A0" w:rsidRPr="00A8123B">
        <w:rPr>
          <w:szCs w:val="28"/>
        </w:rPr>
        <w:t>Учреждения культуры</w:t>
      </w:r>
      <w:r w:rsidR="002D3056">
        <w:rPr>
          <w:szCs w:val="28"/>
        </w:rPr>
        <w:t xml:space="preserve"> </w:t>
      </w:r>
      <w:r w:rsidR="00163CA7" w:rsidRPr="00A8123B">
        <w:rPr>
          <w:szCs w:val="28"/>
        </w:rPr>
        <w:t>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 Предмет жалобы.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33BAE">
        <w:rPr>
          <w:szCs w:val="28"/>
        </w:rPr>
        <w:t>.2.1. Заявитель имеет право обратиться с жалобой, в том числе в следующих случаях: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нарушение срока регистрации </w:t>
      </w:r>
      <w:r w:rsidR="003957F5">
        <w:rPr>
          <w:szCs w:val="28"/>
        </w:rPr>
        <w:t>заявления</w:t>
      </w:r>
      <w:r w:rsidRPr="00C33BAE">
        <w:rPr>
          <w:szCs w:val="28"/>
        </w:rPr>
        <w:t xml:space="preserve"> заявителя о предоставлении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нарушение срока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представления заявителем документов, не предусмотренных нормативными правовыми</w:t>
      </w:r>
      <w:r w:rsidR="00A450AB">
        <w:rPr>
          <w:szCs w:val="28"/>
        </w:rPr>
        <w:t xml:space="preserve"> актами Российской Федерации,</w:t>
      </w:r>
      <w:r w:rsidRPr="00C33BAE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приеме документов у заявителя, представление которых предусмотрено нормативными правовыми актами</w:t>
      </w:r>
      <w:r w:rsidR="00B000A1" w:rsidRPr="00B000A1">
        <w:rPr>
          <w:szCs w:val="28"/>
        </w:rPr>
        <w:t xml:space="preserve"> </w:t>
      </w:r>
      <w:r w:rsidR="00B000A1">
        <w:rPr>
          <w:szCs w:val="28"/>
        </w:rPr>
        <w:t>Российской Федерации,</w:t>
      </w:r>
      <w:r w:rsidR="00B000A1" w:rsidRPr="00C33BAE">
        <w:rPr>
          <w:szCs w:val="28"/>
        </w:rPr>
        <w:t xml:space="preserve"> муниципальными правовыми актами</w:t>
      </w:r>
      <w:r w:rsidRPr="00C33BAE">
        <w:rPr>
          <w:szCs w:val="28"/>
        </w:rPr>
        <w:t xml:space="preserve"> для предоставления муниципальной услуги;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отказ </w:t>
      </w:r>
      <w:r w:rsidR="00E73E24">
        <w:rPr>
          <w:szCs w:val="28"/>
        </w:rPr>
        <w:t>Учреждения культуры</w:t>
      </w:r>
      <w:r w:rsidRPr="00C33BAE">
        <w:rPr>
          <w:szCs w:val="28"/>
        </w:rPr>
        <w:t xml:space="preserve">, его </w:t>
      </w:r>
      <w:r w:rsidR="008D4807">
        <w:rPr>
          <w:szCs w:val="28"/>
        </w:rPr>
        <w:t xml:space="preserve">сотрудника </w:t>
      </w:r>
      <w:r w:rsidRPr="00C33BAE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C33BAE" w:rsidRDefault="008D480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.2.2. Жалоба должна содержать: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наименование </w:t>
      </w:r>
      <w:r w:rsidR="00F6108C">
        <w:rPr>
          <w:szCs w:val="28"/>
        </w:rPr>
        <w:t xml:space="preserve">Учреждения культуры, </w:t>
      </w:r>
      <w:r w:rsidR="00D21826" w:rsidRPr="00C33BAE">
        <w:rPr>
          <w:szCs w:val="28"/>
        </w:rPr>
        <w:t>фамилию, имя, отчество</w:t>
      </w:r>
      <w:r w:rsidR="00D21826">
        <w:rPr>
          <w:szCs w:val="28"/>
        </w:rPr>
        <w:t xml:space="preserve"> </w:t>
      </w:r>
      <w:r w:rsidR="00F6108C">
        <w:rPr>
          <w:szCs w:val="28"/>
        </w:rPr>
        <w:t>сотрудника</w:t>
      </w:r>
      <w:r w:rsidR="00D21826">
        <w:rPr>
          <w:szCs w:val="28"/>
        </w:rPr>
        <w:t xml:space="preserve"> Учреждения культуры</w:t>
      </w:r>
      <w:r w:rsidRPr="00C33BAE">
        <w:rPr>
          <w:szCs w:val="28"/>
        </w:rPr>
        <w:t>, решения и действия (бездействие) которых обжалуются;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 xml:space="preserve">сведения об обжалуемых решениях и действиях (бездействии) </w:t>
      </w:r>
      <w:r w:rsidR="00D3341A">
        <w:rPr>
          <w:szCs w:val="28"/>
        </w:rPr>
        <w:t>У</w:t>
      </w:r>
      <w:r w:rsidR="00074952">
        <w:rPr>
          <w:szCs w:val="28"/>
        </w:rPr>
        <w:t>чреждения культуры</w:t>
      </w:r>
      <w:r w:rsidRPr="00C33BAE">
        <w:rPr>
          <w:szCs w:val="28"/>
        </w:rPr>
        <w:t xml:space="preserve">, 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lastRenderedPageBreak/>
        <w:t>доводы, на основании которых заявитель не согласен с решен</w:t>
      </w:r>
      <w:r w:rsidR="00074952">
        <w:rPr>
          <w:szCs w:val="28"/>
        </w:rPr>
        <w:t>ием и действием (бездействием) У</w:t>
      </w:r>
      <w:r w:rsidRPr="00C33BAE">
        <w:rPr>
          <w:szCs w:val="28"/>
        </w:rPr>
        <w:t>чреждения</w:t>
      </w:r>
      <w:r w:rsidR="00074952">
        <w:rPr>
          <w:szCs w:val="28"/>
        </w:rPr>
        <w:t xml:space="preserve"> Культуры</w:t>
      </w:r>
      <w:r w:rsidRPr="00C33BAE">
        <w:rPr>
          <w:szCs w:val="28"/>
        </w:rPr>
        <w:t xml:space="preserve">, его </w:t>
      </w:r>
      <w:r w:rsidR="00074952">
        <w:rPr>
          <w:szCs w:val="28"/>
        </w:rPr>
        <w:t>сотрудника</w:t>
      </w:r>
      <w:r w:rsidRPr="00C33BAE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C33BAE" w:rsidRDefault="00962F1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17828" w:rsidRPr="008948AD" w:rsidRDefault="00962F1A" w:rsidP="008948A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017828" w:rsidRPr="00C33BAE">
        <w:rPr>
          <w:rFonts w:eastAsia="Calibri"/>
          <w:szCs w:val="28"/>
        </w:rPr>
        <w:t xml:space="preserve">.3. Жалоба на решение и действие (бездействие) </w:t>
      </w:r>
      <w:r w:rsidR="009E4C9D">
        <w:rPr>
          <w:szCs w:val="28"/>
        </w:rPr>
        <w:t>Учреждения культуры</w:t>
      </w:r>
      <w:r w:rsidR="00017828" w:rsidRPr="00C33BAE">
        <w:rPr>
          <w:szCs w:val="28"/>
        </w:rPr>
        <w:t xml:space="preserve">, </w:t>
      </w:r>
      <w:r w:rsidR="009E4C9D">
        <w:rPr>
          <w:szCs w:val="28"/>
        </w:rPr>
        <w:t>сотрудника</w:t>
      </w:r>
      <w:r w:rsidR="00017828" w:rsidRPr="00C33BAE">
        <w:rPr>
          <w:szCs w:val="28"/>
        </w:rPr>
        <w:t xml:space="preserve"> </w:t>
      </w:r>
      <w:r w:rsidR="00017828" w:rsidRPr="00C33BAE">
        <w:rPr>
          <w:rFonts w:eastAsia="Calibri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="009E4C9D">
        <w:rPr>
          <w:rFonts w:eastAsia="Calibri"/>
          <w:szCs w:val="28"/>
        </w:rPr>
        <w:t>Учреждение культуры</w:t>
      </w:r>
      <w:r w:rsidR="00017828" w:rsidRPr="00C33BAE">
        <w:rPr>
          <w:rFonts w:eastAsia="Calibri"/>
          <w:szCs w:val="28"/>
        </w:rPr>
        <w:t>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 Порядок подачи и рассмотрения жалобы.</w:t>
      </w:r>
    </w:p>
    <w:p w:rsidR="00017828" w:rsidRPr="00C33BAE" w:rsidRDefault="00FB586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.4.1. Жалоба подается в письменной форме на бумажном носителе: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непосредственно в </w:t>
      </w:r>
      <w:r w:rsidR="00FB5866">
        <w:rPr>
          <w:szCs w:val="28"/>
        </w:rPr>
        <w:t>Учреждение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C33BAE">
        <w:rPr>
          <w:szCs w:val="28"/>
        </w:rPr>
        <w:t xml:space="preserve">почтовым отправлением по адресу (месту нахождения) </w:t>
      </w:r>
      <w:r w:rsidR="00FB5866">
        <w:rPr>
          <w:szCs w:val="28"/>
        </w:rPr>
        <w:t>Учреждения культуры</w:t>
      </w:r>
      <w:r w:rsidRPr="00C33BAE">
        <w:rPr>
          <w:rFonts w:eastAsia="Calibri"/>
          <w:szCs w:val="28"/>
        </w:rPr>
        <w:t>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szCs w:val="28"/>
        </w:rPr>
        <w:t xml:space="preserve">в ходе личного приема </w:t>
      </w:r>
      <w:r w:rsidR="00FB5866">
        <w:rPr>
          <w:szCs w:val="28"/>
        </w:rPr>
        <w:t>директора Учреждения культуры</w:t>
      </w:r>
      <w:r w:rsidRPr="00C33BAE">
        <w:rPr>
          <w:rFonts w:eastAsia="Calibri"/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.4.2. Время приема жалоб совпадает со временем предоставления муниципальной услуги</w:t>
      </w:r>
      <w:r w:rsidR="00C07144" w:rsidRPr="00C07144">
        <w:rPr>
          <w:szCs w:val="28"/>
        </w:rPr>
        <w:t xml:space="preserve"> </w:t>
      </w:r>
      <w:r w:rsidR="00C07144">
        <w:rPr>
          <w:szCs w:val="28"/>
        </w:rPr>
        <w:t>Учреждением культуры</w:t>
      </w:r>
      <w:r w:rsidR="00017828" w:rsidRPr="00C33BAE">
        <w:rPr>
          <w:szCs w:val="28"/>
        </w:rPr>
        <w:t>.</w:t>
      </w:r>
    </w:p>
    <w:p w:rsidR="00017828" w:rsidRPr="00C33BAE" w:rsidRDefault="00634E3A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.4.3. Жалоба может быть подана заявителем в электронной форме посредством: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официального сайта;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BAE">
        <w:rPr>
          <w:szCs w:val="28"/>
        </w:rPr>
        <w:t>Единого портала;</w:t>
      </w:r>
    </w:p>
    <w:p w:rsidR="00017828" w:rsidRPr="00C33BAE" w:rsidRDefault="00017828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C33BAE">
        <w:rPr>
          <w:rFonts w:eastAsia="Calibri"/>
          <w:szCs w:val="28"/>
        </w:rPr>
        <w:t>электронной почты.</w:t>
      </w:r>
    </w:p>
    <w:p w:rsidR="00017828" w:rsidRPr="00C33BAE" w:rsidRDefault="00214FBD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.4.4. При подаче жалобы в электронном виде документы, указанные в </w:t>
      </w:r>
      <w:hyperlink r:id="rId11" w:history="1">
        <w:r>
          <w:rPr>
            <w:szCs w:val="28"/>
          </w:rPr>
          <w:t>6</w:t>
        </w:r>
      </w:hyperlink>
      <w:r w:rsidR="00017828" w:rsidRPr="00C33BAE">
        <w:rPr>
          <w:szCs w:val="28"/>
        </w:rPr>
        <w:t>.2.3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C33BAE" w:rsidRDefault="00036E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.4.5. В </w:t>
      </w:r>
      <w:r>
        <w:rPr>
          <w:szCs w:val="28"/>
        </w:rPr>
        <w:t xml:space="preserve">Учреждении культуры </w:t>
      </w:r>
      <w:r w:rsidR="00017828" w:rsidRPr="00C33BAE">
        <w:rPr>
          <w:szCs w:val="28"/>
        </w:rPr>
        <w:t xml:space="preserve">определяются уполномоченные на рассмотрение жалоб </w:t>
      </w:r>
      <w:r>
        <w:rPr>
          <w:szCs w:val="28"/>
        </w:rPr>
        <w:t>сотрудники</w:t>
      </w:r>
      <w:r w:rsidR="00017828" w:rsidRPr="00C33BAE">
        <w:rPr>
          <w:szCs w:val="28"/>
        </w:rPr>
        <w:t xml:space="preserve">, которые обеспечивают прием и рассмотрение жалоб в соответствии с требованиями статьи </w:t>
      </w:r>
      <w:r w:rsidR="00017828" w:rsidRPr="00C33BAE">
        <w:rPr>
          <w:rFonts w:eastAsia="Calibri"/>
          <w:szCs w:val="28"/>
        </w:rPr>
        <w:t>11.2</w:t>
      </w:r>
      <w:r w:rsidR="00621146">
        <w:rPr>
          <w:rFonts w:eastAsia="Calibri"/>
          <w:szCs w:val="28"/>
        </w:rPr>
        <w:t xml:space="preserve"> Федерального закона от 27.07.2010</w:t>
      </w:r>
      <w:r w:rsidR="00017828" w:rsidRPr="00C33BAE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C33BAE">
        <w:rPr>
          <w:szCs w:val="28"/>
        </w:rPr>
        <w:t>.</w:t>
      </w:r>
    </w:p>
    <w:p w:rsidR="00017828" w:rsidRPr="00C33BAE" w:rsidRDefault="0069495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 Сроки рассмотрения жалобы.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.5.1. Жалоба, поступившая в</w:t>
      </w:r>
      <w:r>
        <w:rPr>
          <w:szCs w:val="28"/>
        </w:rPr>
        <w:t xml:space="preserve"> У</w:t>
      </w:r>
      <w:r w:rsidR="00017828" w:rsidRPr="00C33BAE">
        <w:rPr>
          <w:szCs w:val="28"/>
        </w:rPr>
        <w:t>чреждение</w:t>
      </w:r>
      <w:r>
        <w:rPr>
          <w:szCs w:val="28"/>
        </w:rPr>
        <w:t xml:space="preserve"> культуры</w:t>
      </w:r>
      <w:r w:rsidR="00017828" w:rsidRPr="00C33BAE">
        <w:rPr>
          <w:szCs w:val="28"/>
        </w:rPr>
        <w:t>, подлежит регистрации не позднее следующего рабочего дня со дня ее поступления.</w:t>
      </w:r>
    </w:p>
    <w:p w:rsidR="00017828" w:rsidRPr="00C33BAE" w:rsidRDefault="00E20AB7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F2760">
        <w:rPr>
          <w:szCs w:val="28"/>
        </w:rPr>
        <w:t>.5.2. Жалоба, поступившая в У</w:t>
      </w:r>
      <w:r w:rsidR="00017828" w:rsidRPr="00C33BAE">
        <w:rPr>
          <w:szCs w:val="28"/>
        </w:rPr>
        <w:t>чреждение</w:t>
      </w:r>
      <w:r w:rsidR="000F2760">
        <w:rPr>
          <w:szCs w:val="28"/>
        </w:rPr>
        <w:t xml:space="preserve"> культуры</w:t>
      </w:r>
      <w:r w:rsidR="00017828" w:rsidRPr="00C33BAE">
        <w:rPr>
          <w:szCs w:val="28"/>
        </w:rPr>
        <w:t xml:space="preserve">, подлежит рассмотрению </w:t>
      </w:r>
      <w:r w:rsidR="000F2760">
        <w:rPr>
          <w:szCs w:val="28"/>
        </w:rPr>
        <w:t>сотрудником</w:t>
      </w:r>
      <w:r w:rsidR="00017828" w:rsidRPr="00C33BAE">
        <w:rPr>
          <w:szCs w:val="28"/>
        </w:rPr>
        <w:t>, наделенным полномочиями по рассмотрению жалоб, в течение 1</w:t>
      </w:r>
      <w:r w:rsidR="005641AD">
        <w:rPr>
          <w:szCs w:val="28"/>
        </w:rPr>
        <w:t>0</w:t>
      </w:r>
      <w:r w:rsidR="00017828" w:rsidRPr="00C33BAE">
        <w:rPr>
          <w:szCs w:val="28"/>
        </w:rPr>
        <w:t xml:space="preserve"> рабочих дней со дня ее регистрации.</w:t>
      </w:r>
    </w:p>
    <w:p w:rsidR="00017828" w:rsidRPr="00C33BAE" w:rsidRDefault="004B2B8C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>.6. Результат рассмотрения жалобы.</w:t>
      </w:r>
    </w:p>
    <w:p w:rsidR="00017828" w:rsidRPr="00C33BAE" w:rsidRDefault="00414AB0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szCs w:val="28"/>
        </w:rPr>
        <w:t>6</w:t>
      </w:r>
      <w:r w:rsidR="00017828" w:rsidRPr="00C33BAE">
        <w:rPr>
          <w:szCs w:val="28"/>
        </w:rPr>
        <w:t xml:space="preserve">.6.1. По результатам рассмотрения жалобы </w:t>
      </w:r>
      <w:r>
        <w:rPr>
          <w:szCs w:val="28"/>
        </w:rPr>
        <w:t xml:space="preserve">Учреждение культуры </w:t>
      </w:r>
      <w:r w:rsidR="00017828" w:rsidRPr="00C33BAE">
        <w:rPr>
          <w:szCs w:val="28"/>
        </w:rPr>
        <w:t xml:space="preserve">принимает решение об удовлетворении жалобы, в том числе в форме отмены принятого решения, исправления допущенных опечаток и ошибок в выданных в </w:t>
      </w:r>
      <w:r w:rsidR="00017828" w:rsidRPr="00C33BAE">
        <w:rPr>
          <w:szCs w:val="28"/>
        </w:rPr>
        <w:lastRenderedPageBreak/>
        <w:t>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7828" w:rsidRPr="000A5A76">
        <w:rPr>
          <w:szCs w:val="28"/>
        </w:rPr>
        <w:t xml:space="preserve">.6.2. При удовлетворении жалобы </w:t>
      </w:r>
      <w:r w:rsidRPr="000A5A76">
        <w:rPr>
          <w:szCs w:val="28"/>
        </w:rPr>
        <w:t>Учреждение культуры</w:t>
      </w:r>
      <w:r w:rsidR="00017828" w:rsidRPr="000A5A76">
        <w:rPr>
          <w:szCs w:val="28"/>
        </w:rPr>
        <w:t>, принимает исчерпывающие меры по устранению выявленных нарушений.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6.6.3. Учреждение культуры </w:t>
      </w:r>
      <w:r w:rsidR="00017828" w:rsidRPr="000A5A76">
        <w:rPr>
          <w:szCs w:val="28"/>
        </w:rPr>
        <w:t>отказывает в удовлетворении жалобы в следующих случаях: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017828" w:rsidRPr="000A5A76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.6.4. </w:t>
      </w:r>
      <w:r w:rsidRPr="000A5A76">
        <w:rPr>
          <w:szCs w:val="28"/>
        </w:rPr>
        <w:t xml:space="preserve">Учреждение культуры </w:t>
      </w:r>
      <w:r w:rsidR="00017828" w:rsidRPr="000A5A76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0A5A76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A76">
        <w:rPr>
          <w:szCs w:val="28"/>
        </w:rPr>
        <w:t>6</w:t>
      </w:r>
      <w:r w:rsidR="00017828" w:rsidRPr="000A5A76">
        <w:rPr>
          <w:szCs w:val="28"/>
        </w:rPr>
        <w:t xml:space="preserve">.6.5. 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</w:t>
      </w:r>
      <w:r w:rsidR="00017828" w:rsidRPr="007C6ACA">
        <w:rPr>
          <w:szCs w:val="28"/>
        </w:rPr>
        <w:t xml:space="preserve">на рассмотрение </w:t>
      </w:r>
      <w:r w:rsidR="00AB38FD" w:rsidRPr="007C6ACA">
        <w:rPr>
          <w:szCs w:val="28"/>
        </w:rPr>
        <w:t>сотруднику Учреждения культуры</w:t>
      </w:r>
      <w:r w:rsidR="00017828" w:rsidRPr="000A5A76">
        <w:rPr>
          <w:szCs w:val="28"/>
        </w:rPr>
        <w:t xml:space="preserve"> в соответствии с </w:t>
      </w:r>
      <w:r w:rsidR="007C6ACA">
        <w:rPr>
          <w:szCs w:val="28"/>
        </w:rPr>
        <w:t>его</w:t>
      </w:r>
      <w:r w:rsidR="00017828" w:rsidRPr="000A5A76">
        <w:rPr>
          <w:szCs w:val="28"/>
        </w:rPr>
        <w:t xml:space="preserve"> компетенцией, о чем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 Порядок информирования заявителя о результатах рассмотрения жалобы.</w:t>
      </w:r>
    </w:p>
    <w:p w:rsidR="00017828" w:rsidRPr="004302E3" w:rsidRDefault="000A5A76" w:rsidP="00017828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>.7.1. Ответ по результатам рассмотрения жалобы</w:t>
      </w:r>
      <w:r w:rsidR="004302E3" w:rsidRPr="004302E3">
        <w:rPr>
          <w:szCs w:val="28"/>
        </w:rPr>
        <w:t xml:space="preserve"> </w:t>
      </w:r>
      <w:r w:rsidR="00017828" w:rsidRPr="004302E3">
        <w:rPr>
          <w:szCs w:val="28"/>
        </w:rPr>
        <w:t xml:space="preserve">подписывается </w:t>
      </w:r>
      <w:r w:rsidR="004302E3" w:rsidRPr="004302E3">
        <w:rPr>
          <w:szCs w:val="28"/>
        </w:rPr>
        <w:t>директором Учреждения культуры</w:t>
      </w:r>
      <w:r w:rsidR="00017828" w:rsidRPr="004302E3">
        <w:rPr>
          <w:szCs w:val="28"/>
        </w:rPr>
        <w:t xml:space="preserve"> и направляется заявителю не позднее дня, следующего за днем принятия решения, в письменной форме.</w:t>
      </w:r>
    </w:p>
    <w:p w:rsidR="00017828" w:rsidRPr="004302E3" w:rsidRDefault="004302E3" w:rsidP="00017828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4302E3">
        <w:rPr>
          <w:szCs w:val="28"/>
        </w:rPr>
        <w:t>6</w:t>
      </w:r>
      <w:r w:rsidR="00017828" w:rsidRPr="004302E3">
        <w:rPr>
          <w:szCs w:val="28"/>
        </w:rPr>
        <w:t xml:space="preserve">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</w:t>
      </w:r>
      <w:r w:rsidRPr="004302E3">
        <w:rPr>
          <w:szCs w:val="28"/>
        </w:rPr>
        <w:t>директора Учреждения культуры</w:t>
      </w:r>
      <w:r w:rsidR="00017828" w:rsidRPr="004302E3">
        <w:rPr>
          <w:szCs w:val="28"/>
        </w:rPr>
        <w:t>, вид которой установлен законодательством Российской Федерации.</w:t>
      </w:r>
    </w:p>
    <w:p w:rsidR="00017828" w:rsidRPr="009E54C5" w:rsidRDefault="00CB47BF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6</w:t>
      </w:r>
      <w:r w:rsidR="00017828" w:rsidRPr="009E54C5">
        <w:rPr>
          <w:szCs w:val="28"/>
        </w:rPr>
        <w:t>.7.3. В ответе по результатам рассмотрения жалобы указываются: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наименование</w:t>
      </w:r>
      <w:r w:rsidR="009E54C5" w:rsidRPr="009E54C5">
        <w:rPr>
          <w:szCs w:val="28"/>
        </w:rPr>
        <w:t xml:space="preserve"> Учреждени</w:t>
      </w:r>
      <w:r w:rsidR="00EB2364">
        <w:rPr>
          <w:szCs w:val="28"/>
        </w:rPr>
        <w:t>я</w:t>
      </w:r>
      <w:r w:rsidR="009E54C5" w:rsidRPr="009E54C5">
        <w:rPr>
          <w:szCs w:val="28"/>
        </w:rPr>
        <w:t xml:space="preserve"> культуры</w:t>
      </w:r>
      <w:r w:rsidRPr="009E54C5">
        <w:rPr>
          <w:szCs w:val="28"/>
        </w:rPr>
        <w:t xml:space="preserve">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номер, дата, место принятия решения, включая сведения о </w:t>
      </w:r>
      <w:r w:rsidR="009E54C5" w:rsidRPr="009E54C5">
        <w:rPr>
          <w:szCs w:val="28"/>
        </w:rPr>
        <w:t>сотруднике</w:t>
      </w:r>
      <w:r w:rsidRPr="009E54C5">
        <w:rPr>
          <w:szCs w:val="28"/>
        </w:rPr>
        <w:t xml:space="preserve">, решение или действие (бездействие) которого обжалуется;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основания для принятия решения по жалобе;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 xml:space="preserve">принятое по жалобе решение;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lastRenderedPageBreak/>
        <w:t xml:space="preserve">в случае если жалоба признана обоснованной - сроки устранения выявленных нарушений, в том числе срок предоставления результата муниципальной услуги; </w:t>
      </w:r>
    </w:p>
    <w:p w:rsidR="00017828" w:rsidRPr="009E54C5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54C5">
        <w:rPr>
          <w:szCs w:val="28"/>
        </w:rPr>
        <w:t>сведения о порядке обжалования принятого по жалобе решения.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0EC9">
        <w:rPr>
          <w:szCs w:val="28"/>
        </w:rPr>
        <w:t>6</w:t>
      </w:r>
      <w:r w:rsidR="00017828" w:rsidRPr="007F0EC9">
        <w:rPr>
          <w:szCs w:val="28"/>
        </w:rPr>
        <w:t>.8. Порядок обжалования решения по жалобе.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7F0EC9">
        <w:rPr>
          <w:szCs w:val="28"/>
        </w:rPr>
        <w:t xml:space="preserve"> Учреждения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 xml:space="preserve"> в порядке в соответствии с законодательством Российской Федерации.</w:t>
      </w:r>
    </w:p>
    <w:p w:rsidR="00017828" w:rsidRPr="007F0EC9" w:rsidRDefault="007F0EC9" w:rsidP="0001782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F0EC9">
        <w:rPr>
          <w:rFonts w:eastAsia="Calibri"/>
          <w:szCs w:val="28"/>
        </w:rPr>
        <w:t>6</w:t>
      </w:r>
      <w:r w:rsidR="00017828" w:rsidRPr="007F0EC9">
        <w:rPr>
          <w:rFonts w:eastAsia="Calibri"/>
          <w:szCs w:val="28"/>
        </w:rPr>
        <w:t>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</w:t>
      </w:r>
      <w:r w:rsidRPr="007F0EC9">
        <w:rPr>
          <w:szCs w:val="28"/>
        </w:rPr>
        <w:t xml:space="preserve"> Учреждение культуры</w:t>
      </w:r>
      <w:r w:rsidR="00017828" w:rsidRPr="007F0EC9">
        <w:rPr>
          <w:szCs w:val="28"/>
        </w:rPr>
        <w:t xml:space="preserve">, </w:t>
      </w:r>
      <w:r w:rsidRPr="007F0EC9">
        <w:rPr>
          <w:rFonts w:eastAsia="Calibri"/>
          <w:szCs w:val="28"/>
        </w:rPr>
        <w:t>сотрудника</w:t>
      </w:r>
      <w:r w:rsidR="00017828" w:rsidRPr="007F0EC9">
        <w:rPr>
          <w:rFonts w:eastAsia="Calibri"/>
          <w:szCs w:val="28"/>
        </w:rPr>
        <w:t>.</w:t>
      </w:r>
    </w:p>
    <w:p w:rsidR="00017828" w:rsidRPr="004E6927" w:rsidRDefault="00D82E11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.9. Право заявителя на получение информации и документов, необходимых для обоснования и рассмотрения жалобы.</w:t>
      </w:r>
    </w:p>
    <w:p w:rsidR="00017828" w:rsidRPr="004E6927" w:rsidRDefault="00017828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="004E6927" w:rsidRPr="004E6927">
        <w:rPr>
          <w:szCs w:val="28"/>
        </w:rPr>
        <w:t xml:space="preserve">Учреждении культуры </w:t>
      </w:r>
      <w:r w:rsidRPr="004E6927">
        <w:rPr>
          <w:szCs w:val="28"/>
        </w:rPr>
        <w:t xml:space="preserve">соответствующие информация и документы представляются ему для ознакомления в </w:t>
      </w:r>
      <w:r w:rsidR="004E6927" w:rsidRPr="004E6927">
        <w:rPr>
          <w:szCs w:val="28"/>
        </w:rPr>
        <w:t>Учреждение культуры</w:t>
      </w:r>
      <w:r w:rsidR="000E6759">
        <w:rPr>
          <w:szCs w:val="28"/>
        </w:rPr>
        <w:t>,</w:t>
      </w:r>
      <w:r w:rsidR="004E6927" w:rsidRPr="004E6927">
        <w:rPr>
          <w:szCs w:val="28"/>
        </w:rPr>
        <w:t xml:space="preserve"> </w:t>
      </w:r>
      <w:r w:rsidRPr="004E6927">
        <w:rPr>
          <w:szCs w:val="28"/>
        </w:rPr>
        <w:t>если это не затрагивает права, свободы и законные интересы других лиц</w:t>
      </w:r>
      <w:r w:rsidRPr="004E6927">
        <w:rPr>
          <w:i/>
          <w:szCs w:val="28"/>
        </w:rPr>
        <w:t xml:space="preserve">, </w:t>
      </w:r>
      <w:r w:rsidRPr="004E6927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17828" w:rsidRPr="00002FF9" w:rsidRDefault="004E6927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6927">
        <w:rPr>
          <w:szCs w:val="28"/>
        </w:rPr>
        <w:t>6</w:t>
      </w:r>
      <w:r w:rsidR="00017828" w:rsidRPr="004E6927">
        <w:rPr>
          <w:szCs w:val="28"/>
        </w:rPr>
        <w:t>.10. Способы информирования</w:t>
      </w:r>
      <w:r w:rsidR="00017828" w:rsidRPr="00002FF9">
        <w:rPr>
          <w:szCs w:val="28"/>
        </w:rPr>
        <w:t xml:space="preserve"> заявителей о порядке подачи и рассмотрения жалобы.</w:t>
      </w:r>
    </w:p>
    <w:p w:rsidR="00017828" w:rsidRPr="00C33BAE" w:rsidRDefault="00002FF9" w:rsidP="000178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FF9">
        <w:rPr>
          <w:szCs w:val="28"/>
        </w:rPr>
        <w:t>Учреждение культуры</w:t>
      </w:r>
      <w:r w:rsidR="00017828" w:rsidRPr="00002FF9">
        <w:rPr>
          <w:szCs w:val="28"/>
        </w:rPr>
        <w:t xml:space="preserve"> обеспечивает информирование заявителей о порядке обжалования решений и действий (бездействия)</w:t>
      </w:r>
      <w:r w:rsidRPr="00002FF9">
        <w:rPr>
          <w:szCs w:val="28"/>
        </w:rPr>
        <w:t xml:space="preserve"> Учреждения культуры</w:t>
      </w:r>
      <w:r w:rsidR="00743FE1">
        <w:rPr>
          <w:szCs w:val="28"/>
        </w:rPr>
        <w:t xml:space="preserve">, </w:t>
      </w:r>
      <w:r w:rsidRPr="00002FF9">
        <w:rPr>
          <w:szCs w:val="28"/>
        </w:rPr>
        <w:t xml:space="preserve">сотрудника </w:t>
      </w:r>
      <w:r w:rsidR="00017828" w:rsidRPr="00002FF9">
        <w:rPr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501C9B" w:rsidRPr="00DE17CF" w:rsidRDefault="00501C9B" w:rsidP="00501C9B">
      <w:pPr>
        <w:ind w:firstLine="709"/>
        <w:jc w:val="both"/>
        <w:rPr>
          <w:szCs w:val="28"/>
        </w:rPr>
      </w:pPr>
    </w:p>
    <w:p w:rsidR="00163CA7" w:rsidRPr="00A8123B" w:rsidRDefault="00163CA7" w:rsidP="00163CA7">
      <w:pPr>
        <w:suppressAutoHyphens/>
        <w:jc w:val="right"/>
        <w:rPr>
          <w:rFonts w:eastAsia="Andale Sans UI"/>
          <w:kern w:val="1"/>
          <w:szCs w:val="28"/>
          <w:lang w:eastAsia="ar-SA"/>
        </w:rPr>
      </w:pPr>
    </w:p>
    <w:p w:rsidR="00163CA7" w:rsidRPr="00A8123B" w:rsidRDefault="00163CA7" w:rsidP="00AB5442">
      <w:pPr>
        <w:autoSpaceDE w:val="0"/>
        <w:autoSpaceDN w:val="0"/>
        <w:adjustRightInd w:val="0"/>
        <w:jc w:val="center"/>
        <w:outlineLvl w:val="0"/>
        <w:rPr>
          <w:szCs w:val="28"/>
        </w:rPr>
        <w:sectPr w:rsidR="00163CA7" w:rsidRPr="00A8123B" w:rsidSect="00677E32">
          <w:headerReference w:type="default" r:id="rId12"/>
          <w:pgSz w:w="12240" w:h="15840" w:code="1"/>
          <w:pgMar w:top="851" w:right="851" w:bottom="851" w:left="1701" w:header="720" w:footer="720" w:gutter="0"/>
          <w:cols w:space="720"/>
          <w:noEndnote/>
          <w:titlePg/>
          <w:docGrid w:linePitch="299"/>
        </w:sectPr>
      </w:pPr>
    </w:p>
    <w:p w:rsidR="003B02D4" w:rsidRDefault="003B02D4" w:rsidP="003B02D4">
      <w:pPr>
        <w:pStyle w:val="ConsPlusNormal"/>
        <w:jc w:val="right"/>
        <w:outlineLvl w:val="1"/>
        <w:rPr>
          <w:sz w:val="26"/>
          <w:szCs w:val="26"/>
        </w:rPr>
      </w:pPr>
      <w:r w:rsidRPr="004E6A1C">
        <w:rPr>
          <w:sz w:val="26"/>
          <w:szCs w:val="26"/>
        </w:rPr>
        <w:lastRenderedPageBreak/>
        <w:t>Приложение 1</w:t>
      </w:r>
    </w:p>
    <w:p w:rsidR="00FE5CF2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E5CF2" w:rsidRPr="004E6A1C" w:rsidRDefault="00FE5CF2" w:rsidP="003B02D4">
      <w:pPr>
        <w:pStyle w:val="ConsPlusNormal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C16AC2" w:rsidRDefault="00C16AC2" w:rsidP="00C16AC2">
      <w:pPr>
        <w:spacing w:after="1"/>
        <w:ind w:left="5670"/>
        <w:jc w:val="right"/>
        <w:rPr>
          <w:sz w:val="26"/>
          <w:szCs w:val="26"/>
        </w:rPr>
      </w:pPr>
      <w:r w:rsidRPr="004E6A1C">
        <w:rPr>
          <w:sz w:val="26"/>
          <w:szCs w:val="26"/>
        </w:rPr>
        <w:t>«</w:t>
      </w:r>
      <w:r w:rsidR="000C5736" w:rsidRPr="00792B4B">
        <w:rPr>
          <w:bCs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4E6A1C">
        <w:rPr>
          <w:sz w:val="26"/>
          <w:szCs w:val="26"/>
        </w:rPr>
        <w:t>»</w:t>
      </w:r>
    </w:p>
    <w:p w:rsidR="007C0205" w:rsidRDefault="007C0205" w:rsidP="00C16AC2">
      <w:pPr>
        <w:spacing w:after="1"/>
        <w:ind w:left="5670"/>
        <w:jc w:val="right"/>
        <w:rPr>
          <w:sz w:val="26"/>
          <w:szCs w:val="26"/>
        </w:rPr>
      </w:pPr>
    </w:p>
    <w:p w:rsidR="007C0205" w:rsidRPr="004E6A1C" w:rsidRDefault="007C0205" w:rsidP="00C16AC2">
      <w:pPr>
        <w:spacing w:after="1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B02D4" w:rsidRPr="004E6A1C" w:rsidRDefault="003B02D4" w:rsidP="003B02D4">
      <w:pPr>
        <w:pStyle w:val="ConsPlusNormal"/>
        <w:jc w:val="both"/>
        <w:rPr>
          <w:sz w:val="26"/>
          <w:szCs w:val="26"/>
        </w:rPr>
      </w:pPr>
    </w:p>
    <w:p w:rsidR="003B02D4" w:rsidRPr="004E6A1C" w:rsidRDefault="003B02D4" w:rsidP="00CC3998">
      <w:pPr>
        <w:pStyle w:val="ConsPlusNormal"/>
        <w:jc w:val="right"/>
        <w:rPr>
          <w:sz w:val="26"/>
          <w:szCs w:val="26"/>
        </w:rPr>
      </w:pPr>
      <w:bookmarkStart w:id="2" w:name="P297"/>
      <w:bookmarkEnd w:id="2"/>
    </w:p>
    <w:p w:rsidR="003B02D4" w:rsidRPr="004E6A1C" w:rsidRDefault="006E779F" w:rsidP="006E779F">
      <w:pPr>
        <w:pStyle w:val="ConsPlusNormal"/>
        <w:rPr>
          <w:sz w:val="26"/>
          <w:szCs w:val="26"/>
        </w:rPr>
      </w:pPr>
      <w:bookmarkStart w:id="3" w:name="P345"/>
      <w:bookmarkEnd w:id="3"/>
      <w:r w:rsidRPr="004E6A1C">
        <w:rPr>
          <w:sz w:val="26"/>
          <w:szCs w:val="26"/>
        </w:rPr>
        <w:t xml:space="preserve">                           </w:t>
      </w:r>
      <w:r w:rsidR="00051F7D" w:rsidRPr="004E6A1C">
        <w:rPr>
          <w:sz w:val="26"/>
          <w:szCs w:val="26"/>
        </w:rPr>
        <w:t xml:space="preserve">                  ЗАЯВЛЕНИЕ</w:t>
      </w: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p w:rsidR="006E779F" w:rsidRPr="004E6A1C" w:rsidRDefault="006E779F" w:rsidP="006E779F">
      <w:pPr>
        <w:pStyle w:val="ConsPlusNormal"/>
        <w:rPr>
          <w:sz w:val="26"/>
          <w:szCs w:val="26"/>
        </w:rPr>
      </w:pPr>
    </w:p>
    <w:tbl>
      <w:tblPr>
        <w:tblStyle w:val="af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5"/>
      </w:tblGrid>
      <w:tr w:rsidR="001455FA" w:rsidRPr="004E6A1C" w:rsidTr="001455FA">
        <w:tc>
          <w:tcPr>
            <w:tcW w:w="4962" w:type="dxa"/>
          </w:tcPr>
          <w:p w:rsidR="001455FA" w:rsidRPr="004E6A1C" w:rsidRDefault="001455FA" w:rsidP="001455F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«МБУК ДК ЗАТО Звёздный»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1455FA" w:rsidRPr="004E6A1C" w:rsidRDefault="001455FA" w:rsidP="00783B8C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(ФИО) ____________________________________,</w:t>
            </w:r>
          </w:p>
          <w:p w:rsidR="001455FA" w:rsidRPr="004E6A1C" w:rsidRDefault="001455FA" w:rsidP="001455FA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(ФИО заявителя)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проживающего по адресу: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город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_______________________________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 xml:space="preserve">дом ___ кв.____ </w:t>
            </w:r>
          </w:p>
          <w:p w:rsidR="001455FA" w:rsidRPr="004E6A1C" w:rsidRDefault="001455FA" w:rsidP="001455F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A1C">
              <w:rPr>
                <w:rFonts w:ascii="Times New Roman" w:hAnsi="Times New Roman" w:cs="Times New Roman"/>
                <w:sz w:val="26"/>
                <w:szCs w:val="26"/>
              </w:rPr>
              <w:t>тел. _________________________________</w:t>
            </w:r>
          </w:p>
          <w:p w:rsidR="001455FA" w:rsidRPr="004E6A1C" w:rsidRDefault="001455FA" w:rsidP="007C020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B02D4" w:rsidRPr="004E6A1C" w:rsidRDefault="00610DB2" w:rsidP="001956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Заявление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 xml:space="preserve">    Прошу  предоставить  мне  </w:t>
      </w:r>
      <w:r w:rsidR="000C5736">
        <w:rPr>
          <w:rFonts w:ascii="Times New Roman" w:hAnsi="Times New Roman" w:cs="Times New Roman"/>
          <w:bCs/>
          <w:sz w:val="28"/>
          <w:szCs w:val="28"/>
        </w:rPr>
        <w:t>доступ</w:t>
      </w:r>
      <w:r w:rsidR="000C5736" w:rsidRPr="00792B4B">
        <w:rPr>
          <w:rFonts w:ascii="Times New Roman" w:hAnsi="Times New Roman" w:cs="Times New Roman"/>
          <w:bCs/>
          <w:sz w:val="28"/>
          <w:szCs w:val="28"/>
        </w:rPr>
        <w:t xml:space="preserve"> к справочно-поисковому аппарату и базам данных муниципальных библиотек</w:t>
      </w:r>
      <w:r w:rsidRPr="004E6A1C">
        <w:rPr>
          <w:rFonts w:ascii="Times New Roman" w:hAnsi="Times New Roman" w:cs="Times New Roman"/>
          <w:sz w:val="26"/>
          <w:szCs w:val="26"/>
        </w:rPr>
        <w:t>,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 </w:t>
      </w:r>
      <w:r w:rsidR="003E1034">
        <w:rPr>
          <w:rFonts w:ascii="Times New Roman" w:hAnsi="Times New Roman" w:cs="Times New Roman"/>
          <w:sz w:val="26"/>
          <w:szCs w:val="26"/>
        </w:rPr>
        <w:t>находящихся в</w:t>
      </w:r>
      <w:r w:rsidRPr="004E6A1C">
        <w:rPr>
          <w:rFonts w:ascii="Times New Roman" w:hAnsi="Times New Roman" w:cs="Times New Roman"/>
          <w:sz w:val="26"/>
          <w:szCs w:val="26"/>
        </w:rPr>
        <w:t xml:space="preserve">   </w:t>
      </w:r>
      <w:r w:rsidR="00610DB2" w:rsidRPr="004E6A1C">
        <w:rPr>
          <w:rFonts w:ascii="Times New Roman" w:hAnsi="Times New Roman" w:cs="Times New Roman"/>
          <w:sz w:val="26"/>
          <w:szCs w:val="26"/>
        </w:rPr>
        <w:t>___________________________</w:t>
      </w:r>
      <w:r w:rsidRPr="004E6A1C">
        <w:rPr>
          <w:rFonts w:ascii="Times New Roman" w:hAnsi="Times New Roman" w:cs="Times New Roman"/>
          <w:sz w:val="26"/>
          <w:szCs w:val="26"/>
        </w:rPr>
        <w:t xml:space="preserve"> 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, </w:t>
      </w:r>
      <w:r w:rsidR="000C5736">
        <w:rPr>
          <w:rFonts w:ascii="Times New Roman" w:hAnsi="Times New Roman" w:cs="Times New Roman"/>
          <w:sz w:val="26"/>
          <w:szCs w:val="26"/>
        </w:rPr>
        <w:t>на</w:t>
      </w:r>
      <w:r w:rsidR="00C80CC8" w:rsidRPr="004E6A1C">
        <w:rPr>
          <w:rFonts w:ascii="Times New Roman" w:hAnsi="Times New Roman" w:cs="Times New Roman"/>
          <w:sz w:val="26"/>
          <w:szCs w:val="26"/>
        </w:rPr>
        <w:t xml:space="preserve"> период с «__» ________20__ г. по «__» __________ 20__ г</w:t>
      </w:r>
      <w:r w:rsidRPr="004E6A1C">
        <w:rPr>
          <w:rFonts w:ascii="Times New Roman" w:hAnsi="Times New Roman" w:cs="Times New Roman"/>
          <w:sz w:val="26"/>
          <w:szCs w:val="26"/>
        </w:rPr>
        <w:t>.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Прошу информировать меня (выбрать способ информирования):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электронной почте, e-mail: _______________________________________</w:t>
      </w:r>
    </w:p>
    <w:p w:rsidR="003B02D4" w:rsidRPr="004E6A1C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по почте на указанный адрес проживания ______________________________</w:t>
      </w:r>
    </w:p>
    <w:p w:rsidR="003B02D4" w:rsidRDefault="003B02D4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E6A1C">
        <w:rPr>
          <w:rFonts w:ascii="Times New Roman" w:hAnsi="Times New Roman" w:cs="Times New Roman"/>
          <w:sz w:val="26"/>
          <w:szCs w:val="26"/>
        </w:rPr>
        <w:t>при личном обращении.</w:t>
      </w: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 листах.</w:t>
      </w:r>
    </w:p>
    <w:p w:rsidR="007C0205" w:rsidRDefault="007C0205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«___» _________  ______г.</w:t>
      </w:r>
    </w:p>
    <w:p w:rsidR="004E6A1C" w:rsidRPr="004E6A1C" w:rsidRDefault="004E6A1C" w:rsidP="003B02D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</w:t>
      </w: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3E6284" w:rsidRDefault="003E6284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827ED9" w:rsidRPr="00C01C41" w:rsidRDefault="00827ED9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  <w:r w:rsidRPr="00C01C41">
        <w:rPr>
          <w:b w:val="0"/>
          <w:sz w:val="26"/>
          <w:szCs w:val="26"/>
        </w:rPr>
        <w:lastRenderedPageBreak/>
        <w:t xml:space="preserve">Приложение </w:t>
      </w:r>
      <w:r w:rsidR="0023130A">
        <w:rPr>
          <w:b w:val="0"/>
          <w:sz w:val="26"/>
          <w:szCs w:val="26"/>
        </w:rPr>
        <w:t>2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  <w:r w:rsidRPr="00C01C41">
        <w:rPr>
          <w:sz w:val="26"/>
          <w:szCs w:val="26"/>
        </w:rPr>
        <w:t xml:space="preserve">к административному регламенту 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bCs/>
          <w:sz w:val="26"/>
          <w:szCs w:val="26"/>
        </w:rPr>
      </w:pPr>
      <w:r w:rsidRPr="00C01C41">
        <w:rPr>
          <w:sz w:val="26"/>
          <w:szCs w:val="26"/>
        </w:rPr>
        <w:t xml:space="preserve">предоставления </w:t>
      </w:r>
      <w:r w:rsidRPr="00C01C41">
        <w:rPr>
          <w:bCs/>
          <w:sz w:val="26"/>
          <w:szCs w:val="26"/>
        </w:rPr>
        <w:t xml:space="preserve">муниципальной </w:t>
      </w:r>
    </w:p>
    <w:p w:rsidR="00827ED9" w:rsidRPr="00BD07C5" w:rsidRDefault="00827ED9" w:rsidP="00BD07C5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  <w:r w:rsidRPr="00C01C41">
        <w:rPr>
          <w:bCs/>
          <w:sz w:val="26"/>
          <w:szCs w:val="26"/>
        </w:rPr>
        <w:t>услуги</w:t>
      </w:r>
      <w:r w:rsidRPr="00C01C41">
        <w:rPr>
          <w:sz w:val="26"/>
          <w:szCs w:val="26"/>
        </w:rPr>
        <w:t xml:space="preserve"> «</w:t>
      </w:r>
      <w:r w:rsidR="00BD07C5" w:rsidRPr="00792B4B">
        <w:rPr>
          <w:bCs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C01C41">
        <w:rPr>
          <w:sz w:val="26"/>
          <w:szCs w:val="26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 xml:space="preserve">Форма решения об отказе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387"/>
        <w:rPr>
          <w:sz w:val="26"/>
          <w:szCs w:val="26"/>
        </w:rPr>
      </w:pPr>
      <w:r w:rsidRPr="00C01C41">
        <w:rPr>
          <w:sz w:val="26"/>
          <w:szCs w:val="26"/>
        </w:rPr>
        <w:t>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___________________________________________________________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(наименование </w:t>
      </w:r>
      <w:r w:rsidR="00681534" w:rsidRPr="00C01C41">
        <w:rPr>
          <w:sz w:val="26"/>
          <w:szCs w:val="26"/>
        </w:rPr>
        <w:t>учреждений культуры</w:t>
      </w:r>
      <w:r w:rsidRPr="00C01C41">
        <w:rPr>
          <w:sz w:val="26"/>
          <w:szCs w:val="26"/>
        </w:rPr>
        <w:t>)</w:t>
      </w:r>
    </w:p>
    <w:p w:rsidR="00827ED9" w:rsidRPr="00C01C41" w:rsidRDefault="00827ED9" w:rsidP="00827E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Кому ______________________________</w:t>
      </w:r>
      <w:r w:rsidR="006A70B5" w:rsidRPr="00C01C41">
        <w:rPr>
          <w:sz w:val="26"/>
          <w:szCs w:val="26"/>
        </w:rPr>
        <w:t>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(фамилия, имя, отчество –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для граждан и ИП)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________</w:t>
      </w:r>
      <w:r w:rsidR="006A70B5" w:rsidRPr="00C01C41">
        <w:rPr>
          <w:sz w:val="26"/>
          <w:szCs w:val="26"/>
        </w:rPr>
        <w:t>________________________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left="4820"/>
        <w:rPr>
          <w:sz w:val="26"/>
          <w:szCs w:val="26"/>
        </w:rPr>
      </w:pPr>
      <w:r w:rsidRPr="00C01C41">
        <w:rPr>
          <w:sz w:val="26"/>
          <w:szCs w:val="26"/>
        </w:rPr>
        <w:t>(полное наименование организации – для юридических лиц)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РЕШЕНИЕ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 w:val="26"/>
          <w:szCs w:val="26"/>
        </w:rPr>
      </w:pPr>
      <w:r w:rsidRPr="00C01C41">
        <w:rPr>
          <w:b/>
          <w:sz w:val="26"/>
          <w:szCs w:val="26"/>
        </w:rPr>
        <w:t>об отказе в приёме документов, необходимых для предоставления муниципальной услуги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Дата ____________                                                                       № ______________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На основании обращения ______________________ от __________ № _______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(заявитель)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принято решение об отказе в приёме документов, необходимых для предоставления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Мотивированное обоснование причины отказа: __________________________________________________________________.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Дополнительно информируем: ________________________________________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 xml:space="preserve">(указывается информация, необходимая для устранения причин отказа, 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  <w:r w:rsidRPr="00C01C41">
        <w:rPr>
          <w:sz w:val="26"/>
          <w:szCs w:val="26"/>
        </w:rPr>
        <w:t>а также иная дополнительная информация при наличии).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 xml:space="preserve">____________________________________  </w:t>
      </w:r>
      <w:r w:rsidR="00281F02">
        <w:rPr>
          <w:sz w:val="26"/>
          <w:szCs w:val="26"/>
        </w:rPr>
        <w:t xml:space="preserve">   </w:t>
      </w:r>
      <w:r w:rsidRPr="00C01C41">
        <w:rPr>
          <w:sz w:val="26"/>
          <w:szCs w:val="26"/>
        </w:rPr>
        <w:t>________  _______________</w:t>
      </w:r>
      <w:r w:rsidR="006A70B5" w:rsidRPr="00C01C41">
        <w:rPr>
          <w:sz w:val="26"/>
          <w:szCs w:val="26"/>
        </w:rPr>
        <w:t>_____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 w:rsidRPr="00C01C41">
        <w:rPr>
          <w:sz w:val="26"/>
          <w:szCs w:val="26"/>
        </w:rPr>
        <w:t>(</w:t>
      </w:r>
      <w:r w:rsidR="009F0E9C">
        <w:rPr>
          <w:sz w:val="26"/>
          <w:szCs w:val="26"/>
        </w:rPr>
        <w:t xml:space="preserve">ФИО </w:t>
      </w:r>
      <w:r w:rsidRPr="00C01C41">
        <w:rPr>
          <w:sz w:val="26"/>
          <w:szCs w:val="26"/>
        </w:rPr>
        <w:t>должно</w:t>
      </w:r>
      <w:r w:rsidR="009F0E9C">
        <w:rPr>
          <w:sz w:val="26"/>
          <w:szCs w:val="26"/>
        </w:rPr>
        <w:t xml:space="preserve">го </w:t>
      </w:r>
      <w:r w:rsidRPr="00C01C41">
        <w:rPr>
          <w:sz w:val="26"/>
          <w:szCs w:val="26"/>
        </w:rPr>
        <w:t>лица</w:t>
      </w:r>
      <w:r w:rsidR="00281F02" w:rsidRPr="00281F02">
        <w:rPr>
          <w:sz w:val="26"/>
          <w:szCs w:val="26"/>
        </w:rPr>
        <w:t xml:space="preserve"> </w:t>
      </w:r>
      <w:r w:rsidR="00281F02">
        <w:rPr>
          <w:sz w:val="26"/>
          <w:szCs w:val="26"/>
        </w:rPr>
        <w:t>Учреждения культуры</w:t>
      </w:r>
      <w:r w:rsidR="00281F02" w:rsidRPr="00C01C41">
        <w:rPr>
          <w:sz w:val="26"/>
          <w:szCs w:val="26"/>
        </w:rPr>
        <w:t>)</w:t>
      </w:r>
      <w:r w:rsidR="00281F02">
        <w:rPr>
          <w:sz w:val="26"/>
          <w:szCs w:val="26"/>
        </w:rPr>
        <w:t xml:space="preserve">  </w:t>
      </w:r>
      <w:r w:rsidRPr="00C01C41">
        <w:rPr>
          <w:sz w:val="26"/>
          <w:szCs w:val="26"/>
        </w:rPr>
        <w:t>(подпись)                 (инициалы)</w:t>
      </w:r>
    </w:p>
    <w:p w:rsidR="00827ED9" w:rsidRPr="00C01C41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rFonts w:eastAsia="Andale Sans UI"/>
          <w:kern w:val="1"/>
          <w:sz w:val="26"/>
          <w:szCs w:val="26"/>
          <w:lang w:eastAsia="ar-SA"/>
        </w:rPr>
      </w:pPr>
    </w:p>
    <w:p w:rsidR="00827ED9" w:rsidRDefault="00827ED9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8A2E8F" w:rsidRDefault="008A2E8F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8A2E8F" w:rsidRDefault="008A2E8F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8A2E8F" w:rsidRDefault="008A2E8F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23130A">
      <w:pPr>
        <w:pStyle w:val="ConsPlusNormal"/>
        <w:spacing w:line="228" w:lineRule="auto"/>
        <w:ind w:left="5245"/>
        <w:outlineLvl w:val="0"/>
        <w:rPr>
          <w:szCs w:val="28"/>
        </w:rPr>
      </w:pPr>
      <w:r w:rsidRPr="00A8123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к административному регламенту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предоставления муниципальной</w:t>
      </w:r>
    </w:p>
    <w:p w:rsidR="0023130A" w:rsidRPr="00A8123B" w:rsidRDefault="0023130A" w:rsidP="0023130A">
      <w:pPr>
        <w:pStyle w:val="ConsPlusNormal"/>
        <w:spacing w:line="228" w:lineRule="auto"/>
        <w:ind w:left="5245"/>
        <w:rPr>
          <w:szCs w:val="28"/>
        </w:rPr>
      </w:pPr>
      <w:r w:rsidRPr="00A8123B">
        <w:rPr>
          <w:szCs w:val="28"/>
        </w:rPr>
        <w:t>услуги «</w:t>
      </w:r>
      <w:r w:rsidR="008A2E8F" w:rsidRPr="00792B4B">
        <w:rPr>
          <w:bCs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A8123B">
        <w:rPr>
          <w:szCs w:val="28"/>
        </w:rPr>
        <w:t>»</w:t>
      </w: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23130A" w:rsidRPr="00A8123B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23130A">
      <w:pPr>
        <w:pStyle w:val="ConsPlusNormal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23130A" w:rsidRDefault="0023130A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C12785" w:rsidRPr="00C12785">
        <w:rPr>
          <w:b/>
          <w:bCs/>
          <w:szCs w:val="28"/>
        </w:rPr>
        <w:t>Предоставление доступа к справочно-поисковому аппарату и базам данных муниципальных библиотек</w:t>
      </w:r>
      <w:r w:rsidRPr="00A8123B">
        <w:rPr>
          <w:b/>
          <w:bCs/>
          <w:szCs w:val="28"/>
        </w:rPr>
        <w:t>»</w:t>
      </w:r>
    </w:p>
    <w:p w:rsidR="00C12785" w:rsidRPr="00A8123B" w:rsidRDefault="00C12785" w:rsidP="0023130A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CB51CF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Прием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9B29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-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CB51CF"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Обращение поступило 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Обращение поступило в письменной форме</w:t>
            </w:r>
          </w:p>
        </w:tc>
      </w:tr>
      <w:tr w:rsidR="0023130A" w:rsidRPr="00A8123B" w:rsidTr="00CB51CF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 </w:t>
            </w:r>
            <w:r w:rsidR="0013774A" w:rsidRPr="00792B4B">
              <w:rPr>
                <w:bCs/>
                <w:szCs w:val="28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и </w:t>
            </w:r>
            <w:r w:rsidRPr="00A8123B">
              <w:rPr>
                <w:szCs w:val="28"/>
              </w:rPr>
              <w:t xml:space="preserve">документов </w:t>
            </w:r>
            <w:r>
              <w:rPr>
                <w:szCs w:val="28"/>
              </w:rPr>
              <w:t>-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CB51CF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CB51CF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CB51C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23130A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7058B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9D" w:rsidRDefault="0043179D" w:rsidP="007058B3">
      <w:r>
        <w:separator/>
      </w:r>
    </w:p>
  </w:endnote>
  <w:endnote w:type="continuationSeparator" w:id="1">
    <w:p w:rsidR="0043179D" w:rsidRDefault="0043179D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9D" w:rsidRDefault="0043179D" w:rsidP="007058B3">
      <w:r>
        <w:separator/>
      </w:r>
    </w:p>
  </w:footnote>
  <w:footnote w:type="continuationSeparator" w:id="1">
    <w:p w:rsidR="0043179D" w:rsidRDefault="0043179D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7" w:rsidRPr="001825A8" w:rsidRDefault="002C1A57">
    <w:pPr>
      <w:pStyle w:val="aa"/>
      <w:jc w:val="center"/>
    </w:pPr>
    <w:fldSimple w:instr=" PAGE   \* MERGEFORMAT ">
      <w:r w:rsidR="00E93BB9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1F5EBF" w:rsidRPr="007058B3" w:rsidRDefault="002C1A57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="001F5EBF"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C70D1D">
          <w:rPr>
            <w:noProof/>
            <w:sz w:val="22"/>
          </w:rPr>
          <w:t>19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22D6A"/>
    <w:rsid w:val="00030C11"/>
    <w:rsid w:val="00036EF9"/>
    <w:rsid w:val="00037E50"/>
    <w:rsid w:val="00040BCE"/>
    <w:rsid w:val="00040ED2"/>
    <w:rsid w:val="00043F32"/>
    <w:rsid w:val="00044C6A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5F6F"/>
    <w:rsid w:val="0007082C"/>
    <w:rsid w:val="00071A61"/>
    <w:rsid w:val="00072610"/>
    <w:rsid w:val="00074952"/>
    <w:rsid w:val="0007592F"/>
    <w:rsid w:val="0007758E"/>
    <w:rsid w:val="0008448A"/>
    <w:rsid w:val="00087998"/>
    <w:rsid w:val="00087A4F"/>
    <w:rsid w:val="00092BDE"/>
    <w:rsid w:val="00092CD3"/>
    <w:rsid w:val="000937B0"/>
    <w:rsid w:val="000947D3"/>
    <w:rsid w:val="00094B1D"/>
    <w:rsid w:val="00095574"/>
    <w:rsid w:val="00095651"/>
    <w:rsid w:val="00095714"/>
    <w:rsid w:val="00096C95"/>
    <w:rsid w:val="0009731F"/>
    <w:rsid w:val="000A08A3"/>
    <w:rsid w:val="000A2527"/>
    <w:rsid w:val="000A3115"/>
    <w:rsid w:val="000A5A76"/>
    <w:rsid w:val="000A6E54"/>
    <w:rsid w:val="000B177B"/>
    <w:rsid w:val="000B2A4F"/>
    <w:rsid w:val="000B3C3E"/>
    <w:rsid w:val="000B4248"/>
    <w:rsid w:val="000B611A"/>
    <w:rsid w:val="000C170A"/>
    <w:rsid w:val="000C20CD"/>
    <w:rsid w:val="000C2402"/>
    <w:rsid w:val="000C2910"/>
    <w:rsid w:val="000C3A9E"/>
    <w:rsid w:val="000C5736"/>
    <w:rsid w:val="000C5D3D"/>
    <w:rsid w:val="000D1A73"/>
    <w:rsid w:val="000D4C16"/>
    <w:rsid w:val="000D69B1"/>
    <w:rsid w:val="000E01D4"/>
    <w:rsid w:val="000E0AE3"/>
    <w:rsid w:val="000E1177"/>
    <w:rsid w:val="000E1245"/>
    <w:rsid w:val="000E3921"/>
    <w:rsid w:val="000E4670"/>
    <w:rsid w:val="000E4A5E"/>
    <w:rsid w:val="000E5B66"/>
    <w:rsid w:val="000E6759"/>
    <w:rsid w:val="000E694A"/>
    <w:rsid w:val="000E6CE5"/>
    <w:rsid w:val="000E72AF"/>
    <w:rsid w:val="000F262F"/>
    <w:rsid w:val="000F2760"/>
    <w:rsid w:val="00100427"/>
    <w:rsid w:val="00100F62"/>
    <w:rsid w:val="0010173F"/>
    <w:rsid w:val="00101805"/>
    <w:rsid w:val="00102B5B"/>
    <w:rsid w:val="0010422E"/>
    <w:rsid w:val="001101B1"/>
    <w:rsid w:val="00110E39"/>
    <w:rsid w:val="0011177A"/>
    <w:rsid w:val="0011237B"/>
    <w:rsid w:val="00113076"/>
    <w:rsid w:val="00113AEE"/>
    <w:rsid w:val="00113FD8"/>
    <w:rsid w:val="0011462C"/>
    <w:rsid w:val="00123652"/>
    <w:rsid w:val="001276BC"/>
    <w:rsid w:val="001278AC"/>
    <w:rsid w:val="00133AAF"/>
    <w:rsid w:val="00134D96"/>
    <w:rsid w:val="00135B92"/>
    <w:rsid w:val="00135D0A"/>
    <w:rsid w:val="0013645B"/>
    <w:rsid w:val="00137168"/>
    <w:rsid w:val="0013774A"/>
    <w:rsid w:val="00142B8E"/>
    <w:rsid w:val="001444A1"/>
    <w:rsid w:val="001447D4"/>
    <w:rsid w:val="001455FA"/>
    <w:rsid w:val="0014711F"/>
    <w:rsid w:val="001479D1"/>
    <w:rsid w:val="00150905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66E"/>
    <w:rsid w:val="0016397F"/>
    <w:rsid w:val="00163CA7"/>
    <w:rsid w:val="001654D9"/>
    <w:rsid w:val="0016627B"/>
    <w:rsid w:val="00166963"/>
    <w:rsid w:val="00171742"/>
    <w:rsid w:val="00171955"/>
    <w:rsid w:val="00172968"/>
    <w:rsid w:val="0017350F"/>
    <w:rsid w:val="00173C62"/>
    <w:rsid w:val="0017458E"/>
    <w:rsid w:val="00175909"/>
    <w:rsid w:val="00176754"/>
    <w:rsid w:val="001803F7"/>
    <w:rsid w:val="00180936"/>
    <w:rsid w:val="00180EEA"/>
    <w:rsid w:val="00181C95"/>
    <w:rsid w:val="00181E2A"/>
    <w:rsid w:val="00183338"/>
    <w:rsid w:val="0018351D"/>
    <w:rsid w:val="00185E68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44C5"/>
    <w:rsid w:val="001B76AA"/>
    <w:rsid w:val="001B78AC"/>
    <w:rsid w:val="001C0ECE"/>
    <w:rsid w:val="001D0499"/>
    <w:rsid w:val="001D1DCA"/>
    <w:rsid w:val="001D2745"/>
    <w:rsid w:val="001D3DDB"/>
    <w:rsid w:val="001D4C99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E87"/>
    <w:rsid w:val="0021289F"/>
    <w:rsid w:val="0021397D"/>
    <w:rsid w:val="00214FBD"/>
    <w:rsid w:val="002157E7"/>
    <w:rsid w:val="00221A59"/>
    <w:rsid w:val="002227E7"/>
    <w:rsid w:val="00223DE0"/>
    <w:rsid w:val="002247A0"/>
    <w:rsid w:val="00224803"/>
    <w:rsid w:val="00224F21"/>
    <w:rsid w:val="002308C5"/>
    <w:rsid w:val="0023130A"/>
    <w:rsid w:val="00232762"/>
    <w:rsid w:val="00232F30"/>
    <w:rsid w:val="002330FE"/>
    <w:rsid w:val="0023391A"/>
    <w:rsid w:val="0023664D"/>
    <w:rsid w:val="00236933"/>
    <w:rsid w:val="002377D1"/>
    <w:rsid w:val="00237917"/>
    <w:rsid w:val="00240A38"/>
    <w:rsid w:val="00240C91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146F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2C12"/>
    <w:rsid w:val="0028523C"/>
    <w:rsid w:val="002913E0"/>
    <w:rsid w:val="002926E2"/>
    <w:rsid w:val="00293DB9"/>
    <w:rsid w:val="00296D18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089"/>
    <w:rsid w:val="002B2939"/>
    <w:rsid w:val="002B44BD"/>
    <w:rsid w:val="002B5207"/>
    <w:rsid w:val="002B6DDF"/>
    <w:rsid w:val="002C0020"/>
    <w:rsid w:val="002C1A57"/>
    <w:rsid w:val="002C1BC2"/>
    <w:rsid w:val="002C3024"/>
    <w:rsid w:val="002C331E"/>
    <w:rsid w:val="002C36CC"/>
    <w:rsid w:val="002C4738"/>
    <w:rsid w:val="002C54F9"/>
    <w:rsid w:val="002C553F"/>
    <w:rsid w:val="002C6FAF"/>
    <w:rsid w:val="002D0195"/>
    <w:rsid w:val="002D0DAC"/>
    <w:rsid w:val="002D28CF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B44"/>
    <w:rsid w:val="002F56F4"/>
    <w:rsid w:val="002F5EF1"/>
    <w:rsid w:val="002F5FEC"/>
    <w:rsid w:val="002F6051"/>
    <w:rsid w:val="002F630A"/>
    <w:rsid w:val="002F64D9"/>
    <w:rsid w:val="002F70AA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10"/>
    <w:rsid w:val="00321848"/>
    <w:rsid w:val="00321931"/>
    <w:rsid w:val="00322D4E"/>
    <w:rsid w:val="003231A8"/>
    <w:rsid w:val="00323CC2"/>
    <w:rsid w:val="00324980"/>
    <w:rsid w:val="00325E6D"/>
    <w:rsid w:val="003262F6"/>
    <w:rsid w:val="003272CB"/>
    <w:rsid w:val="00327758"/>
    <w:rsid w:val="00331B8A"/>
    <w:rsid w:val="00331EA4"/>
    <w:rsid w:val="00332E1B"/>
    <w:rsid w:val="0033447A"/>
    <w:rsid w:val="00334579"/>
    <w:rsid w:val="003348DF"/>
    <w:rsid w:val="003367A2"/>
    <w:rsid w:val="00340A35"/>
    <w:rsid w:val="00344186"/>
    <w:rsid w:val="00347A5D"/>
    <w:rsid w:val="00350B44"/>
    <w:rsid w:val="0035101C"/>
    <w:rsid w:val="00351518"/>
    <w:rsid w:val="003530AD"/>
    <w:rsid w:val="00362003"/>
    <w:rsid w:val="00362E8B"/>
    <w:rsid w:val="00363CB1"/>
    <w:rsid w:val="003640EC"/>
    <w:rsid w:val="00364B57"/>
    <w:rsid w:val="00364D9C"/>
    <w:rsid w:val="00370206"/>
    <w:rsid w:val="003709BC"/>
    <w:rsid w:val="0037233C"/>
    <w:rsid w:val="003763C1"/>
    <w:rsid w:val="00380D69"/>
    <w:rsid w:val="003831ED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6017"/>
    <w:rsid w:val="00397707"/>
    <w:rsid w:val="003A2519"/>
    <w:rsid w:val="003A3153"/>
    <w:rsid w:val="003A630B"/>
    <w:rsid w:val="003A6C2B"/>
    <w:rsid w:val="003B006F"/>
    <w:rsid w:val="003B02D4"/>
    <w:rsid w:val="003B08B6"/>
    <w:rsid w:val="003B384F"/>
    <w:rsid w:val="003B4071"/>
    <w:rsid w:val="003B6B67"/>
    <w:rsid w:val="003B757B"/>
    <w:rsid w:val="003C092E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6A6E"/>
    <w:rsid w:val="003D6FD5"/>
    <w:rsid w:val="003D7B0D"/>
    <w:rsid w:val="003E0219"/>
    <w:rsid w:val="003E05D3"/>
    <w:rsid w:val="003E1034"/>
    <w:rsid w:val="003E236D"/>
    <w:rsid w:val="003E3380"/>
    <w:rsid w:val="003E58A3"/>
    <w:rsid w:val="003E6284"/>
    <w:rsid w:val="003E6977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79D"/>
    <w:rsid w:val="00431B41"/>
    <w:rsid w:val="00435263"/>
    <w:rsid w:val="00436E9D"/>
    <w:rsid w:val="00446B7E"/>
    <w:rsid w:val="004503D0"/>
    <w:rsid w:val="00450BFD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7056B"/>
    <w:rsid w:val="00471B7B"/>
    <w:rsid w:val="004757F3"/>
    <w:rsid w:val="00477EAA"/>
    <w:rsid w:val="004803D4"/>
    <w:rsid w:val="00481222"/>
    <w:rsid w:val="004828C4"/>
    <w:rsid w:val="00496E7E"/>
    <w:rsid w:val="004A000F"/>
    <w:rsid w:val="004A0BE4"/>
    <w:rsid w:val="004A15FB"/>
    <w:rsid w:val="004A2AB9"/>
    <w:rsid w:val="004A4EBB"/>
    <w:rsid w:val="004A5D5C"/>
    <w:rsid w:val="004A6057"/>
    <w:rsid w:val="004A7C06"/>
    <w:rsid w:val="004B15BE"/>
    <w:rsid w:val="004B24FE"/>
    <w:rsid w:val="004B2B8C"/>
    <w:rsid w:val="004B41EB"/>
    <w:rsid w:val="004C0804"/>
    <w:rsid w:val="004C0FCC"/>
    <w:rsid w:val="004C14F2"/>
    <w:rsid w:val="004C226F"/>
    <w:rsid w:val="004C322A"/>
    <w:rsid w:val="004C53BC"/>
    <w:rsid w:val="004C685E"/>
    <w:rsid w:val="004D00B4"/>
    <w:rsid w:val="004D01A6"/>
    <w:rsid w:val="004D0C34"/>
    <w:rsid w:val="004D22C9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927"/>
    <w:rsid w:val="004E6A1C"/>
    <w:rsid w:val="004E6F77"/>
    <w:rsid w:val="004F2DEE"/>
    <w:rsid w:val="00501C9B"/>
    <w:rsid w:val="005037CC"/>
    <w:rsid w:val="00505039"/>
    <w:rsid w:val="0050594F"/>
    <w:rsid w:val="00506D5B"/>
    <w:rsid w:val="00510AE6"/>
    <w:rsid w:val="00511950"/>
    <w:rsid w:val="005124A5"/>
    <w:rsid w:val="005145EC"/>
    <w:rsid w:val="0051460D"/>
    <w:rsid w:val="005224F4"/>
    <w:rsid w:val="00522540"/>
    <w:rsid w:val="00524DF0"/>
    <w:rsid w:val="005261BA"/>
    <w:rsid w:val="00530A70"/>
    <w:rsid w:val="0053325B"/>
    <w:rsid w:val="00533F16"/>
    <w:rsid w:val="00534251"/>
    <w:rsid w:val="00535400"/>
    <w:rsid w:val="00535D84"/>
    <w:rsid w:val="005367B5"/>
    <w:rsid w:val="0054019D"/>
    <w:rsid w:val="00540C84"/>
    <w:rsid w:val="005428CF"/>
    <w:rsid w:val="005446F1"/>
    <w:rsid w:val="00544C08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7074D"/>
    <w:rsid w:val="00570B15"/>
    <w:rsid w:val="005736F9"/>
    <w:rsid w:val="005742B5"/>
    <w:rsid w:val="005747A7"/>
    <w:rsid w:val="005810E0"/>
    <w:rsid w:val="0058181A"/>
    <w:rsid w:val="005826D6"/>
    <w:rsid w:val="005831F2"/>
    <w:rsid w:val="005844EA"/>
    <w:rsid w:val="005861E7"/>
    <w:rsid w:val="005963AF"/>
    <w:rsid w:val="00597BAE"/>
    <w:rsid w:val="005A0600"/>
    <w:rsid w:val="005A07E5"/>
    <w:rsid w:val="005A1D9C"/>
    <w:rsid w:val="005A479F"/>
    <w:rsid w:val="005A5436"/>
    <w:rsid w:val="005A7653"/>
    <w:rsid w:val="005A7700"/>
    <w:rsid w:val="005B1818"/>
    <w:rsid w:val="005B38CA"/>
    <w:rsid w:val="005B3DE5"/>
    <w:rsid w:val="005B4B8B"/>
    <w:rsid w:val="005B5D44"/>
    <w:rsid w:val="005B6140"/>
    <w:rsid w:val="005B7CD1"/>
    <w:rsid w:val="005C22C4"/>
    <w:rsid w:val="005C2BAF"/>
    <w:rsid w:val="005C318C"/>
    <w:rsid w:val="005C3270"/>
    <w:rsid w:val="005D06E1"/>
    <w:rsid w:val="005D19BF"/>
    <w:rsid w:val="005D2127"/>
    <w:rsid w:val="005D3B8D"/>
    <w:rsid w:val="005D4D87"/>
    <w:rsid w:val="005D5EF6"/>
    <w:rsid w:val="005D5FA7"/>
    <w:rsid w:val="005D6C6A"/>
    <w:rsid w:val="005E152F"/>
    <w:rsid w:val="005E2906"/>
    <w:rsid w:val="005E36CF"/>
    <w:rsid w:val="005E520C"/>
    <w:rsid w:val="005E66B0"/>
    <w:rsid w:val="005E6F57"/>
    <w:rsid w:val="005F3861"/>
    <w:rsid w:val="005F6450"/>
    <w:rsid w:val="005F663F"/>
    <w:rsid w:val="00600FAA"/>
    <w:rsid w:val="006033E4"/>
    <w:rsid w:val="00605B2F"/>
    <w:rsid w:val="006103CB"/>
    <w:rsid w:val="00610883"/>
    <w:rsid w:val="00610DB2"/>
    <w:rsid w:val="0061151C"/>
    <w:rsid w:val="00612536"/>
    <w:rsid w:val="00612EA3"/>
    <w:rsid w:val="00614CC7"/>
    <w:rsid w:val="00616E20"/>
    <w:rsid w:val="006171BF"/>
    <w:rsid w:val="00620291"/>
    <w:rsid w:val="00620C7D"/>
    <w:rsid w:val="006210B4"/>
    <w:rsid w:val="00621146"/>
    <w:rsid w:val="006211B6"/>
    <w:rsid w:val="00621DA5"/>
    <w:rsid w:val="006238C4"/>
    <w:rsid w:val="006240A5"/>
    <w:rsid w:val="006248F9"/>
    <w:rsid w:val="006250F0"/>
    <w:rsid w:val="00627459"/>
    <w:rsid w:val="006301BE"/>
    <w:rsid w:val="00630CC8"/>
    <w:rsid w:val="00634E3A"/>
    <w:rsid w:val="00634EF3"/>
    <w:rsid w:val="0063558B"/>
    <w:rsid w:val="0063614F"/>
    <w:rsid w:val="00637127"/>
    <w:rsid w:val="00637247"/>
    <w:rsid w:val="00637857"/>
    <w:rsid w:val="00637F14"/>
    <w:rsid w:val="00637FB5"/>
    <w:rsid w:val="00640C7E"/>
    <w:rsid w:val="0064235B"/>
    <w:rsid w:val="00642F00"/>
    <w:rsid w:val="006431BC"/>
    <w:rsid w:val="00643B06"/>
    <w:rsid w:val="0064425A"/>
    <w:rsid w:val="0064554F"/>
    <w:rsid w:val="00646D50"/>
    <w:rsid w:val="00650068"/>
    <w:rsid w:val="0065141A"/>
    <w:rsid w:val="00651E7C"/>
    <w:rsid w:val="006523A2"/>
    <w:rsid w:val="006524A1"/>
    <w:rsid w:val="00652BAD"/>
    <w:rsid w:val="00656419"/>
    <w:rsid w:val="00656A2C"/>
    <w:rsid w:val="00656DCF"/>
    <w:rsid w:val="00661652"/>
    <w:rsid w:val="00662CED"/>
    <w:rsid w:val="00662F93"/>
    <w:rsid w:val="00663CD0"/>
    <w:rsid w:val="006658D1"/>
    <w:rsid w:val="00665A58"/>
    <w:rsid w:val="00670258"/>
    <w:rsid w:val="00671167"/>
    <w:rsid w:val="0067124E"/>
    <w:rsid w:val="00673E1A"/>
    <w:rsid w:val="00674747"/>
    <w:rsid w:val="00675B10"/>
    <w:rsid w:val="006773FB"/>
    <w:rsid w:val="006802C3"/>
    <w:rsid w:val="00681534"/>
    <w:rsid w:val="00681DE8"/>
    <w:rsid w:val="0068258F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8F4"/>
    <w:rsid w:val="006A6174"/>
    <w:rsid w:val="006A62BD"/>
    <w:rsid w:val="006A70B5"/>
    <w:rsid w:val="006A73E4"/>
    <w:rsid w:val="006A783B"/>
    <w:rsid w:val="006B08E2"/>
    <w:rsid w:val="006B7413"/>
    <w:rsid w:val="006C09E0"/>
    <w:rsid w:val="006C2A5E"/>
    <w:rsid w:val="006C427F"/>
    <w:rsid w:val="006C4F8A"/>
    <w:rsid w:val="006C7459"/>
    <w:rsid w:val="006D33CD"/>
    <w:rsid w:val="006D4948"/>
    <w:rsid w:val="006D61AE"/>
    <w:rsid w:val="006D68B3"/>
    <w:rsid w:val="006E0429"/>
    <w:rsid w:val="006E0CD5"/>
    <w:rsid w:val="006E1BCA"/>
    <w:rsid w:val="006E281F"/>
    <w:rsid w:val="006E2A4B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7BDB"/>
    <w:rsid w:val="00710361"/>
    <w:rsid w:val="00711638"/>
    <w:rsid w:val="00711C76"/>
    <w:rsid w:val="00711F14"/>
    <w:rsid w:val="00712834"/>
    <w:rsid w:val="00713149"/>
    <w:rsid w:val="00714FE4"/>
    <w:rsid w:val="00723ADF"/>
    <w:rsid w:val="00726653"/>
    <w:rsid w:val="00726C5E"/>
    <w:rsid w:val="00727316"/>
    <w:rsid w:val="0072779A"/>
    <w:rsid w:val="007312B8"/>
    <w:rsid w:val="00733A29"/>
    <w:rsid w:val="0073501A"/>
    <w:rsid w:val="0073598D"/>
    <w:rsid w:val="007359C6"/>
    <w:rsid w:val="00735A0A"/>
    <w:rsid w:val="00740517"/>
    <w:rsid w:val="007417C3"/>
    <w:rsid w:val="00743FE1"/>
    <w:rsid w:val="007471DE"/>
    <w:rsid w:val="0074742F"/>
    <w:rsid w:val="007507D3"/>
    <w:rsid w:val="0075107C"/>
    <w:rsid w:val="007524AE"/>
    <w:rsid w:val="00752565"/>
    <w:rsid w:val="0075321E"/>
    <w:rsid w:val="007540E6"/>
    <w:rsid w:val="00754727"/>
    <w:rsid w:val="0075537E"/>
    <w:rsid w:val="007560F9"/>
    <w:rsid w:val="00756454"/>
    <w:rsid w:val="00762E26"/>
    <w:rsid w:val="00762F11"/>
    <w:rsid w:val="00763FBD"/>
    <w:rsid w:val="0076469B"/>
    <w:rsid w:val="00764D29"/>
    <w:rsid w:val="00765271"/>
    <w:rsid w:val="00765A43"/>
    <w:rsid w:val="00765BB0"/>
    <w:rsid w:val="007670E6"/>
    <w:rsid w:val="0077362E"/>
    <w:rsid w:val="00777348"/>
    <w:rsid w:val="00777957"/>
    <w:rsid w:val="00780FD4"/>
    <w:rsid w:val="0078268B"/>
    <w:rsid w:val="00783741"/>
    <w:rsid w:val="00783B8C"/>
    <w:rsid w:val="00786B6D"/>
    <w:rsid w:val="00786FFB"/>
    <w:rsid w:val="007874EA"/>
    <w:rsid w:val="00787BFA"/>
    <w:rsid w:val="007902A0"/>
    <w:rsid w:val="0079047D"/>
    <w:rsid w:val="00792B4B"/>
    <w:rsid w:val="00794984"/>
    <w:rsid w:val="00794DE6"/>
    <w:rsid w:val="00795930"/>
    <w:rsid w:val="00795F9E"/>
    <w:rsid w:val="00796FC3"/>
    <w:rsid w:val="007A0301"/>
    <w:rsid w:val="007A132E"/>
    <w:rsid w:val="007A2D25"/>
    <w:rsid w:val="007A3111"/>
    <w:rsid w:val="007A3685"/>
    <w:rsid w:val="007A794B"/>
    <w:rsid w:val="007B0CBF"/>
    <w:rsid w:val="007B205B"/>
    <w:rsid w:val="007B3C81"/>
    <w:rsid w:val="007B4618"/>
    <w:rsid w:val="007B4EE6"/>
    <w:rsid w:val="007B732D"/>
    <w:rsid w:val="007C0205"/>
    <w:rsid w:val="007C0FBB"/>
    <w:rsid w:val="007C14FA"/>
    <w:rsid w:val="007C44F0"/>
    <w:rsid w:val="007C4BFB"/>
    <w:rsid w:val="007C4F62"/>
    <w:rsid w:val="007C5090"/>
    <w:rsid w:val="007C6ACA"/>
    <w:rsid w:val="007C6F1F"/>
    <w:rsid w:val="007C7081"/>
    <w:rsid w:val="007D1033"/>
    <w:rsid w:val="007D2EAC"/>
    <w:rsid w:val="007D2EB2"/>
    <w:rsid w:val="007D2ECB"/>
    <w:rsid w:val="007D4814"/>
    <w:rsid w:val="007D498C"/>
    <w:rsid w:val="007D504B"/>
    <w:rsid w:val="007D5D82"/>
    <w:rsid w:val="007D72F8"/>
    <w:rsid w:val="007E0A89"/>
    <w:rsid w:val="007E1DC0"/>
    <w:rsid w:val="007E3043"/>
    <w:rsid w:val="007E435A"/>
    <w:rsid w:val="007E4DB6"/>
    <w:rsid w:val="007E63BD"/>
    <w:rsid w:val="007F0E0C"/>
    <w:rsid w:val="007F0EC9"/>
    <w:rsid w:val="007F7E83"/>
    <w:rsid w:val="008000F8"/>
    <w:rsid w:val="00800EA3"/>
    <w:rsid w:val="00803204"/>
    <w:rsid w:val="008039AB"/>
    <w:rsid w:val="00803D02"/>
    <w:rsid w:val="00803FBD"/>
    <w:rsid w:val="00804099"/>
    <w:rsid w:val="0080667A"/>
    <w:rsid w:val="00806E70"/>
    <w:rsid w:val="00810CCC"/>
    <w:rsid w:val="00811AB9"/>
    <w:rsid w:val="00812086"/>
    <w:rsid w:val="0081570E"/>
    <w:rsid w:val="00821CD9"/>
    <w:rsid w:val="0082379E"/>
    <w:rsid w:val="00824F6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244B"/>
    <w:rsid w:val="00844109"/>
    <w:rsid w:val="00844842"/>
    <w:rsid w:val="00845C70"/>
    <w:rsid w:val="008461E9"/>
    <w:rsid w:val="008477C4"/>
    <w:rsid w:val="00847FA2"/>
    <w:rsid w:val="00850CA0"/>
    <w:rsid w:val="00853226"/>
    <w:rsid w:val="00855593"/>
    <w:rsid w:val="00855C80"/>
    <w:rsid w:val="0085651C"/>
    <w:rsid w:val="008603BA"/>
    <w:rsid w:val="0086239A"/>
    <w:rsid w:val="00863141"/>
    <w:rsid w:val="0086358F"/>
    <w:rsid w:val="00864538"/>
    <w:rsid w:val="008653D8"/>
    <w:rsid w:val="00865E65"/>
    <w:rsid w:val="00865EE0"/>
    <w:rsid w:val="0087178E"/>
    <w:rsid w:val="0087282E"/>
    <w:rsid w:val="00873618"/>
    <w:rsid w:val="00873C7F"/>
    <w:rsid w:val="0087425F"/>
    <w:rsid w:val="0087620C"/>
    <w:rsid w:val="00877A9E"/>
    <w:rsid w:val="0088097A"/>
    <w:rsid w:val="00880C5E"/>
    <w:rsid w:val="00883567"/>
    <w:rsid w:val="0088391C"/>
    <w:rsid w:val="00883EFD"/>
    <w:rsid w:val="0088432D"/>
    <w:rsid w:val="00884BF9"/>
    <w:rsid w:val="0088719E"/>
    <w:rsid w:val="00887A16"/>
    <w:rsid w:val="008902A9"/>
    <w:rsid w:val="00893BD5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2E8F"/>
    <w:rsid w:val="008A4118"/>
    <w:rsid w:val="008A4A5F"/>
    <w:rsid w:val="008A7795"/>
    <w:rsid w:val="008B0334"/>
    <w:rsid w:val="008B1863"/>
    <w:rsid w:val="008B1BFE"/>
    <w:rsid w:val="008B23FF"/>
    <w:rsid w:val="008B2BFF"/>
    <w:rsid w:val="008B5273"/>
    <w:rsid w:val="008B60EF"/>
    <w:rsid w:val="008C2B9D"/>
    <w:rsid w:val="008C4A4E"/>
    <w:rsid w:val="008C5EF6"/>
    <w:rsid w:val="008C6058"/>
    <w:rsid w:val="008C66D4"/>
    <w:rsid w:val="008C6E5F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23D1"/>
    <w:rsid w:val="008F3393"/>
    <w:rsid w:val="008F4D66"/>
    <w:rsid w:val="008F60AE"/>
    <w:rsid w:val="00900807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62DA"/>
    <w:rsid w:val="00916FC8"/>
    <w:rsid w:val="00917686"/>
    <w:rsid w:val="00917DB2"/>
    <w:rsid w:val="00922FE0"/>
    <w:rsid w:val="00923196"/>
    <w:rsid w:val="00926497"/>
    <w:rsid w:val="00927B49"/>
    <w:rsid w:val="0093003D"/>
    <w:rsid w:val="009370C5"/>
    <w:rsid w:val="009428CB"/>
    <w:rsid w:val="0095093B"/>
    <w:rsid w:val="00954613"/>
    <w:rsid w:val="00954A77"/>
    <w:rsid w:val="00957993"/>
    <w:rsid w:val="00957F49"/>
    <w:rsid w:val="009604DA"/>
    <w:rsid w:val="0096084A"/>
    <w:rsid w:val="00962F1A"/>
    <w:rsid w:val="00964F73"/>
    <w:rsid w:val="009668CF"/>
    <w:rsid w:val="00967243"/>
    <w:rsid w:val="009716A1"/>
    <w:rsid w:val="00972D15"/>
    <w:rsid w:val="009754C2"/>
    <w:rsid w:val="00976A84"/>
    <w:rsid w:val="00977DE6"/>
    <w:rsid w:val="0098176D"/>
    <w:rsid w:val="009833D9"/>
    <w:rsid w:val="00987367"/>
    <w:rsid w:val="00987478"/>
    <w:rsid w:val="00994CFF"/>
    <w:rsid w:val="0099573C"/>
    <w:rsid w:val="009960A2"/>
    <w:rsid w:val="009975B9"/>
    <w:rsid w:val="009A266C"/>
    <w:rsid w:val="009A44FF"/>
    <w:rsid w:val="009A549D"/>
    <w:rsid w:val="009A5516"/>
    <w:rsid w:val="009A7E1F"/>
    <w:rsid w:val="009B0F08"/>
    <w:rsid w:val="009B29FA"/>
    <w:rsid w:val="009B36CC"/>
    <w:rsid w:val="009B57A8"/>
    <w:rsid w:val="009B5865"/>
    <w:rsid w:val="009B655A"/>
    <w:rsid w:val="009B6B00"/>
    <w:rsid w:val="009C0AE1"/>
    <w:rsid w:val="009C1866"/>
    <w:rsid w:val="009C1C76"/>
    <w:rsid w:val="009C29A1"/>
    <w:rsid w:val="009C2B4C"/>
    <w:rsid w:val="009C6640"/>
    <w:rsid w:val="009C7870"/>
    <w:rsid w:val="009D1875"/>
    <w:rsid w:val="009D201A"/>
    <w:rsid w:val="009D3959"/>
    <w:rsid w:val="009D3F41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6BFE"/>
    <w:rsid w:val="00A003E7"/>
    <w:rsid w:val="00A00481"/>
    <w:rsid w:val="00A02D55"/>
    <w:rsid w:val="00A035C0"/>
    <w:rsid w:val="00A03A3F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4CCD"/>
    <w:rsid w:val="00A36267"/>
    <w:rsid w:val="00A36FC0"/>
    <w:rsid w:val="00A37421"/>
    <w:rsid w:val="00A41398"/>
    <w:rsid w:val="00A43FA3"/>
    <w:rsid w:val="00A44146"/>
    <w:rsid w:val="00A450AB"/>
    <w:rsid w:val="00A45E9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29A6"/>
    <w:rsid w:val="00A64AFC"/>
    <w:rsid w:val="00A676ED"/>
    <w:rsid w:val="00A70AF6"/>
    <w:rsid w:val="00A70B03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123B"/>
    <w:rsid w:val="00A81468"/>
    <w:rsid w:val="00A8154E"/>
    <w:rsid w:val="00A81E61"/>
    <w:rsid w:val="00A85F1D"/>
    <w:rsid w:val="00A93AB9"/>
    <w:rsid w:val="00A95C88"/>
    <w:rsid w:val="00AA024E"/>
    <w:rsid w:val="00AA08D3"/>
    <w:rsid w:val="00AA1C64"/>
    <w:rsid w:val="00AA2BB2"/>
    <w:rsid w:val="00AA6D4F"/>
    <w:rsid w:val="00AB12A1"/>
    <w:rsid w:val="00AB13F9"/>
    <w:rsid w:val="00AB3582"/>
    <w:rsid w:val="00AB38FD"/>
    <w:rsid w:val="00AB3906"/>
    <w:rsid w:val="00AB3EC9"/>
    <w:rsid w:val="00AB4A15"/>
    <w:rsid w:val="00AB5442"/>
    <w:rsid w:val="00AB5C2A"/>
    <w:rsid w:val="00AB653F"/>
    <w:rsid w:val="00AC03AC"/>
    <w:rsid w:val="00AC41B1"/>
    <w:rsid w:val="00AC4FA3"/>
    <w:rsid w:val="00AC7823"/>
    <w:rsid w:val="00AD04A3"/>
    <w:rsid w:val="00AD05B9"/>
    <w:rsid w:val="00AD0FD3"/>
    <w:rsid w:val="00AD184A"/>
    <w:rsid w:val="00AD2E8E"/>
    <w:rsid w:val="00AD6777"/>
    <w:rsid w:val="00AE0302"/>
    <w:rsid w:val="00AE0DEA"/>
    <w:rsid w:val="00AE55C5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15BE4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73F3"/>
    <w:rsid w:val="00B51215"/>
    <w:rsid w:val="00B53AC7"/>
    <w:rsid w:val="00B55E83"/>
    <w:rsid w:val="00B572EC"/>
    <w:rsid w:val="00B60EC4"/>
    <w:rsid w:val="00B61341"/>
    <w:rsid w:val="00B616E3"/>
    <w:rsid w:val="00B61955"/>
    <w:rsid w:val="00B61AE1"/>
    <w:rsid w:val="00B61E13"/>
    <w:rsid w:val="00B62931"/>
    <w:rsid w:val="00B643BF"/>
    <w:rsid w:val="00B64CCF"/>
    <w:rsid w:val="00B65C13"/>
    <w:rsid w:val="00B66082"/>
    <w:rsid w:val="00B6656D"/>
    <w:rsid w:val="00B70A65"/>
    <w:rsid w:val="00B70B9B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0B67"/>
    <w:rsid w:val="00BA116F"/>
    <w:rsid w:val="00BA198F"/>
    <w:rsid w:val="00BA2A70"/>
    <w:rsid w:val="00BA5FFA"/>
    <w:rsid w:val="00BB6977"/>
    <w:rsid w:val="00BB6A6E"/>
    <w:rsid w:val="00BB715A"/>
    <w:rsid w:val="00BC0508"/>
    <w:rsid w:val="00BC4930"/>
    <w:rsid w:val="00BD07C5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F0647"/>
    <w:rsid w:val="00BF0A10"/>
    <w:rsid w:val="00BF2DE1"/>
    <w:rsid w:val="00BF2F1E"/>
    <w:rsid w:val="00BF3C85"/>
    <w:rsid w:val="00BF4950"/>
    <w:rsid w:val="00C005C3"/>
    <w:rsid w:val="00C00C62"/>
    <w:rsid w:val="00C01C41"/>
    <w:rsid w:val="00C01D86"/>
    <w:rsid w:val="00C021F5"/>
    <w:rsid w:val="00C0369C"/>
    <w:rsid w:val="00C03EB9"/>
    <w:rsid w:val="00C055D7"/>
    <w:rsid w:val="00C07144"/>
    <w:rsid w:val="00C079E4"/>
    <w:rsid w:val="00C1068D"/>
    <w:rsid w:val="00C10C0E"/>
    <w:rsid w:val="00C10C66"/>
    <w:rsid w:val="00C1175C"/>
    <w:rsid w:val="00C1252F"/>
    <w:rsid w:val="00C12785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1D9D"/>
    <w:rsid w:val="00C33F30"/>
    <w:rsid w:val="00C353F7"/>
    <w:rsid w:val="00C356CA"/>
    <w:rsid w:val="00C417C7"/>
    <w:rsid w:val="00C43BA4"/>
    <w:rsid w:val="00C44254"/>
    <w:rsid w:val="00C448C0"/>
    <w:rsid w:val="00C456FB"/>
    <w:rsid w:val="00C50A79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0D1D"/>
    <w:rsid w:val="00C70E08"/>
    <w:rsid w:val="00C7123D"/>
    <w:rsid w:val="00C71583"/>
    <w:rsid w:val="00C7230A"/>
    <w:rsid w:val="00C750A9"/>
    <w:rsid w:val="00C75318"/>
    <w:rsid w:val="00C75E34"/>
    <w:rsid w:val="00C774BA"/>
    <w:rsid w:val="00C80CC8"/>
    <w:rsid w:val="00C80E21"/>
    <w:rsid w:val="00C80F10"/>
    <w:rsid w:val="00C82024"/>
    <w:rsid w:val="00C831A1"/>
    <w:rsid w:val="00C84545"/>
    <w:rsid w:val="00C8478A"/>
    <w:rsid w:val="00C850AA"/>
    <w:rsid w:val="00C8601E"/>
    <w:rsid w:val="00C87296"/>
    <w:rsid w:val="00C87D65"/>
    <w:rsid w:val="00C95D36"/>
    <w:rsid w:val="00CA12A8"/>
    <w:rsid w:val="00CA7CEE"/>
    <w:rsid w:val="00CB402D"/>
    <w:rsid w:val="00CB4050"/>
    <w:rsid w:val="00CB4246"/>
    <w:rsid w:val="00CB47BF"/>
    <w:rsid w:val="00CB7073"/>
    <w:rsid w:val="00CC2727"/>
    <w:rsid w:val="00CC3998"/>
    <w:rsid w:val="00CC4716"/>
    <w:rsid w:val="00CC512C"/>
    <w:rsid w:val="00CC58EA"/>
    <w:rsid w:val="00CC63AF"/>
    <w:rsid w:val="00CC6FF2"/>
    <w:rsid w:val="00CC7531"/>
    <w:rsid w:val="00CD07EE"/>
    <w:rsid w:val="00CD1DA4"/>
    <w:rsid w:val="00CD2112"/>
    <w:rsid w:val="00CD3569"/>
    <w:rsid w:val="00CD3E35"/>
    <w:rsid w:val="00CD6547"/>
    <w:rsid w:val="00CE04A2"/>
    <w:rsid w:val="00CE3D88"/>
    <w:rsid w:val="00CF0331"/>
    <w:rsid w:val="00CF10E0"/>
    <w:rsid w:val="00CF27CE"/>
    <w:rsid w:val="00CF30D7"/>
    <w:rsid w:val="00CF37B0"/>
    <w:rsid w:val="00CF4F3D"/>
    <w:rsid w:val="00CF4FF9"/>
    <w:rsid w:val="00CF50E3"/>
    <w:rsid w:val="00CF7930"/>
    <w:rsid w:val="00D01779"/>
    <w:rsid w:val="00D04249"/>
    <w:rsid w:val="00D04672"/>
    <w:rsid w:val="00D058E2"/>
    <w:rsid w:val="00D05BC0"/>
    <w:rsid w:val="00D10C77"/>
    <w:rsid w:val="00D137E3"/>
    <w:rsid w:val="00D14666"/>
    <w:rsid w:val="00D14677"/>
    <w:rsid w:val="00D14A71"/>
    <w:rsid w:val="00D1552F"/>
    <w:rsid w:val="00D1625E"/>
    <w:rsid w:val="00D169D2"/>
    <w:rsid w:val="00D1700D"/>
    <w:rsid w:val="00D20A42"/>
    <w:rsid w:val="00D21826"/>
    <w:rsid w:val="00D220F2"/>
    <w:rsid w:val="00D224D2"/>
    <w:rsid w:val="00D23676"/>
    <w:rsid w:val="00D263DA"/>
    <w:rsid w:val="00D300E9"/>
    <w:rsid w:val="00D324D6"/>
    <w:rsid w:val="00D3341A"/>
    <w:rsid w:val="00D33731"/>
    <w:rsid w:val="00D33B8A"/>
    <w:rsid w:val="00D34053"/>
    <w:rsid w:val="00D350BB"/>
    <w:rsid w:val="00D36478"/>
    <w:rsid w:val="00D400EB"/>
    <w:rsid w:val="00D4060A"/>
    <w:rsid w:val="00D4071D"/>
    <w:rsid w:val="00D413EE"/>
    <w:rsid w:val="00D422F5"/>
    <w:rsid w:val="00D445A0"/>
    <w:rsid w:val="00D45307"/>
    <w:rsid w:val="00D46456"/>
    <w:rsid w:val="00D503B2"/>
    <w:rsid w:val="00D50B61"/>
    <w:rsid w:val="00D528B3"/>
    <w:rsid w:val="00D531BB"/>
    <w:rsid w:val="00D533AC"/>
    <w:rsid w:val="00D53EE8"/>
    <w:rsid w:val="00D567CA"/>
    <w:rsid w:val="00D575B5"/>
    <w:rsid w:val="00D602C3"/>
    <w:rsid w:val="00D665DB"/>
    <w:rsid w:val="00D72CCB"/>
    <w:rsid w:val="00D73184"/>
    <w:rsid w:val="00D731AA"/>
    <w:rsid w:val="00D733F4"/>
    <w:rsid w:val="00D7569F"/>
    <w:rsid w:val="00D75FF4"/>
    <w:rsid w:val="00D82550"/>
    <w:rsid w:val="00D82E11"/>
    <w:rsid w:val="00D83927"/>
    <w:rsid w:val="00D84891"/>
    <w:rsid w:val="00D85C74"/>
    <w:rsid w:val="00D861EF"/>
    <w:rsid w:val="00D9028E"/>
    <w:rsid w:val="00D9089D"/>
    <w:rsid w:val="00D9106B"/>
    <w:rsid w:val="00D9146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5735"/>
    <w:rsid w:val="00DB5A2F"/>
    <w:rsid w:val="00DB67FE"/>
    <w:rsid w:val="00DC026D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3DA3"/>
    <w:rsid w:val="00DF4E67"/>
    <w:rsid w:val="00DF5A26"/>
    <w:rsid w:val="00DF608B"/>
    <w:rsid w:val="00DF772B"/>
    <w:rsid w:val="00DF7F5E"/>
    <w:rsid w:val="00E023A6"/>
    <w:rsid w:val="00E025F7"/>
    <w:rsid w:val="00E02676"/>
    <w:rsid w:val="00E037A1"/>
    <w:rsid w:val="00E03830"/>
    <w:rsid w:val="00E0608A"/>
    <w:rsid w:val="00E0647A"/>
    <w:rsid w:val="00E0780D"/>
    <w:rsid w:val="00E07FC7"/>
    <w:rsid w:val="00E111CD"/>
    <w:rsid w:val="00E142BE"/>
    <w:rsid w:val="00E149C8"/>
    <w:rsid w:val="00E20AB7"/>
    <w:rsid w:val="00E23B42"/>
    <w:rsid w:val="00E24771"/>
    <w:rsid w:val="00E2582A"/>
    <w:rsid w:val="00E266FE"/>
    <w:rsid w:val="00E31AB6"/>
    <w:rsid w:val="00E32BD8"/>
    <w:rsid w:val="00E32E6F"/>
    <w:rsid w:val="00E41A43"/>
    <w:rsid w:val="00E44787"/>
    <w:rsid w:val="00E46059"/>
    <w:rsid w:val="00E4680D"/>
    <w:rsid w:val="00E4705B"/>
    <w:rsid w:val="00E47C56"/>
    <w:rsid w:val="00E50554"/>
    <w:rsid w:val="00E544DD"/>
    <w:rsid w:val="00E55C94"/>
    <w:rsid w:val="00E5654C"/>
    <w:rsid w:val="00E56A83"/>
    <w:rsid w:val="00E60B5B"/>
    <w:rsid w:val="00E60D57"/>
    <w:rsid w:val="00E61B0C"/>
    <w:rsid w:val="00E61C30"/>
    <w:rsid w:val="00E62BB9"/>
    <w:rsid w:val="00E653FA"/>
    <w:rsid w:val="00E655A3"/>
    <w:rsid w:val="00E70723"/>
    <w:rsid w:val="00E70EAC"/>
    <w:rsid w:val="00E73E24"/>
    <w:rsid w:val="00E744FC"/>
    <w:rsid w:val="00E7567D"/>
    <w:rsid w:val="00E776DE"/>
    <w:rsid w:val="00E806D4"/>
    <w:rsid w:val="00E80A42"/>
    <w:rsid w:val="00E8138C"/>
    <w:rsid w:val="00E8205C"/>
    <w:rsid w:val="00E8265E"/>
    <w:rsid w:val="00E82C5E"/>
    <w:rsid w:val="00E82EC0"/>
    <w:rsid w:val="00E8497E"/>
    <w:rsid w:val="00E84D5F"/>
    <w:rsid w:val="00E84E35"/>
    <w:rsid w:val="00E84E8A"/>
    <w:rsid w:val="00E917AA"/>
    <w:rsid w:val="00E93BB9"/>
    <w:rsid w:val="00E9424C"/>
    <w:rsid w:val="00E94977"/>
    <w:rsid w:val="00E96318"/>
    <w:rsid w:val="00E966BC"/>
    <w:rsid w:val="00EA2D92"/>
    <w:rsid w:val="00EA732B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6482"/>
    <w:rsid w:val="00EC6D46"/>
    <w:rsid w:val="00EC73AF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8EB"/>
    <w:rsid w:val="00EF4691"/>
    <w:rsid w:val="00EF4B19"/>
    <w:rsid w:val="00EF7E29"/>
    <w:rsid w:val="00F046C6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5E7F"/>
    <w:rsid w:val="00F26055"/>
    <w:rsid w:val="00F27A04"/>
    <w:rsid w:val="00F35AFC"/>
    <w:rsid w:val="00F3735F"/>
    <w:rsid w:val="00F375B0"/>
    <w:rsid w:val="00F376D8"/>
    <w:rsid w:val="00F42894"/>
    <w:rsid w:val="00F46BA4"/>
    <w:rsid w:val="00F46C05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3723"/>
    <w:rsid w:val="00F73CEC"/>
    <w:rsid w:val="00F7718E"/>
    <w:rsid w:val="00F8221C"/>
    <w:rsid w:val="00F854C4"/>
    <w:rsid w:val="00F86D43"/>
    <w:rsid w:val="00F90ECA"/>
    <w:rsid w:val="00F93322"/>
    <w:rsid w:val="00F9462C"/>
    <w:rsid w:val="00F94AA8"/>
    <w:rsid w:val="00F95105"/>
    <w:rsid w:val="00F96301"/>
    <w:rsid w:val="00F9732E"/>
    <w:rsid w:val="00F979CE"/>
    <w:rsid w:val="00F97C7E"/>
    <w:rsid w:val="00FA0BB8"/>
    <w:rsid w:val="00FA51E4"/>
    <w:rsid w:val="00FA547F"/>
    <w:rsid w:val="00FA72A0"/>
    <w:rsid w:val="00FA73F6"/>
    <w:rsid w:val="00FA7ABE"/>
    <w:rsid w:val="00FB3EFA"/>
    <w:rsid w:val="00FB435A"/>
    <w:rsid w:val="00FB5553"/>
    <w:rsid w:val="00FB5866"/>
    <w:rsid w:val="00FB5E8F"/>
    <w:rsid w:val="00FB60E8"/>
    <w:rsid w:val="00FB6CB7"/>
    <w:rsid w:val="00FC0996"/>
    <w:rsid w:val="00FC14A2"/>
    <w:rsid w:val="00FC28C6"/>
    <w:rsid w:val="00FC3119"/>
    <w:rsid w:val="00FC3501"/>
    <w:rsid w:val="00FC45AE"/>
    <w:rsid w:val="00FD0278"/>
    <w:rsid w:val="00FD11EC"/>
    <w:rsid w:val="00FD14DF"/>
    <w:rsid w:val="00FD2103"/>
    <w:rsid w:val="00FD21C5"/>
    <w:rsid w:val="00FD23EE"/>
    <w:rsid w:val="00FD3DEA"/>
    <w:rsid w:val="00FD53C8"/>
    <w:rsid w:val="00FD5977"/>
    <w:rsid w:val="00FD6933"/>
    <w:rsid w:val="00FE01C2"/>
    <w:rsid w:val="00FE027E"/>
    <w:rsid w:val="00FE1FDB"/>
    <w:rsid w:val="00FE2EE0"/>
    <w:rsid w:val="00FE39A8"/>
    <w:rsid w:val="00FE3E0D"/>
    <w:rsid w:val="00FE5CF2"/>
    <w:rsid w:val="00FE71A5"/>
    <w:rsid w:val="00FE7D32"/>
    <w:rsid w:val="00FF1CEA"/>
    <w:rsid w:val="00FF2FF2"/>
    <w:rsid w:val="00FF606A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73C-1EA1-486A-8C4E-29CED81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19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Специалист2</cp:lastModifiedBy>
  <cp:revision>1079</cp:revision>
  <cp:lastPrinted>2022-12-27T08:26:00Z</cp:lastPrinted>
  <dcterms:created xsi:type="dcterms:W3CDTF">2022-01-18T11:01:00Z</dcterms:created>
  <dcterms:modified xsi:type="dcterms:W3CDTF">2022-12-30T03:46:00Z</dcterms:modified>
</cp:coreProperties>
</file>