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C3" w:rsidRDefault="009A27C3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EF43FC" w:rsidRPr="00BB0734" w:rsidRDefault="009A27C3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267008" w:rsidRPr="00BB0734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267008" w:rsidRPr="00BB073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31AC8" w:rsidRPr="00BB0734">
        <w:rPr>
          <w:rFonts w:ascii="Times New Roman" w:hAnsi="Times New Roman" w:cs="Times New Roman"/>
          <w:sz w:val="28"/>
          <w:szCs w:val="28"/>
        </w:rPr>
        <w:t>плана</w:t>
      </w:r>
    </w:p>
    <w:p w:rsidR="00EF43FC" w:rsidRPr="00BB0734" w:rsidRDefault="00BA607F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>противоде</w:t>
      </w:r>
      <w:r w:rsidR="00457B80" w:rsidRPr="00BB0734">
        <w:rPr>
          <w:rFonts w:ascii="Times New Roman" w:hAnsi="Times New Roman" w:cs="Times New Roman"/>
          <w:sz w:val="28"/>
          <w:szCs w:val="28"/>
        </w:rPr>
        <w:t>йствия коррупции в Думе</w:t>
      </w:r>
      <w:r w:rsidR="00531AC8" w:rsidRPr="00BB0734">
        <w:rPr>
          <w:rFonts w:ascii="Times New Roman" w:hAnsi="Times New Roman" w:cs="Times New Roman"/>
          <w:sz w:val="28"/>
          <w:szCs w:val="28"/>
        </w:rPr>
        <w:t xml:space="preserve"> </w:t>
      </w:r>
      <w:r w:rsidRPr="00BB0734">
        <w:rPr>
          <w:rFonts w:ascii="Times New Roman" w:hAnsi="Times New Roman" w:cs="Times New Roman"/>
          <w:sz w:val="28"/>
          <w:szCs w:val="28"/>
        </w:rPr>
        <w:t>ЗАТО Звёздный</w:t>
      </w:r>
      <w:r w:rsidR="00531AC8" w:rsidRPr="00BB0734">
        <w:rPr>
          <w:rFonts w:ascii="Times New Roman" w:hAnsi="Times New Roman" w:cs="Times New Roman"/>
          <w:sz w:val="28"/>
          <w:szCs w:val="28"/>
        </w:rPr>
        <w:t xml:space="preserve"> </w:t>
      </w:r>
      <w:r w:rsidR="00457B80" w:rsidRPr="00BB0734">
        <w:rPr>
          <w:rFonts w:ascii="Times New Roman" w:hAnsi="Times New Roman" w:cs="Times New Roman"/>
          <w:sz w:val="28"/>
          <w:szCs w:val="28"/>
        </w:rPr>
        <w:t>на 2018-2020</w:t>
      </w:r>
      <w:r w:rsidRPr="00BB073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67008" w:rsidRPr="00BB0734" w:rsidRDefault="00267008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>за отчетный период 201</w:t>
      </w:r>
      <w:r w:rsidR="00457B80" w:rsidRPr="00BB0734">
        <w:rPr>
          <w:rFonts w:ascii="Times New Roman" w:hAnsi="Times New Roman" w:cs="Times New Roman"/>
          <w:sz w:val="28"/>
          <w:szCs w:val="28"/>
        </w:rPr>
        <w:t>8</w:t>
      </w:r>
      <w:r w:rsidRPr="00BB07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43FC" w:rsidRPr="00EF43FC" w:rsidRDefault="00EF43FC" w:rsidP="00CA0D3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09"/>
        <w:gridCol w:w="7797"/>
      </w:tblGrid>
      <w:tr w:rsidR="00254604" w:rsidRPr="00CA0D38" w:rsidTr="00531AC8">
        <w:trPr>
          <w:tblHeader/>
        </w:trPr>
        <w:tc>
          <w:tcPr>
            <w:tcW w:w="624" w:type="dxa"/>
            <w:vAlign w:val="center"/>
          </w:tcPr>
          <w:p w:rsidR="00254604" w:rsidRPr="00CA0D38" w:rsidRDefault="00254604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09" w:type="dxa"/>
            <w:vAlign w:val="center"/>
          </w:tcPr>
          <w:p w:rsidR="00254604" w:rsidRPr="00CA0D38" w:rsidRDefault="00254604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797" w:type="dxa"/>
            <w:vAlign w:val="center"/>
          </w:tcPr>
          <w:p w:rsidR="00254604" w:rsidRPr="00CA0D38" w:rsidRDefault="00254604" w:rsidP="0026700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езультаты</w:t>
            </w:r>
          </w:p>
        </w:tc>
      </w:tr>
      <w:tr w:rsidR="00EF43FC" w:rsidRPr="00CA0D38" w:rsidTr="00BE5136">
        <w:trPr>
          <w:trHeight w:val="899"/>
        </w:trPr>
        <w:tc>
          <w:tcPr>
            <w:tcW w:w="624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A0D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6B309C" w:rsidRDefault="006B309C" w:rsidP="006B309C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5"/>
            </w:tblGrid>
            <w:tr w:rsidR="006B309C" w:rsidTr="006B309C">
              <w:trPr>
                <w:trHeight w:val="608"/>
                <w:jc w:val="center"/>
              </w:trPr>
              <w:tc>
                <w:tcPr>
                  <w:tcW w:w="9055" w:type="dxa"/>
                </w:tcPr>
                <w:p w:rsidR="006B309C" w:rsidRDefault="006B309C" w:rsidP="006B309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Организационное обеспечение реализации антикоррупционной политики. Совершенствование системы запретов, ограничений и требований, установленных в целях противодействия коррупции</w:t>
                  </w:r>
                </w:p>
              </w:tc>
            </w:tr>
          </w:tbl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604" w:rsidRPr="00267008" w:rsidTr="00531AC8">
        <w:trPr>
          <w:trHeight w:val="372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B3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6B309C" w:rsidRDefault="006B309C" w:rsidP="006B3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 Думы ЗАТО Звё</w:t>
            </w: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>здный по вопросам антикоррупционной политики</w:t>
            </w:r>
          </w:p>
        </w:tc>
        <w:tc>
          <w:tcPr>
            <w:tcW w:w="7797" w:type="dxa"/>
          </w:tcPr>
          <w:p w:rsidR="00777628" w:rsidRPr="00777628" w:rsidRDefault="006108E7" w:rsidP="00F72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ЗАТО Звёздный от 20.09.2018 №411 «Об утверждении муниципальной программы «</w:t>
            </w:r>
            <w:r w:rsidR="00F729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ротиводействие коррупции в ЗАТО Звёздный Пермского края на 2018-2020 годы» и признании утратившим силу решения Думы ЗАТО Звёздный от 30.03.2017 №265»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6B3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6B309C" w:rsidRDefault="006B309C" w:rsidP="0061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антикоррупционной полит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в деятельности Думы ЗАТО Звё</w:t>
            </w: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>здный</w:t>
            </w:r>
          </w:p>
        </w:tc>
        <w:tc>
          <w:tcPr>
            <w:tcW w:w="7797" w:type="dxa"/>
          </w:tcPr>
          <w:p w:rsidR="00254604" w:rsidRPr="00BB0734" w:rsidRDefault="00514178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34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BB07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3053F">
              <w:rPr>
                <w:rFonts w:ascii="Times New Roman" w:hAnsi="Times New Roman" w:cs="Times New Roman"/>
                <w:sz w:val="28"/>
                <w:szCs w:val="28"/>
              </w:rPr>
              <w:t>ял</w:t>
            </w:r>
            <w:r w:rsidR="00393220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6B3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6B309C" w:rsidRDefault="006B309C" w:rsidP="006B3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Межведомственного совета по противодействию коррупции при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ЗАТО Звё</w:t>
            </w: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>здный</w:t>
            </w:r>
          </w:p>
        </w:tc>
        <w:tc>
          <w:tcPr>
            <w:tcW w:w="7797" w:type="dxa"/>
          </w:tcPr>
          <w:p w:rsidR="00254604" w:rsidRPr="00BB0734" w:rsidRDefault="00514178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34">
              <w:rPr>
                <w:rFonts w:ascii="Times New Roman" w:hAnsi="Times New Roman" w:cs="Times New Roman"/>
                <w:sz w:val="28"/>
                <w:szCs w:val="28"/>
              </w:rPr>
              <w:t>Выполнено в полном объёме. Проведено 2 з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аседания 27.06.2018, 29.11.2018</w:t>
            </w:r>
          </w:p>
        </w:tc>
      </w:tr>
      <w:tr w:rsidR="00254604" w:rsidRPr="00267008" w:rsidTr="00C02D7B">
        <w:trPr>
          <w:trHeight w:val="1590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6B3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6B309C" w:rsidRDefault="006B309C" w:rsidP="006B3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>Анализ работы с обращениями граждан, юридических лиц, содержащими сведения о коррупционной деятельности должностных лиц, депутатов Думы ЗАТО Звёздный, различных коррупциогенных факторах</w:t>
            </w:r>
          </w:p>
        </w:tc>
        <w:tc>
          <w:tcPr>
            <w:tcW w:w="7797" w:type="dxa"/>
          </w:tcPr>
          <w:p w:rsidR="00254604" w:rsidRPr="00713112" w:rsidRDefault="00514178" w:rsidP="00F729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734">
              <w:rPr>
                <w:rFonts w:ascii="Times New Roman" w:hAnsi="Times New Roman" w:cs="Times New Roman"/>
                <w:sz w:val="28"/>
                <w:szCs w:val="28"/>
              </w:rPr>
              <w:t>За отчётный период обращений граждан, юридических лиц</w:t>
            </w:r>
            <w:r w:rsidR="00393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коррупционной деятельности должностных лиц, депутатов Думы ЗАТО Звёздный, различных коррупциогенных факторах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</w:t>
            </w:r>
          </w:p>
        </w:tc>
      </w:tr>
      <w:tr w:rsidR="00C02D7B" w:rsidRPr="00267008" w:rsidTr="00C02D7B">
        <w:trPr>
          <w:trHeight w:val="510"/>
        </w:trPr>
        <w:tc>
          <w:tcPr>
            <w:tcW w:w="624" w:type="dxa"/>
          </w:tcPr>
          <w:p w:rsidR="00C02D7B" w:rsidRPr="00267008" w:rsidRDefault="00C02D7B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809" w:type="dxa"/>
          </w:tcPr>
          <w:p w:rsidR="00C02D7B" w:rsidRPr="00C02D7B" w:rsidRDefault="00C02D7B" w:rsidP="006B3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выполнении плана противодействия коррупции, его размещение на официальном сайте органов местного самоуправления ЗАТО Звёздный</w:t>
            </w:r>
          </w:p>
        </w:tc>
        <w:tc>
          <w:tcPr>
            <w:tcW w:w="7797" w:type="dxa"/>
          </w:tcPr>
          <w:p w:rsidR="00C02D7B" w:rsidRPr="00713112" w:rsidRDefault="00BB0734" w:rsidP="00F729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734">
              <w:rPr>
                <w:rFonts w:ascii="Times New Roman" w:hAnsi="Times New Roman" w:cs="Times New Roman"/>
                <w:sz w:val="28"/>
                <w:szCs w:val="28"/>
              </w:rPr>
              <w:t>Выполнено в полном объёме.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178">
              <w:rPr>
                <w:rFonts w:ascii="Times New Roman" w:hAnsi="Times New Roman" w:cs="Times New Roman"/>
                <w:sz w:val="26"/>
                <w:szCs w:val="26"/>
              </w:rPr>
              <w:t>Отчёт подготовлен</w:t>
            </w:r>
          </w:p>
        </w:tc>
      </w:tr>
      <w:tr w:rsidR="00EF43FC" w:rsidRPr="00267008" w:rsidTr="00531AC8">
        <w:tc>
          <w:tcPr>
            <w:tcW w:w="624" w:type="dxa"/>
            <w:vAlign w:val="center"/>
          </w:tcPr>
          <w:p w:rsidR="00EF43FC" w:rsidRPr="00267008" w:rsidRDefault="00EF43FC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4714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C02D7B" w:rsidRPr="00C02D7B" w:rsidRDefault="00C02D7B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единообразного применения законодательства Российской Федерации</w:t>
            </w:r>
          </w:p>
          <w:p w:rsidR="00C02D7B" w:rsidRPr="00C02D7B" w:rsidRDefault="00C02D7B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о противодействии коррупции в целях повышения эффективности механизмов </w:t>
            </w:r>
          </w:p>
          <w:p w:rsidR="00EF43FC" w:rsidRPr="00C02D7B" w:rsidRDefault="00C02D7B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предотвращения и урегулирования конфликта интересов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 w:rsidR="00C02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C02D7B" w:rsidRDefault="00C02D7B" w:rsidP="00C02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sz w:val="28"/>
                <w:szCs w:val="28"/>
              </w:rPr>
              <w:t>Анализ сведений, представляемых при приеме на службу, лицами, претендующими на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муниципальной должности</w:t>
            </w:r>
          </w:p>
        </w:tc>
        <w:tc>
          <w:tcPr>
            <w:tcW w:w="7797" w:type="dxa"/>
          </w:tcPr>
          <w:p w:rsidR="00254604" w:rsidRPr="00AA48FE" w:rsidRDefault="00514178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За отчётный период вакантные должности</w:t>
            </w:r>
            <w:r w:rsidR="00C3053F" w:rsidRPr="00AA48FE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</w:t>
            </w: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53F" w:rsidRPr="00AA48FE">
              <w:rPr>
                <w:rFonts w:ascii="Times New Roman" w:hAnsi="Times New Roman" w:cs="Times New Roman"/>
                <w:sz w:val="28"/>
                <w:szCs w:val="28"/>
              </w:rPr>
              <w:t>отсутствовали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C02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C02D7B" w:rsidRDefault="00C02D7B" w:rsidP="00C02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7797" w:type="dxa"/>
          </w:tcPr>
          <w:p w:rsidR="00254604" w:rsidRPr="00AA48FE" w:rsidRDefault="00BB073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 заседания комиссии </w:t>
            </w:r>
            <w:r w:rsidRPr="00AA48FE">
              <w:rPr>
                <w:rFonts w:ascii="Times New Roman" w:hAnsi="Times New Roman" w:cs="Times New Roman"/>
                <w:bCs/>
                <w:sz w:val="28"/>
                <w:szCs w:val="28"/>
              </w:rPr>
              <w:t>Думы ЗАТО Звёздный по рассмотрению вопросов соблюдения депутатами Думы ЗАТО Звёздный ограничений и запретов, исполнения ими обязанностей, установленных федеральными законами в сфере противодействия коррупции, и уре</w:t>
            </w:r>
            <w:r w:rsidR="00F72961">
              <w:rPr>
                <w:rFonts w:ascii="Times New Roman" w:hAnsi="Times New Roman" w:cs="Times New Roman"/>
                <w:bCs/>
                <w:sz w:val="28"/>
                <w:szCs w:val="28"/>
              </w:rPr>
              <w:t>гулирования конфликта интересов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C02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C02D7B" w:rsidRDefault="00C02D7B" w:rsidP="00C02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 по результатам выполнения мероприятий данного раздела и направление в адрес органа Пермского края по профилактике коррупционных и иных правонарушений</w:t>
            </w:r>
          </w:p>
        </w:tc>
        <w:tc>
          <w:tcPr>
            <w:tcW w:w="7797" w:type="dxa"/>
          </w:tcPr>
          <w:p w:rsidR="00254604" w:rsidRPr="00AA48FE" w:rsidRDefault="00BB0734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чество выявленных нарушений – 0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C02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C02D7B" w:rsidRDefault="00C02D7B" w:rsidP="00C02D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публикаций в средствах массовой информации о фактах проявления коррупции в ОГВ, ОМСУ, ПО</w:t>
            </w:r>
          </w:p>
        </w:tc>
        <w:tc>
          <w:tcPr>
            <w:tcW w:w="7797" w:type="dxa"/>
          </w:tcPr>
          <w:p w:rsidR="00254604" w:rsidRPr="00AA48FE" w:rsidRDefault="00C3053F" w:rsidP="00531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Публикаций по вопросам нарушения законодательства в области против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одействия коррупции не выявлено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C02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C02D7B" w:rsidRDefault="00C02D7B" w:rsidP="00C02D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B">
              <w:rPr>
                <w:rFonts w:ascii="Times New Roman" w:hAnsi="Times New Roman" w:cs="Times New Roman"/>
                <w:sz w:val="28"/>
                <w:szCs w:val="28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7797" w:type="dxa"/>
          </w:tcPr>
          <w:p w:rsidR="00254604" w:rsidRPr="00AA48FE" w:rsidRDefault="00C3053F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оррупционных рисков не выявлено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C02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1C6045" w:rsidRDefault="00C02D7B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сведений, содержащихся в анкетах, представляемых при назначении на должности в ОМСУ и поступление на такую службу, об их родственниках и свойственниках</w:t>
            </w:r>
          </w:p>
        </w:tc>
        <w:tc>
          <w:tcPr>
            <w:tcW w:w="7797" w:type="dxa"/>
          </w:tcPr>
          <w:p w:rsidR="00254604" w:rsidRPr="00AA48FE" w:rsidRDefault="00C3053F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За отчётный период вакантные должно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сти в организации отсутствовали</w:t>
            </w:r>
          </w:p>
        </w:tc>
      </w:tr>
      <w:tr w:rsidR="007D622F" w:rsidRPr="00267008" w:rsidTr="00531AC8">
        <w:tc>
          <w:tcPr>
            <w:tcW w:w="624" w:type="dxa"/>
            <w:vAlign w:val="center"/>
          </w:tcPr>
          <w:p w:rsidR="007D622F" w:rsidRPr="00267008" w:rsidRDefault="007D622F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7D622F" w:rsidRPr="00AA48FE" w:rsidRDefault="001C6045" w:rsidP="001C6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</w:t>
            </w:r>
            <w:r w:rsidRPr="00AA48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  <w:r w:rsidR="001C60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ведущим специалистом - секретарём Думы ЗАТО Звёздный, главой ЗАТО Звёздный - председателем Думы ЗАТО Звёздный, депутатами Думы ЗАТО Звёздный. Обеспечение контроля за своевременностью представления указанных сведений</w:t>
            </w:r>
          </w:p>
        </w:tc>
        <w:tc>
          <w:tcPr>
            <w:tcW w:w="7797" w:type="dxa"/>
          </w:tcPr>
          <w:p w:rsidR="00254604" w:rsidRPr="00AA48FE" w:rsidRDefault="00C3053F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Доля лиц, своевременно представивших сведения, от количества лиц, обязанных пред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ставлять такие сведения, - 100%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1C60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Размещение (обновление) сведений о 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ведущего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алиста - секретаря Думы ЗАТО Звёздный, главы ЗАТО Звё</w:t>
            </w: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здный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Думы ЗАТО Звёздный, депутатов Думы ЗАТО Звё</w:t>
            </w: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здный и членов их семей на официальном сайте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Звёздный</w:t>
            </w:r>
          </w:p>
        </w:tc>
        <w:tc>
          <w:tcPr>
            <w:tcW w:w="7797" w:type="dxa"/>
          </w:tcPr>
          <w:p w:rsidR="00254604" w:rsidRPr="00AA48FE" w:rsidRDefault="00C3053F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Сведения размещены в установленные сроки на официальном сайте органов местного самоуправления ЗАТО Звёздный в разделе «Противодействие коррупции»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1C60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 об имуществе и обязательствах имущественного характера, представленных ведущим специалистом – секретарём  Думы ЗАТО Звёздный, главой ЗАТО Звёздный - председателем Думы ЗАТО Звёздный, депутатами Думы ЗАТО Звёздный</w:t>
            </w:r>
          </w:p>
        </w:tc>
        <w:tc>
          <w:tcPr>
            <w:tcW w:w="7797" w:type="dxa"/>
          </w:tcPr>
          <w:p w:rsidR="00C3053F" w:rsidRPr="00C3053F" w:rsidRDefault="00C3053F" w:rsidP="00C3053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053F">
              <w:rPr>
                <w:sz w:val="28"/>
                <w:szCs w:val="28"/>
              </w:rPr>
              <w:t>Доля антикоррупционных проверок, основанием для которых послужила информ</w:t>
            </w:r>
            <w:r w:rsidRPr="00AA48FE">
              <w:rPr>
                <w:sz w:val="28"/>
                <w:szCs w:val="28"/>
              </w:rPr>
              <w:t>ация Думы</w:t>
            </w:r>
            <w:r w:rsidRPr="00C3053F">
              <w:rPr>
                <w:sz w:val="28"/>
                <w:szCs w:val="28"/>
              </w:rPr>
              <w:t xml:space="preserve"> ЗАТО Звёздный по итогам анализа сведений, от общего числа указанных проверок – 0 %</w:t>
            </w:r>
          </w:p>
          <w:p w:rsidR="00C3053F" w:rsidRPr="00C3053F" w:rsidRDefault="00C3053F" w:rsidP="00C3053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54604" w:rsidRPr="00AA48FE" w:rsidRDefault="00C3053F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Количество инициированных Думой ЗАТО Звёздный  процедур контроля за расходами – 0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1C60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соблюдения ведущим специалистом - секретарём Думы ЗАТО Звёздный, главой ЗАТО Звёздный -</w:t>
            </w:r>
            <w:r w:rsidR="001E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Думы ЗАТО Звёздный, депутатами Думы ЗАТО Звёздный запретов, ограничений и требований, установленных в целях </w:t>
            </w:r>
            <w:r w:rsidRPr="001C6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противодействия коррупции, в том числе: </w:t>
            </w:r>
          </w:p>
          <w:p w:rsid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по предварительному уведомлению о выполнении иной оплачиваемой работы; </w:t>
            </w:r>
          </w:p>
          <w:p w:rsid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 </w:t>
            </w:r>
          </w:p>
          <w:p w:rsidR="00254604" w:rsidRP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>требований Федерального закона от 7 мая 2013 г. № 79-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7797" w:type="dxa"/>
          </w:tcPr>
          <w:p w:rsidR="00C3053F" w:rsidRPr="00C3053F" w:rsidRDefault="00C3053F" w:rsidP="00C305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3053F">
              <w:rPr>
                <w:sz w:val="28"/>
                <w:szCs w:val="28"/>
              </w:rPr>
              <w:lastRenderedPageBreak/>
              <w:t xml:space="preserve">Количество выявленных нарушений - 0, </w:t>
            </w:r>
          </w:p>
          <w:p w:rsidR="00C3053F" w:rsidRPr="00C3053F" w:rsidRDefault="00C3053F" w:rsidP="00C305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3053F" w:rsidRPr="00C3053F" w:rsidRDefault="00C3053F" w:rsidP="00C305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3053F">
              <w:rPr>
                <w:sz w:val="28"/>
                <w:szCs w:val="28"/>
              </w:rPr>
              <w:t xml:space="preserve">уведомления представителя нанимателя (работодателя) о выполнении иной оплачиваемой работы – </w:t>
            </w:r>
            <w:r w:rsidRPr="00AA48FE">
              <w:rPr>
                <w:sz w:val="28"/>
                <w:szCs w:val="28"/>
              </w:rPr>
              <w:t>0</w:t>
            </w:r>
            <w:r w:rsidR="00AA48FE">
              <w:rPr>
                <w:sz w:val="28"/>
                <w:szCs w:val="28"/>
              </w:rPr>
              <w:t>,</w:t>
            </w:r>
          </w:p>
          <w:p w:rsidR="00C3053F" w:rsidRPr="00C3053F" w:rsidRDefault="00C3053F" w:rsidP="00C305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254604" w:rsidRDefault="00C3053F" w:rsidP="00C305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о получении подарка- 0</w:t>
            </w:r>
            <w:r w:rsidR="001E45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50B" w:rsidRDefault="001E450B" w:rsidP="00C305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0B" w:rsidRPr="00AA48FE" w:rsidRDefault="001E450B" w:rsidP="00C305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о нарушении требований 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ФЗ от 07 мая 2013 г. №79-ФЗ – 0</w:t>
            </w:r>
          </w:p>
        </w:tc>
      </w:tr>
      <w:tr w:rsidR="00254604" w:rsidRPr="00267008" w:rsidTr="001C6045">
        <w:trPr>
          <w:trHeight w:val="2280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  <w:r w:rsidR="001C60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1C6045" w:rsidRDefault="001C6045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ведущим специалистом - секретарём Думы ЗАТО Звёздный, главой ЗАТО Звёздный - председателем Думы ЗАТО Звёздный, депутатами Думы ЗАТО Звёздный </w:t>
            </w:r>
          </w:p>
        </w:tc>
        <w:tc>
          <w:tcPr>
            <w:tcW w:w="7797" w:type="dxa"/>
          </w:tcPr>
          <w:p w:rsidR="00254604" w:rsidRPr="00AA48FE" w:rsidRDefault="00AA48FE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для проведения проверки не было</w:t>
            </w:r>
          </w:p>
        </w:tc>
      </w:tr>
      <w:tr w:rsidR="001C6045" w:rsidRPr="00267008" w:rsidTr="001C6045">
        <w:trPr>
          <w:trHeight w:val="981"/>
        </w:trPr>
        <w:tc>
          <w:tcPr>
            <w:tcW w:w="624" w:type="dxa"/>
          </w:tcPr>
          <w:p w:rsidR="001C6045" w:rsidRPr="00267008" w:rsidRDefault="001C6045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809" w:type="dxa"/>
          </w:tcPr>
          <w:p w:rsidR="001C6045" w:rsidRPr="00E35A29" w:rsidRDefault="00E35A29" w:rsidP="001C6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ведущим специалистом - секретарём Думы ЗАТО Звёздный, главой ЗАТО Звёздный - председателем Думы ЗАТО Звёздный, депутатами Думы ЗАТО Звёздный требований о предотвращении или об урегулировании конфликта </w:t>
            </w:r>
            <w:r w:rsidRPr="00E35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в том числе проверка соблюдения указанных требований</w:t>
            </w:r>
          </w:p>
        </w:tc>
        <w:tc>
          <w:tcPr>
            <w:tcW w:w="7797" w:type="dxa"/>
          </w:tcPr>
          <w:p w:rsidR="001C6045" w:rsidRPr="00AA48FE" w:rsidRDefault="00AA48FE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85E19" w:rsidRPr="00267008" w:rsidTr="00531AC8">
        <w:tc>
          <w:tcPr>
            <w:tcW w:w="624" w:type="dxa"/>
            <w:vAlign w:val="center"/>
          </w:tcPr>
          <w:p w:rsidR="00C85E19" w:rsidRPr="00267008" w:rsidRDefault="00C85E1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C85E19" w:rsidRPr="00E35A29" w:rsidRDefault="00E35A2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E35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E35A29" w:rsidRDefault="00E35A29" w:rsidP="00E35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нормативных правовых актов Думы ЗАТО Звёздный и их проектов на наличие положений коррупционного характера</w:t>
            </w:r>
          </w:p>
        </w:tc>
        <w:tc>
          <w:tcPr>
            <w:tcW w:w="7797" w:type="dxa"/>
          </w:tcPr>
          <w:p w:rsidR="00254604" w:rsidRPr="00AA48FE" w:rsidRDefault="00F72961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полном объёме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E35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E35A29" w:rsidRDefault="00E35A29" w:rsidP="00E35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sz w:val="28"/>
                <w:szCs w:val="28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7797" w:type="dxa"/>
          </w:tcPr>
          <w:p w:rsidR="00254604" w:rsidRPr="00AA48FE" w:rsidRDefault="001E450B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законом сроки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E35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E35A29" w:rsidRDefault="00E35A29" w:rsidP="00E35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sz w:val="28"/>
                <w:szCs w:val="28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7797" w:type="dxa"/>
          </w:tcPr>
          <w:p w:rsidR="00254604" w:rsidRPr="00713112" w:rsidRDefault="00F72961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полном объёме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E35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E35A29" w:rsidRDefault="00E35A29" w:rsidP="00E35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sz w:val="28"/>
                <w:szCs w:val="28"/>
              </w:rPr>
              <w:t>Разработка (корректировка)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7797" w:type="dxa"/>
          </w:tcPr>
          <w:p w:rsidR="00254604" w:rsidRPr="00AA48FE" w:rsidRDefault="00AA48FE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1E450B">
              <w:rPr>
                <w:rFonts w:ascii="Times New Roman" w:hAnsi="Times New Roman" w:cs="Times New Roman"/>
                <w:sz w:val="28"/>
                <w:szCs w:val="28"/>
              </w:rPr>
              <w:t>нялась</w:t>
            </w: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установленные норм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>ативными правовыми актами сроки</w:t>
            </w:r>
          </w:p>
        </w:tc>
      </w:tr>
      <w:tr w:rsidR="00630279" w:rsidRPr="00267008" w:rsidTr="00531AC8">
        <w:tc>
          <w:tcPr>
            <w:tcW w:w="624" w:type="dxa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630279" w:rsidRDefault="00E35A2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финансовой, социальной и</w:t>
            </w:r>
          </w:p>
          <w:p w:rsidR="00E35A29" w:rsidRPr="00E35A29" w:rsidRDefault="00E35A2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имущественной сферах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35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1E450B" w:rsidRDefault="00E35A29" w:rsidP="00E35A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7797" w:type="dxa"/>
          </w:tcPr>
          <w:p w:rsidR="00254604" w:rsidRPr="006A4BDC" w:rsidRDefault="00F72961" w:rsidP="00E9213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Выполнено в полном объёме</w:t>
            </w:r>
          </w:p>
        </w:tc>
      </w:tr>
      <w:tr w:rsidR="00630279" w:rsidRPr="00267008" w:rsidTr="00531AC8">
        <w:tc>
          <w:tcPr>
            <w:tcW w:w="624" w:type="dxa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54A27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630279" w:rsidRPr="00C70EA8" w:rsidRDefault="00C70EA8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граждан и организаций к информа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 о деятельности Думы ЗАТО Звё</w:t>
            </w:r>
            <w:r w:rsidRPr="00C70EA8">
              <w:rPr>
                <w:rFonts w:ascii="Times New Roman" w:hAnsi="Times New Roman" w:cs="Times New Roman"/>
                <w:b/>
                <w:sz w:val="28"/>
                <w:szCs w:val="28"/>
              </w:rPr>
              <w:t>здный (антикоррупционное просвещение и пропаганда)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E35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9" w:type="dxa"/>
          </w:tcPr>
          <w:p w:rsidR="00254604" w:rsidRPr="00E35A29" w:rsidRDefault="00E35A29" w:rsidP="00E35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СМИ информации о деятельности Думы ЗАТО Звёздный в соответствии с Федеральным законом от 09.02.2009 № 8-ФЗ «Об обеспечении доступа к информации о деятельности </w:t>
            </w:r>
            <w:r w:rsidRPr="00E35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 и органов местного самоуправления»</w:t>
            </w:r>
          </w:p>
        </w:tc>
        <w:tc>
          <w:tcPr>
            <w:tcW w:w="7797" w:type="dxa"/>
          </w:tcPr>
          <w:p w:rsidR="00254604" w:rsidRPr="00393220" w:rsidRDefault="00393220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Опубликована </w:t>
            </w:r>
            <w:r w:rsidR="00C2291E" w:rsidRPr="0039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20">
              <w:rPr>
                <w:rFonts w:ascii="Times New Roman" w:hAnsi="Times New Roman" w:cs="Times New Roman"/>
                <w:sz w:val="28"/>
                <w:szCs w:val="28"/>
              </w:rPr>
              <w:t>в информационном бюллетене ЗАТО Звёздный «Вестник Звёздного» и на официальном сайте органов местного самоуправления ЗАТО Звёздный в сети Интернет (</w:t>
            </w:r>
            <w:hyperlink r:id="rId7" w:history="1">
              <w:r w:rsidR="001E450B" w:rsidRPr="001E450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www.zvezdny.permarea.ru</w:t>
              </w:r>
            </w:hyperlink>
            <w:r w:rsidR="00F729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604" w:rsidRPr="00267008" w:rsidTr="00C70EA8">
        <w:trPr>
          <w:trHeight w:val="1261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6809" w:type="dxa"/>
          </w:tcPr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органов местного самоуправления ЗАТО Звёздный: </w:t>
            </w:r>
          </w:p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>- информации об основных направлениях деятельности Думы ЗАТО Звёздный;</w:t>
            </w:r>
          </w:p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 xml:space="preserve"> - проектов нормативных правовых актов и нормативных правовых актов, принятых Думой ЗАТО Звёздный с целью проведения  независимой антикоррупционной экспертизы;</w:t>
            </w:r>
          </w:p>
          <w:p w:rsidR="00254604" w:rsidRPr="00713112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информации о реализации антикоррупционной политики в Думе ЗАТО Звёздный</w:t>
            </w:r>
          </w:p>
        </w:tc>
        <w:tc>
          <w:tcPr>
            <w:tcW w:w="7797" w:type="dxa"/>
          </w:tcPr>
          <w:p w:rsidR="00254604" w:rsidRPr="00C2291E" w:rsidRDefault="00C2291E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1E">
              <w:rPr>
                <w:rFonts w:ascii="Times New Roman" w:hAnsi="Times New Roman" w:cs="Times New Roman"/>
                <w:sz w:val="28"/>
                <w:szCs w:val="28"/>
              </w:rPr>
              <w:t>Размещено на официальном сайте органов местного самоуправления ЗАТО Звёздный в сети Интернет (</w:t>
            </w:r>
            <w:hyperlink r:id="rId8" w:history="1">
              <w:r w:rsidR="001E450B" w:rsidRPr="001E450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www.zvezdny.permarea.ru</w:t>
              </w:r>
            </w:hyperlink>
            <w:r w:rsidR="00F729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EA8" w:rsidRPr="00267008" w:rsidTr="00C70EA8">
        <w:trPr>
          <w:trHeight w:val="1110"/>
        </w:trPr>
        <w:tc>
          <w:tcPr>
            <w:tcW w:w="624" w:type="dxa"/>
          </w:tcPr>
          <w:p w:rsidR="00C70EA8" w:rsidRPr="00267008" w:rsidRDefault="00C70EA8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6809" w:type="dxa"/>
          </w:tcPr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документов при рассмотрении обращений граждан и юридических лиц в целях исключения проявления коррупционных рисков</w:t>
            </w:r>
          </w:p>
        </w:tc>
        <w:tc>
          <w:tcPr>
            <w:tcW w:w="7797" w:type="dxa"/>
          </w:tcPr>
          <w:p w:rsidR="00C70EA8" w:rsidRPr="00713112" w:rsidRDefault="00C2291E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734">
              <w:rPr>
                <w:rFonts w:ascii="Times New Roman" w:hAnsi="Times New Roman" w:cs="Times New Roman"/>
                <w:sz w:val="28"/>
                <w:szCs w:val="28"/>
              </w:rPr>
              <w:t>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лялся</w:t>
            </w:r>
            <w:r w:rsidRPr="00BB073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постоянно.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не выявлено</w:t>
            </w:r>
          </w:p>
        </w:tc>
      </w:tr>
      <w:tr w:rsidR="00C70EA8" w:rsidRPr="00C70EA8" w:rsidTr="001415C4">
        <w:trPr>
          <w:trHeight w:val="378"/>
        </w:trPr>
        <w:tc>
          <w:tcPr>
            <w:tcW w:w="624" w:type="dxa"/>
          </w:tcPr>
          <w:p w:rsidR="00C70EA8" w:rsidRPr="00C70EA8" w:rsidRDefault="00C70EA8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EA8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4606" w:type="dxa"/>
            <w:gridSpan w:val="2"/>
          </w:tcPr>
          <w:p w:rsidR="00C70EA8" w:rsidRPr="00C70EA8" w:rsidRDefault="00C70EA8" w:rsidP="00C70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C70EA8" w:rsidRPr="00267008" w:rsidTr="00C70EA8">
        <w:trPr>
          <w:trHeight w:val="142"/>
        </w:trPr>
        <w:tc>
          <w:tcPr>
            <w:tcW w:w="624" w:type="dxa"/>
          </w:tcPr>
          <w:p w:rsidR="00C70EA8" w:rsidRDefault="00C70EA8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809" w:type="dxa"/>
          </w:tcPr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797" w:type="dxa"/>
          </w:tcPr>
          <w:p w:rsidR="00C70EA8" w:rsidRPr="001E450B" w:rsidRDefault="00C2291E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B">
              <w:rPr>
                <w:rFonts w:ascii="Times New Roman" w:hAnsi="Times New Roman" w:cs="Times New Roman"/>
                <w:sz w:val="28"/>
                <w:szCs w:val="28"/>
              </w:rPr>
              <w:t xml:space="preserve">Доля служащих, прошедших обучение, от запланированного количества </w:t>
            </w:r>
            <w:r w:rsidR="001E4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450B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C70EA8" w:rsidRPr="00267008" w:rsidTr="00C70EA8">
        <w:trPr>
          <w:trHeight w:val="165"/>
        </w:trPr>
        <w:tc>
          <w:tcPr>
            <w:tcW w:w="624" w:type="dxa"/>
          </w:tcPr>
          <w:p w:rsidR="00C70EA8" w:rsidRDefault="00C70EA8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6809" w:type="dxa"/>
          </w:tcPr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7797" w:type="dxa"/>
          </w:tcPr>
          <w:p w:rsidR="00C70EA8" w:rsidRPr="00713112" w:rsidRDefault="001E450B" w:rsidP="00F729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8FE">
              <w:rPr>
                <w:rFonts w:ascii="Times New Roman" w:hAnsi="Times New Roman" w:cs="Times New Roman"/>
                <w:sz w:val="28"/>
                <w:szCs w:val="28"/>
              </w:rPr>
              <w:t>Выполнено в полном</w:t>
            </w:r>
            <w:r w:rsidR="00F72961">
              <w:rPr>
                <w:rFonts w:ascii="Times New Roman" w:hAnsi="Times New Roman" w:cs="Times New Roman"/>
                <w:sz w:val="28"/>
                <w:szCs w:val="28"/>
              </w:rPr>
              <w:t xml:space="preserve"> объёме</w:t>
            </w:r>
          </w:p>
        </w:tc>
      </w:tr>
      <w:tr w:rsidR="00C70EA8" w:rsidRPr="00267008" w:rsidTr="00C70EA8">
        <w:trPr>
          <w:trHeight w:val="180"/>
        </w:trPr>
        <w:tc>
          <w:tcPr>
            <w:tcW w:w="624" w:type="dxa"/>
          </w:tcPr>
          <w:p w:rsidR="00C70EA8" w:rsidRDefault="00C70EA8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6809" w:type="dxa"/>
          </w:tcPr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субъектами </w:t>
            </w:r>
            <w:r w:rsidRPr="00C70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контроля</w:t>
            </w:r>
          </w:p>
        </w:tc>
        <w:tc>
          <w:tcPr>
            <w:tcW w:w="7797" w:type="dxa"/>
          </w:tcPr>
          <w:p w:rsidR="00C70EA8" w:rsidRPr="001E450B" w:rsidRDefault="00393220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Запланировано на 2019-2020 гг.</w:t>
            </w:r>
          </w:p>
        </w:tc>
      </w:tr>
      <w:tr w:rsidR="00C70EA8" w:rsidRPr="00267008" w:rsidTr="00C70EA8">
        <w:trPr>
          <w:trHeight w:val="127"/>
        </w:trPr>
        <w:tc>
          <w:tcPr>
            <w:tcW w:w="624" w:type="dxa"/>
          </w:tcPr>
          <w:p w:rsidR="00C70EA8" w:rsidRDefault="00C70EA8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6809" w:type="dxa"/>
          </w:tcPr>
          <w:p w:rsidR="00C70EA8" w:rsidRPr="00C70EA8" w:rsidRDefault="00C70EA8" w:rsidP="00C70E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A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7797" w:type="dxa"/>
          </w:tcPr>
          <w:p w:rsidR="00C70EA8" w:rsidRPr="001E450B" w:rsidRDefault="00393220" w:rsidP="00E92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B">
              <w:rPr>
                <w:rFonts w:ascii="Times New Roman" w:hAnsi="Times New Roman" w:cs="Times New Roman"/>
                <w:sz w:val="28"/>
                <w:szCs w:val="28"/>
              </w:rPr>
              <w:t>Запланировано на 2019-2020 гг.</w:t>
            </w:r>
          </w:p>
        </w:tc>
      </w:tr>
    </w:tbl>
    <w:p w:rsidR="005F7C15" w:rsidRPr="00267008" w:rsidRDefault="005F7C15" w:rsidP="002670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F7C15" w:rsidRPr="00267008" w:rsidSect="00CA0D38">
      <w:headerReference w:type="default" r:id="rId9"/>
      <w:pgSz w:w="16840" w:h="11907" w:orient="landscape" w:code="9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04" w:rsidRDefault="00622404" w:rsidP="004C1AD1">
      <w:r>
        <w:separator/>
      </w:r>
    </w:p>
  </w:endnote>
  <w:endnote w:type="continuationSeparator" w:id="0">
    <w:p w:rsidR="00622404" w:rsidRDefault="00622404" w:rsidP="004C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04" w:rsidRDefault="00622404" w:rsidP="004C1AD1">
      <w:r>
        <w:separator/>
      </w:r>
    </w:p>
  </w:footnote>
  <w:footnote w:type="continuationSeparator" w:id="0">
    <w:p w:rsidR="00622404" w:rsidRDefault="00622404" w:rsidP="004C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38" w:rsidRDefault="00CA0D38" w:rsidP="004C1AD1">
    <w:pPr>
      <w:jc w:val="center"/>
    </w:pPr>
  </w:p>
  <w:p w:rsidR="004C1AD1" w:rsidRPr="004C1AD1" w:rsidRDefault="009A27C3" w:rsidP="004C1AD1">
    <w:pPr>
      <w:jc w:val="center"/>
    </w:pPr>
    <w:sdt>
      <w:sdtPr>
        <w:id w:val="1080948093"/>
        <w:docPartObj>
          <w:docPartGallery w:val="Page Numbers (Top of Page)"/>
          <w:docPartUnique/>
        </w:docPartObj>
      </w:sdtPr>
      <w:sdtEndPr/>
      <w:sdtContent>
        <w:r w:rsidR="00E42EF4" w:rsidRPr="004C1AD1">
          <w:fldChar w:fldCharType="begin"/>
        </w:r>
        <w:r w:rsidR="004C1AD1" w:rsidRPr="004C1AD1">
          <w:instrText>PAGE   \* MERGEFORMAT</w:instrText>
        </w:r>
        <w:r w:rsidR="00E42EF4" w:rsidRPr="004C1AD1">
          <w:fldChar w:fldCharType="separate"/>
        </w:r>
        <w:r>
          <w:rPr>
            <w:noProof/>
          </w:rPr>
          <w:t>6</w:t>
        </w:r>
        <w:r w:rsidR="00E42EF4" w:rsidRPr="004C1AD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470B"/>
    <w:multiLevelType w:val="hybridMultilevel"/>
    <w:tmpl w:val="C5B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3FC"/>
    <w:rsid w:val="00022932"/>
    <w:rsid w:val="00075DC5"/>
    <w:rsid w:val="000F1E66"/>
    <w:rsid w:val="00115E4F"/>
    <w:rsid w:val="00147366"/>
    <w:rsid w:val="00154A27"/>
    <w:rsid w:val="00185A85"/>
    <w:rsid w:val="001C6045"/>
    <w:rsid w:val="001D1369"/>
    <w:rsid w:val="001D1FAF"/>
    <w:rsid w:val="001E450B"/>
    <w:rsid w:val="001F5072"/>
    <w:rsid w:val="00233371"/>
    <w:rsid w:val="002456C5"/>
    <w:rsid w:val="00254604"/>
    <w:rsid w:val="002607BC"/>
    <w:rsid w:val="00265853"/>
    <w:rsid w:val="00267008"/>
    <w:rsid w:val="002814AF"/>
    <w:rsid w:val="002D0C8E"/>
    <w:rsid w:val="002E1028"/>
    <w:rsid w:val="00355C36"/>
    <w:rsid w:val="00362942"/>
    <w:rsid w:val="00393220"/>
    <w:rsid w:val="003D04B9"/>
    <w:rsid w:val="003F5823"/>
    <w:rsid w:val="00457B80"/>
    <w:rsid w:val="0049060A"/>
    <w:rsid w:val="004C1AD1"/>
    <w:rsid w:val="004E383C"/>
    <w:rsid w:val="00514178"/>
    <w:rsid w:val="005172BA"/>
    <w:rsid w:val="00531AC8"/>
    <w:rsid w:val="00544714"/>
    <w:rsid w:val="00554186"/>
    <w:rsid w:val="005541E6"/>
    <w:rsid w:val="00557435"/>
    <w:rsid w:val="00572695"/>
    <w:rsid w:val="00576339"/>
    <w:rsid w:val="005F7C15"/>
    <w:rsid w:val="006108E7"/>
    <w:rsid w:val="00614D80"/>
    <w:rsid w:val="00622404"/>
    <w:rsid w:val="00630279"/>
    <w:rsid w:val="00640B89"/>
    <w:rsid w:val="006A4BDC"/>
    <w:rsid w:val="006A6559"/>
    <w:rsid w:val="006B309C"/>
    <w:rsid w:val="006B5DA8"/>
    <w:rsid w:val="006F33FE"/>
    <w:rsid w:val="00713112"/>
    <w:rsid w:val="00727825"/>
    <w:rsid w:val="0073227F"/>
    <w:rsid w:val="00777628"/>
    <w:rsid w:val="007D151A"/>
    <w:rsid w:val="007D622F"/>
    <w:rsid w:val="00817030"/>
    <w:rsid w:val="00825575"/>
    <w:rsid w:val="00827F16"/>
    <w:rsid w:val="0083664F"/>
    <w:rsid w:val="008763B2"/>
    <w:rsid w:val="008A7E41"/>
    <w:rsid w:val="008E339C"/>
    <w:rsid w:val="00927608"/>
    <w:rsid w:val="009662C0"/>
    <w:rsid w:val="0096778D"/>
    <w:rsid w:val="009932AB"/>
    <w:rsid w:val="009A27C3"/>
    <w:rsid w:val="009C5041"/>
    <w:rsid w:val="00A00973"/>
    <w:rsid w:val="00A6443C"/>
    <w:rsid w:val="00A9421A"/>
    <w:rsid w:val="00AA48FE"/>
    <w:rsid w:val="00AD525B"/>
    <w:rsid w:val="00B06F9A"/>
    <w:rsid w:val="00B24F19"/>
    <w:rsid w:val="00B342B0"/>
    <w:rsid w:val="00B36762"/>
    <w:rsid w:val="00BA607F"/>
    <w:rsid w:val="00BB0734"/>
    <w:rsid w:val="00BD6A06"/>
    <w:rsid w:val="00BE5136"/>
    <w:rsid w:val="00C02D7B"/>
    <w:rsid w:val="00C15C1A"/>
    <w:rsid w:val="00C2291E"/>
    <w:rsid w:val="00C3053F"/>
    <w:rsid w:val="00C37C10"/>
    <w:rsid w:val="00C70EA8"/>
    <w:rsid w:val="00C75D6C"/>
    <w:rsid w:val="00C85E19"/>
    <w:rsid w:val="00C94524"/>
    <w:rsid w:val="00CA0D38"/>
    <w:rsid w:val="00CF6CB9"/>
    <w:rsid w:val="00D51790"/>
    <w:rsid w:val="00D806A4"/>
    <w:rsid w:val="00D85465"/>
    <w:rsid w:val="00DB5B33"/>
    <w:rsid w:val="00E35A29"/>
    <w:rsid w:val="00E3668A"/>
    <w:rsid w:val="00E42EF4"/>
    <w:rsid w:val="00E56984"/>
    <w:rsid w:val="00E60F54"/>
    <w:rsid w:val="00E61395"/>
    <w:rsid w:val="00E9003F"/>
    <w:rsid w:val="00E9213C"/>
    <w:rsid w:val="00EA0BA1"/>
    <w:rsid w:val="00EF2C20"/>
    <w:rsid w:val="00EF43FC"/>
    <w:rsid w:val="00F72961"/>
    <w:rsid w:val="00FA2BC5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3AA26D-1FFB-4E32-AE7A-CE5E738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A9421A"/>
    <w:rPr>
      <w:rFonts w:ascii="Times New Roman" w:hAnsi="Times New Roman" w:cs="Times New Roman"/>
      <w:sz w:val="24"/>
      <w:szCs w:val="24"/>
    </w:rPr>
  </w:style>
  <w:style w:type="paragraph" w:customStyle="1" w:styleId="a9">
    <w:name w:val="Адресат"/>
    <w:basedOn w:val="a"/>
    <w:rsid w:val="00A9421A"/>
    <w:pPr>
      <w:suppressAutoHyphens/>
      <w:spacing w:line="240" w:lineRule="exact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265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37C10"/>
    <w:rPr>
      <w:color w:val="0563C1" w:themeColor="hyperlink"/>
      <w:u w:val="single"/>
    </w:rPr>
  </w:style>
  <w:style w:type="paragraph" w:customStyle="1" w:styleId="Default">
    <w:name w:val="Default"/>
    <w:rsid w:val="006B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12</cp:revision>
  <cp:lastPrinted>2016-06-14T09:55:00Z</cp:lastPrinted>
  <dcterms:created xsi:type="dcterms:W3CDTF">2018-05-16T10:27:00Z</dcterms:created>
  <dcterms:modified xsi:type="dcterms:W3CDTF">2019-01-16T10:56:00Z</dcterms:modified>
</cp:coreProperties>
</file>