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70A" w:rsidRDefault="0067670A" w:rsidP="000108A2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927CD7" w:rsidRDefault="0067670A" w:rsidP="000108A2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Плана</w:t>
      </w:r>
    </w:p>
    <w:p w:rsidR="002E6DF5" w:rsidRDefault="002E6DF5" w:rsidP="000108A2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противодействия коррупции в администрации ЗАТО Звёздный</w:t>
      </w:r>
    </w:p>
    <w:p w:rsidR="002E6DF5" w:rsidRPr="002E6DF5" w:rsidRDefault="002E6DF5" w:rsidP="000108A2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E526A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1-202</w:t>
      </w:r>
      <w:r w:rsidR="00E526A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</w:t>
      </w:r>
    </w:p>
    <w:p w:rsidR="00927CD7" w:rsidRDefault="0067670A" w:rsidP="000108A2">
      <w:pPr>
        <w:spacing w:line="228" w:lineRule="auto"/>
        <w:jc w:val="center"/>
        <w:rPr>
          <w:b/>
          <w:sz w:val="28"/>
          <w:szCs w:val="28"/>
          <w:u w:val="single"/>
        </w:rPr>
      </w:pPr>
      <w:r w:rsidRPr="0067670A">
        <w:rPr>
          <w:b/>
          <w:sz w:val="28"/>
          <w:szCs w:val="28"/>
          <w:u w:val="single"/>
        </w:rPr>
        <w:t>за 202</w:t>
      </w:r>
      <w:r w:rsidR="00C07C0D">
        <w:rPr>
          <w:b/>
          <w:sz w:val="28"/>
          <w:szCs w:val="28"/>
          <w:u w:val="single"/>
        </w:rPr>
        <w:t>2</w:t>
      </w:r>
      <w:r w:rsidRPr="0067670A">
        <w:rPr>
          <w:b/>
          <w:sz w:val="28"/>
          <w:szCs w:val="28"/>
          <w:u w:val="single"/>
        </w:rPr>
        <w:t xml:space="preserve"> год</w:t>
      </w:r>
    </w:p>
    <w:p w:rsidR="0067670A" w:rsidRPr="0067670A" w:rsidRDefault="0067670A" w:rsidP="000108A2">
      <w:pPr>
        <w:spacing w:line="228" w:lineRule="auto"/>
        <w:jc w:val="center"/>
        <w:rPr>
          <w:b/>
          <w:sz w:val="28"/>
          <w:szCs w:val="28"/>
          <w:u w:val="single"/>
        </w:rPr>
      </w:pPr>
    </w:p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20"/>
        <w:gridCol w:w="3828"/>
        <w:gridCol w:w="2835"/>
        <w:gridCol w:w="2116"/>
        <w:gridCol w:w="11"/>
        <w:gridCol w:w="3261"/>
        <w:gridCol w:w="27"/>
        <w:gridCol w:w="2524"/>
      </w:tblGrid>
      <w:tr w:rsidR="002A27BC" w:rsidRPr="000108A2" w:rsidTr="00352335">
        <w:trPr>
          <w:trHeight w:val="265"/>
          <w:tblHeader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BC" w:rsidRPr="000108A2" w:rsidRDefault="002A27BC" w:rsidP="000108A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№</w:t>
            </w:r>
          </w:p>
          <w:p w:rsidR="002A27BC" w:rsidRPr="000108A2" w:rsidRDefault="002A27BC" w:rsidP="0046082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п</w:t>
            </w:r>
            <w:r w:rsidR="00460826">
              <w:rPr>
                <w:sz w:val="26"/>
                <w:szCs w:val="26"/>
              </w:rPr>
              <w:t>/</w:t>
            </w:r>
            <w:r w:rsidRPr="000108A2">
              <w:rPr>
                <w:sz w:val="26"/>
                <w:szCs w:val="26"/>
              </w:rPr>
              <w:t>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BC" w:rsidRPr="000108A2" w:rsidRDefault="002A27BC" w:rsidP="000108A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BC" w:rsidRPr="000108A2" w:rsidRDefault="002A27BC" w:rsidP="000108A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BC" w:rsidRPr="000108A2" w:rsidRDefault="002A27BC" w:rsidP="000108A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Срок выполнения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BC" w:rsidRPr="000108A2" w:rsidRDefault="002A27BC" w:rsidP="000108A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Ожидаемые результаты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BC" w:rsidRPr="000108A2" w:rsidRDefault="0067670A" w:rsidP="000108A2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</w:t>
            </w:r>
          </w:p>
        </w:tc>
      </w:tr>
      <w:tr w:rsidR="002A27BC" w:rsidRPr="000108A2" w:rsidTr="00352335">
        <w:trPr>
          <w:trHeight w:val="265"/>
          <w:tblHeader/>
        </w:trPr>
        <w:tc>
          <w:tcPr>
            <w:tcW w:w="820" w:type="dxa"/>
            <w:shd w:val="clear" w:color="auto" w:fill="FFFFFF"/>
            <w:vAlign w:val="center"/>
          </w:tcPr>
          <w:p w:rsidR="002A27BC" w:rsidRPr="000108A2" w:rsidRDefault="002A27BC" w:rsidP="000108A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2A27BC" w:rsidRPr="000108A2" w:rsidRDefault="002A27BC" w:rsidP="000108A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A27BC" w:rsidRPr="000108A2" w:rsidRDefault="002A27BC" w:rsidP="000108A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2A27BC" w:rsidRPr="000108A2" w:rsidRDefault="002A27BC" w:rsidP="000108A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4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2A27BC" w:rsidRPr="000108A2" w:rsidRDefault="002A27BC" w:rsidP="000108A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2A27BC" w:rsidRPr="000108A2" w:rsidRDefault="002A27BC" w:rsidP="000108A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6</w:t>
            </w:r>
          </w:p>
        </w:tc>
      </w:tr>
      <w:tr w:rsidR="00902B23" w:rsidRPr="000108A2" w:rsidTr="00352335">
        <w:trPr>
          <w:trHeight w:val="365"/>
        </w:trPr>
        <w:tc>
          <w:tcPr>
            <w:tcW w:w="820" w:type="dxa"/>
            <w:shd w:val="clear" w:color="auto" w:fill="FFFFFF"/>
            <w:vAlign w:val="center"/>
          </w:tcPr>
          <w:p w:rsidR="00902B23" w:rsidRPr="000108A2" w:rsidRDefault="00902B23" w:rsidP="000108A2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14602" w:type="dxa"/>
            <w:gridSpan w:val="7"/>
            <w:shd w:val="clear" w:color="auto" w:fill="FFFFFF"/>
            <w:vAlign w:val="center"/>
          </w:tcPr>
          <w:p w:rsidR="00902B23" w:rsidRPr="000108A2" w:rsidRDefault="00902B23" w:rsidP="000108A2">
            <w:pPr>
              <w:tabs>
                <w:tab w:val="left" w:pos="2280"/>
                <w:tab w:val="center" w:pos="4542"/>
              </w:tabs>
              <w:spacing w:line="22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Правовое и организационное обеспечение противодействия коррупции</w:t>
            </w:r>
          </w:p>
        </w:tc>
      </w:tr>
      <w:tr w:rsidR="00725A23" w:rsidRPr="000108A2" w:rsidTr="00352335">
        <w:trPr>
          <w:trHeight w:val="365"/>
        </w:trPr>
        <w:tc>
          <w:tcPr>
            <w:tcW w:w="820" w:type="dxa"/>
            <w:shd w:val="clear" w:color="auto" w:fill="FFFFFF"/>
          </w:tcPr>
          <w:p w:rsidR="00725A23" w:rsidRPr="00902B23" w:rsidRDefault="00725A23" w:rsidP="00725A23">
            <w:pPr>
              <w:jc w:val="center"/>
              <w:rPr>
                <w:sz w:val="26"/>
                <w:szCs w:val="26"/>
              </w:rPr>
            </w:pPr>
            <w:r w:rsidRPr="00902B23">
              <w:rPr>
                <w:sz w:val="26"/>
                <w:szCs w:val="26"/>
              </w:rPr>
              <w:t>1.1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/>
          </w:tcPr>
          <w:p w:rsidR="00725A23" w:rsidRPr="00902B23" w:rsidRDefault="00725A23" w:rsidP="00725A23">
            <w:pPr>
              <w:tabs>
                <w:tab w:val="left" w:pos="2280"/>
                <w:tab w:val="center" w:pos="4542"/>
              </w:tabs>
              <w:rPr>
                <w:b/>
                <w:sz w:val="26"/>
                <w:szCs w:val="26"/>
              </w:rPr>
            </w:pPr>
            <w:r w:rsidRPr="00902B23">
              <w:rPr>
                <w:color w:val="000000"/>
                <w:sz w:val="26"/>
                <w:szCs w:val="26"/>
              </w:rPr>
              <w:t>Разработка правовых актов в</w:t>
            </w:r>
            <w:r>
              <w:rPr>
                <w:color w:val="000000"/>
                <w:sz w:val="26"/>
                <w:szCs w:val="26"/>
              </w:rPr>
              <w:t xml:space="preserve"> администрации ЗАТО Звёздный</w:t>
            </w:r>
            <w:r w:rsidRPr="00902B23">
              <w:rPr>
                <w:color w:val="000000"/>
                <w:sz w:val="26"/>
                <w:szCs w:val="26"/>
              </w:rPr>
              <w:t xml:space="preserve">, </w:t>
            </w:r>
            <w:r w:rsidRPr="00902B23">
              <w:rPr>
                <w:sz w:val="26"/>
                <w:szCs w:val="26"/>
              </w:rPr>
              <w:t xml:space="preserve">подведомственных организациях (далее – ПО) </w:t>
            </w:r>
            <w:r w:rsidRPr="00902B23">
              <w:rPr>
                <w:color w:val="000000"/>
                <w:sz w:val="26"/>
                <w:szCs w:val="26"/>
              </w:rPr>
              <w:t>в сфере противодействия коррупции в связи с развитием федерального и регионального законодательства</w:t>
            </w:r>
          </w:p>
        </w:tc>
        <w:tc>
          <w:tcPr>
            <w:tcW w:w="2835" w:type="dxa"/>
            <w:shd w:val="clear" w:color="auto" w:fill="FFFFFF"/>
          </w:tcPr>
          <w:p w:rsidR="00725A23" w:rsidRDefault="00725A23" w:rsidP="00725A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общий отдел администрации </w:t>
            </w:r>
          </w:p>
          <w:p w:rsidR="00725A23" w:rsidRPr="000108A2" w:rsidRDefault="00725A23" w:rsidP="00725A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ЗАТО Звёздный;</w:t>
            </w:r>
          </w:p>
          <w:p w:rsidR="00725A23" w:rsidRDefault="00725A23" w:rsidP="00725A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уполномоченное структурное подразделение или должностное лицо ПО, ответственное </w:t>
            </w:r>
          </w:p>
          <w:p w:rsidR="00725A23" w:rsidRPr="000108A2" w:rsidRDefault="00725A23" w:rsidP="00725A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за работу по профилактике коррупционных и иных правонарушений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725A23" w:rsidRPr="00725A23" w:rsidRDefault="00725A23" w:rsidP="00725A23">
            <w:pPr>
              <w:tabs>
                <w:tab w:val="left" w:pos="2280"/>
                <w:tab w:val="center" w:pos="4542"/>
              </w:tabs>
              <w:jc w:val="center"/>
              <w:rPr>
                <w:sz w:val="26"/>
                <w:szCs w:val="26"/>
              </w:rPr>
            </w:pPr>
            <w:r w:rsidRPr="00725A23">
              <w:rPr>
                <w:sz w:val="26"/>
                <w:szCs w:val="26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3261" w:type="dxa"/>
            <w:shd w:val="clear" w:color="auto" w:fill="FFFFFF"/>
          </w:tcPr>
          <w:p w:rsidR="00725A23" w:rsidRDefault="00725A23" w:rsidP="00725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с</w:t>
            </w:r>
            <w:r w:rsidRPr="00725A23">
              <w:rPr>
                <w:color w:val="000000"/>
                <w:sz w:val="26"/>
                <w:szCs w:val="26"/>
              </w:rPr>
              <w:t xml:space="preserve">овершенствование правовой базы деятельности по противодействию коррупции </w:t>
            </w:r>
            <w:r>
              <w:rPr>
                <w:color w:val="000000"/>
                <w:sz w:val="26"/>
                <w:szCs w:val="26"/>
              </w:rPr>
              <w:t>в администрации ЗАТО Звёздный, локальных актов ПО;</w:t>
            </w:r>
            <w:r w:rsidRPr="00725A23">
              <w:rPr>
                <w:color w:val="000000"/>
                <w:sz w:val="26"/>
                <w:szCs w:val="26"/>
              </w:rPr>
              <w:t xml:space="preserve"> </w:t>
            </w:r>
          </w:p>
          <w:p w:rsidR="00725A23" w:rsidRPr="00725A23" w:rsidRDefault="00725A23" w:rsidP="00725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с</w:t>
            </w:r>
            <w:r w:rsidRPr="00725A23">
              <w:rPr>
                <w:color w:val="000000"/>
                <w:sz w:val="26"/>
                <w:szCs w:val="26"/>
              </w:rPr>
              <w:t>воевременное урегулирование соответствующих правоотношений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725A23" w:rsidRPr="00725A23" w:rsidRDefault="00725A23" w:rsidP="00725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Pr="00725A23">
              <w:rPr>
                <w:color w:val="000000"/>
                <w:sz w:val="26"/>
                <w:szCs w:val="26"/>
              </w:rPr>
              <w:t>оля разработанных правовых актов в установленные сроки от общего числа принятых актов – 100 %</w:t>
            </w:r>
          </w:p>
        </w:tc>
      </w:tr>
      <w:tr w:rsidR="00725A23" w:rsidRPr="000108A2" w:rsidTr="00352335">
        <w:trPr>
          <w:trHeight w:val="365"/>
        </w:trPr>
        <w:tc>
          <w:tcPr>
            <w:tcW w:w="820" w:type="dxa"/>
            <w:shd w:val="clear" w:color="auto" w:fill="FFFFFF"/>
          </w:tcPr>
          <w:p w:rsidR="00725A23" w:rsidRPr="00725A23" w:rsidRDefault="00725A23" w:rsidP="00725A23">
            <w:pPr>
              <w:jc w:val="center"/>
              <w:rPr>
                <w:sz w:val="26"/>
                <w:szCs w:val="26"/>
              </w:rPr>
            </w:pPr>
            <w:r w:rsidRPr="00725A23">
              <w:rPr>
                <w:sz w:val="26"/>
                <w:szCs w:val="26"/>
              </w:rPr>
              <w:t>1.2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/>
          </w:tcPr>
          <w:p w:rsidR="00725A23" w:rsidRPr="00725A23" w:rsidRDefault="00725A23" w:rsidP="00725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25A23">
              <w:rPr>
                <w:color w:val="000000"/>
                <w:sz w:val="26"/>
                <w:szCs w:val="26"/>
              </w:rPr>
              <w:t xml:space="preserve">Осуществление антикоррупционной экспертизы нормативных правовых актов </w:t>
            </w:r>
            <w:r>
              <w:rPr>
                <w:color w:val="000000"/>
                <w:sz w:val="26"/>
                <w:szCs w:val="26"/>
              </w:rPr>
              <w:t>администрации ЗАТО Звёздный</w:t>
            </w:r>
            <w:r w:rsidRPr="00725A23">
              <w:rPr>
                <w:color w:val="000000"/>
                <w:sz w:val="26"/>
                <w:szCs w:val="26"/>
              </w:rPr>
              <w:t xml:space="preserve">, их проектов с учетом мониторинга соответствующей правоприменительной практики, в том числе обеспечение участия независимых экспертов в проведении </w:t>
            </w:r>
            <w:r w:rsidRPr="00725A23">
              <w:rPr>
                <w:color w:val="000000"/>
                <w:sz w:val="26"/>
                <w:szCs w:val="26"/>
              </w:rPr>
              <w:lastRenderedPageBreak/>
              <w:t xml:space="preserve">антикоррупционной экспертизы нормативных правовых актов </w:t>
            </w:r>
            <w:r>
              <w:rPr>
                <w:color w:val="000000"/>
                <w:sz w:val="26"/>
                <w:szCs w:val="26"/>
              </w:rPr>
              <w:t>администрации ЗАТО Звёздный</w:t>
            </w:r>
            <w:r w:rsidRPr="00725A23">
              <w:rPr>
                <w:color w:val="000000"/>
                <w:sz w:val="26"/>
                <w:szCs w:val="26"/>
              </w:rPr>
              <w:t>, их проектов</w:t>
            </w:r>
          </w:p>
        </w:tc>
        <w:tc>
          <w:tcPr>
            <w:tcW w:w="2835" w:type="dxa"/>
            <w:shd w:val="clear" w:color="auto" w:fill="FFFFFF"/>
          </w:tcPr>
          <w:p w:rsidR="00725A23" w:rsidRDefault="00725A23" w:rsidP="00725A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юридический </w:t>
            </w:r>
            <w:r w:rsidRPr="000108A2">
              <w:rPr>
                <w:sz w:val="26"/>
                <w:szCs w:val="26"/>
              </w:rPr>
              <w:t xml:space="preserve">отдел администрации </w:t>
            </w:r>
          </w:p>
          <w:p w:rsidR="00725A23" w:rsidRPr="00725A23" w:rsidRDefault="00725A23" w:rsidP="0072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ЗАТО Звёздный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725A23" w:rsidRPr="00725A23" w:rsidRDefault="00725A23" w:rsidP="0072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Pr="00725A23">
              <w:rPr>
                <w:color w:val="000000"/>
                <w:sz w:val="26"/>
                <w:szCs w:val="26"/>
              </w:rPr>
              <w:t xml:space="preserve"> установленные нормативными правовыми актами сроки</w:t>
            </w:r>
          </w:p>
        </w:tc>
        <w:tc>
          <w:tcPr>
            <w:tcW w:w="3261" w:type="dxa"/>
            <w:shd w:val="clear" w:color="auto" w:fill="FFFFFF"/>
          </w:tcPr>
          <w:p w:rsidR="00725A23" w:rsidRPr="00725A23" w:rsidRDefault="00725A23" w:rsidP="00725A2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</w:t>
            </w:r>
            <w:r w:rsidRPr="00725A23">
              <w:rPr>
                <w:color w:val="000000"/>
                <w:sz w:val="26"/>
                <w:szCs w:val="26"/>
              </w:rPr>
              <w:t>ыявление и устранение в нормативных правовых актах и проектах нормативных правовых актов коррупциогенных факторов, способствующих формированию условий для проявления коррупции, и их исключение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725A23" w:rsidRPr="00725A23" w:rsidRDefault="00725A23" w:rsidP="00725A2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- н</w:t>
            </w:r>
            <w:r w:rsidRPr="00725A23">
              <w:rPr>
                <w:color w:val="000000"/>
                <w:sz w:val="26"/>
                <w:szCs w:val="26"/>
              </w:rPr>
              <w:t>едопущение принятия нормативных правовых актов, содержащих положения, способствующие формированию условий для проявления корруп</w:t>
            </w:r>
            <w:r>
              <w:rPr>
                <w:color w:val="000000"/>
                <w:sz w:val="26"/>
                <w:szCs w:val="26"/>
              </w:rPr>
              <w:t>ции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725A23" w:rsidRPr="00725A23" w:rsidRDefault="00725A23" w:rsidP="00725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д</w:t>
            </w:r>
            <w:r w:rsidRPr="00725A23">
              <w:rPr>
                <w:color w:val="000000"/>
                <w:sz w:val="26"/>
                <w:szCs w:val="26"/>
              </w:rPr>
              <w:t xml:space="preserve">оля проектов нормативных правовых актов </w:t>
            </w:r>
            <w:r>
              <w:rPr>
                <w:color w:val="000000"/>
                <w:sz w:val="26"/>
                <w:szCs w:val="26"/>
              </w:rPr>
              <w:t>ЗАТО Звёздный</w:t>
            </w:r>
            <w:r w:rsidRPr="00725A23">
              <w:rPr>
                <w:color w:val="000000"/>
                <w:sz w:val="26"/>
                <w:szCs w:val="26"/>
              </w:rPr>
              <w:t xml:space="preserve">, в отношении </w:t>
            </w:r>
          </w:p>
          <w:p w:rsidR="00725A23" w:rsidRPr="00725A23" w:rsidRDefault="00725A23" w:rsidP="00725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highlight w:val="yellow"/>
              </w:rPr>
            </w:pPr>
            <w:r w:rsidRPr="00725A23">
              <w:rPr>
                <w:color w:val="000000"/>
                <w:sz w:val="26"/>
                <w:szCs w:val="26"/>
              </w:rPr>
              <w:t xml:space="preserve">которых проведена антикоррупционная экспертиза, от общего количества разработанных проектов </w:t>
            </w:r>
            <w:r w:rsidRPr="00725A23">
              <w:rPr>
                <w:color w:val="000000"/>
                <w:sz w:val="26"/>
                <w:szCs w:val="26"/>
              </w:rPr>
              <w:lastRenderedPageBreak/>
              <w:t>нормативных правовых актов – 100 %</w:t>
            </w:r>
            <w:r w:rsidR="00C07C0D">
              <w:rPr>
                <w:color w:val="000000"/>
                <w:sz w:val="26"/>
                <w:szCs w:val="26"/>
              </w:rPr>
              <w:t xml:space="preserve"> (всего разработано 243 проекта НПА)</w:t>
            </w:r>
          </w:p>
        </w:tc>
      </w:tr>
      <w:tr w:rsidR="00725A23" w:rsidRPr="000108A2" w:rsidTr="00352335">
        <w:trPr>
          <w:trHeight w:val="365"/>
        </w:trPr>
        <w:tc>
          <w:tcPr>
            <w:tcW w:w="820" w:type="dxa"/>
            <w:shd w:val="clear" w:color="auto" w:fill="FFFFFF"/>
          </w:tcPr>
          <w:p w:rsidR="00725A23" w:rsidRPr="00725A23" w:rsidRDefault="00725A23" w:rsidP="00725A23">
            <w:pPr>
              <w:jc w:val="center"/>
              <w:rPr>
                <w:sz w:val="26"/>
                <w:szCs w:val="26"/>
              </w:rPr>
            </w:pPr>
            <w:r w:rsidRPr="00725A23">
              <w:rPr>
                <w:sz w:val="26"/>
                <w:szCs w:val="26"/>
              </w:rPr>
              <w:lastRenderedPageBreak/>
              <w:t>1.3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/>
          </w:tcPr>
          <w:p w:rsidR="00725A23" w:rsidRPr="00725A23" w:rsidRDefault="00725A23" w:rsidP="00725A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5A23">
              <w:rPr>
                <w:sz w:val="26"/>
                <w:szCs w:val="26"/>
              </w:rPr>
              <w:t>Организация контроля за принятием локальных правовых актов в сфере противодействия коррупции в ПО</w:t>
            </w:r>
          </w:p>
        </w:tc>
        <w:tc>
          <w:tcPr>
            <w:tcW w:w="2835" w:type="dxa"/>
            <w:shd w:val="clear" w:color="auto" w:fill="FFFFFF"/>
          </w:tcPr>
          <w:p w:rsidR="00725A23" w:rsidRDefault="00725A23" w:rsidP="00725A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общий отдел администрации </w:t>
            </w:r>
          </w:p>
          <w:p w:rsidR="00725A23" w:rsidRPr="00725A23" w:rsidRDefault="00725A23" w:rsidP="0072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ЗАТО Звёздный</w:t>
            </w:r>
            <w:r w:rsidRPr="00725A23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725A23" w:rsidRPr="00725A23" w:rsidRDefault="00725A23" w:rsidP="00725A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725A23">
              <w:rPr>
                <w:color w:val="000000"/>
                <w:sz w:val="26"/>
                <w:szCs w:val="26"/>
              </w:rPr>
              <w:t>остоянно</w:t>
            </w:r>
          </w:p>
        </w:tc>
        <w:tc>
          <w:tcPr>
            <w:tcW w:w="3261" w:type="dxa"/>
            <w:shd w:val="clear" w:color="auto" w:fill="FFFFFF"/>
          </w:tcPr>
          <w:p w:rsidR="00725A23" w:rsidRPr="00725A23" w:rsidRDefault="00725A23" w:rsidP="00725A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25A23">
              <w:rPr>
                <w:sz w:val="26"/>
                <w:szCs w:val="26"/>
              </w:rPr>
              <w:t>овышение эффективности деятельности в ПО по профилактике</w:t>
            </w:r>
            <w:r>
              <w:rPr>
                <w:sz w:val="26"/>
                <w:szCs w:val="26"/>
              </w:rPr>
              <w:t xml:space="preserve"> коррупционных и иных нарушений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725A23" w:rsidRPr="00725A23" w:rsidRDefault="00725A23" w:rsidP="00725A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725A23">
              <w:rPr>
                <w:sz w:val="26"/>
                <w:szCs w:val="26"/>
              </w:rPr>
              <w:t xml:space="preserve">оля принятых локальных правовых актов в сфере противодействия коррупции от общего количества актов, необходимых к принятию (актуализации) – 100% </w:t>
            </w:r>
          </w:p>
        </w:tc>
      </w:tr>
      <w:tr w:rsidR="00725A23" w:rsidRPr="000108A2" w:rsidTr="00352335">
        <w:trPr>
          <w:trHeight w:val="365"/>
        </w:trPr>
        <w:tc>
          <w:tcPr>
            <w:tcW w:w="820" w:type="dxa"/>
            <w:shd w:val="clear" w:color="auto" w:fill="FFFFFF"/>
          </w:tcPr>
          <w:p w:rsidR="00725A23" w:rsidRPr="00725A23" w:rsidRDefault="00725A23" w:rsidP="00725A23">
            <w:pPr>
              <w:jc w:val="center"/>
              <w:rPr>
                <w:sz w:val="26"/>
                <w:szCs w:val="26"/>
              </w:rPr>
            </w:pPr>
            <w:r w:rsidRPr="00725A23">
              <w:rPr>
                <w:sz w:val="26"/>
                <w:szCs w:val="26"/>
              </w:rPr>
              <w:t>1.4</w:t>
            </w:r>
            <w:r w:rsidR="009D3F65">
              <w:rPr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/>
          </w:tcPr>
          <w:p w:rsidR="00725A23" w:rsidRPr="00725A23" w:rsidRDefault="00725A23" w:rsidP="00725A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5A23">
              <w:rPr>
                <w:sz w:val="26"/>
                <w:szCs w:val="26"/>
              </w:rPr>
              <w:t xml:space="preserve">Организация приема от граждан и организаций информации о фактах коррупционных проявлений в </w:t>
            </w:r>
            <w:r>
              <w:rPr>
                <w:sz w:val="26"/>
                <w:szCs w:val="26"/>
              </w:rPr>
              <w:t>администрации ЗАТО Звёздный</w:t>
            </w:r>
            <w:r w:rsidRPr="00725A23">
              <w:rPr>
                <w:sz w:val="26"/>
                <w:szCs w:val="26"/>
              </w:rPr>
              <w:t xml:space="preserve"> посредством функционирования «горячей линии», «телефонов доверия» и электронной при</w:t>
            </w:r>
            <w:r>
              <w:rPr>
                <w:sz w:val="26"/>
                <w:szCs w:val="26"/>
              </w:rPr>
              <w:t>ё</w:t>
            </w:r>
            <w:r w:rsidRPr="00725A23">
              <w:rPr>
                <w:sz w:val="26"/>
                <w:szCs w:val="26"/>
              </w:rPr>
              <w:t>мной</w:t>
            </w:r>
          </w:p>
        </w:tc>
        <w:tc>
          <w:tcPr>
            <w:tcW w:w="2835" w:type="dxa"/>
            <w:shd w:val="clear" w:color="auto" w:fill="FFFFFF"/>
          </w:tcPr>
          <w:p w:rsidR="009D3F65" w:rsidRDefault="009D3F65" w:rsidP="009D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общий отдел администрации </w:t>
            </w:r>
          </w:p>
          <w:p w:rsidR="00725A23" w:rsidRDefault="009D3F65" w:rsidP="009D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ЗАТО Звёздный</w:t>
            </w:r>
            <w:r>
              <w:rPr>
                <w:sz w:val="26"/>
                <w:szCs w:val="26"/>
              </w:rPr>
              <w:t>;</w:t>
            </w:r>
          </w:p>
          <w:p w:rsidR="009D3F65" w:rsidRPr="00725A23" w:rsidRDefault="009D3F65" w:rsidP="009D3F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развитию территории администрации ЗАТО Звёздный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725A23" w:rsidRPr="00725A23" w:rsidRDefault="009D3F65" w:rsidP="0072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725A23" w:rsidRPr="00725A23">
              <w:rPr>
                <w:color w:val="000000"/>
                <w:sz w:val="26"/>
                <w:szCs w:val="26"/>
              </w:rPr>
              <w:t>остоянно</w:t>
            </w:r>
          </w:p>
        </w:tc>
        <w:tc>
          <w:tcPr>
            <w:tcW w:w="3261" w:type="dxa"/>
            <w:shd w:val="clear" w:color="auto" w:fill="FFFFFF"/>
          </w:tcPr>
          <w:p w:rsidR="00725A23" w:rsidRPr="00725A23" w:rsidRDefault="009D3F65" w:rsidP="00725A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25A23" w:rsidRPr="00725A23">
              <w:rPr>
                <w:sz w:val="26"/>
                <w:szCs w:val="26"/>
              </w:rPr>
              <w:t>овышение уровня доступности приема информации от граждан и организаций о фактах коррупционных проявлений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725A23" w:rsidRPr="00725A23" w:rsidRDefault="009D3F65" w:rsidP="00441F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41FA6">
              <w:rPr>
                <w:sz w:val="26"/>
                <w:szCs w:val="26"/>
              </w:rPr>
              <w:t>о</w:t>
            </w:r>
            <w:r w:rsidR="00725A23" w:rsidRPr="00441FA6">
              <w:rPr>
                <w:sz w:val="26"/>
                <w:szCs w:val="26"/>
              </w:rPr>
              <w:t>беспечено бесперебойное и непрерывное функционирование «каналов» приема информации от  граждан и организаций о коррупционных проявлениях</w:t>
            </w:r>
            <w:r w:rsidR="0067670A" w:rsidRPr="00441FA6">
              <w:rPr>
                <w:sz w:val="26"/>
                <w:szCs w:val="26"/>
              </w:rPr>
              <w:t xml:space="preserve"> (на официальном сайте</w:t>
            </w:r>
            <w:r w:rsidR="001647EB">
              <w:rPr>
                <w:sz w:val="26"/>
                <w:szCs w:val="26"/>
              </w:rPr>
              <w:t xml:space="preserve"> органов местного самоуправления </w:t>
            </w:r>
            <w:r w:rsidR="001647EB">
              <w:rPr>
                <w:sz w:val="26"/>
                <w:szCs w:val="26"/>
              </w:rPr>
              <w:lastRenderedPageBreak/>
              <w:t>ЗАТО Звёздный (далее – официальный сайт)</w:t>
            </w:r>
            <w:r w:rsidR="0067670A" w:rsidRPr="00441FA6">
              <w:rPr>
                <w:sz w:val="26"/>
                <w:szCs w:val="26"/>
              </w:rPr>
              <w:t xml:space="preserve"> </w:t>
            </w:r>
            <w:r w:rsidR="00441FA6" w:rsidRPr="00441FA6">
              <w:rPr>
                <w:sz w:val="26"/>
                <w:szCs w:val="26"/>
              </w:rPr>
              <w:t xml:space="preserve">в разделе </w:t>
            </w:r>
            <w:r w:rsidR="00441FA6">
              <w:rPr>
                <w:sz w:val="26"/>
                <w:szCs w:val="26"/>
              </w:rPr>
              <w:t>«</w:t>
            </w:r>
            <w:r w:rsidR="00441FA6" w:rsidRPr="00441FA6">
              <w:rPr>
                <w:sz w:val="26"/>
                <w:szCs w:val="26"/>
              </w:rPr>
              <w:t>Противодействие коррупции</w:t>
            </w:r>
            <w:r w:rsidR="00441FA6">
              <w:rPr>
                <w:sz w:val="26"/>
                <w:szCs w:val="26"/>
              </w:rPr>
              <w:t>»</w:t>
            </w:r>
            <w:r w:rsidR="00441FA6" w:rsidRPr="00441FA6">
              <w:rPr>
                <w:sz w:val="26"/>
                <w:szCs w:val="26"/>
              </w:rPr>
              <w:t xml:space="preserve"> </w:t>
            </w:r>
            <w:r w:rsidR="0067670A" w:rsidRPr="00441FA6">
              <w:rPr>
                <w:sz w:val="26"/>
                <w:szCs w:val="26"/>
              </w:rPr>
              <w:t xml:space="preserve">имеется </w:t>
            </w:r>
            <w:r w:rsidR="00441FA6" w:rsidRPr="00441FA6">
              <w:rPr>
                <w:sz w:val="26"/>
                <w:szCs w:val="26"/>
              </w:rPr>
              <w:t>под</w:t>
            </w:r>
            <w:r w:rsidR="0067670A" w:rsidRPr="00441FA6">
              <w:rPr>
                <w:sz w:val="26"/>
                <w:szCs w:val="26"/>
              </w:rPr>
              <w:t xml:space="preserve">раздел </w:t>
            </w:r>
            <w:r w:rsidR="00441FA6">
              <w:rPr>
                <w:sz w:val="26"/>
                <w:szCs w:val="26"/>
              </w:rPr>
              <w:t>«</w:t>
            </w:r>
            <w:hyperlink r:id="rId6" w:history="1">
              <w:r w:rsidR="0067670A" w:rsidRPr="00441FA6">
                <w:rPr>
                  <w:sz w:val="26"/>
                  <w:szCs w:val="26"/>
                </w:rPr>
                <w:t>Обратная связь для сообщения о фактах коррупции</w:t>
              </w:r>
            </w:hyperlink>
            <w:r w:rsidR="00441FA6">
              <w:rPr>
                <w:sz w:val="26"/>
                <w:szCs w:val="26"/>
              </w:rPr>
              <w:t>»</w:t>
            </w:r>
            <w:r w:rsidR="00441FA6" w:rsidRPr="00441FA6">
              <w:rPr>
                <w:sz w:val="26"/>
                <w:szCs w:val="26"/>
              </w:rPr>
              <w:t>)</w:t>
            </w:r>
          </w:p>
        </w:tc>
      </w:tr>
      <w:tr w:rsidR="009D3F65" w:rsidRPr="000108A2" w:rsidTr="00352335">
        <w:trPr>
          <w:trHeight w:val="365"/>
        </w:trPr>
        <w:tc>
          <w:tcPr>
            <w:tcW w:w="820" w:type="dxa"/>
            <w:shd w:val="clear" w:color="auto" w:fill="FFFFFF"/>
          </w:tcPr>
          <w:p w:rsidR="009D3F65" w:rsidRPr="00725A23" w:rsidRDefault="009D3F65" w:rsidP="009D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1.5.</w:t>
            </w:r>
          </w:p>
        </w:tc>
        <w:tc>
          <w:tcPr>
            <w:tcW w:w="3828" w:type="dxa"/>
            <w:shd w:val="clear" w:color="auto" w:fill="FFFFFF"/>
          </w:tcPr>
          <w:p w:rsidR="009D3F65" w:rsidRDefault="009D3F65" w:rsidP="009D3F6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Обеспечение взаимодействия </w:t>
            </w:r>
          </w:p>
          <w:p w:rsidR="009D3F65" w:rsidRDefault="009D3F65" w:rsidP="009D3F6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с правоохранительными органами и иными государственными органами </w:t>
            </w:r>
          </w:p>
          <w:p w:rsidR="009D3F65" w:rsidRPr="000108A2" w:rsidRDefault="009D3F65" w:rsidP="009D3F6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по вопросам противодействия коррупции в администрации ЗАТО Звёздный</w:t>
            </w:r>
          </w:p>
        </w:tc>
        <w:tc>
          <w:tcPr>
            <w:tcW w:w="2835" w:type="dxa"/>
            <w:shd w:val="clear" w:color="auto" w:fill="FFFFFF"/>
          </w:tcPr>
          <w:p w:rsidR="009D3F65" w:rsidRDefault="009D3F65" w:rsidP="009D3F6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общий отдел администрации </w:t>
            </w:r>
          </w:p>
          <w:p w:rsidR="009D3F65" w:rsidRPr="000108A2" w:rsidRDefault="009D3F65" w:rsidP="009D3F6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ЗАТО Звёздный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9D3F65" w:rsidRDefault="009D3F65" w:rsidP="009D3F6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по мере необхо</w:t>
            </w:r>
            <w:r>
              <w:rPr>
                <w:sz w:val="26"/>
                <w:szCs w:val="26"/>
              </w:rPr>
              <w:t>-</w:t>
            </w:r>
            <w:r w:rsidRPr="000108A2">
              <w:rPr>
                <w:sz w:val="26"/>
                <w:szCs w:val="26"/>
              </w:rPr>
              <w:t xml:space="preserve">димости, </w:t>
            </w:r>
          </w:p>
          <w:p w:rsidR="009D3F65" w:rsidRPr="000108A2" w:rsidRDefault="009D3F65" w:rsidP="009D3F6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в установленные нормативными правовыми актами сроки</w:t>
            </w:r>
          </w:p>
        </w:tc>
        <w:tc>
          <w:tcPr>
            <w:tcW w:w="3261" w:type="dxa"/>
            <w:shd w:val="clear" w:color="auto" w:fill="FFFFFF"/>
          </w:tcPr>
          <w:p w:rsidR="009D3F65" w:rsidRDefault="009D3F65" w:rsidP="009D3F6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своевременное оперативное реагирование на коррупционные правонарушения </w:t>
            </w:r>
          </w:p>
          <w:p w:rsidR="009D3F65" w:rsidRDefault="009D3F65" w:rsidP="009D3F6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и обеспечение соблюдения принципа неотвратимости юридической ответственности </w:t>
            </w:r>
          </w:p>
          <w:p w:rsidR="009D3F65" w:rsidRPr="000108A2" w:rsidRDefault="009D3F65" w:rsidP="009D3F6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за коррупционные и иные правонарушения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9D3F65" w:rsidRPr="000108A2" w:rsidRDefault="009D3F65" w:rsidP="00441FA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информация о наличии признаков </w:t>
            </w:r>
            <w:r>
              <w:rPr>
                <w:sz w:val="26"/>
                <w:szCs w:val="26"/>
              </w:rPr>
              <w:t xml:space="preserve">уголовного или административного правонарушения </w:t>
            </w:r>
            <w:r w:rsidR="00441FA6">
              <w:rPr>
                <w:sz w:val="26"/>
                <w:szCs w:val="26"/>
              </w:rPr>
              <w:t xml:space="preserve">не зафиксирована, </w:t>
            </w:r>
            <w:r w:rsidRPr="000108A2">
              <w:rPr>
                <w:sz w:val="26"/>
                <w:szCs w:val="26"/>
              </w:rPr>
              <w:t>направл</w:t>
            </w:r>
            <w:r w:rsidR="00441FA6">
              <w:rPr>
                <w:sz w:val="26"/>
                <w:szCs w:val="26"/>
              </w:rPr>
              <w:t>яется</w:t>
            </w:r>
            <w:r w:rsidRPr="000108A2">
              <w:rPr>
                <w:sz w:val="26"/>
                <w:szCs w:val="26"/>
              </w:rPr>
              <w:t xml:space="preserve"> в правоохранительные органы или органы прокуратуры</w:t>
            </w:r>
            <w:r>
              <w:rPr>
                <w:sz w:val="26"/>
                <w:szCs w:val="26"/>
              </w:rPr>
              <w:t xml:space="preserve"> </w:t>
            </w:r>
            <w:r w:rsidR="00441FA6">
              <w:rPr>
                <w:sz w:val="26"/>
                <w:szCs w:val="26"/>
              </w:rPr>
              <w:t>по мере необходимости</w:t>
            </w:r>
          </w:p>
        </w:tc>
      </w:tr>
      <w:tr w:rsidR="009D3F65" w:rsidRPr="000108A2" w:rsidTr="00352335">
        <w:trPr>
          <w:trHeight w:val="365"/>
        </w:trPr>
        <w:tc>
          <w:tcPr>
            <w:tcW w:w="820" w:type="dxa"/>
            <w:shd w:val="clear" w:color="auto" w:fill="FFFFFF"/>
          </w:tcPr>
          <w:p w:rsidR="009D3F65" w:rsidRDefault="009D3F65" w:rsidP="009D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1.6.</w:t>
            </w:r>
          </w:p>
        </w:tc>
        <w:tc>
          <w:tcPr>
            <w:tcW w:w="3828" w:type="dxa"/>
            <w:shd w:val="clear" w:color="auto" w:fill="FFFFFF"/>
          </w:tcPr>
          <w:p w:rsidR="009D3F65" w:rsidRPr="000108A2" w:rsidRDefault="009D3F65" w:rsidP="001647EB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Подготовка отч</w:t>
            </w:r>
            <w:r>
              <w:rPr>
                <w:sz w:val="26"/>
                <w:szCs w:val="26"/>
              </w:rPr>
              <w:t>ё</w:t>
            </w:r>
            <w:r w:rsidRPr="000108A2">
              <w:rPr>
                <w:sz w:val="26"/>
                <w:szCs w:val="26"/>
              </w:rPr>
              <w:t>тов о выполнении планов противодействия коррупции, их размещение в информаци</w:t>
            </w:r>
            <w:r>
              <w:rPr>
                <w:sz w:val="26"/>
                <w:szCs w:val="26"/>
              </w:rPr>
              <w:t xml:space="preserve">онно-телекоммуникационной сети </w:t>
            </w:r>
            <w:r w:rsidRPr="000108A2">
              <w:rPr>
                <w:sz w:val="26"/>
                <w:szCs w:val="26"/>
              </w:rPr>
              <w:t>Интернет на официальном сайте в разделе «Противодействие коррупции» в администрации ЗАТО Звёздный, на официальн</w:t>
            </w:r>
            <w:r>
              <w:rPr>
                <w:sz w:val="26"/>
                <w:szCs w:val="26"/>
              </w:rPr>
              <w:t>ом</w:t>
            </w:r>
            <w:r w:rsidRPr="000108A2">
              <w:rPr>
                <w:sz w:val="26"/>
                <w:szCs w:val="26"/>
              </w:rPr>
              <w:t xml:space="preserve"> </w:t>
            </w:r>
            <w:r w:rsidRPr="000108A2">
              <w:rPr>
                <w:sz w:val="26"/>
                <w:szCs w:val="26"/>
              </w:rPr>
              <w:lastRenderedPageBreak/>
              <w:t>сайт</w:t>
            </w:r>
            <w:r>
              <w:rPr>
                <w:sz w:val="26"/>
                <w:szCs w:val="26"/>
              </w:rPr>
              <w:t>е</w:t>
            </w:r>
            <w:r w:rsidRPr="000108A2">
              <w:rPr>
                <w:sz w:val="26"/>
                <w:szCs w:val="26"/>
              </w:rPr>
              <w:t xml:space="preserve"> ПО</w:t>
            </w:r>
          </w:p>
        </w:tc>
        <w:tc>
          <w:tcPr>
            <w:tcW w:w="2835" w:type="dxa"/>
            <w:shd w:val="clear" w:color="auto" w:fill="FFFFFF"/>
          </w:tcPr>
          <w:p w:rsidR="009D3F65" w:rsidRDefault="009D3F65" w:rsidP="009D3F6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lastRenderedPageBreak/>
              <w:t xml:space="preserve">общий отдел администрации </w:t>
            </w:r>
          </w:p>
          <w:p w:rsidR="009D3F65" w:rsidRPr="000108A2" w:rsidRDefault="009D3F65" w:rsidP="009D3F6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ЗАТО Звёздный;</w:t>
            </w:r>
          </w:p>
          <w:p w:rsidR="009D3F65" w:rsidRDefault="009D3F65" w:rsidP="009D3F6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уполномоченное структурное подразделение или должностное лицо ПО, ответственное </w:t>
            </w:r>
          </w:p>
          <w:p w:rsidR="009D3F65" w:rsidRDefault="009D3F65" w:rsidP="009D3F6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за работу </w:t>
            </w:r>
          </w:p>
          <w:p w:rsidR="009D3F65" w:rsidRDefault="009D3F65" w:rsidP="009D3F6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по профилактике </w:t>
            </w:r>
            <w:r w:rsidRPr="000108A2">
              <w:rPr>
                <w:sz w:val="26"/>
                <w:szCs w:val="26"/>
              </w:rPr>
              <w:lastRenderedPageBreak/>
              <w:t xml:space="preserve">коррупционных </w:t>
            </w:r>
          </w:p>
          <w:p w:rsidR="009D3F65" w:rsidRPr="000108A2" w:rsidRDefault="009D3F65" w:rsidP="009D3F6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и иных правонарушений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9D3F65" w:rsidRDefault="009D3F65" w:rsidP="009D3F6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lastRenderedPageBreak/>
              <w:t xml:space="preserve">до 1 февраля года, следующего </w:t>
            </w:r>
          </w:p>
          <w:p w:rsidR="009D3F65" w:rsidRPr="000108A2" w:rsidRDefault="009D3F65" w:rsidP="009D3F6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>за отч</w:t>
            </w:r>
            <w:r>
              <w:rPr>
                <w:color w:val="000000"/>
                <w:sz w:val="26"/>
                <w:szCs w:val="26"/>
              </w:rPr>
              <w:t>ё</w:t>
            </w:r>
            <w:r w:rsidRPr="000108A2">
              <w:rPr>
                <w:color w:val="000000"/>
                <w:sz w:val="26"/>
                <w:szCs w:val="26"/>
              </w:rPr>
              <w:t>тным</w:t>
            </w:r>
          </w:p>
        </w:tc>
        <w:tc>
          <w:tcPr>
            <w:tcW w:w="3261" w:type="dxa"/>
            <w:shd w:val="clear" w:color="auto" w:fill="FFFFFF"/>
          </w:tcPr>
          <w:p w:rsidR="009D3F65" w:rsidRPr="000108A2" w:rsidRDefault="009D3F65" w:rsidP="009D3F6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>повышение открытости деятельности по противодействию коррупции, информирование населения о проводимых мероприятиях, достигнутых результатах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9D3F65" w:rsidRDefault="009D3F65" w:rsidP="009D3F6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отчет </w:t>
            </w:r>
            <w:r w:rsidR="00441FA6">
              <w:rPr>
                <w:color w:val="000000"/>
                <w:sz w:val="26"/>
                <w:szCs w:val="26"/>
              </w:rPr>
              <w:t>за 202</w:t>
            </w:r>
            <w:r w:rsidR="00C07C0D">
              <w:rPr>
                <w:color w:val="000000"/>
                <w:sz w:val="26"/>
                <w:szCs w:val="26"/>
              </w:rPr>
              <w:t>2</w:t>
            </w:r>
            <w:r w:rsidR="00441FA6">
              <w:rPr>
                <w:color w:val="000000"/>
                <w:sz w:val="26"/>
                <w:szCs w:val="26"/>
              </w:rPr>
              <w:t xml:space="preserve"> год </w:t>
            </w:r>
            <w:r w:rsidRPr="000108A2">
              <w:rPr>
                <w:color w:val="000000"/>
                <w:sz w:val="26"/>
                <w:szCs w:val="26"/>
              </w:rPr>
              <w:t>размещ</w:t>
            </w:r>
            <w:r>
              <w:rPr>
                <w:color w:val="000000"/>
                <w:sz w:val="26"/>
                <w:szCs w:val="26"/>
              </w:rPr>
              <w:t>ё</w:t>
            </w:r>
            <w:r w:rsidRPr="000108A2">
              <w:rPr>
                <w:color w:val="000000"/>
                <w:sz w:val="26"/>
                <w:szCs w:val="26"/>
              </w:rPr>
              <w:t xml:space="preserve">н </w:t>
            </w:r>
          </w:p>
          <w:p w:rsidR="009D3F65" w:rsidRDefault="009D3F65" w:rsidP="009D3F6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в разделе «Противодействие коррупции» </w:t>
            </w:r>
          </w:p>
          <w:p w:rsidR="009D3F65" w:rsidRPr="000108A2" w:rsidRDefault="009D3F65" w:rsidP="00441FA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на официальном сайте </w:t>
            </w:r>
          </w:p>
        </w:tc>
      </w:tr>
      <w:tr w:rsidR="009D3F65" w:rsidRPr="000108A2" w:rsidTr="00352335">
        <w:trPr>
          <w:trHeight w:val="365"/>
        </w:trPr>
        <w:tc>
          <w:tcPr>
            <w:tcW w:w="820" w:type="dxa"/>
            <w:shd w:val="clear" w:color="auto" w:fill="FFFFFF"/>
          </w:tcPr>
          <w:p w:rsidR="009D3F65" w:rsidRDefault="009D3F65" w:rsidP="009D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</w:t>
            </w:r>
          </w:p>
        </w:tc>
        <w:tc>
          <w:tcPr>
            <w:tcW w:w="3828" w:type="dxa"/>
            <w:shd w:val="clear" w:color="auto" w:fill="FFFFFF"/>
          </w:tcPr>
          <w:p w:rsidR="009D3F65" w:rsidRDefault="009D3F65" w:rsidP="009D3F6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Представление информационных материалов </w:t>
            </w:r>
          </w:p>
          <w:p w:rsidR="009D3F65" w:rsidRPr="000108A2" w:rsidRDefault="009D3F65" w:rsidP="009D3F6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и сведений в рамках антикоррупционного мониторинга </w:t>
            </w:r>
          </w:p>
        </w:tc>
        <w:tc>
          <w:tcPr>
            <w:tcW w:w="2835" w:type="dxa"/>
            <w:shd w:val="clear" w:color="auto" w:fill="FFFFFF"/>
          </w:tcPr>
          <w:p w:rsidR="009D3F65" w:rsidRDefault="009D3F65" w:rsidP="009D3F6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общий отдел администрации </w:t>
            </w:r>
          </w:p>
          <w:p w:rsidR="009D3F65" w:rsidRPr="000108A2" w:rsidRDefault="009D3F65" w:rsidP="009D3F6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ЗАТО Звёздный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9D3F65" w:rsidRPr="000108A2" w:rsidRDefault="009D3F65" w:rsidP="009D3F6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>в установленные нормативными правовыми актами сроки</w:t>
            </w:r>
          </w:p>
        </w:tc>
        <w:tc>
          <w:tcPr>
            <w:tcW w:w="3261" w:type="dxa"/>
            <w:shd w:val="clear" w:color="auto" w:fill="FFFFFF"/>
          </w:tcPr>
          <w:p w:rsidR="009D3F65" w:rsidRPr="000108A2" w:rsidRDefault="009D3F65" w:rsidP="009D3F6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качественный учет статистических данных о проводимых антикоррупционных мероприятиях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9D3F65" w:rsidRDefault="001647EB" w:rsidP="009D3F6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 отчета </w:t>
            </w:r>
            <w:r w:rsidR="009D3F65">
              <w:rPr>
                <w:sz w:val="26"/>
                <w:szCs w:val="26"/>
              </w:rPr>
              <w:t>по установленной форме</w:t>
            </w:r>
            <w:r w:rsidR="009D3F65" w:rsidRPr="000108A2">
              <w:rPr>
                <w:sz w:val="26"/>
                <w:szCs w:val="26"/>
              </w:rPr>
              <w:t xml:space="preserve"> </w:t>
            </w:r>
            <w:r w:rsidR="009D3F65" w:rsidRPr="000108A2">
              <w:rPr>
                <w:color w:val="000000"/>
                <w:sz w:val="26"/>
                <w:szCs w:val="26"/>
              </w:rPr>
              <w:t>представлен</w:t>
            </w:r>
            <w:r w:rsidR="009D3F65">
              <w:rPr>
                <w:color w:val="000000"/>
                <w:sz w:val="26"/>
                <w:szCs w:val="26"/>
              </w:rPr>
              <w:t>ы</w:t>
            </w:r>
            <w:r w:rsidR="009D3F65" w:rsidRPr="000108A2">
              <w:rPr>
                <w:color w:val="000000"/>
                <w:sz w:val="26"/>
                <w:szCs w:val="26"/>
              </w:rPr>
              <w:t xml:space="preserve"> </w:t>
            </w:r>
          </w:p>
          <w:p w:rsidR="009D3F65" w:rsidRPr="000108A2" w:rsidRDefault="001647EB" w:rsidP="001647E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АИС Мониторинг </w:t>
            </w:r>
            <w:r w:rsidR="00441FA6">
              <w:rPr>
                <w:color w:val="000000"/>
                <w:sz w:val="26"/>
                <w:szCs w:val="26"/>
              </w:rPr>
              <w:t>за 1 квартал, полугодие, 9 месяцев и год</w:t>
            </w:r>
          </w:p>
        </w:tc>
      </w:tr>
      <w:tr w:rsidR="00FD1903" w:rsidRPr="000108A2" w:rsidTr="00352335">
        <w:trPr>
          <w:trHeight w:val="365"/>
        </w:trPr>
        <w:tc>
          <w:tcPr>
            <w:tcW w:w="820" w:type="dxa"/>
            <w:shd w:val="clear" w:color="auto" w:fill="FFFFFF"/>
          </w:tcPr>
          <w:p w:rsidR="00FD1903" w:rsidRDefault="00FD1903" w:rsidP="00FD19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1.8.</w:t>
            </w:r>
          </w:p>
        </w:tc>
        <w:tc>
          <w:tcPr>
            <w:tcW w:w="3828" w:type="dxa"/>
            <w:shd w:val="clear" w:color="auto" w:fill="FFFFFF"/>
          </w:tcPr>
          <w:p w:rsidR="00FD1903" w:rsidRPr="000108A2" w:rsidRDefault="00FD1903" w:rsidP="00FD19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Подготовка материалов для рассмотрения на заседании комиссии по координации работы по противодействию коррупции в Пермском крае</w:t>
            </w:r>
            <w:r>
              <w:rPr>
                <w:sz w:val="26"/>
                <w:szCs w:val="26"/>
              </w:rPr>
              <w:t xml:space="preserve"> (далее – Комиссия по координации)</w:t>
            </w:r>
          </w:p>
        </w:tc>
        <w:tc>
          <w:tcPr>
            <w:tcW w:w="2835" w:type="dxa"/>
            <w:shd w:val="clear" w:color="auto" w:fill="FFFFFF"/>
          </w:tcPr>
          <w:p w:rsidR="00FD1903" w:rsidRDefault="00FD1903" w:rsidP="00FD190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общий отдел администрации </w:t>
            </w:r>
          </w:p>
          <w:p w:rsidR="00FD1903" w:rsidRPr="000108A2" w:rsidRDefault="00FD1903" w:rsidP="00FD190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ЗАТО Звёздный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FD1903" w:rsidRDefault="00FD1903" w:rsidP="00FD190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при наличии вопроса </w:t>
            </w:r>
          </w:p>
          <w:p w:rsidR="00FD1903" w:rsidRPr="000108A2" w:rsidRDefault="00FD1903" w:rsidP="00FD190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в повестке заседания </w:t>
            </w:r>
            <w:r>
              <w:rPr>
                <w:sz w:val="26"/>
                <w:szCs w:val="26"/>
              </w:rPr>
              <w:t>К</w:t>
            </w:r>
            <w:r w:rsidRPr="000108A2">
              <w:rPr>
                <w:sz w:val="26"/>
                <w:szCs w:val="26"/>
              </w:rPr>
              <w:t>омиссии</w:t>
            </w:r>
            <w:r>
              <w:rPr>
                <w:sz w:val="26"/>
                <w:szCs w:val="26"/>
              </w:rPr>
              <w:t xml:space="preserve"> по координации</w:t>
            </w:r>
          </w:p>
        </w:tc>
        <w:tc>
          <w:tcPr>
            <w:tcW w:w="3261" w:type="dxa"/>
            <w:shd w:val="clear" w:color="auto" w:fill="FFFFFF"/>
          </w:tcPr>
          <w:p w:rsidR="00FD1903" w:rsidRPr="000108A2" w:rsidRDefault="00FD1903" w:rsidP="00FD19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организация всестороннего рассмотрения вопросов на заседании комиссии и выработка предложений по реализации эффективных мер по противодействию коррупции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FD1903" w:rsidRPr="000108A2" w:rsidRDefault="00441FA6" w:rsidP="00FD190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вопроса в повестке </w:t>
            </w:r>
            <w:r w:rsidR="001647EB" w:rsidRPr="000108A2">
              <w:rPr>
                <w:sz w:val="26"/>
                <w:szCs w:val="26"/>
              </w:rPr>
              <w:t xml:space="preserve">заседания </w:t>
            </w:r>
            <w:r w:rsidR="001647EB">
              <w:rPr>
                <w:sz w:val="26"/>
                <w:szCs w:val="26"/>
              </w:rPr>
              <w:t>К</w:t>
            </w:r>
            <w:r w:rsidR="001647EB" w:rsidRPr="000108A2">
              <w:rPr>
                <w:sz w:val="26"/>
                <w:szCs w:val="26"/>
              </w:rPr>
              <w:t>омиссии</w:t>
            </w:r>
            <w:r w:rsidR="001647EB">
              <w:rPr>
                <w:sz w:val="26"/>
                <w:szCs w:val="26"/>
              </w:rPr>
              <w:t xml:space="preserve"> по координации </w:t>
            </w:r>
            <w:r>
              <w:rPr>
                <w:sz w:val="26"/>
                <w:szCs w:val="26"/>
              </w:rPr>
              <w:t>не было</w:t>
            </w:r>
          </w:p>
        </w:tc>
      </w:tr>
      <w:tr w:rsidR="00FD1903" w:rsidRPr="000108A2" w:rsidTr="00352335">
        <w:trPr>
          <w:trHeight w:val="365"/>
        </w:trPr>
        <w:tc>
          <w:tcPr>
            <w:tcW w:w="820" w:type="dxa"/>
            <w:shd w:val="clear" w:color="auto" w:fill="FFFFFF"/>
          </w:tcPr>
          <w:p w:rsidR="00FD1903" w:rsidRPr="00FD1903" w:rsidRDefault="00FD1903" w:rsidP="00FD1903">
            <w:pPr>
              <w:jc w:val="center"/>
              <w:rPr>
                <w:sz w:val="26"/>
                <w:szCs w:val="26"/>
              </w:rPr>
            </w:pPr>
            <w:r w:rsidRPr="00FD1903">
              <w:rPr>
                <w:sz w:val="26"/>
                <w:szCs w:val="26"/>
              </w:rPr>
              <w:t xml:space="preserve">1.9. </w:t>
            </w:r>
          </w:p>
        </w:tc>
        <w:tc>
          <w:tcPr>
            <w:tcW w:w="3828" w:type="dxa"/>
            <w:shd w:val="clear" w:color="auto" w:fill="FFFFFF"/>
          </w:tcPr>
          <w:p w:rsidR="00FD1903" w:rsidRPr="00FD1903" w:rsidRDefault="00FD1903" w:rsidP="00FD1903">
            <w:pPr>
              <w:pStyle w:val="a7"/>
              <w:rPr>
                <w:sz w:val="26"/>
                <w:szCs w:val="26"/>
              </w:rPr>
            </w:pPr>
            <w:r w:rsidRPr="00FD1903">
              <w:rPr>
                <w:sz w:val="26"/>
                <w:szCs w:val="26"/>
              </w:rPr>
              <w:t xml:space="preserve">Обеспечение открытости и прозрачности информации о деятельности </w:t>
            </w:r>
            <w:r>
              <w:rPr>
                <w:sz w:val="26"/>
                <w:szCs w:val="26"/>
              </w:rPr>
              <w:t>администрации ЗАТО Звёздный в</w:t>
            </w:r>
            <w:r w:rsidRPr="00FD1903">
              <w:rPr>
                <w:sz w:val="26"/>
                <w:szCs w:val="26"/>
              </w:rPr>
              <w:t xml:space="preserve">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FD1903" w:rsidRPr="00FD1903" w:rsidRDefault="00FD1903" w:rsidP="00FD19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FFFFFF"/>
          </w:tcPr>
          <w:p w:rsidR="00FD1903" w:rsidRPr="00FD1903" w:rsidRDefault="00FD1903" w:rsidP="00FD1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развитию территории администрации ЗАТО Звёздный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FD1903" w:rsidRPr="00FD1903" w:rsidRDefault="00FD1903" w:rsidP="00FD1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D1903">
              <w:rPr>
                <w:sz w:val="26"/>
                <w:szCs w:val="26"/>
              </w:rPr>
              <w:t>остоянно</w:t>
            </w:r>
          </w:p>
        </w:tc>
        <w:tc>
          <w:tcPr>
            <w:tcW w:w="3261" w:type="dxa"/>
            <w:shd w:val="clear" w:color="auto" w:fill="FFFFFF"/>
          </w:tcPr>
          <w:p w:rsidR="00FD1903" w:rsidRPr="00FD1903" w:rsidRDefault="00FD1903" w:rsidP="001647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FD1903">
              <w:rPr>
                <w:sz w:val="26"/>
                <w:szCs w:val="26"/>
              </w:rPr>
              <w:t xml:space="preserve">азмещение информации о деятельности </w:t>
            </w:r>
            <w:r>
              <w:rPr>
                <w:sz w:val="26"/>
                <w:szCs w:val="26"/>
              </w:rPr>
              <w:t xml:space="preserve">администрации ЗАТО Звёздный </w:t>
            </w:r>
            <w:r w:rsidRPr="00FD1903">
              <w:rPr>
                <w:sz w:val="26"/>
                <w:szCs w:val="26"/>
              </w:rPr>
              <w:t xml:space="preserve">на официальном сайте 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FD1903" w:rsidRPr="00FD1903" w:rsidRDefault="00FD1903" w:rsidP="001647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FD1903">
              <w:rPr>
                <w:sz w:val="26"/>
                <w:szCs w:val="26"/>
              </w:rPr>
              <w:t>ктуальная информация размещ</w:t>
            </w:r>
            <w:r w:rsidR="001647EB">
              <w:rPr>
                <w:sz w:val="26"/>
                <w:szCs w:val="26"/>
              </w:rPr>
              <w:t>ается не реже 1 раза в квартал</w:t>
            </w:r>
            <w:r w:rsidRPr="00FD1903">
              <w:rPr>
                <w:sz w:val="26"/>
                <w:szCs w:val="26"/>
              </w:rPr>
              <w:t xml:space="preserve"> на официальном сайте в объеме и сроки, соответствующим требованиям Федерального закона от 09.02.2009 </w:t>
            </w:r>
            <w:r w:rsidRPr="00FD1903">
              <w:rPr>
                <w:sz w:val="26"/>
                <w:szCs w:val="26"/>
              </w:rPr>
              <w:br/>
              <w:t xml:space="preserve">№ 8-ФЗ «Об обеспечении доступа к </w:t>
            </w:r>
            <w:r w:rsidRPr="00FD1903">
              <w:rPr>
                <w:sz w:val="26"/>
                <w:szCs w:val="26"/>
              </w:rPr>
              <w:lastRenderedPageBreak/>
              <w:t>информации о деятельности государственных органов и органов местного самоуправления»</w:t>
            </w:r>
          </w:p>
        </w:tc>
      </w:tr>
      <w:tr w:rsidR="00FD1903" w:rsidRPr="000108A2" w:rsidTr="00352335">
        <w:trPr>
          <w:trHeight w:val="365"/>
        </w:trPr>
        <w:tc>
          <w:tcPr>
            <w:tcW w:w="820" w:type="dxa"/>
            <w:shd w:val="clear" w:color="auto" w:fill="FFFFFF"/>
          </w:tcPr>
          <w:p w:rsidR="00FD1903" w:rsidRDefault="00FD1903" w:rsidP="00FD19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1.10.</w:t>
            </w:r>
          </w:p>
        </w:tc>
        <w:tc>
          <w:tcPr>
            <w:tcW w:w="3828" w:type="dxa"/>
            <w:shd w:val="clear" w:color="auto" w:fill="FFFFFF"/>
          </w:tcPr>
          <w:p w:rsidR="00FD1903" w:rsidRDefault="00FD1903" w:rsidP="00FD1903">
            <w:pPr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Представление на заседаниях Межведомственного совета </w:t>
            </w:r>
          </w:p>
          <w:p w:rsidR="00FD1903" w:rsidRPr="000108A2" w:rsidRDefault="00FD1903" w:rsidP="00FD1903">
            <w:pPr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по противодействию коррупции при главе ЗАТО Звёздный отч</w:t>
            </w:r>
            <w:r>
              <w:rPr>
                <w:sz w:val="26"/>
                <w:szCs w:val="26"/>
              </w:rPr>
              <w:t>ё</w:t>
            </w:r>
            <w:r w:rsidRPr="000108A2">
              <w:rPr>
                <w:sz w:val="26"/>
                <w:szCs w:val="26"/>
              </w:rPr>
              <w:t>тов о ходе реализации антикоррупционной политики</w:t>
            </w:r>
          </w:p>
        </w:tc>
        <w:tc>
          <w:tcPr>
            <w:tcW w:w="2835" w:type="dxa"/>
            <w:shd w:val="clear" w:color="auto" w:fill="FFFFFF"/>
          </w:tcPr>
          <w:p w:rsidR="00FD1903" w:rsidRDefault="00FD1903" w:rsidP="00FD1903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уполномоченное должностное лицо администрации </w:t>
            </w:r>
          </w:p>
          <w:p w:rsidR="00FD1903" w:rsidRPr="000108A2" w:rsidRDefault="00FD1903" w:rsidP="00FD1903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ЗАТО Звёздный, ПО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FD1903" w:rsidRPr="000108A2" w:rsidRDefault="00FD1903" w:rsidP="00FD1903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в соответствии с планом работы Межведом</w:t>
            </w:r>
            <w:r>
              <w:rPr>
                <w:sz w:val="26"/>
                <w:szCs w:val="26"/>
              </w:rPr>
              <w:t>-</w:t>
            </w:r>
            <w:r w:rsidRPr="000108A2">
              <w:rPr>
                <w:sz w:val="26"/>
                <w:szCs w:val="26"/>
              </w:rPr>
              <w:t xml:space="preserve">ственного совета по </w:t>
            </w:r>
            <w:r>
              <w:rPr>
                <w:sz w:val="26"/>
                <w:szCs w:val="26"/>
              </w:rPr>
              <w:t>про-ти</w:t>
            </w:r>
            <w:r w:rsidRPr="000108A2">
              <w:rPr>
                <w:sz w:val="26"/>
                <w:szCs w:val="26"/>
              </w:rPr>
              <w:t>водействию коррупции при главе ЗАТО Звёздный</w:t>
            </w:r>
          </w:p>
        </w:tc>
        <w:tc>
          <w:tcPr>
            <w:tcW w:w="3261" w:type="dxa"/>
            <w:shd w:val="clear" w:color="auto" w:fill="FFFFFF"/>
          </w:tcPr>
          <w:p w:rsidR="00FD1903" w:rsidRPr="000108A2" w:rsidRDefault="00FD1903" w:rsidP="00FD1903">
            <w:pPr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обеспечение эффективной реализации антикоррупционной политики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1647EB" w:rsidRDefault="00FD1903" w:rsidP="001647EB">
            <w:pPr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отч</w:t>
            </w:r>
            <w:r>
              <w:rPr>
                <w:sz w:val="26"/>
                <w:szCs w:val="26"/>
              </w:rPr>
              <w:t>ё</w:t>
            </w:r>
            <w:r w:rsidRPr="000108A2">
              <w:rPr>
                <w:sz w:val="26"/>
                <w:szCs w:val="26"/>
              </w:rPr>
              <w:t xml:space="preserve">т о ходе реализации антикоррупционной политики </w:t>
            </w:r>
            <w:r w:rsidR="001647EB">
              <w:rPr>
                <w:sz w:val="26"/>
                <w:szCs w:val="26"/>
              </w:rPr>
              <w:t>за 202</w:t>
            </w:r>
            <w:r w:rsidR="00C07C0D">
              <w:rPr>
                <w:sz w:val="26"/>
                <w:szCs w:val="26"/>
              </w:rPr>
              <w:t>1</w:t>
            </w:r>
            <w:r w:rsidR="001647EB">
              <w:rPr>
                <w:sz w:val="26"/>
                <w:szCs w:val="26"/>
              </w:rPr>
              <w:t xml:space="preserve"> год </w:t>
            </w:r>
            <w:r w:rsidRPr="000108A2">
              <w:rPr>
                <w:sz w:val="26"/>
                <w:szCs w:val="26"/>
              </w:rPr>
              <w:t>представлен</w:t>
            </w:r>
            <w:r w:rsidR="001647EB">
              <w:rPr>
                <w:sz w:val="26"/>
                <w:szCs w:val="26"/>
              </w:rPr>
              <w:t xml:space="preserve"> на заседании</w:t>
            </w:r>
            <w:r w:rsidR="001647EB" w:rsidRPr="000108A2">
              <w:rPr>
                <w:sz w:val="26"/>
                <w:szCs w:val="26"/>
              </w:rPr>
              <w:t xml:space="preserve"> Межведомственного совета </w:t>
            </w:r>
          </w:p>
          <w:p w:rsidR="00FD1903" w:rsidRPr="000108A2" w:rsidRDefault="001647EB" w:rsidP="00C07C0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по противодействию коррупции при главе ЗАТО Звёздный</w:t>
            </w:r>
            <w:r>
              <w:rPr>
                <w:sz w:val="26"/>
                <w:szCs w:val="26"/>
              </w:rPr>
              <w:t xml:space="preserve"> в апреле 202</w:t>
            </w:r>
            <w:r w:rsidR="00C07C0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  <w:tr w:rsidR="00FD1903" w:rsidRPr="000108A2" w:rsidTr="00352335">
        <w:trPr>
          <w:trHeight w:val="365"/>
        </w:trPr>
        <w:tc>
          <w:tcPr>
            <w:tcW w:w="820" w:type="dxa"/>
            <w:shd w:val="clear" w:color="auto" w:fill="FFFFFF"/>
            <w:vAlign w:val="center"/>
          </w:tcPr>
          <w:p w:rsidR="00FD1903" w:rsidRPr="000108A2" w:rsidRDefault="00D63E74" w:rsidP="00FD1903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FD1903" w:rsidRPr="000108A2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4602" w:type="dxa"/>
            <w:gridSpan w:val="7"/>
            <w:shd w:val="clear" w:color="auto" w:fill="FFFFFF"/>
            <w:vAlign w:val="center"/>
          </w:tcPr>
          <w:p w:rsidR="00FD1903" w:rsidRPr="000108A2" w:rsidRDefault="00D63E74" w:rsidP="00D63E74">
            <w:pPr>
              <w:tabs>
                <w:tab w:val="left" w:pos="2280"/>
                <w:tab w:val="center" w:pos="4542"/>
              </w:tabs>
              <w:spacing w:line="22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Контроль за соблюдением муниципальными служащими</w:t>
            </w:r>
            <w:r w:rsidR="00012068">
              <w:rPr>
                <w:b/>
                <w:sz w:val="26"/>
                <w:szCs w:val="26"/>
              </w:rPr>
              <w:t xml:space="preserve">, </w:t>
            </w:r>
            <w:r w:rsidR="00012068" w:rsidRPr="00012068">
              <w:rPr>
                <w:b/>
                <w:sz w:val="26"/>
                <w:szCs w:val="26"/>
              </w:rPr>
              <w:t>лицами, замещающими муниципальные должности,</w:t>
            </w:r>
            <w:r w:rsidR="00FD1903" w:rsidRPr="000108A2">
              <w:rPr>
                <w:b/>
                <w:sz w:val="26"/>
                <w:szCs w:val="26"/>
              </w:rPr>
              <w:t xml:space="preserve"> запретов, ограничений и </w:t>
            </w:r>
            <w:r>
              <w:rPr>
                <w:b/>
                <w:sz w:val="26"/>
                <w:szCs w:val="26"/>
              </w:rPr>
              <w:t>исполнением ими обязанностей</w:t>
            </w:r>
            <w:r w:rsidR="00FD1903" w:rsidRPr="000108A2">
              <w:rPr>
                <w:b/>
                <w:sz w:val="26"/>
                <w:szCs w:val="26"/>
              </w:rPr>
              <w:t>, установленных в целях противодействия коррупции</w:t>
            </w:r>
          </w:p>
        </w:tc>
      </w:tr>
      <w:tr w:rsidR="00D63E74" w:rsidRPr="000108A2" w:rsidTr="00352335">
        <w:trPr>
          <w:trHeight w:val="365"/>
        </w:trPr>
        <w:tc>
          <w:tcPr>
            <w:tcW w:w="820" w:type="dxa"/>
            <w:shd w:val="clear" w:color="auto" w:fill="FFFFFF"/>
          </w:tcPr>
          <w:p w:rsidR="00D63E74" w:rsidRPr="00D63E74" w:rsidRDefault="00D63E74" w:rsidP="00D63E7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63E74">
              <w:rPr>
                <w:sz w:val="26"/>
                <w:szCs w:val="26"/>
              </w:rPr>
              <w:t>2.1.</w:t>
            </w:r>
          </w:p>
        </w:tc>
        <w:tc>
          <w:tcPr>
            <w:tcW w:w="3828" w:type="dxa"/>
            <w:shd w:val="clear" w:color="auto" w:fill="FFFFFF"/>
          </w:tcPr>
          <w:p w:rsidR="00D63E74" w:rsidRPr="00D63E74" w:rsidRDefault="00D63E74" w:rsidP="00D63E74">
            <w:pPr>
              <w:rPr>
                <w:color w:val="000000"/>
                <w:sz w:val="26"/>
                <w:szCs w:val="26"/>
              </w:rPr>
            </w:pPr>
            <w:r w:rsidRPr="00D63E74">
              <w:rPr>
                <w:color w:val="000000"/>
                <w:sz w:val="26"/>
                <w:szCs w:val="26"/>
              </w:rPr>
              <w:t xml:space="preserve">Осуществление анализа сведений о доходах, расходах, об имуществе и обязательствах имущественного характера, сведений о соблюдении запретов, ограничений, требований о предотвращении или урегулировании конфликта интересов, исполнения обязанностей, установленных Федеральным законом от </w:t>
            </w:r>
            <w:r w:rsidRPr="00D63E74">
              <w:rPr>
                <w:color w:val="000000"/>
                <w:sz w:val="26"/>
                <w:szCs w:val="26"/>
              </w:rPr>
              <w:lastRenderedPageBreak/>
              <w:t>25</w:t>
            </w:r>
            <w:r>
              <w:rPr>
                <w:color w:val="000000"/>
                <w:sz w:val="26"/>
                <w:szCs w:val="26"/>
              </w:rPr>
              <w:t>.12.2008</w:t>
            </w:r>
            <w:r w:rsidRPr="00D63E74">
              <w:rPr>
                <w:color w:val="000000"/>
                <w:sz w:val="26"/>
                <w:szCs w:val="26"/>
              </w:rPr>
              <w:t xml:space="preserve"> № 273-ФЗ «О противодействии коррупции» и другими федеральными законами</w:t>
            </w:r>
          </w:p>
        </w:tc>
        <w:tc>
          <w:tcPr>
            <w:tcW w:w="2835" w:type="dxa"/>
            <w:shd w:val="clear" w:color="auto" w:fill="FFFFFF"/>
          </w:tcPr>
          <w:p w:rsidR="00D63E74" w:rsidRDefault="00D63E74" w:rsidP="00D63E7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lastRenderedPageBreak/>
              <w:t xml:space="preserve">общий отдел администрации </w:t>
            </w:r>
          </w:p>
          <w:p w:rsidR="00D63E74" w:rsidRPr="00D63E74" w:rsidRDefault="00D63E74" w:rsidP="00D63E74">
            <w:pPr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ЗАТО Звёздный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D63E74" w:rsidRPr="00D63E74" w:rsidRDefault="00D63E74" w:rsidP="00D63E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D63E74">
              <w:rPr>
                <w:color w:val="000000"/>
                <w:sz w:val="26"/>
                <w:szCs w:val="26"/>
              </w:rPr>
              <w:t>остоянно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D63E74" w:rsidRPr="00D63E74" w:rsidRDefault="00D63E74" w:rsidP="00D63E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Pr="00D63E74">
              <w:rPr>
                <w:color w:val="000000"/>
                <w:sz w:val="26"/>
                <w:szCs w:val="26"/>
              </w:rPr>
              <w:t xml:space="preserve">ыявление случаев нарушений требований антикоррупционного законодательства, в том числе в части конфликта интересов и инициирование соответствующих антикоррупционных проверок, а также контроля за расходами </w:t>
            </w:r>
          </w:p>
        </w:tc>
        <w:tc>
          <w:tcPr>
            <w:tcW w:w="2524" w:type="dxa"/>
            <w:shd w:val="clear" w:color="auto" w:fill="FFFFFF"/>
          </w:tcPr>
          <w:p w:rsidR="00D63E74" w:rsidRPr="00D63E74" w:rsidRDefault="00D63E74" w:rsidP="00C07C0D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D63E74">
              <w:rPr>
                <w:sz w:val="26"/>
                <w:szCs w:val="26"/>
              </w:rPr>
              <w:t>оля сведений о доходах, расходах, об имуществе и обязательствах имущественного характера</w:t>
            </w:r>
            <w:r>
              <w:rPr>
                <w:sz w:val="26"/>
                <w:szCs w:val="26"/>
              </w:rPr>
              <w:t xml:space="preserve">, представленных </w:t>
            </w:r>
            <w:r w:rsidRPr="00D63E74">
              <w:rPr>
                <w:sz w:val="26"/>
                <w:szCs w:val="26"/>
              </w:rPr>
              <w:t xml:space="preserve">муниципальными служащими, в отношении которых проведен анализ, от </w:t>
            </w:r>
            <w:r w:rsidRPr="00D63E74">
              <w:rPr>
                <w:sz w:val="26"/>
                <w:szCs w:val="26"/>
              </w:rPr>
              <w:lastRenderedPageBreak/>
              <w:t>общего количества сведений о доходах, расходах, об имуществе и обязательствах имущественного характера, представленных указанными служащими – 100%</w:t>
            </w:r>
            <w:r w:rsidR="001647EB">
              <w:rPr>
                <w:sz w:val="26"/>
                <w:szCs w:val="26"/>
              </w:rPr>
              <w:t xml:space="preserve"> (3</w:t>
            </w:r>
            <w:r w:rsidR="00C07C0D">
              <w:rPr>
                <w:sz w:val="26"/>
                <w:szCs w:val="26"/>
              </w:rPr>
              <w:t>4</w:t>
            </w:r>
            <w:r w:rsidR="001647EB">
              <w:rPr>
                <w:sz w:val="26"/>
                <w:szCs w:val="26"/>
              </w:rPr>
              <w:t xml:space="preserve"> служащих)</w:t>
            </w:r>
          </w:p>
        </w:tc>
      </w:tr>
      <w:tr w:rsidR="00D63E74" w:rsidRPr="000108A2" w:rsidTr="00352335">
        <w:trPr>
          <w:trHeight w:val="365"/>
        </w:trPr>
        <w:tc>
          <w:tcPr>
            <w:tcW w:w="820" w:type="dxa"/>
            <w:shd w:val="clear" w:color="auto" w:fill="FFFFFF"/>
          </w:tcPr>
          <w:p w:rsidR="00D63E74" w:rsidRPr="00D63E74" w:rsidRDefault="00D63E74" w:rsidP="00D63E74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3828" w:type="dxa"/>
            <w:shd w:val="clear" w:color="auto" w:fill="FFFFFF"/>
          </w:tcPr>
          <w:p w:rsidR="00D63E74" w:rsidRPr="00D63E74" w:rsidRDefault="00D63E74" w:rsidP="00D63E74">
            <w:pPr>
              <w:rPr>
                <w:sz w:val="26"/>
                <w:szCs w:val="26"/>
              </w:rPr>
            </w:pPr>
            <w:r w:rsidRPr="00D63E74">
              <w:rPr>
                <w:rFonts w:eastAsia="Calibri"/>
                <w:sz w:val="26"/>
                <w:szCs w:val="26"/>
                <w:lang w:eastAsia="en-US"/>
              </w:rPr>
              <w:t>Проведение анализа информации об участниках муниципальных закупок, в том числе</w:t>
            </w:r>
            <w:r w:rsidRPr="00D63E74">
              <w:rPr>
                <w:sz w:val="26"/>
                <w:szCs w:val="26"/>
              </w:rPr>
              <w:t xml:space="preserve"> </w:t>
            </w:r>
            <w:r w:rsidRPr="00D63E74">
              <w:rPr>
                <w:rFonts w:eastAsia="Calibri"/>
                <w:sz w:val="26"/>
                <w:szCs w:val="26"/>
                <w:lang w:eastAsia="en-US"/>
              </w:rPr>
              <w:t>в рамках реализации национальных проектов, на предмет установления их аффилированных связей с муниципальными служащими, лицами, замещающими муниципальные должности, в том числе членами комиссий по осуществлению закупок</w:t>
            </w:r>
          </w:p>
        </w:tc>
        <w:tc>
          <w:tcPr>
            <w:tcW w:w="2835" w:type="dxa"/>
            <w:shd w:val="clear" w:color="auto" w:fill="FFFFFF"/>
          </w:tcPr>
          <w:p w:rsidR="00D63E74" w:rsidRDefault="00D63E74" w:rsidP="00D63E7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общий отдел администрации </w:t>
            </w:r>
          </w:p>
          <w:p w:rsidR="00D63E74" w:rsidRDefault="00D63E74" w:rsidP="00D63E74">
            <w:pPr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ЗАТО Звёздный</w:t>
            </w:r>
            <w:r>
              <w:rPr>
                <w:sz w:val="26"/>
                <w:szCs w:val="26"/>
              </w:rPr>
              <w:t>;</w:t>
            </w:r>
          </w:p>
          <w:p w:rsidR="00D63E74" w:rsidRPr="00D63E74" w:rsidRDefault="00D63E74" w:rsidP="00D63E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муниципальных закупок и торгов администрации ЗАТО Звёздный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D63E74" w:rsidRPr="00D63E74" w:rsidRDefault="00D63E74" w:rsidP="00D63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D63E74">
              <w:rPr>
                <w:sz w:val="26"/>
                <w:szCs w:val="26"/>
              </w:rPr>
              <w:t>жегодно до 20 сентября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D63E74" w:rsidRPr="00D63E74" w:rsidRDefault="00D63E74" w:rsidP="00D63E74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Pr="00D63E74">
              <w:rPr>
                <w:color w:val="000000"/>
                <w:sz w:val="26"/>
                <w:szCs w:val="26"/>
              </w:rPr>
              <w:t>ыявление случаев нарушений требований антикоррупционного законодательства и инициирование соответствующих антикоррупционных проверок</w:t>
            </w:r>
          </w:p>
        </w:tc>
        <w:tc>
          <w:tcPr>
            <w:tcW w:w="2524" w:type="dxa"/>
            <w:shd w:val="clear" w:color="auto" w:fill="FFFFFF"/>
          </w:tcPr>
          <w:p w:rsidR="00D63E74" w:rsidRPr="00C07C0D" w:rsidRDefault="00C07C0D" w:rsidP="00C07C0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проведены</w:t>
            </w:r>
            <w:r w:rsidRPr="00C07C0D">
              <w:rPr>
                <w:color w:val="000000"/>
                <w:sz w:val="26"/>
                <w:szCs w:val="26"/>
              </w:rPr>
              <w:t xml:space="preserve"> аналитические мероприятия в отношении 1 закупки в рамках реализации национальных проектов (Формирование комфортной городской среды): 1 подрядчик ИП Мелконян А.М., цена контракта 4822,663 тыс.руб., количество служащих, принимавших участие в </w:t>
            </w:r>
            <w:r w:rsidRPr="00C07C0D">
              <w:rPr>
                <w:color w:val="000000"/>
                <w:sz w:val="26"/>
                <w:szCs w:val="26"/>
              </w:rPr>
              <w:lastRenderedPageBreak/>
              <w:t>закупочных процедурах – 4 чел.</w:t>
            </w:r>
          </w:p>
        </w:tc>
      </w:tr>
      <w:tr w:rsidR="00012068" w:rsidRPr="000108A2" w:rsidTr="00352335">
        <w:trPr>
          <w:trHeight w:val="365"/>
        </w:trPr>
        <w:tc>
          <w:tcPr>
            <w:tcW w:w="820" w:type="dxa"/>
            <w:shd w:val="clear" w:color="auto" w:fill="FFFFFF"/>
          </w:tcPr>
          <w:p w:rsidR="00012068" w:rsidRDefault="00012068" w:rsidP="00012068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2.3.</w:t>
            </w:r>
          </w:p>
        </w:tc>
        <w:tc>
          <w:tcPr>
            <w:tcW w:w="3828" w:type="dxa"/>
            <w:shd w:val="clear" w:color="auto" w:fill="FFFFFF"/>
          </w:tcPr>
          <w:p w:rsidR="00012068" w:rsidRPr="00012068" w:rsidRDefault="00012068" w:rsidP="000120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12068">
              <w:rPr>
                <w:color w:val="000000"/>
                <w:sz w:val="26"/>
                <w:szCs w:val="26"/>
              </w:rPr>
              <w:t xml:space="preserve">Проведение проверок достоверности и полноты сведений о доходах, расходах, об имуществе и обязательствах имущественного характера, соблюдения запретов, ограничений, требований о предотвращении или урегулировании конфликта интересов, исполнения обязанностей, установленных Федеральным законом от </w:t>
            </w:r>
            <w:r>
              <w:rPr>
                <w:color w:val="000000"/>
                <w:sz w:val="26"/>
                <w:szCs w:val="26"/>
              </w:rPr>
              <w:t>25.12.2008</w:t>
            </w:r>
            <w:r w:rsidRPr="00012068">
              <w:rPr>
                <w:color w:val="000000"/>
                <w:sz w:val="26"/>
                <w:szCs w:val="26"/>
              </w:rPr>
              <w:t xml:space="preserve"> № 273-ФЗ «О противодействии коррупции» </w:t>
            </w:r>
            <w:r w:rsidR="001647EB">
              <w:rPr>
                <w:color w:val="000000"/>
                <w:sz w:val="26"/>
                <w:szCs w:val="26"/>
              </w:rPr>
              <w:t>и другими федеральными законами</w:t>
            </w:r>
          </w:p>
        </w:tc>
        <w:tc>
          <w:tcPr>
            <w:tcW w:w="2835" w:type="dxa"/>
            <w:shd w:val="clear" w:color="auto" w:fill="FFFFFF"/>
          </w:tcPr>
          <w:p w:rsidR="00012068" w:rsidRDefault="00012068" w:rsidP="00012068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общий отдел администрации </w:t>
            </w:r>
          </w:p>
          <w:p w:rsidR="00012068" w:rsidRPr="00012068" w:rsidRDefault="00012068" w:rsidP="000120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ЗАТО Звёздный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012068" w:rsidRPr="00012068" w:rsidRDefault="00012068" w:rsidP="000120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</w:t>
            </w:r>
            <w:r w:rsidRPr="00012068">
              <w:rPr>
                <w:color w:val="000000"/>
                <w:sz w:val="26"/>
                <w:szCs w:val="26"/>
              </w:rPr>
              <w:t>жегодно (при наличии оснований)</w:t>
            </w:r>
          </w:p>
          <w:p w:rsidR="00012068" w:rsidRPr="00012068" w:rsidRDefault="00012068" w:rsidP="000120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88" w:type="dxa"/>
            <w:gridSpan w:val="2"/>
            <w:shd w:val="clear" w:color="auto" w:fill="FFFFFF"/>
          </w:tcPr>
          <w:p w:rsidR="00012068" w:rsidRPr="00012068" w:rsidRDefault="00012068" w:rsidP="000120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012068">
              <w:rPr>
                <w:color w:val="000000"/>
                <w:sz w:val="26"/>
                <w:szCs w:val="26"/>
              </w:rPr>
              <w:t>беспечение осуществления проверок в каждом случае поступления информации, являющейся основанием для принятия решения об их проведении</w:t>
            </w:r>
          </w:p>
        </w:tc>
        <w:tc>
          <w:tcPr>
            <w:tcW w:w="2524" w:type="dxa"/>
            <w:shd w:val="clear" w:color="auto" w:fill="FFFFFF"/>
          </w:tcPr>
          <w:p w:rsidR="00012068" w:rsidRDefault="00012068" w:rsidP="00012068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012068">
              <w:rPr>
                <w:sz w:val="26"/>
                <w:szCs w:val="26"/>
              </w:rPr>
              <w:t>оля количества проведенных проверок от общего количества фактов поступления информации, являющейся основанием для проведения проверок, – 100 %</w:t>
            </w:r>
          </w:p>
          <w:p w:rsidR="001647EB" w:rsidRDefault="001647EB" w:rsidP="00012068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1647EB" w:rsidRPr="00012068" w:rsidRDefault="00E031C3" w:rsidP="00E031C3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C07C0D">
              <w:rPr>
                <w:sz w:val="26"/>
                <w:szCs w:val="26"/>
              </w:rPr>
              <w:t xml:space="preserve">ачата </w:t>
            </w:r>
            <w:r w:rsidR="001647EB">
              <w:rPr>
                <w:sz w:val="26"/>
                <w:szCs w:val="26"/>
              </w:rPr>
              <w:t xml:space="preserve">проверка в отношении </w:t>
            </w:r>
            <w:r w:rsidR="00C07C0D">
              <w:rPr>
                <w:sz w:val="26"/>
                <w:szCs w:val="26"/>
              </w:rPr>
              <w:t>1 служащего</w:t>
            </w:r>
            <w:r>
              <w:rPr>
                <w:sz w:val="26"/>
                <w:szCs w:val="26"/>
              </w:rPr>
              <w:t>,</w:t>
            </w:r>
            <w:r w:rsidR="00C07C0D">
              <w:rPr>
                <w:sz w:val="26"/>
                <w:szCs w:val="26"/>
              </w:rPr>
              <w:t xml:space="preserve"> окончание </w:t>
            </w:r>
            <w:r>
              <w:rPr>
                <w:sz w:val="26"/>
                <w:szCs w:val="26"/>
              </w:rPr>
              <w:t xml:space="preserve">проверки </w:t>
            </w:r>
            <w:bookmarkStart w:id="0" w:name="_GoBack"/>
            <w:bookmarkEnd w:id="0"/>
            <w:r w:rsidR="00C07C0D">
              <w:rPr>
                <w:sz w:val="26"/>
                <w:szCs w:val="26"/>
              </w:rPr>
              <w:t>30.01.2023</w:t>
            </w:r>
          </w:p>
        </w:tc>
      </w:tr>
      <w:tr w:rsidR="008F42CA" w:rsidRPr="000108A2" w:rsidTr="00352335">
        <w:trPr>
          <w:trHeight w:val="365"/>
        </w:trPr>
        <w:tc>
          <w:tcPr>
            <w:tcW w:w="820" w:type="dxa"/>
            <w:shd w:val="clear" w:color="auto" w:fill="FFFFFF"/>
          </w:tcPr>
          <w:p w:rsidR="008F42CA" w:rsidRDefault="008F42CA" w:rsidP="008F42CA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3828" w:type="dxa"/>
            <w:shd w:val="clear" w:color="auto" w:fill="FFFFFF"/>
          </w:tcPr>
          <w:p w:rsidR="008F42CA" w:rsidRPr="000108A2" w:rsidRDefault="008F42CA" w:rsidP="00A44E0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Обеспечение </w:t>
            </w:r>
            <w:r>
              <w:rPr>
                <w:color w:val="000000"/>
                <w:sz w:val="26"/>
                <w:szCs w:val="26"/>
              </w:rPr>
              <w:t xml:space="preserve">деятельности </w:t>
            </w:r>
            <w:r w:rsidRPr="000108A2">
              <w:rPr>
                <w:color w:val="000000"/>
                <w:sz w:val="26"/>
                <w:szCs w:val="26"/>
              </w:rPr>
              <w:t>комиссии по соблюдению требований к служебному поведению муниципальных служащих и урегулированию конфликта интересов</w:t>
            </w:r>
            <w:r w:rsidR="00A44E08">
              <w:rPr>
                <w:color w:val="000000"/>
                <w:sz w:val="26"/>
                <w:szCs w:val="26"/>
              </w:rPr>
              <w:t>,</w:t>
            </w:r>
            <w:r w:rsidRPr="000108A2">
              <w:rPr>
                <w:color w:val="000000"/>
                <w:sz w:val="26"/>
                <w:szCs w:val="26"/>
              </w:rPr>
              <w:t xml:space="preserve"> повышение эффективности реализации принимаемых комиссиями решений</w:t>
            </w:r>
          </w:p>
        </w:tc>
        <w:tc>
          <w:tcPr>
            <w:tcW w:w="2835" w:type="dxa"/>
            <w:shd w:val="clear" w:color="auto" w:fill="FFFFFF"/>
          </w:tcPr>
          <w:p w:rsidR="008F42CA" w:rsidRDefault="008F42CA" w:rsidP="008F42C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общий отдел администрации </w:t>
            </w:r>
          </w:p>
          <w:p w:rsidR="008F42CA" w:rsidRPr="000108A2" w:rsidRDefault="008F42CA" w:rsidP="008F42C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ЗАТО Звёздный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8F42CA" w:rsidRPr="000108A2" w:rsidRDefault="008F42CA" w:rsidP="008F42C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8F42CA" w:rsidRDefault="008F42CA" w:rsidP="008F42C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обеспечение соблюдения муниципальными служащими ограничений </w:t>
            </w:r>
          </w:p>
          <w:p w:rsidR="008F42CA" w:rsidRDefault="008F42CA" w:rsidP="008F42C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и запретов, требований </w:t>
            </w:r>
          </w:p>
          <w:p w:rsidR="008F42CA" w:rsidRDefault="008F42CA" w:rsidP="008F42C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о предотвращении </w:t>
            </w:r>
          </w:p>
          <w:p w:rsidR="008F42CA" w:rsidRDefault="008F42CA" w:rsidP="008F42C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или урегулировании конфликта интересов, требований к служебному (должностному) поведению, установленных законодательством Российской Федерации </w:t>
            </w:r>
          </w:p>
          <w:p w:rsidR="008F42CA" w:rsidRDefault="008F42CA" w:rsidP="008F42C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0108A2">
              <w:rPr>
                <w:color w:val="000000"/>
                <w:sz w:val="26"/>
                <w:szCs w:val="26"/>
              </w:rPr>
              <w:t xml:space="preserve">о противодействии </w:t>
            </w:r>
            <w:r w:rsidRPr="000108A2">
              <w:rPr>
                <w:color w:val="000000"/>
                <w:sz w:val="26"/>
                <w:szCs w:val="26"/>
              </w:rPr>
              <w:lastRenderedPageBreak/>
              <w:t xml:space="preserve">коррупции, а также осуществление мер </w:t>
            </w:r>
          </w:p>
          <w:p w:rsidR="008F42CA" w:rsidRPr="000108A2" w:rsidRDefault="008F42CA" w:rsidP="008F42C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предупреждению коррупции</w:t>
            </w:r>
          </w:p>
        </w:tc>
        <w:tc>
          <w:tcPr>
            <w:tcW w:w="2524" w:type="dxa"/>
            <w:shd w:val="clear" w:color="auto" w:fill="FFFFFF"/>
          </w:tcPr>
          <w:p w:rsidR="00A44E08" w:rsidRDefault="00E031C3" w:rsidP="008F42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з</w:t>
            </w:r>
            <w:r w:rsidR="00A44E08">
              <w:rPr>
                <w:color w:val="000000"/>
                <w:sz w:val="26"/>
                <w:szCs w:val="26"/>
              </w:rPr>
              <w:t>аседания комиссии не проводились в связи с отсутствием оснований</w:t>
            </w:r>
            <w:r w:rsidR="00C07C0D">
              <w:rPr>
                <w:color w:val="000000"/>
                <w:sz w:val="26"/>
                <w:szCs w:val="26"/>
              </w:rPr>
              <w:t>;</w:t>
            </w:r>
          </w:p>
          <w:p w:rsidR="008F42CA" w:rsidRPr="008F42CA" w:rsidRDefault="008F42CA" w:rsidP="00C07C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Pr="008F42CA">
              <w:rPr>
                <w:color w:val="000000"/>
                <w:sz w:val="26"/>
                <w:szCs w:val="26"/>
              </w:rPr>
              <w:t>оля решений комиссий, отмененных вступившим в законную силу судебным решением от общего количеств</w:t>
            </w:r>
            <w:r w:rsidR="00A44E08">
              <w:rPr>
                <w:color w:val="000000"/>
                <w:sz w:val="26"/>
                <w:szCs w:val="26"/>
              </w:rPr>
              <w:t xml:space="preserve">а </w:t>
            </w:r>
            <w:r w:rsidR="00A44E08">
              <w:rPr>
                <w:color w:val="000000"/>
                <w:sz w:val="26"/>
                <w:szCs w:val="26"/>
              </w:rPr>
              <w:lastRenderedPageBreak/>
              <w:t>принятых комиссиями решений по итогам 202</w:t>
            </w:r>
            <w:r w:rsidR="00C07C0D">
              <w:rPr>
                <w:color w:val="000000"/>
                <w:sz w:val="26"/>
                <w:szCs w:val="26"/>
              </w:rPr>
              <w:t>2</w:t>
            </w:r>
            <w:r w:rsidR="00A44E08">
              <w:rPr>
                <w:color w:val="000000"/>
                <w:sz w:val="26"/>
                <w:szCs w:val="26"/>
              </w:rPr>
              <w:t xml:space="preserve"> г. - 0</w:t>
            </w:r>
          </w:p>
        </w:tc>
      </w:tr>
      <w:tr w:rsidR="008F42CA" w:rsidRPr="000108A2" w:rsidTr="00352335">
        <w:trPr>
          <w:trHeight w:val="365"/>
        </w:trPr>
        <w:tc>
          <w:tcPr>
            <w:tcW w:w="820" w:type="dxa"/>
            <w:shd w:val="clear" w:color="auto" w:fill="FFFFFF"/>
          </w:tcPr>
          <w:p w:rsidR="008F42CA" w:rsidRDefault="008F42CA" w:rsidP="008F42CA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3828" w:type="dxa"/>
            <w:shd w:val="clear" w:color="auto" w:fill="FFFFFF"/>
          </w:tcPr>
          <w:p w:rsidR="008F42CA" w:rsidRPr="008F42CA" w:rsidRDefault="008F42CA" w:rsidP="008F42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F42CA">
              <w:rPr>
                <w:sz w:val="26"/>
                <w:szCs w:val="26"/>
              </w:rPr>
              <w:t>Поддержание в актуальном состоянии перечня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835" w:type="dxa"/>
            <w:shd w:val="clear" w:color="auto" w:fill="FFFFFF"/>
          </w:tcPr>
          <w:p w:rsidR="008F42CA" w:rsidRDefault="008F42CA" w:rsidP="008F42CA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общий отдел администрации </w:t>
            </w:r>
          </w:p>
          <w:p w:rsidR="008F42CA" w:rsidRPr="008F42CA" w:rsidRDefault="008F42CA" w:rsidP="008F42CA">
            <w:pPr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ЗАТО Звёздный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8F42CA" w:rsidRPr="008F42CA" w:rsidRDefault="008F42CA" w:rsidP="008F42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8F42CA">
              <w:rPr>
                <w:sz w:val="26"/>
                <w:szCs w:val="26"/>
              </w:rPr>
              <w:t>остоянно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8F42CA" w:rsidRPr="008F42CA" w:rsidRDefault="008F42CA" w:rsidP="008F42CA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</w:t>
            </w:r>
            <w:r w:rsidRPr="008F42CA">
              <w:rPr>
                <w:rFonts w:eastAsia="Calibri"/>
                <w:sz w:val="26"/>
                <w:szCs w:val="26"/>
              </w:rPr>
              <w:t>воевременный учет лиц, замещающих должности с коррупционными</w:t>
            </w:r>
            <w:r w:rsidRPr="008F42CA">
              <w:rPr>
                <w:rFonts w:eastAsia="Calibri"/>
                <w:color w:val="FF0000"/>
                <w:sz w:val="26"/>
                <w:szCs w:val="26"/>
              </w:rPr>
              <w:t xml:space="preserve"> </w:t>
            </w:r>
            <w:r w:rsidRPr="008F42CA">
              <w:rPr>
                <w:rFonts w:eastAsia="Calibri"/>
                <w:sz w:val="26"/>
                <w:szCs w:val="26"/>
              </w:rPr>
              <w:t>рисками</w:t>
            </w:r>
          </w:p>
        </w:tc>
        <w:tc>
          <w:tcPr>
            <w:tcW w:w="2524" w:type="dxa"/>
            <w:shd w:val="clear" w:color="auto" w:fill="FFFFFF"/>
          </w:tcPr>
          <w:p w:rsidR="00A44E08" w:rsidRDefault="008F42CA" w:rsidP="008F42CA">
            <w:pPr>
              <w:jc w:val="both"/>
              <w:rPr>
                <w:rFonts w:eastAsia="Calibri"/>
                <w:sz w:val="26"/>
                <w:szCs w:val="26"/>
              </w:rPr>
            </w:pPr>
            <w:r w:rsidRPr="008F42CA">
              <w:rPr>
                <w:rFonts w:eastAsia="Calibri"/>
                <w:sz w:val="26"/>
                <w:szCs w:val="26"/>
              </w:rPr>
              <w:t xml:space="preserve">в </w:t>
            </w:r>
            <w:r>
              <w:rPr>
                <w:rFonts w:eastAsia="Calibri"/>
                <w:sz w:val="26"/>
                <w:szCs w:val="26"/>
              </w:rPr>
              <w:t>п</w:t>
            </w:r>
            <w:r w:rsidRPr="008F42CA">
              <w:rPr>
                <w:rFonts w:eastAsia="Calibri"/>
                <w:sz w:val="26"/>
                <w:szCs w:val="26"/>
              </w:rPr>
              <w:t xml:space="preserve">еречень </w:t>
            </w:r>
            <w:r w:rsidR="00E031C3">
              <w:rPr>
                <w:rFonts w:eastAsia="Calibri"/>
                <w:sz w:val="26"/>
                <w:szCs w:val="26"/>
              </w:rPr>
              <w:t xml:space="preserve">включено </w:t>
            </w:r>
            <w:r w:rsidRPr="008F42CA">
              <w:rPr>
                <w:rFonts w:eastAsia="Calibri"/>
                <w:sz w:val="26"/>
                <w:szCs w:val="26"/>
              </w:rPr>
              <w:t>100 % должностей с коррупционными рисками</w:t>
            </w:r>
            <w:r w:rsidR="00A44E08">
              <w:rPr>
                <w:rFonts w:eastAsia="Calibri"/>
                <w:sz w:val="26"/>
                <w:szCs w:val="26"/>
              </w:rPr>
              <w:t>;</w:t>
            </w:r>
          </w:p>
          <w:p w:rsidR="008F42CA" w:rsidRDefault="00A44E08" w:rsidP="008F42CA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перечень в актуальном состоянии</w:t>
            </w:r>
          </w:p>
          <w:p w:rsidR="00A44E08" w:rsidRPr="008F42CA" w:rsidRDefault="00A44E08" w:rsidP="008F42CA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</w:p>
        </w:tc>
      </w:tr>
      <w:tr w:rsidR="008F42CA" w:rsidRPr="000108A2" w:rsidTr="00352335">
        <w:trPr>
          <w:trHeight w:val="365"/>
        </w:trPr>
        <w:tc>
          <w:tcPr>
            <w:tcW w:w="820" w:type="dxa"/>
            <w:shd w:val="clear" w:color="auto" w:fill="FFFFFF"/>
          </w:tcPr>
          <w:p w:rsidR="008F42CA" w:rsidRDefault="008F42CA" w:rsidP="008F42CA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2.6.</w:t>
            </w:r>
          </w:p>
        </w:tc>
        <w:tc>
          <w:tcPr>
            <w:tcW w:w="3828" w:type="dxa"/>
            <w:shd w:val="clear" w:color="auto" w:fill="FFFFFF"/>
          </w:tcPr>
          <w:p w:rsidR="008F42CA" w:rsidRPr="008F42CA" w:rsidRDefault="008F42CA" w:rsidP="009F5A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F42CA">
              <w:rPr>
                <w:color w:val="000000"/>
                <w:sz w:val="26"/>
                <w:szCs w:val="26"/>
              </w:rPr>
              <w:t xml:space="preserve">Обеспечение направления информации об уволенных в связи с утратой доверия лицах в </w:t>
            </w:r>
            <w:r w:rsidR="009F5A5C">
              <w:rPr>
                <w:color w:val="000000"/>
                <w:sz w:val="26"/>
                <w:szCs w:val="26"/>
              </w:rPr>
              <w:t>ОПКиИП</w:t>
            </w:r>
            <w:r w:rsidRPr="008F42CA">
              <w:rPr>
                <w:color w:val="000000"/>
                <w:sz w:val="26"/>
                <w:szCs w:val="26"/>
              </w:rPr>
              <w:t xml:space="preserve"> для включения в соответствующий реестр</w:t>
            </w:r>
          </w:p>
        </w:tc>
        <w:tc>
          <w:tcPr>
            <w:tcW w:w="2835" w:type="dxa"/>
            <w:shd w:val="clear" w:color="auto" w:fill="FFFFFF"/>
          </w:tcPr>
          <w:p w:rsidR="008F42CA" w:rsidRDefault="008F42CA" w:rsidP="008F42CA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общий отдел администрации </w:t>
            </w:r>
          </w:p>
          <w:p w:rsidR="008F42CA" w:rsidRPr="008F42CA" w:rsidRDefault="008F42CA" w:rsidP="008F4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ЗАТО Звёздный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8F42CA" w:rsidRPr="008F42CA" w:rsidRDefault="008F42CA" w:rsidP="008F4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8F42CA">
              <w:rPr>
                <w:color w:val="000000"/>
                <w:sz w:val="26"/>
                <w:szCs w:val="26"/>
              </w:rPr>
              <w:t xml:space="preserve">ри наличии оснований 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8F42CA" w:rsidRPr="008F42CA" w:rsidRDefault="008F42CA" w:rsidP="008F42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8F42CA">
              <w:rPr>
                <w:color w:val="000000"/>
                <w:sz w:val="26"/>
                <w:szCs w:val="26"/>
              </w:rPr>
              <w:t>воевременное включение в реестр информации об уволенных в связи с утратой доверия лицах</w:t>
            </w:r>
          </w:p>
        </w:tc>
        <w:tc>
          <w:tcPr>
            <w:tcW w:w="2524" w:type="dxa"/>
            <w:shd w:val="clear" w:color="auto" w:fill="FFFFFF"/>
          </w:tcPr>
          <w:p w:rsidR="008F42CA" w:rsidRPr="008F42CA" w:rsidRDefault="00A44E08" w:rsidP="008F42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оснований нет</w:t>
            </w:r>
          </w:p>
        </w:tc>
      </w:tr>
      <w:tr w:rsidR="008F42CA" w:rsidRPr="000108A2" w:rsidTr="00352335">
        <w:trPr>
          <w:trHeight w:val="365"/>
        </w:trPr>
        <w:tc>
          <w:tcPr>
            <w:tcW w:w="820" w:type="dxa"/>
            <w:shd w:val="clear" w:color="auto" w:fill="FFFFFF"/>
          </w:tcPr>
          <w:p w:rsidR="008F42CA" w:rsidRDefault="008F42CA" w:rsidP="008F42CA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2.7.</w:t>
            </w:r>
          </w:p>
        </w:tc>
        <w:tc>
          <w:tcPr>
            <w:tcW w:w="3828" w:type="dxa"/>
            <w:shd w:val="clear" w:color="auto" w:fill="FFFFFF"/>
          </w:tcPr>
          <w:p w:rsidR="008F42CA" w:rsidRPr="008F42CA" w:rsidRDefault="008F42CA" w:rsidP="008F42C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8F42CA">
              <w:rPr>
                <w:color w:val="000000"/>
                <w:sz w:val="26"/>
                <w:szCs w:val="26"/>
              </w:rPr>
              <w:t>Оценка коррупционных рисков, возникающих при реализации ОГВ, ОМСУ своих функций</w:t>
            </w:r>
          </w:p>
        </w:tc>
        <w:tc>
          <w:tcPr>
            <w:tcW w:w="2835" w:type="dxa"/>
            <w:shd w:val="clear" w:color="auto" w:fill="FFFFFF"/>
          </w:tcPr>
          <w:p w:rsidR="008F42CA" w:rsidRDefault="008F42CA" w:rsidP="008F42CA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общий отдел администрации </w:t>
            </w:r>
          </w:p>
          <w:p w:rsidR="008F42CA" w:rsidRPr="008F42CA" w:rsidRDefault="008F42CA" w:rsidP="008F42CA">
            <w:pPr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ЗАТО Звёздный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8F42CA" w:rsidRPr="008F42CA" w:rsidRDefault="008F42CA" w:rsidP="008F4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42CA">
              <w:rPr>
                <w:sz w:val="26"/>
                <w:szCs w:val="26"/>
              </w:rPr>
              <w:t>31.12.2024</w:t>
            </w:r>
          </w:p>
          <w:p w:rsidR="008F42CA" w:rsidRPr="008F42CA" w:rsidRDefault="008F42CA" w:rsidP="008F42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88" w:type="dxa"/>
            <w:gridSpan w:val="2"/>
            <w:shd w:val="clear" w:color="auto" w:fill="FFFFFF"/>
          </w:tcPr>
          <w:p w:rsidR="008F42CA" w:rsidRPr="008F42CA" w:rsidRDefault="009F5A5C" w:rsidP="008F42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8F42CA" w:rsidRPr="008F42CA">
              <w:rPr>
                <w:sz w:val="26"/>
                <w:szCs w:val="26"/>
              </w:rPr>
              <w:t>ыявление коррупционно-опасных функций, принятие мер по минимизации рисков</w:t>
            </w:r>
          </w:p>
        </w:tc>
        <w:tc>
          <w:tcPr>
            <w:tcW w:w="2524" w:type="dxa"/>
            <w:shd w:val="clear" w:color="auto" w:fill="FFFFFF"/>
          </w:tcPr>
          <w:p w:rsidR="008F42CA" w:rsidRPr="008F42CA" w:rsidRDefault="00C07C0D" w:rsidP="00C07C0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8F42CA" w:rsidRPr="008F42CA">
              <w:rPr>
                <w:sz w:val="26"/>
                <w:szCs w:val="26"/>
              </w:rPr>
              <w:t>оставлен</w:t>
            </w:r>
            <w:r>
              <w:rPr>
                <w:sz w:val="26"/>
                <w:szCs w:val="26"/>
              </w:rPr>
              <w:t>а и утверждена 22.11.2022</w:t>
            </w:r>
            <w:r w:rsidR="008F42CA" w:rsidRPr="008F42CA">
              <w:rPr>
                <w:sz w:val="26"/>
                <w:szCs w:val="26"/>
              </w:rPr>
              <w:t xml:space="preserve"> карт</w:t>
            </w:r>
            <w:r>
              <w:rPr>
                <w:sz w:val="26"/>
                <w:szCs w:val="26"/>
              </w:rPr>
              <w:t>а</w:t>
            </w:r>
            <w:r w:rsidR="008F42CA" w:rsidRPr="008F42CA">
              <w:rPr>
                <w:sz w:val="26"/>
                <w:szCs w:val="26"/>
              </w:rPr>
              <w:t xml:space="preserve"> коррупционных рисков </w:t>
            </w:r>
            <w:r w:rsidR="00E031C3">
              <w:rPr>
                <w:sz w:val="26"/>
                <w:szCs w:val="26"/>
              </w:rPr>
              <w:t>и мер по их минимизации</w:t>
            </w:r>
          </w:p>
        </w:tc>
      </w:tr>
      <w:tr w:rsidR="008F42CA" w:rsidRPr="000108A2" w:rsidTr="00352335">
        <w:trPr>
          <w:trHeight w:val="365"/>
        </w:trPr>
        <w:tc>
          <w:tcPr>
            <w:tcW w:w="820" w:type="dxa"/>
            <w:shd w:val="clear" w:color="auto" w:fill="FFFFFF"/>
          </w:tcPr>
          <w:p w:rsidR="008F42CA" w:rsidRDefault="008F42CA" w:rsidP="008F42CA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2.8.</w:t>
            </w:r>
          </w:p>
        </w:tc>
        <w:tc>
          <w:tcPr>
            <w:tcW w:w="3828" w:type="dxa"/>
            <w:shd w:val="clear" w:color="auto" w:fill="FFFFFF"/>
          </w:tcPr>
          <w:p w:rsidR="008F42CA" w:rsidRPr="008F42CA" w:rsidRDefault="008F42CA" w:rsidP="009F5A5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F42CA">
              <w:rPr>
                <w:sz w:val="26"/>
                <w:szCs w:val="26"/>
              </w:rPr>
              <w:t xml:space="preserve">Обеспечение актуализации </w:t>
            </w:r>
            <w:r w:rsidRPr="008F42CA">
              <w:rPr>
                <w:sz w:val="26"/>
                <w:szCs w:val="26"/>
              </w:rPr>
              <w:lastRenderedPageBreak/>
              <w:t xml:space="preserve">сведений, содержащихся в анкетах, представляемых при назначении на должности муниципальной  службы и поступлении на такую службу, об их родственниках и свойственниках </w:t>
            </w:r>
          </w:p>
        </w:tc>
        <w:tc>
          <w:tcPr>
            <w:tcW w:w="2835" w:type="dxa"/>
            <w:shd w:val="clear" w:color="auto" w:fill="FFFFFF"/>
          </w:tcPr>
          <w:p w:rsidR="008F42CA" w:rsidRDefault="008F42CA" w:rsidP="008F42CA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lastRenderedPageBreak/>
              <w:t xml:space="preserve">общий отдел </w:t>
            </w:r>
            <w:r w:rsidRPr="000108A2">
              <w:rPr>
                <w:sz w:val="26"/>
                <w:szCs w:val="26"/>
              </w:rPr>
              <w:lastRenderedPageBreak/>
              <w:t xml:space="preserve">администрации </w:t>
            </w:r>
          </w:p>
          <w:p w:rsidR="008F42CA" w:rsidRPr="008F42CA" w:rsidRDefault="008F42CA" w:rsidP="008F42CA">
            <w:pPr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ЗАТО Звёздный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8F42CA" w:rsidRPr="008F42CA" w:rsidRDefault="009F5A5C" w:rsidP="008F42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</w:t>
            </w:r>
            <w:r w:rsidR="008F42CA" w:rsidRPr="008F42CA">
              <w:rPr>
                <w:sz w:val="26"/>
                <w:szCs w:val="26"/>
              </w:rPr>
              <w:t>остоянно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8F42CA" w:rsidRPr="008F42CA" w:rsidRDefault="009F5A5C" w:rsidP="009F5A5C">
            <w:pPr>
              <w:jc w:val="both"/>
              <w:rPr>
                <w:rFonts w:eastAsia="Calibri"/>
                <w:b/>
                <w:color w:val="FF0000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</w:t>
            </w:r>
            <w:r w:rsidR="008F42CA" w:rsidRPr="008F42CA">
              <w:rPr>
                <w:rFonts w:eastAsia="Calibri"/>
                <w:sz w:val="26"/>
                <w:szCs w:val="26"/>
              </w:rPr>
              <w:t xml:space="preserve">истематизация сведений о </w:t>
            </w:r>
            <w:r w:rsidR="008F42CA" w:rsidRPr="008F42CA">
              <w:rPr>
                <w:rFonts w:eastAsia="Calibri"/>
                <w:sz w:val="26"/>
                <w:szCs w:val="26"/>
              </w:rPr>
              <w:lastRenderedPageBreak/>
              <w:t>муниципальных служащих и аффилированных им лицах для последующего анализа</w:t>
            </w:r>
          </w:p>
        </w:tc>
        <w:tc>
          <w:tcPr>
            <w:tcW w:w="2524" w:type="dxa"/>
            <w:shd w:val="clear" w:color="auto" w:fill="FFFFFF"/>
          </w:tcPr>
          <w:p w:rsidR="009F5A5C" w:rsidRDefault="009F5A5C" w:rsidP="009F5A5C">
            <w:pPr>
              <w:spacing w:line="228" w:lineRule="auto"/>
              <w:rPr>
                <w:rFonts w:eastAsia="Calibri"/>
                <w:sz w:val="26"/>
                <w:szCs w:val="26"/>
              </w:rPr>
            </w:pPr>
            <w:r w:rsidRPr="000108A2">
              <w:rPr>
                <w:rFonts w:eastAsia="Calibri"/>
                <w:sz w:val="26"/>
                <w:szCs w:val="26"/>
              </w:rPr>
              <w:lastRenderedPageBreak/>
              <w:t xml:space="preserve">доля служащих, чьи </w:t>
            </w:r>
            <w:r w:rsidRPr="000108A2">
              <w:rPr>
                <w:rFonts w:eastAsia="Calibri"/>
                <w:sz w:val="26"/>
                <w:szCs w:val="26"/>
              </w:rPr>
              <w:lastRenderedPageBreak/>
              <w:t>анкетные данные актуализированы от общего количества служащих – 100%</w:t>
            </w:r>
            <w:r w:rsidR="00A44E08">
              <w:rPr>
                <w:rFonts w:eastAsia="Calibri"/>
                <w:sz w:val="26"/>
                <w:szCs w:val="26"/>
              </w:rPr>
              <w:t>;</w:t>
            </w:r>
          </w:p>
          <w:p w:rsidR="008F42CA" w:rsidRPr="008F42CA" w:rsidRDefault="00A44E08" w:rsidP="00A44E08">
            <w:pPr>
              <w:spacing w:line="228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проводится ежегодно на 1 сентября</w:t>
            </w:r>
          </w:p>
        </w:tc>
      </w:tr>
      <w:tr w:rsidR="009F5A5C" w:rsidRPr="000108A2" w:rsidTr="00352335">
        <w:trPr>
          <w:trHeight w:val="560"/>
        </w:trPr>
        <w:tc>
          <w:tcPr>
            <w:tcW w:w="820" w:type="dxa"/>
            <w:shd w:val="clear" w:color="auto" w:fill="FFFFFF"/>
            <w:vAlign w:val="center"/>
          </w:tcPr>
          <w:p w:rsidR="009F5A5C" w:rsidRPr="000108A2" w:rsidRDefault="009F5A5C" w:rsidP="008F42CA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3.</w:t>
            </w:r>
          </w:p>
        </w:tc>
        <w:tc>
          <w:tcPr>
            <w:tcW w:w="14602" w:type="dxa"/>
            <w:gridSpan w:val="7"/>
            <w:shd w:val="clear" w:color="auto" w:fill="FFFFFF"/>
            <w:vAlign w:val="center"/>
          </w:tcPr>
          <w:p w:rsidR="009F5A5C" w:rsidRPr="009F5A5C" w:rsidRDefault="009F5A5C" w:rsidP="008F42C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F5A5C">
              <w:rPr>
                <w:b/>
                <w:sz w:val="26"/>
                <w:szCs w:val="26"/>
              </w:rPr>
              <w:t>Антикоррупционные просвещение и пропаганда</w:t>
            </w:r>
          </w:p>
        </w:tc>
      </w:tr>
      <w:tr w:rsidR="009F5A5C" w:rsidRPr="000108A2" w:rsidTr="00352335">
        <w:trPr>
          <w:trHeight w:val="560"/>
        </w:trPr>
        <w:tc>
          <w:tcPr>
            <w:tcW w:w="820" w:type="dxa"/>
            <w:shd w:val="clear" w:color="auto" w:fill="FFFFFF"/>
          </w:tcPr>
          <w:p w:rsidR="009F5A5C" w:rsidRPr="00352335" w:rsidRDefault="009F5A5C" w:rsidP="009F5A5C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52335">
              <w:rPr>
                <w:sz w:val="26"/>
                <w:szCs w:val="26"/>
              </w:rPr>
              <w:t>3.1.</w:t>
            </w:r>
          </w:p>
        </w:tc>
        <w:tc>
          <w:tcPr>
            <w:tcW w:w="3828" w:type="dxa"/>
            <w:shd w:val="clear" w:color="auto" w:fill="FFFFFF"/>
          </w:tcPr>
          <w:p w:rsidR="009F5A5C" w:rsidRPr="009F5A5C" w:rsidRDefault="009F5A5C" w:rsidP="0035233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9F5A5C">
              <w:rPr>
                <w:color w:val="000000"/>
                <w:sz w:val="26"/>
                <w:szCs w:val="26"/>
              </w:rPr>
              <w:t>Организация обучения муниципальных служащих, работников ПО, в должностные обязанности которых входит участие в противодействии коррупции</w:t>
            </w:r>
          </w:p>
        </w:tc>
        <w:tc>
          <w:tcPr>
            <w:tcW w:w="2835" w:type="dxa"/>
            <w:shd w:val="clear" w:color="auto" w:fill="FFFFFF"/>
          </w:tcPr>
          <w:p w:rsidR="00352335" w:rsidRDefault="00352335" w:rsidP="00352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общий отдел администрации </w:t>
            </w:r>
          </w:p>
          <w:p w:rsidR="00352335" w:rsidRPr="000108A2" w:rsidRDefault="00352335" w:rsidP="00352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ЗАТО Звёздный;</w:t>
            </w:r>
          </w:p>
          <w:p w:rsidR="00352335" w:rsidRDefault="00352335" w:rsidP="00352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уполномоченное структурное подразделение или должностное лицо ПО, ответственное </w:t>
            </w:r>
          </w:p>
          <w:p w:rsidR="009F5A5C" w:rsidRPr="009F5A5C" w:rsidRDefault="00352335" w:rsidP="003523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за работу по профилактике коррупционных и иных правонарушений</w:t>
            </w:r>
          </w:p>
        </w:tc>
        <w:tc>
          <w:tcPr>
            <w:tcW w:w="2116" w:type="dxa"/>
            <w:shd w:val="clear" w:color="auto" w:fill="FFFFFF"/>
          </w:tcPr>
          <w:p w:rsidR="009F5A5C" w:rsidRPr="009F5A5C" w:rsidRDefault="00352335" w:rsidP="009F5A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</w:t>
            </w:r>
            <w:r w:rsidR="009F5A5C" w:rsidRPr="009F5A5C">
              <w:rPr>
                <w:color w:val="000000"/>
                <w:sz w:val="26"/>
                <w:szCs w:val="26"/>
              </w:rPr>
              <w:t>жегодно</w:t>
            </w:r>
          </w:p>
        </w:tc>
        <w:tc>
          <w:tcPr>
            <w:tcW w:w="3272" w:type="dxa"/>
            <w:gridSpan w:val="2"/>
            <w:shd w:val="clear" w:color="auto" w:fill="FFFFFF"/>
          </w:tcPr>
          <w:p w:rsidR="009F5A5C" w:rsidRPr="009F5A5C" w:rsidRDefault="00352335" w:rsidP="009F5A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F5A5C" w:rsidRPr="009F5A5C">
              <w:rPr>
                <w:sz w:val="26"/>
                <w:szCs w:val="26"/>
              </w:rPr>
              <w:t xml:space="preserve">овышение уровня профессиональных знаний указанных лиц </w:t>
            </w:r>
          </w:p>
          <w:p w:rsidR="009F5A5C" w:rsidRPr="009F5A5C" w:rsidRDefault="009F5A5C" w:rsidP="009F5A5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A44E08" w:rsidRPr="009F5A5C" w:rsidRDefault="00352335" w:rsidP="00A44E0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="009F5A5C" w:rsidRPr="009F5A5C">
              <w:rPr>
                <w:color w:val="000000"/>
                <w:sz w:val="26"/>
                <w:szCs w:val="26"/>
              </w:rPr>
              <w:t>оля служащих (работников), прошедших обучение</w:t>
            </w:r>
            <w:r w:rsidR="00A44E08">
              <w:rPr>
                <w:color w:val="000000"/>
                <w:sz w:val="26"/>
                <w:szCs w:val="26"/>
              </w:rPr>
              <w:t xml:space="preserve"> в 202</w:t>
            </w:r>
            <w:r w:rsidR="00E031C3">
              <w:rPr>
                <w:color w:val="000000"/>
                <w:sz w:val="26"/>
                <w:szCs w:val="26"/>
              </w:rPr>
              <w:t>2</w:t>
            </w:r>
            <w:r w:rsidR="00A44E08">
              <w:rPr>
                <w:color w:val="000000"/>
                <w:sz w:val="26"/>
                <w:szCs w:val="26"/>
              </w:rPr>
              <w:t xml:space="preserve"> году</w:t>
            </w:r>
            <w:r w:rsidR="009F5A5C" w:rsidRPr="009F5A5C">
              <w:rPr>
                <w:color w:val="000000"/>
                <w:sz w:val="26"/>
                <w:szCs w:val="26"/>
              </w:rPr>
              <w:t xml:space="preserve">, от запланированного количества – </w:t>
            </w:r>
            <w:r w:rsidR="00E031C3">
              <w:rPr>
                <w:color w:val="000000"/>
                <w:sz w:val="26"/>
                <w:szCs w:val="26"/>
              </w:rPr>
              <w:t>10</w:t>
            </w:r>
            <w:r w:rsidR="009F5A5C" w:rsidRPr="009F5A5C">
              <w:rPr>
                <w:color w:val="000000"/>
                <w:sz w:val="26"/>
                <w:szCs w:val="26"/>
              </w:rPr>
              <w:t>0 %</w:t>
            </w:r>
          </w:p>
        </w:tc>
      </w:tr>
      <w:tr w:rsidR="009F5A5C" w:rsidRPr="000108A2" w:rsidTr="00352335">
        <w:trPr>
          <w:trHeight w:val="560"/>
        </w:trPr>
        <w:tc>
          <w:tcPr>
            <w:tcW w:w="820" w:type="dxa"/>
            <w:shd w:val="clear" w:color="auto" w:fill="FFFFFF"/>
          </w:tcPr>
          <w:p w:rsidR="009F5A5C" w:rsidRPr="00352335" w:rsidRDefault="00352335" w:rsidP="009F5A5C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52335">
              <w:rPr>
                <w:sz w:val="26"/>
                <w:szCs w:val="26"/>
              </w:rPr>
              <w:t>3.2.</w:t>
            </w:r>
          </w:p>
        </w:tc>
        <w:tc>
          <w:tcPr>
            <w:tcW w:w="3828" w:type="dxa"/>
            <w:shd w:val="clear" w:color="auto" w:fill="FFFFFF"/>
          </w:tcPr>
          <w:p w:rsidR="009F5A5C" w:rsidRPr="009F5A5C" w:rsidRDefault="009F5A5C" w:rsidP="003523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5A5C">
              <w:rPr>
                <w:sz w:val="26"/>
                <w:szCs w:val="26"/>
              </w:rPr>
              <w:t>Организация участия муниципальных служащих, работников ПО</w:t>
            </w:r>
            <w:r w:rsidR="00352335">
              <w:rPr>
                <w:sz w:val="26"/>
                <w:szCs w:val="26"/>
              </w:rPr>
              <w:t>,</w:t>
            </w:r>
            <w:r w:rsidRPr="009F5A5C">
              <w:rPr>
                <w:sz w:val="26"/>
                <w:szCs w:val="26"/>
              </w:rPr>
              <w:t xml:space="preserve"> впервые поступивших на муниципальную</w:t>
            </w:r>
            <w:r w:rsidR="00352335">
              <w:rPr>
                <w:sz w:val="26"/>
                <w:szCs w:val="26"/>
              </w:rPr>
              <w:t xml:space="preserve"> службу</w:t>
            </w:r>
            <w:r w:rsidRPr="009F5A5C">
              <w:rPr>
                <w:sz w:val="26"/>
                <w:szCs w:val="26"/>
              </w:rPr>
              <w:t xml:space="preserve"> или на работу в соответствующие организации и замещающих должности, связанные с соблюдением </w:t>
            </w:r>
            <w:r w:rsidRPr="009F5A5C">
              <w:rPr>
                <w:sz w:val="26"/>
                <w:szCs w:val="26"/>
              </w:rPr>
              <w:lastRenderedPageBreak/>
              <w:t>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835" w:type="dxa"/>
            <w:shd w:val="clear" w:color="auto" w:fill="FFFFFF"/>
          </w:tcPr>
          <w:p w:rsidR="00352335" w:rsidRDefault="00352335" w:rsidP="00352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lastRenderedPageBreak/>
              <w:t xml:space="preserve">общий отдел администрации </w:t>
            </w:r>
          </w:p>
          <w:p w:rsidR="00352335" w:rsidRPr="000108A2" w:rsidRDefault="00352335" w:rsidP="00352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ЗАТО Звёздный;</w:t>
            </w:r>
          </w:p>
          <w:p w:rsidR="00352335" w:rsidRDefault="00352335" w:rsidP="00352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уполномоченное структурное подразделение или должностное лицо ПО, ответственное </w:t>
            </w:r>
          </w:p>
          <w:p w:rsidR="009F5A5C" w:rsidRPr="009F5A5C" w:rsidRDefault="00352335" w:rsidP="00352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за работу по </w:t>
            </w:r>
            <w:r w:rsidRPr="000108A2">
              <w:rPr>
                <w:sz w:val="26"/>
                <w:szCs w:val="26"/>
              </w:rPr>
              <w:lastRenderedPageBreak/>
              <w:t>профилактике коррупционных и иных правонарушений</w:t>
            </w:r>
          </w:p>
        </w:tc>
        <w:tc>
          <w:tcPr>
            <w:tcW w:w="2116" w:type="dxa"/>
            <w:shd w:val="clear" w:color="auto" w:fill="FFFFFF"/>
          </w:tcPr>
          <w:p w:rsidR="009F5A5C" w:rsidRPr="009F5A5C" w:rsidRDefault="00352335" w:rsidP="009F5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</w:t>
            </w:r>
            <w:r w:rsidR="009F5A5C" w:rsidRPr="009F5A5C">
              <w:rPr>
                <w:sz w:val="26"/>
                <w:szCs w:val="26"/>
              </w:rPr>
              <w:t>жегодно</w:t>
            </w:r>
          </w:p>
        </w:tc>
        <w:tc>
          <w:tcPr>
            <w:tcW w:w="3272" w:type="dxa"/>
            <w:gridSpan w:val="2"/>
            <w:shd w:val="clear" w:color="auto" w:fill="FFFFFF"/>
          </w:tcPr>
          <w:p w:rsidR="009F5A5C" w:rsidRPr="009F5A5C" w:rsidRDefault="00352335" w:rsidP="009F5A5C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F5A5C" w:rsidRPr="009F5A5C">
              <w:rPr>
                <w:sz w:val="26"/>
                <w:szCs w:val="26"/>
              </w:rPr>
              <w:t xml:space="preserve">овышение уровня профессиональных знаний указанных лиц 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A44E08" w:rsidRPr="00A44E08" w:rsidRDefault="00A44E08" w:rsidP="00A44E0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A44E08">
              <w:rPr>
                <w:color w:val="000000"/>
                <w:sz w:val="26"/>
                <w:szCs w:val="26"/>
              </w:rPr>
              <w:t xml:space="preserve">обучено </w:t>
            </w:r>
            <w:r w:rsidR="00E031C3">
              <w:rPr>
                <w:color w:val="000000"/>
                <w:sz w:val="26"/>
                <w:szCs w:val="26"/>
              </w:rPr>
              <w:t>3</w:t>
            </w:r>
            <w:r w:rsidRPr="00A44E08">
              <w:rPr>
                <w:color w:val="000000"/>
                <w:sz w:val="26"/>
                <w:szCs w:val="26"/>
              </w:rPr>
              <w:t xml:space="preserve"> муниципальных служащих, впервые поступивших на муниципальную службу должностным лицом, ответственным </w:t>
            </w:r>
          </w:p>
          <w:p w:rsidR="009F5A5C" w:rsidRPr="00A44E08" w:rsidRDefault="00A44E08" w:rsidP="00A44E0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A44E08">
              <w:rPr>
                <w:color w:val="000000"/>
                <w:sz w:val="26"/>
                <w:szCs w:val="26"/>
              </w:rPr>
              <w:lastRenderedPageBreak/>
              <w:t>за работу по профилактике коррупционных и иных правонарушений</w:t>
            </w:r>
          </w:p>
        </w:tc>
      </w:tr>
      <w:tr w:rsidR="009F5A5C" w:rsidRPr="000108A2" w:rsidTr="00352335">
        <w:trPr>
          <w:trHeight w:val="560"/>
        </w:trPr>
        <w:tc>
          <w:tcPr>
            <w:tcW w:w="820" w:type="dxa"/>
            <w:shd w:val="clear" w:color="auto" w:fill="FFFFFF"/>
          </w:tcPr>
          <w:p w:rsidR="009F5A5C" w:rsidRPr="00352335" w:rsidRDefault="00352335" w:rsidP="009F5A5C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52335">
              <w:rPr>
                <w:sz w:val="26"/>
                <w:szCs w:val="26"/>
              </w:rPr>
              <w:lastRenderedPageBreak/>
              <w:t>3.3.</w:t>
            </w:r>
          </w:p>
        </w:tc>
        <w:tc>
          <w:tcPr>
            <w:tcW w:w="3828" w:type="dxa"/>
            <w:shd w:val="clear" w:color="auto" w:fill="FFFFFF"/>
          </w:tcPr>
          <w:p w:rsidR="009F5A5C" w:rsidRPr="009F5A5C" w:rsidRDefault="009F5A5C" w:rsidP="003523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5A5C">
              <w:rPr>
                <w:sz w:val="26"/>
                <w:szCs w:val="26"/>
              </w:rPr>
              <w:t>Организация участия муниципальных служащих, работников ПО,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835" w:type="dxa"/>
            <w:shd w:val="clear" w:color="auto" w:fill="FFFFFF"/>
          </w:tcPr>
          <w:p w:rsidR="00352335" w:rsidRDefault="00352335" w:rsidP="00352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общий отдел администрации </w:t>
            </w:r>
          </w:p>
          <w:p w:rsidR="00352335" w:rsidRPr="000108A2" w:rsidRDefault="00352335" w:rsidP="00352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ЗАТО Звёздный;</w:t>
            </w:r>
          </w:p>
          <w:p w:rsidR="00352335" w:rsidRDefault="00352335" w:rsidP="00352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уполномоченное структурное подразделение или должностное лицо ПО, ответственное </w:t>
            </w:r>
          </w:p>
          <w:p w:rsidR="009F5A5C" w:rsidRPr="009F5A5C" w:rsidRDefault="00352335" w:rsidP="003523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за работу по профилактике коррупционных и иных правонарушений</w:t>
            </w:r>
          </w:p>
        </w:tc>
        <w:tc>
          <w:tcPr>
            <w:tcW w:w="2116" w:type="dxa"/>
            <w:shd w:val="clear" w:color="auto" w:fill="FFFFFF"/>
          </w:tcPr>
          <w:p w:rsidR="009F5A5C" w:rsidRPr="009F5A5C" w:rsidRDefault="00352335" w:rsidP="009F5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9F5A5C" w:rsidRPr="009F5A5C">
              <w:rPr>
                <w:sz w:val="26"/>
                <w:szCs w:val="26"/>
              </w:rPr>
              <w:t>жегодно</w:t>
            </w:r>
          </w:p>
        </w:tc>
        <w:tc>
          <w:tcPr>
            <w:tcW w:w="3272" w:type="dxa"/>
            <w:gridSpan w:val="2"/>
            <w:shd w:val="clear" w:color="auto" w:fill="FFFFFF"/>
          </w:tcPr>
          <w:p w:rsidR="009F5A5C" w:rsidRPr="009F5A5C" w:rsidRDefault="00352335" w:rsidP="009F5A5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F5A5C" w:rsidRPr="009F5A5C">
              <w:rPr>
                <w:sz w:val="26"/>
                <w:szCs w:val="26"/>
              </w:rPr>
              <w:t>овышение уровня профессиональных знаний указанных лиц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9F5A5C" w:rsidRPr="009F5A5C" w:rsidRDefault="00A44E08" w:rsidP="00E031C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</w:t>
            </w:r>
            <w:r w:rsidR="00E031C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году </w:t>
            </w:r>
            <w:r w:rsidR="00E031C3">
              <w:rPr>
                <w:sz w:val="26"/>
                <w:szCs w:val="26"/>
              </w:rPr>
              <w:t>2</w:t>
            </w:r>
            <w:r w:rsidR="00124231">
              <w:rPr>
                <w:sz w:val="26"/>
                <w:szCs w:val="26"/>
              </w:rPr>
              <w:t xml:space="preserve"> </w:t>
            </w:r>
            <w:r w:rsidR="00124231" w:rsidRPr="009F5A5C">
              <w:rPr>
                <w:sz w:val="26"/>
                <w:szCs w:val="26"/>
              </w:rPr>
              <w:t>муниципальны</w:t>
            </w:r>
            <w:r w:rsidR="00124231">
              <w:rPr>
                <w:sz w:val="26"/>
                <w:szCs w:val="26"/>
              </w:rPr>
              <w:t>м</w:t>
            </w:r>
            <w:r w:rsidR="00E031C3">
              <w:rPr>
                <w:sz w:val="26"/>
                <w:szCs w:val="26"/>
              </w:rPr>
              <w:t>и</w:t>
            </w:r>
            <w:r w:rsidR="00124231" w:rsidRPr="009F5A5C">
              <w:rPr>
                <w:sz w:val="26"/>
                <w:szCs w:val="26"/>
              </w:rPr>
              <w:t xml:space="preserve"> служащи</w:t>
            </w:r>
            <w:r w:rsidR="00124231">
              <w:rPr>
                <w:sz w:val="26"/>
                <w:szCs w:val="26"/>
              </w:rPr>
              <w:t>м</w:t>
            </w:r>
            <w:r w:rsidR="00E031C3">
              <w:rPr>
                <w:sz w:val="26"/>
                <w:szCs w:val="26"/>
              </w:rPr>
              <w:t>и</w:t>
            </w:r>
            <w:r w:rsidR="00124231" w:rsidRPr="009F5A5C">
              <w:rPr>
                <w:sz w:val="26"/>
                <w:szCs w:val="26"/>
              </w:rPr>
              <w:t>, в должностные обязанности котор</w:t>
            </w:r>
            <w:r w:rsidR="00124231">
              <w:rPr>
                <w:sz w:val="26"/>
                <w:szCs w:val="26"/>
              </w:rPr>
              <w:t>ого</w:t>
            </w:r>
            <w:r w:rsidR="00124231" w:rsidRPr="009F5A5C">
              <w:rPr>
                <w:sz w:val="26"/>
                <w:szCs w:val="26"/>
              </w:rPr>
              <w:t xml:space="preserve"> входит участие в проведении закупок товаров, работ, услуг для обеспечения муниципальных нужд, </w:t>
            </w:r>
            <w:r w:rsidR="00124231">
              <w:rPr>
                <w:sz w:val="26"/>
                <w:szCs w:val="26"/>
              </w:rPr>
              <w:t xml:space="preserve">принято участие в </w:t>
            </w:r>
            <w:r w:rsidR="00E031C3" w:rsidRPr="00E031C3">
              <w:rPr>
                <w:sz w:val="26"/>
                <w:szCs w:val="26"/>
              </w:rPr>
              <w:t xml:space="preserve">вебинаре «Основные изменения законодательства в сфере закупок. Противодействие коррупции при осуществлении закупок» 29.09.2022, организованном Министерством по регулированию </w:t>
            </w:r>
            <w:r w:rsidR="00E031C3" w:rsidRPr="00E031C3">
              <w:rPr>
                <w:sz w:val="26"/>
                <w:szCs w:val="26"/>
              </w:rPr>
              <w:lastRenderedPageBreak/>
              <w:t>контрактной системы в сфере закупок Пермского края и Администрацией губернатора Пермского края</w:t>
            </w:r>
          </w:p>
        </w:tc>
      </w:tr>
      <w:tr w:rsidR="009F5A5C" w:rsidRPr="000108A2" w:rsidTr="00352335">
        <w:trPr>
          <w:trHeight w:val="560"/>
        </w:trPr>
        <w:tc>
          <w:tcPr>
            <w:tcW w:w="820" w:type="dxa"/>
            <w:shd w:val="clear" w:color="auto" w:fill="FFFFFF"/>
          </w:tcPr>
          <w:p w:rsidR="009F5A5C" w:rsidRPr="00352335" w:rsidRDefault="00352335" w:rsidP="009F5A5C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52335">
              <w:rPr>
                <w:sz w:val="26"/>
                <w:szCs w:val="26"/>
              </w:rPr>
              <w:lastRenderedPageBreak/>
              <w:t>3.4.</w:t>
            </w:r>
          </w:p>
        </w:tc>
        <w:tc>
          <w:tcPr>
            <w:tcW w:w="3828" w:type="dxa"/>
            <w:shd w:val="clear" w:color="auto" w:fill="FFFFFF"/>
          </w:tcPr>
          <w:p w:rsidR="009F5A5C" w:rsidRPr="009F5A5C" w:rsidRDefault="009F5A5C" w:rsidP="009F5A5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5A5C">
              <w:rPr>
                <w:sz w:val="26"/>
                <w:szCs w:val="26"/>
              </w:rPr>
              <w:t xml:space="preserve">Участие в просветительских мероприятиях по вопросам реализации государственной политики в области противодействия коррупции, в том числе семинарах-совещаниях по актуальным вопросам применения законодательства Российской Федерации о противодействии коррупции </w:t>
            </w:r>
          </w:p>
        </w:tc>
        <w:tc>
          <w:tcPr>
            <w:tcW w:w="2835" w:type="dxa"/>
            <w:shd w:val="clear" w:color="auto" w:fill="FFFFFF"/>
          </w:tcPr>
          <w:p w:rsidR="00352335" w:rsidRDefault="00352335" w:rsidP="00352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общий отдел администрации </w:t>
            </w:r>
          </w:p>
          <w:p w:rsidR="009F5A5C" w:rsidRPr="009F5A5C" w:rsidRDefault="00352335" w:rsidP="00352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ЗАТО Звёздный</w:t>
            </w:r>
          </w:p>
        </w:tc>
        <w:tc>
          <w:tcPr>
            <w:tcW w:w="2116" w:type="dxa"/>
            <w:shd w:val="clear" w:color="auto" w:fill="FFFFFF"/>
          </w:tcPr>
          <w:p w:rsidR="009F5A5C" w:rsidRPr="009F5A5C" w:rsidRDefault="00352335" w:rsidP="009F5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9F5A5C" w:rsidRPr="009F5A5C">
              <w:rPr>
                <w:sz w:val="26"/>
                <w:szCs w:val="26"/>
              </w:rPr>
              <w:t>жегодно</w:t>
            </w:r>
          </w:p>
        </w:tc>
        <w:tc>
          <w:tcPr>
            <w:tcW w:w="3272" w:type="dxa"/>
            <w:gridSpan w:val="2"/>
            <w:shd w:val="clear" w:color="auto" w:fill="FFFFFF"/>
          </w:tcPr>
          <w:p w:rsidR="009F5A5C" w:rsidRPr="009F5A5C" w:rsidRDefault="00352335" w:rsidP="009F5A5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9F5A5C" w:rsidRPr="009F5A5C">
              <w:rPr>
                <w:sz w:val="26"/>
                <w:szCs w:val="26"/>
              </w:rPr>
              <w:t xml:space="preserve">ормирование единообразного подхода по реализации мер антикоррупционной политики </w:t>
            </w:r>
          </w:p>
          <w:p w:rsidR="009F5A5C" w:rsidRPr="009F5A5C" w:rsidRDefault="009F5A5C" w:rsidP="009F5A5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124231" w:rsidRDefault="00352335" w:rsidP="001242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9F5A5C" w:rsidRPr="009F5A5C">
              <w:rPr>
                <w:sz w:val="26"/>
                <w:szCs w:val="26"/>
              </w:rPr>
              <w:t xml:space="preserve">оличество уполномоченных лиц, принявших участие </w:t>
            </w:r>
            <w:r w:rsidR="00124231">
              <w:rPr>
                <w:sz w:val="26"/>
                <w:szCs w:val="26"/>
              </w:rPr>
              <w:t>– 1;</w:t>
            </w:r>
          </w:p>
          <w:p w:rsidR="009F5A5C" w:rsidRPr="009F5A5C" w:rsidRDefault="00124231" w:rsidP="001242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r w:rsidR="009F5A5C" w:rsidRPr="009F5A5C">
              <w:rPr>
                <w:sz w:val="26"/>
                <w:szCs w:val="26"/>
              </w:rPr>
              <w:t>мероприяти</w:t>
            </w:r>
            <w:r>
              <w:rPr>
                <w:sz w:val="26"/>
                <w:szCs w:val="26"/>
              </w:rPr>
              <w:t>яй</w:t>
            </w:r>
            <w:r w:rsidR="009F5A5C" w:rsidRPr="009F5A5C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2</w:t>
            </w:r>
          </w:p>
        </w:tc>
      </w:tr>
      <w:tr w:rsidR="009F5A5C" w:rsidRPr="000108A2" w:rsidTr="00352335">
        <w:trPr>
          <w:trHeight w:val="560"/>
        </w:trPr>
        <w:tc>
          <w:tcPr>
            <w:tcW w:w="820" w:type="dxa"/>
            <w:shd w:val="clear" w:color="auto" w:fill="FFFFFF"/>
          </w:tcPr>
          <w:p w:rsidR="009F5A5C" w:rsidRPr="00352335" w:rsidRDefault="00352335" w:rsidP="009F5A5C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52335">
              <w:rPr>
                <w:sz w:val="26"/>
                <w:szCs w:val="26"/>
              </w:rPr>
              <w:t>3.5.</w:t>
            </w:r>
          </w:p>
        </w:tc>
        <w:tc>
          <w:tcPr>
            <w:tcW w:w="3828" w:type="dxa"/>
            <w:shd w:val="clear" w:color="auto" w:fill="FFFFFF"/>
          </w:tcPr>
          <w:p w:rsidR="009F5A5C" w:rsidRPr="009F5A5C" w:rsidRDefault="009F5A5C" w:rsidP="009F5A5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5A5C">
              <w:rPr>
                <w:sz w:val="26"/>
                <w:szCs w:val="26"/>
              </w:rPr>
              <w:t>Размещение информации о проводимых антикоррупционных мероприятиях в публичном пространстве</w:t>
            </w:r>
          </w:p>
        </w:tc>
        <w:tc>
          <w:tcPr>
            <w:tcW w:w="2835" w:type="dxa"/>
            <w:shd w:val="clear" w:color="auto" w:fill="FFFFFF"/>
          </w:tcPr>
          <w:p w:rsidR="00352335" w:rsidRDefault="00352335" w:rsidP="00352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общий отдел администрации </w:t>
            </w:r>
          </w:p>
          <w:p w:rsidR="00352335" w:rsidRDefault="00352335" w:rsidP="00352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ЗАТО Звёздный;</w:t>
            </w:r>
          </w:p>
          <w:p w:rsidR="00352335" w:rsidRPr="000108A2" w:rsidRDefault="00352335" w:rsidP="00352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развитию территории администрации ЗАТО Звёздный;</w:t>
            </w:r>
          </w:p>
          <w:p w:rsidR="00352335" w:rsidRDefault="00352335" w:rsidP="00352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уполномоченное структурное подразделение или должностное лицо ПО, ответственное </w:t>
            </w:r>
          </w:p>
          <w:p w:rsidR="009F5A5C" w:rsidRPr="009F5A5C" w:rsidRDefault="00352335" w:rsidP="003523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lastRenderedPageBreak/>
              <w:t>за работу по профилактике коррупционных и иных правонарушений</w:t>
            </w:r>
          </w:p>
        </w:tc>
        <w:tc>
          <w:tcPr>
            <w:tcW w:w="2116" w:type="dxa"/>
            <w:shd w:val="clear" w:color="auto" w:fill="FFFFFF"/>
          </w:tcPr>
          <w:p w:rsidR="009F5A5C" w:rsidRPr="009F5A5C" w:rsidRDefault="00352335" w:rsidP="009F5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</w:t>
            </w:r>
            <w:r w:rsidR="009F5A5C" w:rsidRPr="009F5A5C">
              <w:rPr>
                <w:sz w:val="26"/>
                <w:szCs w:val="26"/>
              </w:rPr>
              <w:t>остоянно</w:t>
            </w:r>
          </w:p>
        </w:tc>
        <w:tc>
          <w:tcPr>
            <w:tcW w:w="3272" w:type="dxa"/>
            <w:gridSpan w:val="2"/>
            <w:shd w:val="clear" w:color="auto" w:fill="FFFFFF"/>
          </w:tcPr>
          <w:p w:rsidR="009F5A5C" w:rsidRPr="009F5A5C" w:rsidRDefault="00352335" w:rsidP="009F5A5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F5A5C" w:rsidRPr="009F5A5C">
              <w:rPr>
                <w:sz w:val="26"/>
                <w:szCs w:val="26"/>
              </w:rPr>
              <w:t>овышение уровня информированности населения об антикоррупционных мероприятиях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9F5A5C" w:rsidRPr="009F5A5C" w:rsidRDefault="00352335" w:rsidP="001242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9F5A5C" w:rsidRPr="009F5A5C">
              <w:rPr>
                <w:sz w:val="26"/>
                <w:szCs w:val="26"/>
              </w:rPr>
              <w:t>ктуальная информация размещ</w:t>
            </w:r>
            <w:r w:rsidR="00124231">
              <w:rPr>
                <w:sz w:val="26"/>
                <w:szCs w:val="26"/>
              </w:rPr>
              <w:t>ается</w:t>
            </w:r>
            <w:r w:rsidR="009F5A5C" w:rsidRPr="009F5A5C">
              <w:rPr>
                <w:sz w:val="26"/>
                <w:szCs w:val="26"/>
              </w:rPr>
              <w:t xml:space="preserve"> в разделе «Противодействие коррупции» официальн</w:t>
            </w:r>
            <w:r>
              <w:rPr>
                <w:sz w:val="26"/>
                <w:szCs w:val="26"/>
              </w:rPr>
              <w:t xml:space="preserve">ого сайта </w:t>
            </w:r>
            <w:r w:rsidR="00124231">
              <w:rPr>
                <w:sz w:val="26"/>
                <w:szCs w:val="26"/>
              </w:rPr>
              <w:t>не реже 1 раза в квартал</w:t>
            </w:r>
          </w:p>
        </w:tc>
      </w:tr>
      <w:tr w:rsidR="009F5A5C" w:rsidRPr="000108A2" w:rsidTr="00352335">
        <w:trPr>
          <w:trHeight w:val="560"/>
        </w:trPr>
        <w:tc>
          <w:tcPr>
            <w:tcW w:w="820" w:type="dxa"/>
            <w:shd w:val="clear" w:color="auto" w:fill="FFFFFF"/>
          </w:tcPr>
          <w:p w:rsidR="009F5A5C" w:rsidRPr="00352335" w:rsidRDefault="00352335" w:rsidP="009F5A5C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52335">
              <w:rPr>
                <w:sz w:val="26"/>
                <w:szCs w:val="26"/>
              </w:rPr>
              <w:t>3.6.</w:t>
            </w:r>
          </w:p>
        </w:tc>
        <w:tc>
          <w:tcPr>
            <w:tcW w:w="3828" w:type="dxa"/>
            <w:shd w:val="clear" w:color="auto" w:fill="FFFFFF"/>
          </w:tcPr>
          <w:p w:rsidR="009F5A5C" w:rsidRPr="009F5A5C" w:rsidRDefault="009F5A5C" w:rsidP="003523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5A5C">
              <w:rPr>
                <w:sz w:val="26"/>
                <w:szCs w:val="26"/>
              </w:rPr>
              <w:t>Организация разъяснительной работы для муниципальных служащих, работников ПО по вопросам противодействия коррупции</w:t>
            </w:r>
          </w:p>
        </w:tc>
        <w:tc>
          <w:tcPr>
            <w:tcW w:w="2835" w:type="dxa"/>
            <w:shd w:val="clear" w:color="auto" w:fill="FFFFFF"/>
          </w:tcPr>
          <w:p w:rsidR="00352335" w:rsidRDefault="00352335" w:rsidP="00352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общий отдел администрации </w:t>
            </w:r>
          </w:p>
          <w:p w:rsidR="009F5A5C" w:rsidRDefault="00352335" w:rsidP="00352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ЗАТО Звёздный</w:t>
            </w:r>
            <w:r>
              <w:rPr>
                <w:sz w:val="26"/>
                <w:szCs w:val="26"/>
              </w:rPr>
              <w:t>;</w:t>
            </w:r>
          </w:p>
          <w:p w:rsidR="00352335" w:rsidRDefault="00352335" w:rsidP="00352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 xml:space="preserve">уполномоченное структурное подразделение или должностное лицо ПО, ответственное </w:t>
            </w:r>
          </w:p>
          <w:p w:rsidR="00352335" w:rsidRPr="009F5A5C" w:rsidRDefault="00352335" w:rsidP="003523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108A2">
              <w:rPr>
                <w:sz w:val="26"/>
                <w:szCs w:val="26"/>
              </w:rPr>
              <w:t>за работу по профилактике коррупционных и иных правонарушений</w:t>
            </w:r>
          </w:p>
        </w:tc>
        <w:tc>
          <w:tcPr>
            <w:tcW w:w="2116" w:type="dxa"/>
            <w:shd w:val="clear" w:color="auto" w:fill="FFFFFF"/>
          </w:tcPr>
          <w:p w:rsidR="009F5A5C" w:rsidRPr="009F5A5C" w:rsidRDefault="00352335" w:rsidP="009F5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F5A5C" w:rsidRPr="009F5A5C">
              <w:rPr>
                <w:sz w:val="26"/>
                <w:szCs w:val="26"/>
              </w:rPr>
              <w:t>остоянно</w:t>
            </w:r>
          </w:p>
        </w:tc>
        <w:tc>
          <w:tcPr>
            <w:tcW w:w="3272" w:type="dxa"/>
            <w:gridSpan w:val="2"/>
            <w:shd w:val="clear" w:color="auto" w:fill="FFFFFF"/>
          </w:tcPr>
          <w:p w:rsidR="009F5A5C" w:rsidRPr="009F5A5C" w:rsidRDefault="00352335" w:rsidP="009F5A5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F5A5C" w:rsidRPr="009F5A5C">
              <w:rPr>
                <w:sz w:val="26"/>
                <w:szCs w:val="26"/>
              </w:rPr>
              <w:t>овышение уровня антикоррупционных знаний указанных лиц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9F5A5C" w:rsidRPr="009F5A5C" w:rsidRDefault="00124231" w:rsidP="00E031C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Проведено </w:t>
            </w:r>
            <w:r w:rsidR="00E031C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семинаров</w:t>
            </w:r>
            <w:r w:rsidR="009F5A5C" w:rsidRPr="009F5A5C">
              <w:rPr>
                <w:sz w:val="26"/>
                <w:szCs w:val="26"/>
              </w:rPr>
              <w:t xml:space="preserve"> по вопросам противодействия коррупции</w:t>
            </w:r>
            <w:r>
              <w:rPr>
                <w:sz w:val="26"/>
                <w:szCs w:val="26"/>
              </w:rPr>
              <w:t xml:space="preserve"> должностным лицом,ответствен-ным </w:t>
            </w:r>
            <w:r w:rsidRPr="000108A2">
              <w:rPr>
                <w:sz w:val="26"/>
                <w:szCs w:val="26"/>
              </w:rPr>
              <w:t>за работу по профилактике коррупционных и иных правонарушений</w:t>
            </w:r>
          </w:p>
        </w:tc>
      </w:tr>
    </w:tbl>
    <w:p w:rsidR="003D7731" w:rsidRDefault="003D7731" w:rsidP="00217BD3">
      <w:pPr>
        <w:widowControl w:val="0"/>
        <w:autoSpaceDE w:val="0"/>
        <w:autoSpaceDN w:val="0"/>
        <w:adjustRightInd w:val="0"/>
      </w:pPr>
    </w:p>
    <w:sectPr w:rsidR="003D7731" w:rsidSect="00E031C3">
      <w:headerReference w:type="default" r:id="rId7"/>
      <w:pgSz w:w="16838" w:h="11906" w:orient="landscape" w:code="9"/>
      <w:pgMar w:top="1276" w:right="851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631" w:rsidRDefault="00911631" w:rsidP="00927CD7">
      <w:r>
        <w:separator/>
      </w:r>
    </w:p>
  </w:endnote>
  <w:endnote w:type="continuationSeparator" w:id="0">
    <w:p w:rsidR="00911631" w:rsidRDefault="00911631" w:rsidP="0092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631" w:rsidRDefault="00911631" w:rsidP="00927CD7">
      <w:r>
        <w:separator/>
      </w:r>
    </w:p>
  </w:footnote>
  <w:footnote w:type="continuationSeparator" w:id="0">
    <w:p w:rsidR="00911631" w:rsidRDefault="00911631" w:rsidP="00927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66110"/>
      <w:docPartObj>
        <w:docPartGallery w:val="Page Numbers (Top of Page)"/>
        <w:docPartUnique/>
      </w:docPartObj>
    </w:sdtPr>
    <w:sdtEndPr/>
    <w:sdtContent>
      <w:p w:rsidR="00E526A1" w:rsidRDefault="00E526A1">
        <w:pPr>
          <w:pStyle w:val="a5"/>
          <w:jc w:val="center"/>
        </w:pPr>
        <w:r w:rsidRPr="000108A2">
          <w:rPr>
            <w:sz w:val="22"/>
            <w:szCs w:val="22"/>
          </w:rPr>
          <w:fldChar w:fldCharType="begin"/>
        </w:r>
        <w:r w:rsidRPr="000108A2">
          <w:rPr>
            <w:sz w:val="22"/>
            <w:szCs w:val="22"/>
          </w:rPr>
          <w:instrText xml:space="preserve"> PAGE   \* MERGEFORMAT </w:instrText>
        </w:r>
        <w:r w:rsidRPr="000108A2">
          <w:rPr>
            <w:sz w:val="22"/>
            <w:szCs w:val="22"/>
          </w:rPr>
          <w:fldChar w:fldCharType="separate"/>
        </w:r>
        <w:r w:rsidR="00E031C3">
          <w:rPr>
            <w:noProof/>
            <w:sz w:val="22"/>
            <w:szCs w:val="22"/>
          </w:rPr>
          <w:t>2</w:t>
        </w:r>
        <w:r w:rsidRPr="000108A2">
          <w:rPr>
            <w:sz w:val="22"/>
            <w:szCs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E3B"/>
    <w:rsid w:val="00005F49"/>
    <w:rsid w:val="000108A2"/>
    <w:rsid w:val="00012068"/>
    <w:rsid w:val="000124A2"/>
    <w:rsid w:val="000320CB"/>
    <w:rsid w:val="00035C01"/>
    <w:rsid w:val="00043F09"/>
    <w:rsid w:val="0005280B"/>
    <w:rsid w:val="00053A9D"/>
    <w:rsid w:val="00064C1F"/>
    <w:rsid w:val="000A19B5"/>
    <w:rsid w:val="000B5DDF"/>
    <w:rsid w:val="000B65EB"/>
    <w:rsid w:val="000C2D17"/>
    <w:rsid w:val="000C5B6F"/>
    <w:rsid w:val="000C5BFC"/>
    <w:rsid w:val="000E1E2D"/>
    <w:rsid w:val="000E6647"/>
    <w:rsid w:val="00106E09"/>
    <w:rsid w:val="001143DC"/>
    <w:rsid w:val="0012368E"/>
    <w:rsid w:val="00124231"/>
    <w:rsid w:val="001474EB"/>
    <w:rsid w:val="001647EB"/>
    <w:rsid w:val="0019511E"/>
    <w:rsid w:val="001C776C"/>
    <w:rsid w:val="001F571F"/>
    <w:rsid w:val="00203975"/>
    <w:rsid w:val="0021727E"/>
    <w:rsid w:val="00217BD3"/>
    <w:rsid w:val="00232D7E"/>
    <w:rsid w:val="00233305"/>
    <w:rsid w:val="002516B7"/>
    <w:rsid w:val="00285D9E"/>
    <w:rsid w:val="0029498A"/>
    <w:rsid w:val="002A27BC"/>
    <w:rsid w:val="002A40EC"/>
    <w:rsid w:val="002D5762"/>
    <w:rsid w:val="002E6DF5"/>
    <w:rsid w:val="002F615B"/>
    <w:rsid w:val="00322FDD"/>
    <w:rsid w:val="00352335"/>
    <w:rsid w:val="00380B32"/>
    <w:rsid w:val="0038353C"/>
    <w:rsid w:val="003B6BE9"/>
    <w:rsid w:val="003D7731"/>
    <w:rsid w:val="003F2D47"/>
    <w:rsid w:val="00405D0E"/>
    <w:rsid w:val="004139BA"/>
    <w:rsid w:val="00416F8C"/>
    <w:rsid w:val="00417563"/>
    <w:rsid w:val="004216EE"/>
    <w:rsid w:val="00431C69"/>
    <w:rsid w:val="00441FA6"/>
    <w:rsid w:val="00460826"/>
    <w:rsid w:val="004A1CA9"/>
    <w:rsid w:val="004A309A"/>
    <w:rsid w:val="004B007F"/>
    <w:rsid w:val="004D1C35"/>
    <w:rsid w:val="004F3F99"/>
    <w:rsid w:val="00551ED6"/>
    <w:rsid w:val="005C362A"/>
    <w:rsid w:val="005C50E8"/>
    <w:rsid w:val="005C5C41"/>
    <w:rsid w:val="00622187"/>
    <w:rsid w:val="0067670A"/>
    <w:rsid w:val="00681861"/>
    <w:rsid w:val="00690667"/>
    <w:rsid w:val="006E3E3B"/>
    <w:rsid w:val="00710F36"/>
    <w:rsid w:val="0071343A"/>
    <w:rsid w:val="00725A23"/>
    <w:rsid w:val="00730AEB"/>
    <w:rsid w:val="0074625C"/>
    <w:rsid w:val="007560AB"/>
    <w:rsid w:val="0079105F"/>
    <w:rsid w:val="007B7969"/>
    <w:rsid w:val="007D55BB"/>
    <w:rsid w:val="007E31A6"/>
    <w:rsid w:val="007F23AC"/>
    <w:rsid w:val="008067B6"/>
    <w:rsid w:val="00820E07"/>
    <w:rsid w:val="0083262B"/>
    <w:rsid w:val="008376EE"/>
    <w:rsid w:val="008471AF"/>
    <w:rsid w:val="00870B0D"/>
    <w:rsid w:val="00884CA9"/>
    <w:rsid w:val="008924C0"/>
    <w:rsid w:val="00896F72"/>
    <w:rsid w:val="008A091A"/>
    <w:rsid w:val="008D1A75"/>
    <w:rsid w:val="008E1DBF"/>
    <w:rsid w:val="008F1396"/>
    <w:rsid w:val="008F42CA"/>
    <w:rsid w:val="00902B23"/>
    <w:rsid w:val="00911631"/>
    <w:rsid w:val="0091647E"/>
    <w:rsid w:val="009243FC"/>
    <w:rsid w:val="00927CD7"/>
    <w:rsid w:val="00935DC9"/>
    <w:rsid w:val="009846C9"/>
    <w:rsid w:val="009B74B8"/>
    <w:rsid w:val="009D377D"/>
    <w:rsid w:val="009D3F65"/>
    <w:rsid w:val="009F5A5C"/>
    <w:rsid w:val="00A07236"/>
    <w:rsid w:val="00A2400E"/>
    <w:rsid w:val="00A44E08"/>
    <w:rsid w:val="00A60936"/>
    <w:rsid w:val="00AB6110"/>
    <w:rsid w:val="00AC1879"/>
    <w:rsid w:val="00B003A5"/>
    <w:rsid w:val="00B05046"/>
    <w:rsid w:val="00B10264"/>
    <w:rsid w:val="00B4348E"/>
    <w:rsid w:val="00B62C15"/>
    <w:rsid w:val="00B712C9"/>
    <w:rsid w:val="00B77011"/>
    <w:rsid w:val="00B83132"/>
    <w:rsid w:val="00B920B7"/>
    <w:rsid w:val="00BA3850"/>
    <w:rsid w:val="00BB25F7"/>
    <w:rsid w:val="00BE1DBA"/>
    <w:rsid w:val="00BF0E4F"/>
    <w:rsid w:val="00C07C0D"/>
    <w:rsid w:val="00C174BF"/>
    <w:rsid w:val="00C418CF"/>
    <w:rsid w:val="00C43F0B"/>
    <w:rsid w:val="00C51992"/>
    <w:rsid w:val="00C77629"/>
    <w:rsid w:val="00CA41D7"/>
    <w:rsid w:val="00CB3E9F"/>
    <w:rsid w:val="00D04A95"/>
    <w:rsid w:val="00D110C7"/>
    <w:rsid w:val="00D3294B"/>
    <w:rsid w:val="00D41217"/>
    <w:rsid w:val="00D63E74"/>
    <w:rsid w:val="00DA2D49"/>
    <w:rsid w:val="00DD6124"/>
    <w:rsid w:val="00E031C3"/>
    <w:rsid w:val="00E03CC3"/>
    <w:rsid w:val="00E062E8"/>
    <w:rsid w:val="00E226D1"/>
    <w:rsid w:val="00E309AD"/>
    <w:rsid w:val="00E526A1"/>
    <w:rsid w:val="00E64558"/>
    <w:rsid w:val="00EC11AA"/>
    <w:rsid w:val="00F35DB6"/>
    <w:rsid w:val="00F67CA3"/>
    <w:rsid w:val="00FA7A57"/>
    <w:rsid w:val="00FC2071"/>
    <w:rsid w:val="00FD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5E7E2-85F3-4BC7-83CD-ED1326E4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CD7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67670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927C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7CD7"/>
    <w:rPr>
      <w:rFonts w:eastAsia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7C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C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27C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7CD7"/>
    <w:rPr>
      <w:rFonts w:eastAsia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927CD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27CD7"/>
    <w:rPr>
      <w:rFonts w:eastAsia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27CD7"/>
    <w:rPr>
      <w:vertAlign w:val="superscript"/>
    </w:rPr>
  </w:style>
  <w:style w:type="paragraph" w:customStyle="1" w:styleId="ConsPlusNormal">
    <w:name w:val="ConsPlusNormal"/>
    <w:rsid w:val="008F13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108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08A2"/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670A"/>
    <w:rPr>
      <w:rFonts w:eastAsia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76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tozvezdny.ru/protivodejstvije_korrupcii/soobshhit_o_korrupci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12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duma-sekretar</dc:creator>
  <cp:lastModifiedBy>31</cp:lastModifiedBy>
  <cp:revision>26</cp:revision>
  <cp:lastPrinted>2020-03-11T06:55:00Z</cp:lastPrinted>
  <dcterms:created xsi:type="dcterms:W3CDTF">2018-09-13T12:45:00Z</dcterms:created>
  <dcterms:modified xsi:type="dcterms:W3CDTF">2023-01-23T09:23:00Z</dcterms:modified>
</cp:coreProperties>
</file>