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90186" w:rsidTr="00A26B24">
        <w:tc>
          <w:tcPr>
            <w:tcW w:w="4785" w:type="dxa"/>
          </w:tcPr>
          <w:p w:rsidR="00642163" w:rsidRPr="00642163" w:rsidRDefault="00642163" w:rsidP="00A26B24">
            <w:pPr>
              <w:jc w:val="center"/>
            </w:pP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463F1" w:rsidRDefault="00A463F1" w:rsidP="000259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«УТВЕРЖДАЮ»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 xml:space="preserve">Президент 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ОО «Пермская ассоциация кулинаров»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</w:p>
          <w:p w:rsidR="000259E2" w:rsidRPr="00A26B24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_______________</w:t>
            </w:r>
          </w:p>
          <w:p w:rsidR="000259E2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Л.В. Плакхина</w:t>
            </w:r>
          </w:p>
          <w:p w:rsidR="000259E2" w:rsidRPr="00A26B24" w:rsidRDefault="000259E2" w:rsidP="000259E2">
            <w:pPr>
              <w:jc w:val="center"/>
            </w:pPr>
          </w:p>
          <w:p w:rsidR="000259E2" w:rsidRPr="00A26B24" w:rsidRDefault="000259E2" w:rsidP="000259E2">
            <w:pPr>
              <w:jc w:val="center"/>
            </w:pPr>
            <w:r>
              <w:rPr>
                <w:sz w:val="22"/>
                <w:szCs w:val="22"/>
              </w:rPr>
              <w:t xml:space="preserve">Протокол № </w:t>
            </w:r>
            <w:r w:rsidR="00161973">
              <w:rPr>
                <w:sz w:val="22"/>
                <w:szCs w:val="22"/>
              </w:rPr>
              <w:t>12</w:t>
            </w:r>
            <w:r w:rsidRPr="00A26B24">
              <w:rPr>
                <w:sz w:val="22"/>
                <w:szCs w:val="22"/>
              </w:rPr>
              <w:t xml:space="preserve"> от </w:t>
            </w:r>
            <w:r w:rsidR="00161973">
              <w:rPr>
                <w:sz w:val="22"/>
                <w:szCs w:val="22"/>
              </w:rPr>
              <w:t>19 января</w:t>
            </w:r>
            <w:r w:rsidRPr="00A26B24">
              <w:rPr>
                <w:sz w:val="22"/>
                <w:szCs w:val="22"/>
              </w:rPr>
              <w:t xml:space="preserve"> 201</w:t>
            </w:r>
            <w:r w:rsidR="00161973">
              <w:rPr>
                <w:sz w:val="22"/>
                <w:szCs w:val="22"/>
              </w:rPr>
              <w:t>7</w:t>
            </w:r>
            <w:r w:rsidRPr="00A26B24">
              <w:rPr>
                <w:sz w:val="22"/>
                <w:szCs w:val="22"/>
              </w:rPr>
              <w:t xml:space="preserve"> г.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</w:tr>
    </w:tbl>
    <w:p w:rsidR="00590186" w:rsidRDefault="00590186" w:rsidP="006D00D7">
      <w:pPr>
        <w:pStyle w:val="a5"/>
        <w:jc w:val="center"/>
        <w:rPr>
          <w:b/>
        </w:rPr>
      </w:pPr>
    </w:p>
    <w:p w:rsidR="00590186" w:rsidRDefault="00590186" w:rsidP="006D00D7">
      <w:pPr>
        <w:pStyle w:val="a5"/>
        <w:jc w:val="center"/>
        <w:rPr>
          <w:b/>
        </w:rPr>
      </w:pPr>
    </w:p>
    <w:p w:rsidR="00590186" w:rsidRPr="00060901" w:rsidRDefault="00590186" w:rsidP="006D00D7">
      <w:pPr>
        <w:pStyle w:val="a5"/>
        <w:jc w:val="center"/>
        <w:rPr>
          <w:b/>
          <w:sz w:val="28"/>
          <w:szCs w:val="28"/>
        </w:rPr>
      </w:pPr>
      <w:r w:rsidRPr="00060901">
        <w:rPr>
          <w:b/>
          <w:sz w:val="28"/>
          <w:szCs w:val="28"/>
        </w:rPr>
        <w:t>ПОЛОЖЕНИЕ</w:t>
      </w:r>
    </w:p>
    <w:p w:rsidR="00590186" w:rsidRPr="003D1B0F" w:rsidRDefault="00590186" w:rsidP="006E753D">
      <w:pPr>
        <w:pStyle w:val="a5"/>
        <w:jc w:val="right"/>
        <w:rPr>
          <w:b/>
          <w:sz w:val="28"/>
          <w:szCs w:val="28"/>
        </w:rPr>
      </w:pPr>
    </w:p>
    <w:p w:rsidR="00590186" w:rsidRDefault="00590186" w:rsidP="0086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="000259E2">
        <w:rPr>
          <w:b/>
          <w:sz w:val="28"/>
          <w:szCs w:val="28"/>
          <w:lang w:val="en-US"/>
        </w:rPr>
        <w:t>I</w:t>
      </w:r>
      <w:r w:rsidR="00161973">
        <w:rPr>
          <w:b/>
          <w:sz w:val="28"/>
          <w:szCs w:val="28"/>
          <w:lang w:val="en-US"/>
        </w:rPr>
        <w:t>I</w:t>
      </w:r>
      <w:r w:rsidR="000259E2" w:rsidRPr="000259E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</w:t>
      </w:r>
      <w:r w:rsidR="0006090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</w:t>
      </w:r>
      <w:r w:rsidR="000259E2">
        <w:rPr>
          <w:b/>
          <w:sz w:val="28"/>
          <w:szCs w:val="28"/>
        </w:rPr>
        <w:t>кулинарн</w:t>
      </w:r>
      <w:r w:rsidR="00060901">
        <w:rPr>
          <w:b/>
          <w:sz w:val="28"/>
          <w:szCs w:val="28"/>
        </w:rPr>
        <w:t>ого</w:t>
      </w:r>
      <w:proofErr w:type="gramEnd"/>
      <w:r w:rsidR="0002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</w:t>
      </w:r>
      <w:r w:rsidR="000609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«П</w:t>
      </w:r>
      <w:r w:rsidR="000259E2">
        <w:rPr>
          <w:b/>
          <w:sz w:val="28"/>
          <w:szCs w:val="28"/>
        </w:rPr>
        <w:t>ермская</w:t>
      </w:r>
      <w:r>
        <w:rPr>
          <w:b/>
          <w:sz w:val="28"/>
          <w:szCs w:val="28"/>
        </w:rPr>
        <w:t xml:space="preserve"> кухня</w:t>
      </w:r>
      <w:r w:rsidR="00060901">
        <w:rPr>
          <w:b/>
          <w:sz w:val="28"/>
          <w:szCs w:val="28"/>
        </w:rPr>
        <w:t>-2017</w:t>
      </w:r>
      <w:r>
        <w:rPr>
          <w:b/>
          <w:sz w:val="28"/>
          <w:szCs w:val="28"/>
        </w:rPr>
        <w:t>»</w:t>
      </w:r>
    </w:p>
    <w:p w:rsidR="00590186" w:rsidRDefault="00590186" w:rsidP="0086645A">
      <w:pPr>
        <w:jc w:val="center"/>
        <w:rPr>
          <w:sz w:val="28"/>
          <w:szCs w:val="28"/>
        </w:rPr>
      </w:pPr>
    </w:p>
    <w:p w:rsidR="00590186" w:rsidRPr="00C5097A" w:rsidRDefault="00590186" w:rsidP="0086645A">
      <w:pPr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  <w:u w:val="single"/>
        </w:rPr>
        <w:t xml:space="preserve">Тема: </w:t>
      </w:r>
      <w:r w:rsidRPr="006E753D">
        <w:rPr>
          <w:b/>
          <w:sz w:val="28"/>
          <w:szCs w:val="28"/>
        </w:rPr>
        <w:t xml:space="preserve"> </w:t>
      </w:r>
      <w:r w:rsidR="00635CAE">
        <w:rPr>
          <w:b/>
          <w:sz w:val="28"/>
          <w:szCs w:val="28"/>
        </w:rPr>
        <w:t xml:space="preserve"> </w:t>
      </w:r>
      <w:r w:rsidR="00070EDB">
        <w:rPr>
          <w:b/>
          <w:sz w:val="28"/>
          <w:szCs w:val="28"/>
        </w:rPr>
        <w:t>Пермская земля дружбой народов крепка</w:t>
      </w:r>
    </w:p>
    <w:p w:rsidR="00161973" w:rsidRPr="00C5097A" w:rsidRDefault="00161973" w:rsidP="0086645A">
      <w:pPr>
        <w:jc w:val="both"/>
        <w:rPr>
          <w:sz w:val="28"/>
          <w:szCs w:val="28"/>
        </w:rPr>
      </w:pPr>
    </w:p>
    <w:p w:rsidR="00024E2F" w:rsidRDefault="00590186" w:rsidP="008664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Фестиваля:</w:t>
      </w:r>
      <w:r>
        <w:rPr>
          <w:sz w:val="28"/>
          <w:szCs w:val="28"/>
        </w:rPr>
        <w:t xml:space="preserve"> </w:t>
      </w:r>
    </w:p>
    <w:p w:rsidR="00590186" w:rsidRDefault="0050631F" w:rsidP="00AF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 xml:space="preserve">опуляризация национальной кухни народов </w:t>
      </w:r>
      <w:r w:rsidR="00024E2F">
        <w:rPr>
          <w:sz w:val="28"/>
          <w:szCs w:val="28"/>
        </w:rPr>
        <w:t>России</w:t>
      </w:r>
      <w:r w:rsidR="00590186">
        <w:rPr>
          <w:sz w:val="28"/>
          <w:szCs w:val="28"/>
        </w:rPr>
        <w:t>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Фестиваля:</w:t>
      </w:r>
    </w:p>
    <w:p w:rsid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и межконфессионального согласия;</w:t>
      </w:r>
    </w:p>
    <w:p w:rsidR="00024E2F" w:rsidRP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профессионального мастерства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работников  сферы общественного питания;</w:t>
      </w:r>
    </w:p>
    <w:p w:rsidR="00024E2F" w:rsidRDefault="00590186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 национальной кухни народов </w:t>
      </w:r>
      <w:r w:rsidR="00024E2F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опыта в ресторанном бизнесе;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A54E9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B7AB6">
        <w:rPr>
          <w:sz w:val="28"/>
          <w:szCs w:val="28"/>
        </w:rPr>
        <w:t>1</w:t>
      </w:r>
      <w:r w:rsidR="00C5097A">
        <w:rPr>
          <w:sz w:val="28"/>
          <w:szCs w:val="28"/>
        </w:rPr>
        <w:t>4- 15</w:t>
      </w:r>
      <w:r w:rsidR="00024E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C509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90186" w:rsidRDefault="00590186" w:rsidP="005A54E9">
      <w:pPr>
        <w:spacing w:line="255" w:lineRule="atLeast"/>
        <w:jc w:val="both"/>
        <w:rPr>
          <w:bCs/>
          <w:sz w:val="28"/>
          <w:szCs w:val="28"/>
        </w:rPr>
      </w:pPr>
      <w:r w:rsidRPr="005A54E9">
        <w:rPr>
          <w:b/>
          <w:sz w:val="28"/>
          <w:szCs w:val="28"/>
        </w:rPr>
        <w:t xml:space="preserve">Место проведения (площадка Фестиваля): </w:t>
      </w:r>
      <w:r>
        <w:rPr>
          <w:sz w:val="28"/>
          <w:szCs w:val="28"/>
        </w:rPr>
        <w:t xml:space="preserve"> </w:t>
      </w:r>
      <w:r w:rsidRPr="005A54E9">
        <w:rPr>
          <w:sz w:val="28"/>
          <w:szCs w:val="28"/>
        </w:rPr>
        <w:t xml:space="preserve">- г. Пермь, </w:t>
      </w:r>
      <w:r w:rsidR="005A54E9">
        <w:rPr>
          <w:rFonts w:eastAsia="Times New Roman"/>
          <w:kern w:val="0"/>
          <w:sz w:val="28"/>
          <w:szCs w:val="28"/>
          <w:lang w:eastAsia="ru-RU"/>
        </w:rPr>
        <w:t>ул. Петропавловская, 185</w:t>
      </w:r>
      <w:r w:rsidR="00060901">
        <w:rPr>
          <w:rFonts w:eastAsia="Times New Roman"/>
          <w:kern w:val="0"/>
          <w:sz w:val="28"/>
          <w:szCs w:val="28"/>
          <w:lang w:eastAsia="ru-RU"/>
        </w:rPr>
        <w:t>;</w:t>
      </w:r>
      <w:r w:rsidR="005A54E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A54E9" w:rsidRPr="005A54E9">
        <w:rPr>
          <w:sz w:val="28"/>
          <w:szCs w:val="28"/>
        </w:rPr>
        <w:t xml:space="preserve"> «</w:t>
      </w:r>
      <w:r w:rsidR="005A54E9" w:rsidRPr="005A54E9">
        <w:rPr>
          <w:b/>
          <w:bCs/>
          <w:sz w:val="28"/>
          <w:szCs w:val="28"/>
        </w:rPr>
        <w:t>Дворец</w:t>
      </w:r>
      <w:r w:rsidR="005A54E9" w:rsidRPr="005A54E9">
        <w:rPr>
          <w:sz w:val="28"/>
          <w:szCs w:val="28"/>
        </w:rPr>
        <w:t xml:space="preserve"> </w:t>
      </w:r>
      <w:r w:rsidR="005A54E9" w:rsidRPr="005A54E9">
        <w:rPr>
          <w:b/>
          <w:bCs/>
          <w:sz w:val="28"/>
          <w:szCs w:val="28"/>
        </w:rPr>
        <w:t>молодежи</w:t>
      </w:r>
      <w:r w:rsidR="005A54E9" w:rsidRPr="005A54E9">
        <w:rPr>
          <w:sz w:val="28"/>
          <w:szCs w:val="28"/>
        </w:rPr>
        <w:t xml:space="preserve">» города </w:t>
      </w:r>
      <w:r w:rsidR="005A54E9" w:rsidRPr="005A54E9">
        <w:rPr>
          <w:bCs/>
          <w:sz w:val="28"/>
          <w:szCs w:val="28"/>
        </w:rPr>
        <w:t>Перми</w:t>
      </w:r>
      <w:r w:rsidR="005A54E9">
        <w:rPr>
          <w:bCs/>
          <w:sz w:val="28"/>
          <w:szCs w:val="28"/>
        </w:rPr>
        <w:t>.</w:t>
      </w:r>
    </w:p>
    <w:p w:rsidR="005A54E9" w:rsidRPr="004C6CE9" w:rsidRDefault="005A54E9" w:rsidP="005A54E9">
      <w:pPr>
        <w:spacing w:line="255" w:lineRule="atLeast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1. Условия участия в Фестивале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команды кулинаров, работающих в предприятиях и организациях всех форм собственности,  </w:t>
      </w:r>
      <w:r w:rsidR="003B7AB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профильных учебных заведений  городов Пермского  края, а также других регионов России, Ближнего и Дальнего зарубежья.</w:t>
      </w:r>
    </w:p>
    <w:p w:rsidR="0050631F" w:rsidRDefault="0050631F" w:rsidP="0086645A">
      <w:pPr>
        <w:pStyle w:val="a3"/>
        <w:ind w:firstLine="567"/>
        <w:jc w:val="both"/>
        <w:rPr>
          <w:b/>
          <w:sz w:val="28"/>
          <w:szCs w:val="28"/>
        </w:rPr>
      </w:pPr>
    </w:p>
    <w:p w:rsidR="00590186" w:rsidRPr="006E753D" w:rsidRDefault="00590186" w:rsidP="0086645A">
      <w:pPr>
        <w:pStyle w:val="a3"/>
        <w:ind w:firstLine="567"/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lastRenderedPageBreak/>
        <w:t xml:space="preserve">Участие в фестивале платное: 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>-2</w:t>
      </w:r>
      <w:r w:rsidR="004F197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 за команду;</w:t>
      </w:r>
    </w:p>
    <w:p w:rsidR="00A43AAB" w:rsidRDefault="00A43AAB" w:rsidP="00A43AA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3AAB">
        <w:rPr>
          <w:sz w:val="28"/>
          <w:szCs w:val="28"/>
        </w:rPr>
        <w:t xml:space="preserve">Командные соревнования юниоров </w:t>
      </w:r>
      <w:r>
        <w:rPr>
          <w:sz w:val="28"/>
          <w:szCs w:val="28"/>
        </w:rPr>
        <w:t>- 2 000 рублей за команду;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="004F197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за участие;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Арт-класс – 500 рублей за работу.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590186" w:rsidRPr="00720EF5" w:rsidRDefault="00590186" w:rsidP="0086645A">
      <w:pPr>
        <w:pStyle w:val="a3"/>
        <w:ind w:firstLine="567"/>
        <w:jc w:val="both"/>
        <w:rPr>
          <w:sz w:val="16"/>
          <w:szCs w:val="16"/>
        </w:rPr>
      </w:pP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 перечисляется в филиал ОАО ВТБ в г. Нижнем Новгороде на счет Пермской ассоциации кулинаров.</w:t>
      </w:r>
    </w:p>
    <w:p w:rsidR="00172E73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5906043041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40703810013240000016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филиале ОАО Банк  ВТБ в г. Нижнем Новгороде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042</w:t>
      </w:r>
      <w:r w:rsidRPr="000259E2">
        <w:rPr>
          <w:sz w:val="28"/>
          <w:szCs w:val="28"/>
        </w:rPr>
        <w:t>2</w:t>
      </w:r>
      <w:r>
        <w:rPr>
          <w:sz w:val="28"/>
          <w:szCs w:val="28"/>
        </w:rPr>
        <w:t xml:space="preserve">02837     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Корр. счет 3010181020000000837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B43EA1">
        <w:rPr>
          <w:sz w:val="28"/>
          <w:szCs w:val="28"/>
        </w:rPr>
        <w:t>1025900014733</w:t>
      </w:r>
    </w:p>
    <w:p w:rsidR="00172E73" w:rsidRPr="0088769F" w:rsidRDefault="00172E73" w:rsidP="00172E73">
      <w:pPr>
        <w:pStyle w:val="a5"/>
      </w:pPr>
      <w:r w:rsidRPr="0088769F">
        <w:t xml:space="preserve">            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направляют заявки в оргкомитет. Заявки на участие в конкурсах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Фестиваля</w:t>
      </w:r>
      <w:r w:rsidR="0050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</w:t>
      </w:r>
      <w:r w:rsidR="00C5097A">
        <w:rPr>
          <w:b/>
          <w:sz w:val="28"/>
          <w:szCs w:val="28"/>
        </w:rPr>
        <w:t>до 10 марта 2017</w:t>
      </w:r>
      <w:r w:rsidRPr="00BA139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форма заявки приложение № 2.</w:t>
      </w:r>
    </w:p>
    <w:p w:rsidR="00590186" w:rsidRPr="004C6CE9" w:rsidRDefault="00590186" w:rsidP="0086645A">
      <w:pPr>
        <w:ind w:firstLine="720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2. Общие положения для всех участников.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Фестиваля предоставляют место на площадке Фестиваля  с оборудованием:  </w:t>
      </w:r>
      <w:r w:rsidR="00720EF5">
        <w:rPr>
          <w:sz w:val="28"/>
          <w:szCs w:val="28"/>
        </w:rPr>
        <w:t xml:space="preserve">индукционная </w:t>
      </w:r>
      <w:r>
        <w:rPr>
          <w:sz w:val="28"/>
          <w:szCs w:val="28"/>
        </w:rPr>
        <w:t xml:space="preserve">плита, </w:t>
      </w:r>
      <w:proofErr w:type="spellStart"/>
      <w:r>
        <w:rPr>
          <w:sz w:val="28"/>
          <w:szCs w:val="28"/>
        </w:rPr>
        <w:t>пароконвектомат</w:t>
      </w:r>
      <w:proofErr w:type="spellEnd"/>
      <w:r>
        <w:rPr>
          <w:sz w:val="28"/>
          <w:szCs w:val="28"/>
        </w:rPr>
        <w:t>,  холодильник, мойка, производственные столы, стеллаж.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>
        <w:rPr>
          <w:sz w:val="28"/>
          <w:szCs w:val="28"/>
        </w:rPr>
        <w:t>Филло</w:t>
      </w:r>
      <w:proofErr w:type="spellEnd"/>
      <w:r>
        <w:rPr>
          <w:sz w:val="28"/>
          <w:szCs w:val="28"/>
        </w:rPr>
        <w:t>», соусы и т.д.). Овощи, необходимые для приготовления, должны быть очищены.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 блюда составляется  ТТК и предоставляется в жюри.</w:t>
      </w:r>
    </w:p>
    <w:p w:rsidR="00590186" w:rsidRDefault="004C6CE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состоит из с</w:t>
      </w:r>
      <w:r w:rsidR="00590186">
        <w:rPr>
          <w:sz w:val="28"/>
          <w:szCs w:val="28"/>
        </w:rPr>
        <w:t>удейски</w:t>
      </w:r>
      <w:r>
        <w:rPr>
          <w:sz w:val="28"/>
          <w:szCs w:val="28"/>
        </w:rPr>
        <w:t>х</w:t>
      </w:r>
      <w:r w:rsidR="00590186">
        <w:rPr>
          <w:sz w:val="28"/>
          <w:szCs w:val="28"/>
        </w:rPr>
        <w:t xml:space="preserve"> бригад </w:t>
      </w:r>
      <w:r>
        <w:rPr>
          <w:sz w:val="28"/>
          <w:szCs w:val="28"/>
        </w:rPr>
        <w:t>включающих</w:t>
      </w:r>
      <w:r w:rsidR="00590186">
        <w:rPr>
          <w:sz w:val="28"/>
          <w:szCs w:val="28"/>
        </w:rPr>
        <w:t xml:space="preserve"> независимых экспертов, осуществляющих судейство по системе ВАКС.</w:t>
      </w:r>
    </w:p>
    <w:p w:rsidR="00590186" w:rsidRPr="00720EF5" w:rsidRDefault="00590186" w:rsidP="0086645A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590186" w:rsidRPr="00720EF5" w:rsidRDefault="00590186" w:rsidP="004252BD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A43AAB" w:rsidRDefault="00A43AAB" w:rsidP="004C6CE9">
      <w:pPr>
        <w:pStyle w:val="a6"/>
        <w:tabs>
          <w:tab w:val="left" w:pos="0"/>
        </w:tabs>
        <w:ind w:left="1140"/>
        <w:jc w:val="center"/>
        <w:rPr>
          <w:b/>
          <w:sz w:val="28"/>
          <w:szCs w:val="28"/>
        </w:rPr>
      </w:pP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 w:rsidRPr="0050631F">
        <w:rPr>
          <w:b/>
          <w:sz w:val="28"/>
          <w:szCs w:val="28"/>
        </w:rPr>
        <w:lastRenderedPageBreak/>
        <w:t>В командных соревнованиях</w:t>
      </w:r>
      <w:r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медали и дипломы, а также 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Default="00590186" w:rsidP="00C5097A">
      <w:pPr>
        <w:tabs>
          <w:tab w:val="left" w:pos="4158"/>
        </w:tabs>
        <w:ind w:left="15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индивидуальных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720EF5" w:rsidRDefault="00590186" w:rsidP="004C6CE9">
      <w:pPr>
        <w:tabs>
          <w:tab w:val="left" w:pos="4158"/>
        </w:tabs>
        <w:jc w:val="center"/>
        <w:rPr>
          <w:sz w:val="16"/>
          <w:szCs w:val="16"/>
        </w:rPr>
      </w:pPr>
    </w:p>
    <w:p w:rsidR="00590186" w:rsidRDefault="00590186" w:rsidP="004C6CE9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</w:t>
      </w:r>
      <w:r w:rsidR="004C6CE9"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призы от спонсоров фестиваля;</w:t>
      </w:r>
    </w:p>
    <w:p w:rsidR="00590186" w:rsidRPr="002346E4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Фестиваля</w:t>
      </w:r>
      <w:r w:rsidRPr="002346E4">
        <w:rPr>
          <w:sz w:val="28"/>
          <w:szCs w:val="28"/>
        </w:rPr>
        <w:t xml:space="preserve">. </w:t>
      </w:r>
    </w:p>
    <w:p w:rsidR="00590186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3A695C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E11495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3A695C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563DEE" w:rsidRDefault="00563DEE" w:rsidP="00C54620">
      <w:pPr>
        <w:tabs>
          <w:tab w:val="left" w:pos="4158"/>
        </w:tabs>
        <w:jc w:val="both"/>
        <w:rPr>
          <w:sz w:val="32"/>
          <w:szCs w:val="32"/>
        </w:rPr>
      </w:pPr>
    </w:p>
    <w:p w:rsidR="0050631F" w:rsidRPr="00AA1ECE" w:rsidRDefault="00590186" w:rsidP="00C54620">
      <w:pPr>
        <w:tabs>
          <w:tab w:val="left" w:pos="4158"/>
        </w:tabs>
        <w:jc w:val="both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В рамках фестиваля пройдет</w:t>
      </w:r>
      <w:r w:rsidR="0050631F" w:rsidRPr="00AA1ECE">
        <w:rPr>
          <w:b/>
          <w:sz w:val="28"/>
          <w:szCs w:val="28"/>
        </w:rPr>
        <w:t>:</w:t>
      </w:r>
    </w:p>
    <w:p w:rsidR="00BC6011" w:rsidRPr="00AA1ECE" w:rsidRDefault="0050631F" w:rsidP="004C11BB">
      <w:pPr>
        <w:tabs>
          <w:tab w:val="left" w:pos="4158"/>
        </w:tabs>
        <w:jc w:val="both"/>
        <w:rPr>
          <w:sz w:val="16"/>
          <w:szCs w:val="16"/>
        </w:rPr>
      </w:pPr>
      <w:r w:rsidRPr="00AA1ECE">
        <w:rPr>
          <w:sz w:val="28"/>
          <w:szCs w:val="28"/>
        </w:rPr>
        <w:t xml:space="preserve">- </w:t>
      </w:r>
      <w:r w:rsidR="00AA1ECE">
        <w:rPr>
          <w:sz w:val="28"/>
          <w:szCs w:val="28"/>
        </w:rPr>
        <w:t>Б</w:t>
      </w:r>
      <w:r w:rsidRPr="00AA1ECE">
        <w:rPr>
          <w:sz w:val="28"/>
          <w:szCs w:val="28"/>
        </w:rPr>
        <w:t>лаготворительная акция</w:t>
      </w:r>
      <w:r w:rsidR="004C11BB" w:rsidRPr="00AA1ECE">
        <w:rPr>
          <w:sz w:val="28"/>
          <w:szCs w:val="28"/>
        </w:rPr>
        <w:t xml:space="preserve"> для детей</w:t>
      </w:r>
      <w:r w:rsidR="00AA1ECE">
        <w:rPr>
          <w:sz w:val="28"/>
          <w:szCs w:val="28"/>
        </w:rPr>
        <w:t xml:space="preserve"> - </w:t>
      </w:r>
      <w:r w:rsidR="004C11BB" w:rsidRPr="00AA1ECE">
        <w:rPr>
          <w:sz w:val="28"/>
          <w:szCs w:val="28"/>
        </w:rPr>
        <w:t xml:space="preserve">сирот воспитанников детских домов Пермского края </w:t>
      </w:r>
      <w:r w:rsidRPr="00AA1ECE">
        <w:rPr>
          <w:sz w:val="28"/>
          <w:szCs w:val="28"/>
        </w:rPr>
        <w:t>по приготовлению</w:t>
      </w:r>
      <w:r w:rsidR="004C11BB" w:rsidRPr="00AA1ECE">
        <w:rPr>
          <w:sz w:val="28"/>
          <w:szCs w:val="28"/>
        </w:rPr>
        <w:t xml:space="preserve">  100 кг. «Русского салата»;</w:t>
      </w:r>
    </w:p>
    <w:p w:rsidR="00004D72" w:rsidRPr="00C54620" w:rsidRDefault="004C11BB" w:rsidP="00485A64">
      <w:pPr>
        <w:jc w:val="both"/>
        <w:rPr>
          <w:sz w:val="28"/>
          <w:szCs w:val="28"/>
        </w:rPr>
      </w:pPr>
      <w:r w:rsidRPr="00AA1ECE">
        <w:rPr>
          <w:sz w:val="28"/>
          <w:szCs w:val="28"/>
        </w:rPr>
        <w:t>-</w:t>
      </w:r>
      <w:r w:rsidR="005432E7">
        <w:rPr>
          <w:bCs/>
          <w:sz w:val="28"/>
          <w:szCs w:val="28"/>
        </w:rPr>
        <w:t xml:space="preserve"> </w:t>
      </w:r>
      <w:r w:rsidR="00FE40A3" w:rsidRPr="00AA1ECE">
        <w:rPr>
          <w:bCs/>
          <w:sz w:val="28"/>
          <w:szCs w:val="28"/>
          <w:lang w:val="en-US"/>
        </w:rPr>
        <w:t>I</w:t>
      </w:r>
      <w:r w:rsidR="00C5097A" w:rsidRPr="00AA1ECE">
        <w:rPr>
          <w:bCs/>
          <w:sz w:val="28"/>
          <w:szCs w:val="28"/>
          <w:lang w:val="en-US"/>
        </w:rPr>
        <w:t>X</w:t>
      </w:r>
      <w:r w:rsidR="003B7AB6" w:rsidRPr="00AA1ECE">
        <w:rPr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Пермского края </w:t>
      </w:r>
      <w:r w:rsidR="00485A64">
        <w:rPr>
          <w:bCs/>
          <w:sz w:val="28"/>
          <w:szCs w:val="28"/>
        </w:rPr>
        <w:t>(</w:t>
      </w:r>
      <w:r w:rsidR="002868CC" w:rsidRPr="00C54620">
        <w:rPr>
          <w:sz w:val="28"/>
          <w:szCs w:val="28"/>
        </w:rPr>
        <w:t>Приложение №</w:t>
      </w:r>
      <w:r w:rsidR="00485A64">
        <w:rPr>
          <w:sz w:val="28"/>
          <w:szCs w:val="28"/>
        </w:rPr>
        <w:t xml:space="preserve"> </w:t>
      </w:r>
      <w:r w:rsidR="002F5BB0">
        <w:rPr>
          <w:sz w:val="28"/>
          <w:szCs w:val="28"/>
        </w:rPr>
        <w:t>3</w:t>
      </w:r>
      <w:r w:rsidR="00485A64">
        <w:rPr>
          <w:sz w:val="28"/>
          <w:szCs w:val="28"/>
        </w:rPr>
        <w:t>).</w:t>
      </w:r>
    </w:p>
    <w:p w:rsidR="00B3220E" w:rsidRPr="00C54620" w:rsidRDefault="00B3220E" w:rsidP="00BC6011">
      <w:pPr>
        <w:ind w:firstLine="720"/>
        <w:rPr>
          <w:b/>
          <w:sz w:val="16"/>
          <w:szCs w:val="16"/>
        </w:rPr>
      </w:pPr>
    </w:p>
    <w:p w:rsidR="00C54620" w:rsidRPr="00623056" w:rsidRDefault="00C54620" w:rsidP="00C5462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Заявки направляются по </w:t>
      </w:r>
      <w:proofErr w:type="spellStart"/>
      <w:r>
        <w:rPr>
          <w:sz w:val="28"/>
          <w:szCs w:val="28"/>
          <w:u w:val="single"/>
        </w:rPr>
        <w:t>эл</w:t>
      </w:r>
      <w:proofErr w:type="spellEnd"/>
      <w:r>
        <w:rPr>
          <w:sz w:val="28"/>
          <w:szCs w:val="28"/>
          <w:u w:val="single"/>
        </w:rPr>
        <w:t>. почте:</w:t>
      </w:r>
      <w:r w:rsidRPr="004252BD">
        <w:rPr>
          <w:sz w:val="28"/>
          <w:szCs w:val="28"/>
        </w:rPr>
        <w:t xml:space="preserve"> </w:t>
      </w:r>
      <w:hyperlink r:id="rId6" w:history="1">
        <w:r w:rsidRPr="00623056">
          <w:rPr>
            <w:rStyle w:val="a8"/>
            <w:sz w:val="28"/>
            <w:szCs w:val="28"/>
            <w:u w:val="none"/>
            <w:lang w:val="en-US"/>
          </w:rPr>
          <w:t>permkulinar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gmail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2305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hyperlink r:id="rId7" w:history="1">
        <w:r w:rsidRPr="00623056">
          <w:rPr>
            <w:rStyle w:val="a8"/>
            <w:sz w:val="28"/>
            <w:szCs w:val="28"/>
            <w:u w:val="none"/>
            <w:lang w:val="en-US"/>
          </w:rPr>
          <w:t>t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v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mail</w:t>
        </w:r>
        <w:r w:rsidRPr="00623056">
          <w:rPr>
            <w:rStyle w:val="a8"/>
            <w:sz w:val="28"/>
            <w:szCs w:val="28"/>
            <w:u w:val="none"/>
          </w:rPr>
          <w:t>.</w:t>
        </w:r>
        <w:proofErr w:type="spellStart"/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   </w:t>
      </w:r>
      <w:r w:rsidRPr="00BA1391">
        <w:rPr>
          <w:b/>
          <w:sz w:val="28"/>
          <w:szCs w:val="28"/>
        </w:rPr>
        <w:t xml:space="preserve">до </w:t>
      </w:r>
      <w:r w:rsidR="00FE40A3" w:rsidRPr="00FE40A3">
        <w:rPr>
          <w:b/>
          <w:sz w:val="28"/>
          <w:szCs w:val="28"/>
        </w:rPr>
        <w:t xml:space="preserve">10 </w:t>
      </w:r>
      <w:r w:rsidR="00FE40A3">
        <w:rPr>
          <w:b/>
          <w:sz w:val="28"/>
          <w:szCs w:val="28"/>
        </w:rPr>
        <w:t xml:space="preserve">марта </w:t>
      </w:r>
      <w:r w:rsidRPr="00BA1391">
        <w:rPr>
          <w:b/>
          <w:sz w:val="28"/>
          <w:szCs w:val="28"/>
        </w:rPr>
        <w:t xml:space="preserve"> 201</w:t>
      </w:r>
      <w:r w:rsidR="00FE40A3">
        <w:rPr>
          <w:b/>
          <w:sz w:val="28"/>
          <w:szCs w:val="28"/>
        </w:rPr>
        <w:t>7</w:t>
      </w:r>
      <w:r w:rsidRPr="00BA1391">
        <w:rPr>
          <w:b/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485A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4620" w:rsidRPr="00AA1ECE" w:rsidRDefault="00C54620" w:rsidP="00C54620">
      <w:pPr>
        <w:rPr>
          <w:sz w:val="16"/>
          <w:szCs w:val="16"/>
        </w:rPr>
      </w:pPr>
    </w:p>
    <w:p w:rsidR="00C54620" w:rsidRDefault="00C54620" w:rsidP="00C54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технологическим вопросам и деловой программ</w:t>
      </w:r>
      <w:r w:rsidR="00485A64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справки по телефонам: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Плакхина Лариса Викторовна</w:t>
      </w:r>
      <w:r>
        <w:rPr>
          <w:sz w:val="28"/>
          <w:szCs w:val="28"/>
        </w:rPr>
        <w:t xml:space="preserve"> - справки по условиям участия, технические вопросы.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8-902-80-59-934;</w:t>
      </w:r>
      <w:r w:rsidRPr="00CD3610">
        <w:rPr>
          <w:sz w:val="28"/>
          <w:szCs w:val="28"/>
        </w:rPr>
        <w:t xml:space="preserve"> 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Обухова Татьяна Владимировна</w:t>
      </w:r>
      <w:r>
        <w:rPr>
          <w:sz w:val="28"/>
          <w:szCs w:val="28"/>
        </w:rPr>
        <w:t xml:space="preserve"> - прием заявок на участие, координационные вопросы. Телефон: (342) 282-01-10</w:t>
      </w:r>
      <w:r w:rsidR="00485A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54620" w:rsidRPr="00151EDC" w:rsidRDefault="00C54620" w:rsidP="00C54620">
      <w:pPr>
        <w:jc w:val="both"/>
        <w:rPr>
          <w:b/>
          <w:sz w:val="28"/>
          <w:szCs w:val="28"/>
        </w:rPr>
      </w:pPr>
    </w:p>
    <w:p w:rsidR="00C54620" w:rsidRDefault="00C54620" w:rsidP="00C54620">
      <w:pPr>
        <w:ind w:firstLine="720"/>
        <w:jc w:val="right"/>
      </w:pPr>
    </w:p>
    <w:p w:rsidR="00485A64" w:rsidRDefault="00485A64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AA1ECE" w:rsidRDefault="00AA1ECE" w:rsidP="00C54620">
      <w:pPr>
        <w:ind w:firstLine="720"/>
        <w:jc w:val="right"/>
      </w:pPr>
    </w:p>
    <w:p w:rsidR="00590186" w:rsidRPr="00C54620" w:rsidRDefault="00590186" w:rsidP="00C54620">
      <w:pPr>
        <w:ind w:firstLine="720"/>
        <w:jc w:val="right"/>
      </w:pPr>
      <w:r w:rsidRPr="00C54620">
        <w:lastRenderedPageBreak/>
        <w:t>Приложение 1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Перечень профессиональных конкурсов</w:t>
      </w:r>
    </w:p>
    <w:p w:rsidR="00CF67FE" w:rsidRPr="00AA1ECE" w:rsidRDefault="008F7B95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  <w:lang w:val="en-US"/>
        </w:rPr>
        <w:t>I</w:t>
      </w:r>
      <w:r w:rsidRPr="00AA1ECE">
        <w:rPr>
          <w:b/>
          <w:sz w:val="28"/>
          <w:szCs w:val="28"/>
        </w:rPr>
        <w:t>. Командные соревнования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1.</w:t>
      </w:r>
      <w:r w:rsidR="008F7B95" w:rsidRPr="00AA1ECE">
        <w:rPr>
          <w:b/>
          <w:sz w:val="28"/>
          <w:szCs w:val="28"/>
        </w:rPr>
        <w:t>1.</w:t>
      </w:r>
      <w:r w:rsidRPr="00AA1ECE">
        <w:rPr>
          <w:b/>
          <w:sz w:val="28"/>
          <w:szCs w:val="28"/>
        </w:rPr>
        <w:t xml:space="preserve"> Отборочные соревнования по классу </w:t>
      </w:r>
      <w:r w:rsidRPr="00AA1ECE">
        <w:rPr>
          <w:b/>
          <w:sz w:val="28"/>
          <w:szCs w:val="28"/>
          <w:lang w:val="en-US"/>
        </w:rPr>
        <w:t>R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«</w:t>
      </w:r>
      <w:proofErr w:type="gramStart"/>
      <w:r w:rsidRPr="00AA1ECE">
        <w:rPr>
          <w:b/>
          <w:sz w:val="28"/>
          <w:szCs w:val="28"/>
          <w:lang w:val="en-US"/>
        </w:rPr>
        <w:t>Chef</w:t>
      </w:r>
      <w:proofErr w:type="gramEnd"/>
      <w:r w:rsidRPr="00AA1ECE">
        <w:rPr>
          <w:b/>
          <w:sz w:val="28"/>
          <w:szCs w:val="28"/>
        </w:rPr>
        <w:t xml:space="preserve"> а </w:t>
      </w:r>
      <w:r w:rsidRPr="00AA1ECE">
        <w:rPr>
          <w:b/>
          <w:sz w:val="28"/>
          <w:szCs w:val="28"/>
          <w:lang w:val="en-US"/>
        </w:rPr>
        <w:t>la</w:t>
      </w:r>
      <w:r w:rsidRPr="00AA1ECE">
        <w:rPr>
          <w:b/>
          <w:sz w:val="28"/>
          <w:szCs w:val="28"/>
        </w:rPr>
        <w:t xml:space="preserve">  </w:t>
      </w:r>
      <w:proofErr w:type="spellStart"/>
      <w:r w:rsidRPr="00AA1ECE">
        <w:rPr>
          <w:b/>
          <w:sz w:val="28"/>
          <w:szCs w:val="28"/>
          <w:lang w:val="en-US"/>
        </w:rPr>
        <w:t>Russe</w:t>
      </w:r>
      <w:proofErr w:type="spellEnd"/>
      <w:r w:rsidRPr="00AA1ECE">
        <w:rPr>
          <w:b/>
          <w:sz w:val="28"/>
          <w:szCs w:val="28"/>
        </w:rPr>
        <w:t>»</w:t>
      </w:r>
    </w:p>
    <w:p w:rsidR="00590186" w:rsidRDefault="00590186" w:rsidP="0086645A">
      <w:pPr>
        <w:ind w:firstLine="720"/>
        <w:jc w:val="both"/>
        <w:rPr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</w:t>
      </w:r>
      <w:r w:rsidR="00DF7E88">
        <w:rPr>
          <w:sz w:val="28"/>
          <w:szCs w:val="28"/>
        </w:rPr>
        <w:t xml:space="preserve"> На оборудованном участке команда готовит  национальный обед из  3-х блюд.</w:t>
      </w:r>
    </w:p>
    <w:p w:rsidR="00DF7E88" w:rsidRDefault="00DF7E88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90 минут. Рекомендуется в обеде использовать  следующие продукты:</w:t>
      </w:r>
    </w:p>
    <w:p w:rsidR="00C751CC" w:rsidRPr="005432E7" w:rsidRDefault="005432E7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Холодная закуска: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>Утиная грудка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Горячее блюдо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речная рыба</w:t>
      </w:r>
      <w:r w:rsidR="005432E7">
        <w:rPr>
          <w:rFonts w:eastAsia="Times New Roman"/>
          <w:bCs/>
          <w:sz w:val="28"/>
          <w:szCs w:val="28"/>
          <w:lang w:eastAsia="ru-RU"/>
        </w:rPr>
        <w:t>;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spacing w:after="256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Десерт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б</w:t>
      </w:r>
      <w:r w:rsidRPr="005432E7">
        <w:rPr>
          <w:rFonts w:eastAsia="Times New Roman"/>
          <w:bCs/>
          <w:sz w:val="28"/>
          <w:szCs w:val="28"/>
          <w:lang w:eastAsia="ru-RU"/>
        </w:rPr>
        <w:t>русника, черная смородина, мед</w:t>
      </w:r>
      <w:r w:rsidR="005432E7">
        <w:rPr>
          <w:rFonts w:eastAsia="Times New Roman"/>
          <w:bCs/>
          <w:sz w:val="28"/>
          <w:szCs w:val="28"/>
          <w:lang w:eastAsia="ru-RU"/>
        </w:rPr>
        <w:t>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  готовится на четыре персоны -  3 для жюри, один -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 работы команд определяется </w:t>
      </w:r>
      <w:r w:rsidRPr="00DB7FA0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перед началом соревнований</w:t>
      </w:r>
      <w:r w:rsidRPr="00DB7F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на организационном собрании перед стартом. Старт производится с разрывом в 10 минут. </w:t>
      </w:r>
    </w:p>
    <w:p w:rsidR="00590186" w:rsidRDefault="00590186" w:rsidP="007C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партнера ООО «</w:t>
      </w:r>
      <w:r w:rsidRPr="00B3437F">
        <w:rPr>
          <w:sz w:val="28"/>
          <w:szCs w:val="28"/>
        </w:rPr>
        <w:t xml:space="preserve">METRO </w:t>
      </w:r>
      <w:proofErr w:type="spellStart"/>
      <w:r w:rsidRPr="00B3437F">
        <w:rPr>
          <w:sz w:val="28"/>
          <w:szCs w:val="28"/>
        </w:rPr>
        <w:t>Cash</w:t>
      </w:r>
      <w:proofErr w:type="spellEnd"/>
      <w:r w:rsidRPr="00B3437F">
        <w:rPr>
          <w:sz w:val="28"/>
          <w:szCs w:val="28"/>
        </w:rPr>
        <w:t xml:space="preserve"> &amp; </w:t>
      </w:r>
      <w:proofErr w:type="spellStart"/>
      <w:r w:rsidRPr="00B3437F"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>». И будут иметь право на участие в  апреле 201</w:t>
      </w:r>
      <w:r w:rsidR="00DF7E88">
        <w:rPr>
          <w:sz w:val="28"/>
          <w:szCs w:val="28"/>
        </w:rPr>
        <w:t>7</w:t>
      </w:r>
      <w:r w:rsidR="00BC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чемпионате  </w:t>
      </w:r>
      <w:r w:rsidRPr="00E21D96">
        <w:rPr>
          <w:sz w:val="28"/>
          <w:szCs w:val="28"/>
        </w:rPr>
        <w:t>«</w:t>
      </w:r>
      <w:proofErr w:type="gramStart"/>
      <w:r w:rsidRPr="00E21D96">
        <w:rPr>
          <w:sz w:val="28"/>
          <w:szCs w:val="28"/>
          <w:lang w:val="en-US"/>
        </w:rPr>
        <w:t>Chef</w:t>
      </w:r>
      <w:proofErr w:type="gramEnd"/>
      <w:r w:rsidRPr="00E21D96">
        <w:rPr>
          <w:sz w:val="28"/>
          <w:szCs w:val="28"/>
        </w:rPr>
        <w:t xml:space="preserve"> а </w:t>
      </w:r>
      <w:r w:rsidRPr="00E21D96">
        <w:rPr>
          <w:sz w:val="28"/>
          <w:szCs w:val="28"/>
          <w:lang w:val="en-US"/>
        </w:rPr>
        <w:t>la</w:t>
      </w:r>
      <w:r w:rsidRPr="00E21D96">
        <w:rPr>
          <w:sz w:val="28"/>
          <w:szCs w:val="28"/>
        </w:rPr>
        <w:t xml:space="preserve">  </w:t>
      </w:r>
      <w:proofErr w:type="spellStart"/>
      <w:r w:rsidRPr="00E21D96">
        <w:rPr>
          <w:sz w:val="28"/>
          <w:szCs w:val="28"/>
          <w:lang w:val="en-US"/>
        </w:rPr>
        <w:t>Russe</w:t>
      </w:r>
      <w:proofErr w:type="spellEnd"/>
      <w:r w:rsidRPr="00E21D9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C2E74">
        <w:rPr>
          <w:sz w:val="28"/>
          <w:szCs w:val="28"/>
        </w:rPr>
        <w:t>г. Москва.</w:t>
      </w:r>
    </w:p>
    <w:p w:rsidR="00FE40A3" w:rsidRDefault="00FE40A3" w:rsidP="00E21D96">
      <w:pPr>
        <w:ind w:firstLine="567"/>
        <w:jc w:val="center"/>
        <w:rPr>
          <w:sz w:val="28"/>
          <w:szCs w:val="28"/>
        </w:rPr>
      </w:pPr>
    </w:p>
    <w:p w:rsidR="00FE40A3" w:rsidRDefault="00FE40A3" w:rsidP="00E21D96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FE40A3">
        <w:rPr>
          <w:b/>
          <w:sz w:val="28"/>
          <w:szCs w:val="28"/>
        </w:rPr>
        <w:t xml:space="preserve">Командные соревнования юниоров </w:t>
      </w:r>
      <w:r w:rsidR="00E21D96">
        <w:rPr>
          <w:b/>
          <w:sz w:val="28"/>
          <w:szCs w:val="28"/>
        </w:rPr>
        <w:t>«</w:t>
      </w:r>
      <w:proofErr w:type="gramStart"/>
      <w:r w:rsidRPr="00FE40A3">
        <w:rPr>
          <w:b/>
          <w:sz w:val="28"/>
          <w:szCs w:val="28"/>
          <w:lang w:val="en-US"/>
        </w:rPr>
        <w:t>Chef</w:t>
      </w:r>
      <w:proofErr w:type="gramEnd"/>
      <w:r w:rsidRPr="00FE40A3">
        <w:rPr>
          <w:b/>
          <w:sz w:val="28"/>
          <w:szCs w:val="28"/>
        </w:rPr>
        <w:t xml:space="preserve"> а </w:t>
      </w:r>
      <w:r w:rsidRPr="00FE40A3">
        <w:rPr>
          <w:b/>
          <w:sz w:val="28"/>
          <w:szCs w:val="28"/>
          <w:lang w:val="en-US"/>
        </w:rPr>
        <w:t>la</w:t>
      </w:r>
      <w:r w:rsidRPr="00FE40A3">
        <w:rPr>
          <w:b/>
          <w:sz w:val="28"/>
          <w:szCs w:val="28"/>
        </w:rPr>
        <w:t xml:space="preserve">  </w:t>
      </w:r>
      <w:proofErr w:type="spellStart"/>
      <w:r w:rsidRPr="00FE40A3">
        <w:rPr>
          <w:b/>
          <w:sz w:val="28"/>
          <w:szCs w:val="28"/>
          <w:lang w:val="en-US"/>
        </w:rPr>
        <w:t>Russe</w:t>
      </w:r>
      <w:proofErr w:type="spellEnd"/>
      <w:r w:rsidR="00E21D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—</w:t>
      </w:r>
      <w:r w:rsidR="00E21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«Черный ящик»</w:t>
      </w:r>
    </w:p>
    <w:p w:rsidR="00FE40A3" w:rsidRPr="00E21D96" w:rsidRDefault="00E21D96" w:rsidP="00E2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0A3" w:rsidRPr="00E21D96">
        <w:rPr>
          <w:sz w:val="28"/>
          <w:szCs w:val="28"/>
        </w:rPr>
        <w:t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</w:t>
      </w:r>
      <w:r w:rsidRPr="00E21D96">
        <w:rPr>
          <w:sz w:val="28"/>
          <w:szCs w:val="28"/>
        </w:rPr>
        <w:t xml:space="preserve"> </w:t>
      </w:r>
      <w:r w:rsidR="00FE40A3" w:rsidRPr="00E21D96">
        <w:rPr>
          <w:sz w:val="28"/>
          <w:szCs w:val="28"/>
        </w:rPr>
        <w:t>из двух человек возраст участников до 23 лет включительно.</w:t>
      </w:r>
    </w:p>
    <w:p w:rsidR="005F4CB4" w:rsidRPr="00E21D96" w:rsidRDefault="00E21D96" w:rsidP="00E21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6D9" w:rsidRPr="00E21D96">
        <w:rPr>
          <w:sz w:val="28"/>
          <w:szCs w:val="28"/>
        </w:rPr>
        <w:t xml:space="preserve">Команда на оборудованном участке в течение 60 минут   </w:t>
      </w:r>
      <w:r w:rsidR="00FE40A3" w:rsidRPr="00E21D96">
        <w:rPr>
          <w:sz w:val="28"/>
          <w:szCs w:val="28"/>
        </w:rPr>
        <w:t xml:space="preserve">готовит  3 порции </w:t>
      </w:r>
      <w:r w:rsidR="000726D9" w:rsidRPr="00E21D96">
        <w:rPr>
          <w:sz w:val="28"/>
          <w:szCs w:val="28"/>
        </w:rPr>
        <w:t xml:space="preserve"> основного </w:t>
      </w:r>
      <w:r w:rsidR="00FE40A3" w:rsidRPr="00E21D96">
        <w:rPr>
          <w:sz w:val="28"/>
          <w:szCs w:val="28"/>
        </w:rPr>
        <w:t>горячего</w:t>
      </w:r>
      <w:r w:rsidR="000726D9" w:rsidRPr="00E21D96">
        <w:rPr>
          <w:sz w:val="28"/>
          <w:szCs w:val="28"/>
        </w:rPr>
        <w:t xml:space="preserve"> блюда с гарниром.</w:t>
      </w:r>
      <w:r w:rsidR="005F4CB4" w:rsidRPr="00E21D96">
        <w:rPr>
          <w:sz w:val="28"/>
          <w:szCs w:val="28"/>
        </w:rPr>
        <w:t xml:space="preserve"> Одну порцию на экспозицию и две в жюри для дегустации. Все продукты из черного ящика должны быть</w:t>
      </w:r>
      <w:r w:rsidR="00111C0A" w:rsidRPr="00E21D96">
        <w:rPr>
          <w:sz w:val="28"/>
          <w:szCs w:val="28"/>
        </w:rPr>
        <w:t>,</w:t>
      </w:r>
      <w:r w:rsidR="005F4CB4" w:rsidRPr="00E21D96">
        <w:rPr>
          <w:sz w:val="28"/>
          <w:szCs w:val="28"/>
        </w:rPr>
        <w:t xml:space="preserve">  использованы</w:t>
      </w:r>
      <w:r w:rsidR="005F4CB4" w:rsidRPr="00E21D96">
        <w:rPr>
          <w:b/>
          <w:sz w:val="28"/>
          <w:szCs w:val="28"/>
        </w:rPr>
        <w:t>.</w:t>
      </w:r>
    </w:p>
    <w:p w:rsidR="00D93864" w:rsidRPr="00E21D96" w:rsidRDefault="00E21D96" w:rsidP="00E21D96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93864" w:rsidRPr="00E21D96">
        <w:rPr>
          <w:color w:val="000000"/>
          <w:sz w:val="28"/>
          <w:szCs w:val="28"/>
        </w:rPr>
        <w:t>Затем участнику дается 10 мин. на выбор дополнительных продуктов из общего списка (например, таких как молоко, сливки, лук, масло, карт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фель, яйца, набор специй и т.п.), составление меню и предоставления судьям названий и рецептов конкурсных блюд.</w:t>
      </w:r>
    </w:p>
    <w:p w:rsidR="00D93864" w:rsidRPr="005F4CB4" w:rsidRDefault="00E21D96" w:rsidP="005F4CB4">
      <w:pPr>
        <w:pStyle w:val="a7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93864" w:rsidRPr="00E21D96">
        <w:rPr>
          <w:color w:val="000000"/>
          <w:sz w:val="28"/>
          <w:szCs w:val="28"/>
        </w:rPr>
        <w:t>Все неотобранные продукты</w:t>
      </w:r>
      <w:r w:rsidR="00DF7E88" w:rsidRPr="00E21D96">
        <w:rPr>
          <w:color w:val="000000"/>
          <w:sz w:val="28"/>
          <w:szCs w:val="28"/>
        </w:rPr>
        <w:t xml:space="preserve">   </w:t>
      </w:r>
      <w:r w:rsidR="00D93864" w:rsidRPr="00E21D96">
        <w:rPr>
          <w:color w:val="000000"/>
          <w:sz w:val="28"/>
          <w:szCs w:val="28"/>
        </w:rPr>
        <w:t>должны быть возвращены</w:t>
      </w:r>
      <w:r w:rsidR="00DF7E88" w:rsidRPr="00E21D96">
        <w:rPr>
          <w:color w:val="000000"/>
          <w:sz w:val="28"/>
          <w:szCs w:val="28"/>
        </w:rPr>
        <w:t xml:space="preserve"> </w:t>
      </w:r>
      <w:r w:rsidR="00D93864" w:rsidRPr="00E21D96">
        <w:rPr>
          <w:color w:val="000000"/>
          <w:sz w:val="28"/>
          <w:szCs w:val="28"/>
        </w:rPr>
        <w:t>организат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рам. Все</w:t>
      </w:r>
      <w:r w:rsidR="00DF7E88" w:rsidRPr="00E21D96">
        <w:rPr>
          <w:color w:val="000000"/>
          <w:sz w:val="28"/>
          <w:szCs w:val="28"/>
        </w:rPr>
        <w:t xml:space="preserve"> выбранные продукты  необходимо использовать </w:t>
      </w:r>
      <w:r w:rsidR="00D93864" w:rsidRPr="00E21D96">
        <w:rPr>
          <w:color w:val="000000"/>
          <w:sz w:val="28"/>
          <w:szCs w:val="28"/>
        </w:rPr>
        <w:t xml:space="preserve"> в готовке</w:t>
      </w:r>
      <w:r w:rsidR="00D93864" w:rsidRPr="005F4CB4">
        <w:rPr>
          <w:rFonts w:ascii="Calibri" w:hAnsi="Calibri"/>
          <w:color w:val="000000"/>
          <w:sz w:val="28"/>
          <w:szCs w:val="28"/>
        </w:rPr>
        <w:t>.</w:t>
      </w:r>
    </w:p>
    <w:p w:rsidR="00F82423" w:rsidRDefault="000726D9" w:rsidP="00E21D96">
      <w:pPr>
        <w:ind w:left="1080"/>
        <w:rPr>
          <w:b/>
          <w:sz w:val="28"/>
          <w:szCs w:val="28"/>
        </w:rPr>
      </w:pPr>
      <w:r w:rsidRPr="000726D9">
        <w:rPr>
          <w:sz w:val="28"/>
          <w:szCs w:val="28"/>
        </w:rPr>
        <w:t xml:space="preserve"> </w:t>
      </w:r>
    </w:p>
    <w:p w:rsidR="00F82423" w:rsidRPr="009B5AEB" w:rsidRDefault="00F82423" w:rsidP="00F82423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питание</w:t>
      </w:r>
    </w:p>
    <w:p w:rsidR="00F82423" w:rsidRPr="00E04FFC" w:rsidRDefault="00F82423" w:rsidP="00E04FFC">
      <w:pPr>
        <w:pStyle w:val="a5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состоит из трех человек.</w:t>
      </w:r>
    </w:p>
    <w:p w:rsidR="00671E81" w:rsidRPr="00E04FFC" w:rsidRDefault="00F82423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на оборудованном участке в течение 90 минут   готовит обед на выбранную тему: корпоративное питание, или школьное (дошкольное), или лечебно-профилактическое питание. Обед состоит из четырех блюд (закуска, первое, второе блюдо, десертное блюдо)</w:t>
      </w:r>
      <w:r w:rsidR="00671E81" w:rsidRPr="00E04FFC">
        <w:rPr>
          <w:sz w:val="28"/>
          <w:szCs w:val="28"/>
        </w:rPr>
        <w:t>:</w:t>
      </w:r>
    </w:p>
    <w:p w:rsidR="00671E81" w:rsidRPr="00E04FFC" w:rsidRDefault="00671E81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Рекомендуется в обеде использовать  следующие блюда и продукты: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Холодная закуска: «Винегрет»;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Первое блюдо: с использованием мяса птицы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 xml:space="preserve"> (куриный набор)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Горячее блюдо: рыба;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 xml:space="preserve">Десерт: 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>с использованием уральских ягод</w:t>
      </w:r>
      <w:r w:rsidRPr="00E04FFC">
        <w:rPr>
          <w:rFonts w:eastAsia="Times New Roman"/>
          <w:bCs/>
          <w:sz w:val="28"/>
          <w:szCs w:val="28"/>
          <w:lang w:eastAsia="ru-RU"/>
        </w:rPr>
        <w:t>.</w:t>
      </w:r>
    </w:p>
    <w:p w:rsidR="00F82423" w:rsidRPr="00E04FFC" w:rsidRDefault="00E04FFC" w:rsidP="00E04FFC">
      <w:pPr>
        <w:pStyle w:val="a5"/>
        <w:ind w:firstLine="360"/>
        <w:jc w:val="both"/>
        <w:rPr>
          <w:sz w:val="28"/>
          <w:szCs w:val="28"/>
        </w:rPr>
      </w:pPr>
      <w:r w:rsidRPr="00E04FFC">
        <w:rPr>
          <w:sz w:val="28"/>
          <w:szCs w:val="28"/>
        </w:rPr>
        <w:t xml:space="preserve">Обед </w:t>
      </w:r>
      <w:r w:rsidR="00F82423" w:rsidRPr="00E04FFC">
        <w:rPr>
          <w:sz w:val="28"/>
          <w:szCs w:val="28"/>
        </w:rPr>
        <w:t xml:space="preserve">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 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906317" w:rsidRPr="00E67444" w:rsidRDefault="00906317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906317" w:rsidRDefault="00906317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4C11BB">
        <w:rPr>
          <w:b/>
          <w:sz w:val="28"/>
          <w:szCs w:val="28"/>
        </w:rPr>
        <w:t>Критерии оценки командных соревнований:</w:t>
      </w:r>
    </w:p>
    <w:p w:rsidR="004C11BB" w:rsidRPr="004C11BB" w:rsidRDefault="004C11BB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</w:p>
    <w:p w:rsidR="00906317" w:rsidRP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317">
        <w:rPr>
          <w:sz w:val="28"/>
          <w:szCs w:val="28"/>
        </w:rPr>
        <w:t xml:space="preserve"> судейство соревнований «</w:t>
      </w:r>
      <w:r w:rsidR="00906317" w:rsidRPr="00906317">
        <w:rPr>
          <w:sz w:val="28"/>
          <w:szCs w:val="28"/>
          <w:lang w:val="en-US"/>
        </w:rPr>
        <w:t>Chef</w:t>
      </w:r>
      <w:r w:rsidR="00906317" w:rsidRPr="00906317">
        <w:rPr>
          <w:sz w:val="28"/>
          <w:szCs w:val="28"/>
        </w:rPr>
        <w:t xml:space="preserve"> а </w:t>
      </w:r>
      <w:r w:rsidR="00906317" w:rsidRPr="00906317">
        <w:rPr>
          <w:sz w:val="28"/>
          <w:szCs w:val="28"/>
          <w:lang w:val="en-US"/>
        </w:rPr>
        <w:t>la</w:t>
      </w:r>
      <w:r w:rsidR="00E21D96">
        <w:rPr>
          <w:sz w:val="28"/>
          <w:szCs w:val="28"/>
        </w:rPr>
        <w:t xml:space="preserve"> </w:t>
      </w:r>
      <w:proofErr w:type="spellStart"/>
      <w:r w:rsidR="00906317" w:rsidRPr="00906317">
        <w:rPr>
          <w:sz w:val="28"/>
          <w:szCs w:val="28"/>
          <w:lang w:val="en-US"/>
        </w:rPr>
        <w:t>Russe</w:t>
      </w:r>
      <w:proofErr w:type="spellEnd"/>
      <w:r w:rsidR="00906317">
        <w:rPr>
          <w:b/>
          <w:sz w:val="28"/>
          <w:szCs w:val="28"/>
        </w:rPr>
        <w:t xml:space="preserve">» </w:t>
      </w:r>
      <w:r w:rsidR="00906317">
        <w:rPr>
          <w:sz w:val="28"/>
          <w:szCs w:val="28"/>
        </w:rPr>
        <w:t xml:space="preserve">организовано по требованиям </w:t>
      </w:r>
      <w:r w:rsidR="00906317">
        <w:rPr>
          <w:sz w:val="28"/>
          <w:szCs w:val="28"/>
          <w:lang w:val="en-US"/>
        </w:rPr>
        <w:t>WA</w:t>
      </w:r>
      <w:proofErr w:type="gramStart"/>
      <w:r w:rsidR="00906317">
        <w:rPr>
          <w:sz w:val="28"/>
          <w:szCs w:val="28"/>
        </w:rPr>
        <w:t>С</w:t>
      </w:r>
      <w:proofErr w:type="gramEnd"/>
      <w:r w:rsidR="00906317">
        <w:rPr>
          <w:sz w:val="28"/>
          <w:szCs w:val="28"/>
          <w:lang w:val="en-US"/>
        </w:rPr>
        <w:t>S</w:t>
      </w:r>
      <w:r w:rsidR="00906317">
        <w:rPr>
          <w:sz w:val="28"/>
          <w:szCs w:val="28"/>
        </w:rPr>
        <w:t>.</w:t>
      </w:r>
    </w:p>
    <w:p w:rsid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6317" w:rsidRPr="00906317">
        <w:rPr>
          <w:sz w:val="28"/>
          <w:szCs w:val="28"/>
        </w:rPr>
        <w:t xml:space="preserve"> </w:t>
      </w:r>
      <w:r w:rsidR="00906317">
        <w:rPr>
          <w:sz w:val="28"/>
          <w:szCs w:val="28"/>
        </w:rPr>
        <w:t>судейство соревнований «Социальное питание» учитывает:</w:t>
      </w:r>
    </w:p>
    <w:p w:rsidR="00906317" w:rsidRPr="00E04FFC" w:rsidRDefault="00906317" w:rsidP="00906317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подач</w:t>
      </w:r>
      <w:r>
        <w:rPr>
          <w:sz w:val="28"/>
          <w:szCs w:val="28"/>
        </w:rPr>
        <w:t xml:space="preserve">у </w:t>
      </w:r>
      <w:r w:rsidRPr="008C0C30">
        <w:rPr>
          <w:sz w:val="28"/>
          <w:szCs w:val="28"/>
        </w:rPr>
        <w:t>блюд;</w:t>
      </w:r>
    </w:p>
    <w:p w:rsidR="00906317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906317" w:rsidRPr="008C0C30">
        <w:rPr>
          <w:sz w:val="28"/>
          <w:szCs w:val="28"/>
        </w:rPr>
        <w:t>истота работы, грамотная организация рабочего места;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правильность использования технологических приемов и средств;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приготовления блюд;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 w:rsidRPr="008C0C30">
        <w:rPr>
          <w:sz w:val="28"/>
          <w:szCs w:val="28"/>
        </w:rPr>
        <w:t>композиция (состав);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8C0C30">
        <w:rPr>
          <w:sz w:val="28"/>
          <w:szCs w:val="28"/>
        </w:rPr>
        <w:t>новые вкусовые сочетания, аромат, усвояемость, сбалансированность</w:t>
      </w:r>
      <w:r w:rsidR="00E04FFC">
        <w:rPr>
          <w:sz w:val="28"/>
          <w:szCs w:val="28"/>
        </w:rPr>
        <w:t>;</w:t>
      </w:r>
    </w:p>
    <w:p w:rsidR="00E04FFC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обеда.</w:t>
      </w:r>
    </w:p>
    <w:p w:rsidR="00F82423" w:rsidRDefault="00F82423" w:rsidP="00F82423">
      <w:pPr>
        <w:ind w:firstLine="720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Индивидуальные профессиональные соревнования.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>
        <w:rPr>
          <w:sz w:val="28"/>
          <w:szCs w:val="28"/>
        </w:rPr>
        <w:t>весоизмерительным</w:t>
      </w:r>
      <w:proofErr w:type="spellEnd"/>
      <w:r>
        <w:rPr>
          <w:sz w:val="28"/>
          <w:szCs w:val="28"/>
        </w:rPr>
        <w:t xml:space="preserve"> оборудованием. Мелкий инвентарь не предоставляется.</w:t>
      </w:r>
    </w:p>
    <w:p w:rsidR="00480685" w:rsidRDefault="00480685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 категория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9415DA" w:rsidRPr="0090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практический класс с дегустацией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Соревнования - «Этно-закуска»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работы   </w:t>
      </w:r>
      <w:r w:rsidR="0048068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готовит,  используя свои продукты и посуду, этно-закуску по старинным  рецептам в количестве 2-х порций. Одна на экспозицию, одна в </w:t>
      </w:r>
      <w:r>
        <w:rPr>
          <w:sz w:val="28"/>
          <w:szCs w:val="28"/>
        </w:rPr>
        <w:lastRenderedPageBreak/>
        <w:t>жюри для дегустации. Допускается использование полуфабрикатов и готовых соусов.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«</w:t>
      </w:r>
      <w:r w:rsidR="005F4CB4">
        <w:rPr>
          <w:b/>
          <w:sz w:val="28"/>
          <w:szCs w:val="28"/>
        </w:rPr>
        <w:t>Черный ящик</w:t>
      </w:r>
      <w:r>
        <w:rPr>
          <w:b/>
          <w:sz w:val="28"/>
          <w:szCs w:val="28"/>
        </w:rPr>
        <w:t>»</w:t>
      </w:r>
    </w:p>
    <w:p w:rsidR="00111C0A" w:rsidRPr="00133BD2" w:rsidRDefault="00A43AAB" w:rsidP="00A43A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86">
        <w:rPr>
          <w:sz w:val="28"/>
          <w:szCs w:val="28"/>
        </w:rPr>
        <w:t>Продолжительность рабо</w:t>
      </w:r>
      <w:r w:rsidR="00CF67FE">
        <w:rPr>
          <w:sz w:val="28"/>
          <w:szCs w:val="28"/>
        </w:rPr>
        <w:t xml:space="preserve">ты  </w:t>
      </w:r>
      <w:r>
        <w:rPr>
          <w:sz w:val="28"/>
          <w:szCs w:val="28"/>
        </w:rPr>
        <w:t>6</w:t>
      </w:r>
      <w:r w:rsidR="00590186">
        <w:rPr>
          <w:sz w:val="28"/>
          <w:szCs w:val="28"/>
        </w:rPr>
        <w:t>0 минут.</w:t>
      </w:r>
      <w:r w:rsidR="00111C0A">
        <w:rPr>
          <w:sz w:val="28"/>
          <w:szCs w:val="28"/>
        </w:rPr>
        <w:t xml:space="preserve"> Участник из предоставленных продуктов готовит 2 порции основного горячего блюда. Одна на экспозицию другая в жюри. Все продукты из черного ящика должны быть использованы.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</w:p>
    <w:p w:rsidR="00C256A0" w:rsidRPr="00A463F1" w:rsidRDefault="005B60CB" w:rsidP="00A463F1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3</w:t>
      </w:r>
      <w:r w:rsidR="00590186">
        <w:rPr>
          <w:b/>
          <w:sz w:val="28"/>
          <w:szCs w:val="28"/>
        </w:rPr>
        <w:t xml:space="preserve">. </w:t>
      </w:r>
      <w:r w:rsidR="00A463F1" w:rsidRPr="00A463F1">
        <w:rPr>
          <w:b/>
          <w:sz w:val="28"/>
          <w:szCs w:val="28"/>
        </w:rPr>
        <w:t>«</w:t>
      </w:r>
      <w:r w:rsidR="00C256A0" w:rsidRPr="00A463F1">
        <w:rPr>
          <w:rStyle w:val="c1"/>
          <w:b/>
          <w:sz w:val="28"/>
          <w:szCs w:val="28"/>
        </w:rPr>
        <w:t>Каша — кормилица наша</w:t>
      </w:r>
      <w:r w:rsidR="00A463F1" w:rsidRPr="00A463F1">
        <w:rPr>
          <w:rStyle w:val="c1"/>
          <w:b/>
          <w:sz w:val="28"/>
          <w:szCs w:val="28"/>
        </w:rPr>
        <w:t>»</w:t>
      </w:r>
    </w:p>
    <w:p w:rsidR="00590186" w:rsidRPr="009F05CD" w:rsidRDefault="00590186" w:rsidP="009F05CD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590186" w:rsidRPr="00133BD2" w:rsidRDefault="00590186" w:rsidP="00133BD2">
      <w:pPr>
        <w:tabs>
          <w:tab w:val="left" w:pos="4158"/>
        </w:tabs>
        <w:ind w:firstLine="709"/>
        <w:jc w:val="both"/>
        <w:rPr>
          <w:sz w:val="28"/>
          <w:szCs w:val="28"/>
        </w:rPr>
      </w:pPr>
      <w:r w:rsidRPr="00133BD2">
        <w:rPr>
          <w:sz w:val="28"/>
          <w:szCs w:val="28"/>
        </w:rPr>
        <w:t>Участник готовит 2 вида каши по 2 порции  каждой.</w:t>
      </w:r>
    </w:p>
    <w:p w:rsidR="00590186" w:rsidRPr="00133BD2" w:rsidRDefault="00590186" w:rsidP="00133BD2">
      <w:pPr>
        <w:tabs>
          <w:tab w:val="left" w:pos="4158"/>
        </w:tabs>
        <w:jc w:val="both"/>
        <w:rPr>
          <w:sz w:val="28"/>
          <w:szCs w:val="28"/>
        </w:rPr>
      </w:pPr>
      <w:r w:rsidRPr="00133BD2">
        <w:rPr>
          <w:sz w:val="28"/>
          <w:szCs w:val="28"/>
        </w:rPr>
        <w:t xml:space="preserve">Один вид как самостоятельное блюдо,  второй </w:t>
      </w:r>
      <w:r>
        <w:rPr>
          <w:sz w:val="28"/>
          <w:szCs w:val="28"/>
        </w:rPr>
        <w:t>в</w:t>
      </w:r>
      <w:r w:rsidRPr="00133BD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Pr="00133BD2">
        <w:rPr>
          <w:sz w:val="28"/>
          <w:szCs w:val="28"/>
        </w:rPr>
        <w:t xml:space="preserve"> как десертное б</w:t>
      </w:r>
      <w:r>
        <w:rPr>
          <w:sz w:val="28"/>
          <w:szCs w:val="28"/>
        </w:rPr>
        <w:t>л</w:t>
      </w:r>
      <w:r w:rsidRPr="00133BD2">
        <w:rPr>
          <w:sz w:val="28"/>
          <w:szCs w:val="28"/>
        </w:rPr>
        <w:t>юдо.</w:t>
      </w:r>
    </w:p>
    <w:p w:rsidR="00590186" w:rsidRDefault="00590186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BD2954" w:rsidRDefault="005B60CB" w:rsidP="00BD2954">
      <w:pPr>
        <w:tabs>
          <w:tab w:val="left" w:pos="415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4</w:t>
      </w:r>
      <w:r w:rsidR="00BD2954" w:rsidRPr="00BD2954">
        <w:rPr>
          <w:b/>
          <w:sz w:val="28"/>
          <w:szCs w:val="28"/>
        </w:rPr>
        <w:t xml:space="preserve"> «Вегетарианское блюдо»</w:t>
      </w:r>
    </w:p>
    <w:p w:rsidR="00BD2954" w:rsidRPr="009F05CD" w:rsidRDefault="00BD2954" w:rsidP="00BD2954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</w:t>
      </w:r>
      <w:r w:rsidR="001E23D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BD2954" w:rsidRDefault="00BD2954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 </w:t>
      </w:r>
      <w:r w:rsidR="00111C0A">
        <w:rPr>
          <w:sz w:val="28"/>
          <w:szCs w:val="28"/>
        </w:rPr>
        <w:t xml:space="preserve"> 2 порции  блюда</w:t>
      </w:r>
      <w:r w:rsidRPr="00133BD2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Одна на экспозицию другая в жюри. </w:t>
      </w: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1E23D5" w:rsidRDefault="001E23D5" w:rsidP="001E23D5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«Рубленное мясное изделие»</w:t>
      </w:r>
    </w:p>
    <w:p w:rsidR="001E23D5" w:rsidRPr="009F05CD" w:rsidRDefault="001E23D5" w:rsidP="001E23D5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1E23D5" w:rsidRDefault="001E23D5" w:rsidP="001E23D5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  2 порции  блюда</w:t>
      </w:r>
      <w:r w:rsidRPr="00133BD2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на экспозицию другая в жюри.</w:t>
      </w:r>
      <w:r w:rsidRP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Приветствуется подача с интересными гарнирами,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1E23D5" w:rsidRPr="001E23D5" w:rsidRDefault="001E23D5" w:rsidP="001E23D5">
      <w:pPr>
        <w:tabs>
          <w:tab w:val="left" w:pos="4158"/>
        </w:tabs>
        <w:ind w:firstLine="709"/>
        <w:jc w:val="both"/>
        <w:rPr>
          <w:b/>
          <w:sz w:val="28"/>
          <w:szCs w:val="28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23D5">
        <w:rPr>
          <w:b/>
          <w:sz w:val="28"/>
          <w:szCs w:val="28"/>
        </w:rPr>
        <w:t>6</w:t>
      </w:r>
      <w:r w:rsidR="00590186">
        <w:rPr>
          <w:b/>
          <w:sz w:val="28"/>
          <w:szCs w:val="28"/>
        </w:rPr>
        <w:t>. «</w:t>
      </w:r>
      <w:r w:rsidR="001E23D5">
        <w:rPr>
          <w:b/>
          <w:sz w:val="28"/>
          <w:szCs w:val="28"/>
        </w:rPr>
        <w:t>Кондитер</w:t>
      </w:r>
      <w:r w:rsidR="00590186">
        <w:rPr>
          <w:b/>
          <w:sz w:val="28"/>
          <w:szCs w:val="28"/>
        </w:rPr>
        <w:t>»</w:t>
      </w:r>
    </w:p>
    <w:p w:rsidR="00590186" w:rsidRPr="00076E69" w:rsidRDefault="005F4CB4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–</w:t>
      </w:r>
      <w:r w:rsid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торт  до 1,5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вырезанным сегментом</w:t>
      </w:r>
      <w:r w:rsidR="00BD2954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</w:t>
      </w:r>
      <w:r w:rsidR="00BD2954">
        <w:rPr>
          <w:sz w:val="28"/>
          <w:szCs w:val="28"/>
        </w:rPr>
        <w:t>В течени</w:t>
      </w:r>
      <w:proofErr w:type="gramStart"/>
      <w:r w:rsidR="00BD2954">
        <w:rPr>
          <w:sz w:val="28"/>
          <w:szCs w:val="28"/>
        </w:rPr>
        <w:t>и</w:t>
      </w:r>
      <w:proofErr w:type="gramEnd"/>
      <w:r w:rsidR="00BD2954">
        <w:rPr>
          <w:sz w:val="28"/>
          <w:szCs w:val="28"/>
        </w:rPr>
        <w:t xml:space="preserve"> 40 минут г</w:t>
      </w:r>
      <w:r w:rsidR="00590186">
        <w:rPr>
          <w:sz w:val="28"/>
          <w:szCs w:val="28"/>
        </w:rPr>
        <w:t>отови</w:t>
      </w:r>
      <w:r w:rsidR="004872F5">
        <w:rPr>
          <w:sz w:val="28"/>
          <w:szCs w:val="28"/>
        </w:rPr>
        <w:t xml:space="preserve">т  два авторских   </w:t>
      </w:r>
      <w:r w:rsidR="000C2172">
        <w:rPr>
          <w:sz w:val="28"/>
          <w:szCs w:val="28"/>
        </w:rPr>
        <w:t xml:space="preserve">десерта (вес до 150 гр.) </w:t>
      </w:r>
      <w:r w:rsidR="00590186">
        <w:rPr>
          <w:sz w:val="28"/>
          <w:szCs w:val="28"/>
        </w:rPr>
        <w:t xml:space="preserve"> с обязательным  офор</w:t>
      </w:r>
      <w:r w:rsidR="00111C0A">
        <w:rPr>
          <w:sz w:val="28"/>
          <w:szCs w:val="28"/>
        </w:rPr>
        <w:t xml:space="preserve">млением  в количестве  </w:t>
      </w:r>
      <w:r w:rsidR="00590186">
        <w:rPr>
          <w:sz w:val="28"/>
          <w:szCs w:val="28"/>
        </w:rPr>
        <w:t xml:space="preserve"> 2 шт. каждого</w:t>
      </w:r>
      <w:r w:rsidR="001E23D5">
        <w:rPr>
          <w:sz w:val="28"/>
          <w:szCs w:val="28"/>
        </w:rPr>
        <w:t xml:space="preserve"> </w:t>
      </w:r>
      <w:r w:rsidR="00590186">
        <w:rPr>
          <w:sz w:val="28"/>
          <w:szCs w:val="28"/>
        </w:rPr>
        <w:t xml:space="preserve">- один в жюри, другой на экспозицию. </w:t>
      </w:r>
      <w:r w:rsidR="001E23D5">
        <w:rPr>
          <w:sz w:val="28"/>
          <w:szCs w:val="28"/>
        </w:rPr>
        <w:t>Продукты и п</w:t>
      </w:r>
      <w:r w:rsidR="00590186">
        <w:rPr>
          <w:sz w:val="28"/>
          <w:szCs w:val="28"/>
        </w:rPr>
        <w:t xml:space="preserve">осуду для подачи </w:t>
      </w:r>
      <w:r w:rsidR="001E23D5">
        <w:rPr>
          <w:sz w:val="28"/>
          <w:szCs w:val="28"/>
        </w:rPr>
        <w:t xml:space="preserve">десертов </w:t>
      </w:r>
      <w:r w:rsidR="00590186">
        <w:rPr>
          <w:sz w:val="28"/>
          <w:szCs w:val="28"/>
        </w:rPr>
        <w:t>участники используют сво</w:t>
      </w:r>
      <w:r w:rsidR="001E23D5">
        <w:rPr>
          <w:sz w:val="28"/>
          <w:szCs w:val="28"/>
        </w:rPr>
        <w:t>и</w:t>
      </w:r>
      <w:r w:rsidR="00590186">
        <w:rPr>
          <w:sz w:val="28"/>
          <w:szCs w:val="28"/>
        </w:rPr>
        <w:t>.</w:t>
      </w:r>
    </w:p>
    <w:p w:rsidR="00076E69" w:rsidRPr="001E23D5" w:rsidRDefault="00076E69" w:rsidP="00076E69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B60CB" w:rsidRPr="00517079">
        <w:rPr>
          <w:b/>
          <w:sz w:val="28"/>
          <w:szCs w:val="28"/>
        </w:rPr>
        <w:t>6</w:t>
      </w:r>
      <w:r w:rsidR="00B3220E">
        <w:rPr>
          <w:b/>
          <w:sz w:val="28"/>
          <w:szCs w:val="28"/>
        </w:rPr>
        <w:t xml:space="preserve"> </w:t>
      </w:r>
      <w:r w:rsidR="00590186">
        <w:rPr>
          <w:b/>
          <w:sz w:val="28"/>
          <w:szCs w:val="28"/>
        </w:rPr>
        <w:t>Конкурс официантов</w:t>
      </w:r>
    </w:p>
    <w:p w:rsidR="00517079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 взяв поднос со стола  с выбранными  бокалами  и выбранной бутылкой вина должен</w:t>
      </w:r>
      <w:r w:rsidR="00517079">
        <w:rPr>
          <w:sz w:val="28"/>
          <w:szCs w:val="28"/>
        </w:rPr>
        <w:t>:</w:t>
      </w:r>
    </w:p>
    <w:p w:rsidR="00517079" w:rsidRDefault="00590186" w:rsidP="00B158B6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подойти к столу и перед членами жюри открыть св</w:t>
      </w:r>
      <w:r w:rsidR="00111C0A">
        <w:rPr>
          <w:sz w:val="28"/>
          <w:szCs w:val="28"/>
        </w:rPr>
        <w:t>оими инструментами бутылку вина</w:t>
      </w:r>
      <w:r w:rsidR="00517079">
        <w:rPr>
          <w:sz w:val="28"/>
          <w:szCs w:val="28"/>
        </w:rPr>
        <w:t>;</w:t>
      </w:r>
    </w:p>
    <w:p w:rsidR="00517079" w:rsidRDefault="00111C0A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декантера</w:t>
      </w:r>
      <w:proofErr w:type="spellEnd"/>
      <w:r>
        <w:rPr>
          <w:sz w:val="28"/>
          <w:szCs w:val="28"/>
        </w:rPr>
        <w:t xml:space="preserve"> провести декантацию</w:t>
      </w:r>
      <w:r w:rsidR="00517079">
        <w:rPr>
          <w:sz w:val="28"/>
          <w:szCs w:val="28"/>
        </w:rPr>
        <w:t>;</w:t>
      </w:r>
    </w:p>
    <w:p w:rsidR="00B158B6" w:rsidRDefault="00517079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>орекомендовать, к каким блюдам  лучше подавать данное вино</w:t>
      </w:r>
      <w:r w:rsidR="00B158B6">
        <w:rPr>
          <w:sz w:val="28"/>
          <w:szCs w:val="28"/>
        </w:rPr>
        <w:t>;</w:t>
      </w:r>
    </w:p>
    <w:p w:rsidR="00590186" w:rsidRDefault="00590186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наполнить  равномерно 6 бокалов вином</w:t>
      </w:r>
      <w:r w:rsidR="00B158B6">
        <w:rPr>
          <w:sz w:val="28"/>
          <w:szCs w:val="28"/>
        </w:rPr>
        <w:t xml:space="preserve"> (д</w:t>
      </w:r>
      <w:r>
        <w:rPr>
          <w:sz w:val="28"/>
          <w:szCs w:val="28"/>
        </w:rPr>
        <w:t>оливать не разрешается</w:t>
      </w:r>
      <w:r w:rsidR="00B158B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14E2D" w:rsidRDefault="0051707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590186">
        <w:rPr>
          <w:sz w:val="28"/>
          <w:szCs w:val="28"/>
        </w:rPr>
        <w:t xml:space="preserve"> на столе, как можно быстрее пок</w:t>
      </w:r>
      <w:r w:rsidR="005B60CB">
        <w:rPr>
          <w:sz w:val="28"/>
          <w:szCs w:val="28"/>
        </w:rPr>
        <w:t>азать по 10 способов</w:t>
      </w:r>
      <w:r w:rsidR="00590186">
        <w:rPr>
          <w:sz w:val="28"/>
          <w:szCs w:val="28"/>
        </w:rPr>
        <w:t xml:space="preserve"> склады</w:t>
      </w:r>
      <w:r w:rsidR="005B60CB">
        <w:rPr>
          <w:sz w:val="28"/>
          <w:szCs w:val="28"/>
        </w:rPr>
        <w:t xml:space="preserve">вания салфеток: 5 простых способов для завтраков и </w:t>
      </w:r>
      <w:proofErr w:type="spellStart"/>
      <w:r w:rsidR="005B60CB">
        <w:rPr>
          <w:sz w:val="28"/>
          <w:szCs w:val="28"/>
        </w:rPr>
        <w:t>бизнес-ланча</w:t>
      </w:r>
      <w:proofErr w:type="spellEnd"/>
      <w:r>
        <w:rPr>
          <w:sz w:val="28"/>
          <w:szCs w:val="28"/>
        </w:rPr>
        <w:t xml:space="preserve"> </w:t>
      </w:r>
      <w:r w:rsidR="005B60CB">
        <w:rPr>
          <w:sz w:val="28"/>
          <w:szCs w:val="28"/>
        </w:rPr>
        <w:t xml:space="preserve"> и 5 сложных для</w:t>
      </w:r>
      <w:r w:rsidR="00590186">
        <w:rPr>
          <w:sz w:val="28"/>
          <w:szCs w:val="28"/>
        </w:rPr>
        <w:t xml:space="preserve"> вечернего банкета</w:t>
      </w:r>
      <w:r>
        <w:rPr>
          <w:sz w:val="28"/>
          <w:szCs w:val="28"/>
        </w:rPr>
        <w:t xml:space="preserve">, </w:t>
      </w:r>
      <w:r w:rsidR="00590186">
        <w:rPr>
          <w:sz w:val="28"/>
          <w:szCs w:val="28"/>
        </w:rPr>
        <w:t xml:space="preserve"> дать  их точные названия. 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Вино, бокалы, салфетки</w:t>
      </w:r>
      <w:r w:rsidR="00517079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предоставлены организаторами.</w:t>
      </w:r>
      <w:r w:rsidR="00517079">
        <w:rPr>
          <w:sz w:val="28"/>
          <w:szCs w:val="28"/>
        </w:rPr>
        <w:t xml:space="preserve"> (Допускается использование своих салфеток).</w:t>
      </w:r>
    </w:p>
    <w:p w:rsidR="00E14E2D" w:rsidRDefault="00E14E2D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590186" w:rsidRPr="00E14E2D" w:rsidRDefault="00590186" w:rsidP="0086645A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E14E2D">
        <w:rPr>
          <w:b/>
          <w:sz w:val="28"/>
          <w:szCs w:val="28"/>
        </w:rPr>
        <w:t>Критерии оценки индивидуальных соревнований:</w:t>
      </w:r>
    </w:p>
    <w:p w:rsidR="00E14E2D" w:rsidRPr="00906317" w:rsidRDefault="00E14E2D" w:rsidP="00E14E2D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индивидуальных соревнований (кроме официантов) организовано по требованиям </w:t>
      </w:r>
      <w:r>
        <w:rPr>
          <w:sz w:val="28"/>
          <w:szCs w:val="28"/>
          <w:lang w:val="en-US"/>
        </w:rPr>
        <w:t>WA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E14E2D" w:rsidRPr="00E14E2D" w:rsidRDefault="00E14E2D" w:rsidP="0086645A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590186" w:rsidRPr="00BF1B79" w:rsidRDefault="00590186" w:rsidP="00BF1B7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«Арт-класс» категория </w:t>
      </w:r>
      <w:r>
        <w:rPr>
          <w:b/>
          <w:sz w:val="28"/>
          <w:szCs w:val="28"/>
          <w:lang w:val="en-US"/>
        </w:rPr>
        <w:t>D</w:t>
      </w:r>
    </w:p>
    <w:p w:rsidR="00590186" w:rsidRDefault="00590186" w:rsidP="0086645A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3.1.Арт-класс поваров</w:t>
      </w:r>
    </w:p>
    <w:p w:rsidR="00590186" w:rsidRPr="00943EA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proofErr w:type="spellStart"/>
      <w:r>
        <w:rPr>
          <w:spacing w:val="11"/>
          <w:sz w:val="28"/>
          <w:szCs w:val="28"/>
        </w:rPr>
        <w:t>к</w:t>
      </w:r>
      <w:r w:rsidR="00590186" w:rsidRPr="00943EAC">
        <w:rPr>
          <w:spacing w:val="11"/>
          <w:sz w:val="28"/>
          <w:szCs w:val="28"/>
        </w:rPr>
        <w:t>арвинг</w:t>
      </w:r>
      <w:proofErr w:type="spellEnd"/>
      <w:r w:rsidR="00590186" w:rsidRPr="00943EAC">
        <w:rPr>
          <w:spacing w:val="11"/>
          <w:sz w:val="28"/>
          <w:szCs w:val="28"/>
        </w:rPr>
        <w:t xml:space="preserve"> (сыр, масло, маргарин, овощи).</w:t>
      </w:r>
    </w:p>
    <w:p w:rsidR="003C5BF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б</w:t>
      </w:r>
      <w:r w:rsidR="005B60CB">
        <w:rPr>
          <w:spacing w:val="11"/>
          <w:sz w:val="28"/>
          <w:szCs w:val="28"/>
        </w:rPr>
        <w:t>анкетное блюдо</w:t>
      </w:r>
      <w:r w:rsidR="003C5BFC">
        <w:rPr>
          <w:spacing w:val="11"/>
          <w:sz w:val="28"/>
          <w:szCs w:val="28"/>
        </w:rPr>
        <w:t xml:space="preserve"> р</w:t>
      </w:r>
      <w:r w:rsidR="005B60CB">
        <w:rPr>
          <w:spacing w:val="11"/>
          <w:sz w:val="28"/>
          <w:szCs w:val="28"/>
        </w:rPr>
        <w:t>ыбно</w:t>
      </w:r>
      <w:r w:rsidR="00590186" w:rsidRPr="00943EAC">
        <w:rPr>
          <w:spacing w:val="11"/>
          <w:sz w:val="28"/>
          <w:szCs w:val="28"/>
        </w:rPr>
        <w:t>е или продукты моря</w:t>
      </w:r>
      <w:r w:rsidR="003C5BFC">
        <w:rPr>
          <w:spacing w:val="11"/>
          <w:sz w:val="28"/>
          <w:szCs w:val="28"/>
        </w:rPr>
        <w:t>,</w:t>
      </w:r>
    </w:p>
    <w:p w:rsidR="00CE0C72" w:rsidRPr="00943EAC" w:rsidRDefault="003C5BFC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банкетное блюдо </w:t>
      </w:r>
      <w:r w:rsidR="005B60CB">
        <w:rPr>
          <w:spacing w:val="11"/>
          <w:sz w:val="28"/>
          <w:szCs w:val="28"/>
        </w:rPr>
        <w:t>мясно</w:t>
      </w:r>
      <w:r w:rsidR="00590186" w:rsidRPr="00943EAC">
        <w:rPr>
          <w:spacing w:val="11"/>
          <w:sz w:val="28"/>
          <w:szCs w:val="28"/>
        </w:rPr>
        <w:t>е</w:t>
      </w:r>
      <w:r w:rsidR="00E14E2D">
        <w:rPr>
          <w:spacing w:val="11"/>
          <w:sz w:val="28"/>
          <w:szCs w:val="28"/>
        </w:rPr>
        <w:t>.</w:t>
      </w:r>
    </w:p>
    <w:p w:rsidR="00590186" w:rsidRPr="00943EAC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3.2. Арт-класс кондитеров</w:t>
      </w:r>
    </w:p>
    <w:p w:rsidR="00590186" w:rsidRPr="00943EAC" w:rsidRDefault="00E14E2D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="00590186" w:rsidRPr="00943EAC">
        <w:rPr>
          <w:spacing w:val="11"/>
          <w:sz w:val="28"/>
          <w:szCs w:val="28"/>
        </w:rPr>
        <w:t>зделия из мастики или марципана;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изделия из теста;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кондитерские изделия.</w:t>
      </w:r>
    </w:p>
    <w:p w:rsidR="00590186" w:rsidRPr="00943EAC" w:rsidRDefault="00590186" w:rsidP="0086645A">
      <w:pPr>
        <w:ind w:right="36"/>
        <w:jc w:val="center"/>
        <w:rPr>
          <w:spacing w:val="7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3.3. Класс «Иное»</w:t>
      </w:r>
      <w:r w:rsidRPr="00943EAC">
        <w:rPr>
          <w:spacing w:val="11"/>
          <w:sz w:val="28"/>
          <w:szCs w:val="28"/>
        </w:rPr>
        <w:t xml:space="preserve"> </w:t>
      </w:r>
    </w:p>
    <w:p w:rsidR="00590186" w:rsidRPr="005B60CB" w:rsidRDefault="003C5BFC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="00590186" w:rsidRPr="005B60CB">
        <w:rPr>
          <w:spacing w:val="7"/>
          <w:sz w:val="28"/>
          <w:szCs w:val="28"/>
        </w:rPr>
        <w:t>артины, панно</w:t>
      </w:r>
      <w:r w:rsidR="005B60CB">
        <w:rPr>
          <w:spacing w:val="7"/>
          <w:sz w:val="28"/>
          <w:szCs w:val="28"/>
        </w:rPr>
        <w:t xml:space="preserve"> </w:t>
      </w:r>
      <w:r w:rsidR="00590186" w:rsidRPr="005B60CB">
        <w:rPr>
          <w:spacing w:val="7"/>
          <w:sz w:val="28"/>
          <w:szCs w:val="28"/>
        </w:rPr>
        <w:t xml:space="preserve"> из специй, чая, кофе, сухариков, зерновых и бобовых культур;</w:t>
      </w:r>
    </w:p>
    <w:p w:rsidR="00590186" w:rsidRPr="00943EAC" w:rsidRDefault="00590186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 w:rsidRPr="00943EAC">
        <w:rPr>
          <w:spacing w:val="7"/>
          <w:sz w:val="28"/>
          <w:szCs w:val="28"/>
        </w:rPr>
        <w:t>композиции или изделия из соленого теста</w:t>
      </w:r>
      <w:r w:rsidR="003C5BFC">
        <w:rPr>
          <w:spacing w:val="7"/>
          <w:sz w:val="28"/>
          <w:szCs w:val="28"/>
        </w:rPr>
        <w:t>.</w:t>
      </w:r>
    </w:p>
    <w:p w:rsidR="00590186" w:rsidRPr="008D52D2" w:rsidRDefault="00590186" w:rsidP="008D52D2">
      <w:pPr>
        <w:pStyle w:val="a6"/>
        <w:ind w:right="36"/>
        <w:jc w:val="both"/>
        <w:rPr>
          <w:spacing w:val="4"/>
          <w:sz w:val="28"/>
          <w:szCs w:val="28"/>
        </w:rPr>
      </w:pPr>
    </w:p>
    <w:p w:rsidR="00590186" w:rsidRDefault="00590186" w:rsidP="0086645A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внутренний класс конкурса;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CE0C72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</w:t>
      </w:r>
      <w:r w:rsidR="00CE0C72">
        <w:rPr>
          <w:spacing w:val="11"/>
          <w:sz w:val="28"/>
          <w:szCs w:val="28"/>
        </w:rPr>
        <w:t>;</w:t>
      </w:r>
    </w:p>
    <w:p w:rsidR="00CE0C72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наименование организации;</w:t>
      </w:r>
    </w:p>
    <w:p w:rsidR="00590186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A463F1">
        <w:rPr>
          <w:spacing w:val="11"/>
          <w:sz w:val="28"/>
          <w:szCs w:val="28"/>
        </w:rPr>
        <w:t>, район</w:t>
      </w:r>
      <w:r w:rsidR="00590186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left="720" w:right="36"/>
        <w:jc w:val="both"/>
        <w:rPr>
          <w:spacing w:val="11"/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590186" w:rsidRDefault="00590186" w:rsidP="0086645A">
      <w:pPr>
        <w:tabs>
          <w:tab w:val="left" w:pos="4158"/>
        </w:tabs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Блюда, потерявшие эстетический и внешний вид, снимаются с экспозиции.</w:t>
      </w: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590186" w:rsidRDefault="00590186" w:rsidP="004A59B2">
      <w:pPr>
        <w:jc w:val="right"/>
      </w:pPr>
      <w:r>
        <w:lastRenderedPageBreak/>
        <w:t>Приложение 2.1</w:t>
      </w:r>
    </w:p>
    <w:p w:rsidR="00590186" w:rsidRDefault="00590186" w:rsidP="004A59B2">
      <w:pPr>
        <w:jc w:val="center"/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(командные соревнования)</w:t>
      </w:r>
    </w:p>
    <w:p w:rsidR="003C5BFC" w:rsidRDefault="00590186" w:rsidP="00562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 xml:space="preserve">ля участия в </w:t>
      </w:r>
      <w:r w:rsidR="00562162">
        <w:rPr>
          <w:b/>
          <w:sz w:val="28"/>
          <w:szCs w:val="28"/>
          <w:lang w:val="en-US"/>
        </w:rPr>
        <w:t>XVII</w:t>
      </w:r>
      <w:r w:rsidR="005B60CB">
        <w:rPr>
          <w:b/>
          <w:sz w:val="28"/>
          <w:szCs w:val="28"/>
          <w:lang w:val="en-US"/>
        </w:rPr>
        <w:t>I</w:t>
      </w:r>
      <w:r w:rsidR="005B60CB" w:rsidRPr="005B60CB">
        <w:rPr>
          <w:b/>
          <w:sz w:val="28"/>
          <w:szCs w:val="28"/>
        </w:rPr>
        <w:t xml:space="preserve">  </w:t>
      </w:r>
      <w:r w:rsidR="00562162">
        <w:rPr>
          <w:b/>
          <w:sz w:val="28"/>
          <w:szCs w:val="28"/>
        </w:rPr>
        <w:t xml:space="preserve">открытом  </w:t>
      </w:r>
      <w:r w:rsidR="00C959D3">
        <w:rPr>
          <w:b/>
          <w:sz w:val="28"/>
          <w:szCs w:val="28"/>
        </w:rPr>
        <w:t>кулинарном фестивале</w:t>
      </w:r>
      <w:r w:rsidR="00562162">
        <w:rPr>
          <w:b/>
          <w:sz w:val="28"/>
          <w:szCs w:val="28"/>
        </w:rPr>
        <w:t xml:space="preserve"> </w:t>
      </w:r>
    </w:p>
    <w:p w:rsidR="00562162" w:rsidRDefault="00562162" w:rsidP="0056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C959D3" w:rsidP="00BF1B7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1B79">
        <w:rPr>
          <w:sz w:val="28"/>
          <w:szCs w:val="28"/>
        </w:rPr>
        <w:t xml:space="preserve"> </w:t>
      </w:r>
      <w:r w:rsidR="00590186" w:rsidRPr="00E74A0C">
        <w:rPr>
          <w:sz w:val="28"/>
          <w:szCs w:val="28"/>
        </w:rPr>
        <w:t>участник</w:t>
      </w:r>
      <w:r w:rsidR="00590186">
        <w:rPr>
          <w:sz w:val="28"/>
          <w:szCs w:val="28"/>
        </w:rPr>
        <w:t>ов:</w:t>
      </w:r>
      <w:r w:rsidR="00BF1B79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капитан</w:t>
      </w:r>
      <w:r w:rsidR="006120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186">
        <w:rPr>
          <w:sz w:val="28"/>
          <w:szCs w:val="28"/>
        </w:rPr>
        <w:t>_______________</w:t>
      </w:r>
      <w:r w:rsidR="00BF1B79">
        <w:rPr>
          <w:sz w:val="28"/>
          <w:szCs w:val="28"/>
        </w:rPr>
        <w:t>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Место работы (учебы)</w:t>
      </w:r>
    </w:p>
    <w:p w:rsidR="0061207A" w:rsidRDefault="0061207A" w:rsidP="0061207A">
      <w:pPr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07A" w:rsidRDefault="0061207A" w:rsidP="0061207A">
      <w:pPr>
        <w:jc w:val="both"/>
        <w:rPr>
          <w:sz w:val="28"/>
          <w:szCs w:val="28"/>
        </w:rPr>
      </w:pPr>
    </w:p>
    <w:p w:rsidR="0061207A" w:rsidRDefault="0061207A" w:rsidP="00612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07A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0C">
        <w:rPr>
          <w:sz w:val="28"/>
          <w:szCs w:val="28"/>
        </w:rPr>
        <w:t>Стаж работы,</w:t>
      </w:r>
      <w:r>
        <w:rPr>
          <w:sz w:val="28"/>
          <w:szCs w:val="28"/>
        </w:rPr>
        <w:t xml:space="preserve"> квалификационный</w:t>
      </w:r>
      <w:r w:rsidRPr="00E74A0C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 участников 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590186" w:rsidRDefault="00590186" w:rsidP="00A7075C">
      <w:pPr>
        <w:jc w:val="right"/>
      </w:pPr>
      <w:r>
        <w:t>Приложение 2.2</w:t>
      </w:r>
    </w:p>
    <w:p w:rsidR="00590186" w:rsidRDefault="00590186" w:rsidP="00A7075C">
      <w:pPr>
        <w:jc w:val="center"/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(индивидуальные соревнования)</w:t>
      </w:r>
    </w:p>
    <w:p w:rsidR="0061207A" w:rsidRDefault="00590186" w:rsidP="006120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>ля участия в</w:t>
      </w:r>
      <w:r w:rsidR="00C959D3" w:rsidRPr="00C959D3">
        <w:rPr>
          <w:b/>
          <w:sz w:val="28"/>
          <w:szCs w:val="28"/>
        </w:rPr>
        <w:t xml:space="preserve"> </w:t>
      </w:r>
      <w:r w:rsidR="0061207A">
        <w:rPr>
          <w:b/>
          <w:sz w:val="28"/>
          <w:szCs w:val="28"/>
          <w:lang w:val="en-US"/>
        </w:rPr>
        <w:t>XVIII</w:t>
      </w:r>
      <w:r w:rsidR="0061207A" w:rsidRPr="005B60CB">
        <w:rPr>
          <w:b/>
          <w:sz w:val="28"/>
          <w:szCs w:val="28"/>
        </w:rPr>
        <w:t xml:space="preserve">  </w:t>
      </w:r>
      <w:r w:rsidR="0061207A">
        <w:rPr>
          <w:b/>
          <w:sz w:val="28"/>
          <w:szCs w:val="28"/>
        </w:rPr>
        <w:t xml:space="preserve">открытом  кулинарном фестивале </w:t>
      </w:r>
    </w:p>
    <w:p w:rsidR="0061207A" w:rsidRDefault="0061207A" w:rsidP="0061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Ф.И.О. участник</w:t>
      </w:r>
      <w:r>
        <w:rPr>
          <w:sz w:val="28"/>
          <w:szCs w:val="28"/>
        </w:rPr>
        <w:t>а:_________________________________________________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61207A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61207A">
        <w:rPr>
          <w:sz w:val="28"/>
          <w:szCs w:val="28"/>
        </w:rPr>
        <w:t xml:space="preserve"> (учебы)</w:t>
      </w:r>
    </w:p>
    <w:p w:rsidR="00590186" w:rsidRDefault="00590186" w:rsidP="00A7075C">
      <w:pPr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BF1B79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CE0C72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участника</w:t>
      </w:r>
      <w:r w:rsidR="00590186">
        <w:rPr>
          <w:sz w:val="28"/>
          <w:szCs w:val="28"/>
        </w:rPr>
        <w:t xml:space="preserve"> (повар, кондитер, официант, бармен, пекарь, </w:t>
      </w:r>
      <w:proofErr w:type="spellStart"/>
      <w:r w:rsidR="00590186">
        <w:rPr>
          <w:sz w:val="28"/>
          <w:szCs w:val="28"/>
        </w:rPr>
        <w:t>бариста</w:t>
      </w:r>
      <w:proofErr w:type="spellEnd"/>
      <w:r w:rsidR="00590186">
        <w:rPr>
          <w:sz w:val="28"/>
          <w:szCs w:val="28"/>
        </w:rPr>
        <w:t xml:space="preserve">) 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 w:rsidRPr="00E74A0C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квалификационный </w:t>
      </w:r>
      <w:r w:rsidRPr="00E74A0C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 </w:t>
      </w:r>
    </w:p>
    <w:p w:rsidR="00590186" w:rsidRDefault="00590186" w:rsidP="00A7075C">
      <w:pPr>
        <w:rPr>
          <w:sz w:val="28"/>
          <w:szCs w:val="28"/>
        </w:rPr>
      </w:pPr>
    </w:p>
    <w:p w:rsidR="00590186" w:rsidRPr="00E74A0C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sectPr w:rsidR="00B42AE6" w:rsidSect="00B42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C7"/>
    <w:multiLevelType w:val="hybridMultilevel"/>
    <w:tmpl w:val="BF9691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E92"/>
    <w:multiLevelType w:val="hybridMultilevel"/>
    <w:tmpl w:val="B516B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72A11"/>
    <w:multiLevelType w:val="multilevel"/>
    <w:tmpl w:val="2F5C4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0"/>
        </w:tabs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0"/>
        </w:tabs>
        <w:ind w:left="10120" w:hanging="1800"/>
      </w:pPr>
      <w:rPr>
        <w:rFonts w:hint="default"/>
      </w:rPr>
    </w:lvl>
  </w:abstractNum>
  <w:abstractNum w:abstractNumId="6">
    <w:nsid w:val="1FAB1084"/>
    <w:multiLevelType w:val="hybridMultilevel"/>
    <w:tmpl w:val="7764BFB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8536A"/>
    <w:multiLevelType w:val="hybridMultilevel"/>
    <w:tmpl w:val="B674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6FFF"/>
    <w:multiLevelType w:val="hybridMultilevel"/>
    <w:tmpl w:val="C124233A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FA9"/>
    <w:multiLevelType w:val="hybridMultilevel"/>
    <w:tmpl w:val="9D3A68A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A5FDA"/>
    <w:multiLevelType w:val="hybridMultilevel"/>
    <w:tmpl w:val="155E3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91FE1"/>
    <w:multiLevelType w:val="hybridMultilevel"/>
    <w:tmpl w:val="5F083C92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6523A"/>
    <w:multiLevelType w:val="hybridMultilevel"/>
    <w:tmpl w:val="925E9AFC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C1F4E"/>
    <w:multiLevelType w:val="hybridMultilevel"/>
    <w:tmpl w:val="37089156"/>
    <w:lvl w:ilvl="0" w:tplc="890E679A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C5D71"/>
    <w:multiLevelType w:val="hybridMultilevel"/>
    <w:tmpl w:val="F136497C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33D7"/>
    <w:multiLevelType w:val="hybridMultilevel"/>
    <w:tmpl w:val="E5DA6BC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2687B"/>
    <w:multiLevelType w:val="hybridMultilevel"/>
    <w:tmpl w:val="012E9496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112FBE"/>
    <w:multiLevelType w:val="hybridMultilevel"/>
    <w:tmpl w:val="8E303DD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97B"/>
    <w:multiLevelType w:val="hybridMultilevel"/>
    <w:tmpl w:val="D2628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8232E13"/>
    <w:multiLevelType w:val="hybridMultilevel"/>
    <w:tmpl w:val="75500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871A9"/>
    <w:multiLevelType w:val="hybridMultilevel"/>
    <w:tmpl w:val="5E6CAE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6F4407"/>
    <w:multiLevelType w:val="hybridMultilevel"/>
    <w:tmpl w:val="18F61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E4FCF"/>
    <w:multiLevelType w:val="hybridMultilevel"/>
    <w:tmpl w:val="FE42B6C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21E8A"/>
    <w:multiLevelType w:val="hybridMultilevel"/>
    <w:tmpl w:val="9DD0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5FA4"/>
    <w:multiLevelType w:val="multilevel"/>
    <w:tmpl w:val="090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73C"/>
    <w:multiLevelType w:val="hybridMultilevel"/>
    <w:tmpl w:val="32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0F53A5"/>
    <w:multiLevelType w:val="hybridMultilevel"/>
    <w:tmpl w:val="B03A14B6"/>
    <w:lvl w:ilvl="0" w:tplc="43B29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F0906"/>
    <w:multiLevelType w:val="hybridMultilevel"/>
    <w:tmpl w:val="C01EDF0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C8"/>
    <w:multiLevelType w:val="hybridMultilevel"/>
    <w:tmpl w:val="4D761264"/>
    <w:lvl w:ilvl="0" w:tplc="890E679A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2">
    <w:nsid w:val="622C7963"/>
    <w:multiLevelType w:val="hybridMultilevel"/>
    <w:tmpl w:val="3B2C7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93028"/>
    <w:multiLevelType w:val="hybridMultilevel"/>
    <w:tmpl w:val="4D4CC292"/>
    <w:lvl w:ilvl="0" w:tplc="B5CC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11643"/>
    <w:multiLevelType w:val="hybridMultilevel"/>
    <w:tmpl w:val="76B8F070"/>
    <w:lvl w:ilvl="0" w:tplc="B5CCE65A">
      <w:start w:val="1"/>
      <w:numFmt w:val="bullet"/>
      <w:lvlText w:val="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46158"/>
    <w:multiLevelType w:val="hybridMultilevel"/>
    <w:tmpl w:val="6AC0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A4FFF"/>
    <w:multiLevelType w:val="hybridMultilevel"/>
    <w:tmpl w:val="6CBE2E48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35"/>
  </w:num>
  <w:num w:numId="7">
    <w:abstractNumId w:val="22"/>
  </w:num>
  <w:num w:numId="8">
    <w:abstractNumId w:val="27"/>
  </w:num>
  <w:num w:numId="9">
    <w:abstractNumId w:val="11"/>
  </w:num>
  <w:num w:numId="10">
    <w:abstractNumId w:val="32"/>
  </w:num>
  <w:num w:numId="11">
    <w:abstractNumId w:val="3"/>
  </w:num>
  <w:num w:numId="12">
    <w:abstractNumId w:val="0"/>
  </w:num>
  <w:num w:numId="13">
    <w:abstractNumId w:val="25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2"/>
  </w:num>
  <w:num w:numId="21">
    <w:abstractNumId w:val="1"/>
  </w:num>
  <w:num w:numId="22">
    <w:abstractNumId w:val="37"/>
  </w:num>
  <w:num w:numId="23">
    <w:abstractNumId w:val="5"/>
  </w:num>
  <w:num w:numId="24">
    <w:abstractNumId w:val="13"/>
  </w:num>
  <w:num w:numId="25">
    <w:abstractNumId w:val="12"/>
  </w:num>
  <w:num w:numId="26">
    <w:abstractNumId w:val="36"/>
  </w:num>
  <w:num w:numId="27">
    <w:abstractNumId w:val="34"/>
  </w:num>
  <w:num w:numId="28">
    <w:abstractNumId w:val="31"/>
  </w:num>
  <w:num w:numId="29">
    <w:abstractNumId w:val="30"/>
  </w:num>
  <w:num w:numId="30">
    <w:abstractNumId w:val="28"/>
  </w:num>
  <w:num w:numId="31">
    <w:abstractNumId w:val="29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6"/>
  </w:num>
  <w:num w:numId="35">
    <w:abstractNumId w:val="9"/>
  </w:num>
  <w:num w:numId="36">
    <w:abstractNumId w:val="33"/>
  </w:num>
  <w:num w:numId="37">
    <w:abstractNumId w:val="18"/>
  </w:num>
  <w:num w:numId="38">
    <w:abstractNumId w:val="2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86645A"/>
    <w:rsid w:val="00004D72"/>
    <w:rsid w:val="00024E2F"/>
    <w:rsid w:val="000259E2"/>
    <w:rsid w:val="0004735D"/>
    <w:rsid w:val="00052E88"/>
    <w:rsid w:val="00060901"/>
    <w:rsid w:val="0007049D"/>
    <w:rsid w:val="00070EDB"/>
    <w:rsid w:val="000726D9"/>
    <w:rsid w:val="00076E69"/>
    <w:rsid w:val="0009720D"/>
    <w:rsid w:val="000C2172"/>
    <w:rsid w:val="000C2A16"/>
    <w:rsid w:val="000D1800"/>
    <w:rsid w:val="000E65B3"/>
    <w:rsid w:val="000F2FF8"/>
    <w:rsid w:val="00111C0A"/>
    <w:rsid w:val="00116E16"/>
    <w:rsid w:val="0012503B"/>
    <w:rsid w:val="00133BD2"/>
    <w:rsid w:val="00145D01"/>
    <w:rsid w:val="00146675"/>
    <w:rsid w:val="00150774"/>
    <w:rsid w:val="00151EDC"/>
    <w:rsid w:val="00161973"/>
    <w:rsid w:val="00172E73"/>
    <w:rsid w:val="001B301E"/>
    <w:rsid w:val="001C4B3B"/>
    <w:rsid w:val="001C776C"/>
    <w:rsid w:val="001E23D5"/>
    <w:rsid w:val="001F4E58"/>
    <w:rsid w:val="00206CF4"/>
    <w:rsid w:val="0021011D"/>
    <w:rsid w:val="00223E29"/>
    <w:rsid w:val="002346E4"/>
    <w:rsid w:val="00236921"/>
    <w:rsid w:val="00240DE2"/>
    <w:rsid w:val="002477D5"/>
    <w:rsid w:val="00265E10"/>
    <w:rsid w:val="00274840"/>
    <w:rsid w:val="00281AE2"/>
    <w:rsid w:val="002868CC"/>
    <w:rsid w:val="00294F12"/>
    <w:rsid w:val="00297DD1"/>
    <w:rsid w:val="002B1DE0"/>
    <w:rsid w:val="002C3AC8"/>
    <w:rsid w:val="002E0CCB"/>
    <w:rsid w:val="002F5BB0"/>
    <w:rsid w:val="002F6AFA"/>
    <w:rsid w:val="00302946"/>
    <w:rsid w:val="00307165"/>
    <w:rsid w:val="0034386E"/>
    <w:rsid w:val="00363DFD"/>
    <w:rsid w:val="0038491D"/>
    <w:rsid w:val="003A284B"/>
    <w:rsid w:val="003A695C"/>
    <w:rsid w:val="003B7AB6"/>
    <w:rsid w:val="003C5BFC"/>
    <w:rsid w:val="003D1B0F"/>
    <w:rsid w:val="004252BD"/>
    <w:rsid w:val="00455977"/>
    <w:rsid w:val="00465774"/>
    <w:rsid w:val="004759AB"/>
    <w:rsid w:val="00480685"/>
    <w:rsid w:val="00485A64"/>
    <w:rsid w:val="004872F5"/>
    <w:rsid w:val="004A59B2"/>
    <w:rsid w:val="004B5DD6"/>
    <w:rsid w:val="004C11BB"/>
    <w:rsid w:val="004C6CE9"/>
    <w:rsid w:val="004D3BB5"/>
    <w:rsid w:val="004F1977"/>
    <w:rsid w:val="0050631F"/>
    <w:rsid w:val="00514B7B"/>
    <w:rsid w:val="00517079"/>
    <w:rsid w:val="005432E7"/>
    <w:rsid w:val="0056185A"/>
    <w:rsid w:val="00562162"/>
    <w:rsid w:val="00563DEE"/>
    <w:rsid w:val="005713AB"/>
    <w:rsid w:val="0057492C"/>
    <w:rsid w:val="00590186"/>
    <w:rsid w:val="005A54E9"/>
    <w:rsid w:val="005B60CB"/>
    <w:rsid w:val="005D65ED"/>
    <w:rsid w:val="005E7CFA"/>
    <w:rsid w:val="005F4CB4"/>
    <w:rsid w:val="00607634"/>
    <w:rsid w:val="00607ED8"/>
    <w:rsid w:val="0061207A"/>
    <w:rsid w:val="00623056"/>
    <w:rsid w:val="00635CAE"/>
    <w:rsid w:val="00642163"/>
    <w:rsid w:val="00671E81"/>
    <w:rsid w:val="00672BEE"/>
    <w:rsid w:val="006D00D7"/>
    <w:rsid w:val="006D2B31"/>
    <w:rsid w:val="006E4548"/>
    <w:rsid w:val="006E753D"/>
    <w:rsid w:val="00720EF5"/>
    <w:rsid w:val="00747F4B"/>
    <w:rsid w:val="007A0A76"/>
    <w:rsid w:val="007B63F7"/>
    <w:rsid w:val="007C2E74"/>
    <w:rsid w:val="007C54EF"/>
    <w:rsid w:val="007D4008"/>
    <w:rsid w:val="007E4486"/>
    <w:rsid w:val="00814924"/>
    <w:rsid w:val="008535F4"/>
    <w:rsid w:val="0086614E"/>
    <w:rsid w:val="0086645A"/>
    <w:rsid w:val="00884C05"/>
    <w:rsid w:val="00892CAA"/>
    <w:rsid w:val="008B6EDD"/>
    <w:rsid w:val="008C0C30"/>
    <w:rsid w:val="008D52D2"/>
    <w:rsid w:val="008F7B95"/>
    <w:rsid w:val="00902776"/>
    <w:rsid w:val="00906317"/>
    <w:rsid w:val="0093436F"/>
    <w:rsid w:val="009415DA"/>
    <w:rsid w:val="00943EAC"/>
    <w:rsid w:val="0096552E"/>
    <w:rsid w:val="009700F5"/>
    <w:rsid w:val="009B5AEB"/>
    <w:rsid w:val="009F05CD"/>
    <w:rsid w:val="00A147D9"/>
    <w:rsid w:val="00A26B24"/>
    <w:rsid w:val="00A37333"/>
    <w:rsid w:val="00A43AAB"/>
    <w:rsid w:val="00A463F1"/>
    <w:rsid w:val="00A5574B"/>
    <w:rsid w:val="00A7075C"/>
    <w:rsid w:val="00A761FB"/>
    <w:rsid w:val="00A84AAE"/>
    <w:rsid w:val="00A913B7"/>
    <w:rsid w:val="00A97CE9"/>
    <w:rsid w:val="00AA1ECE"/>
    <w:rsid w:val="00AF21DF"/>
    <w:rsid w:val="00AF5DFC"/>
    <w:rsid w:val="00B05F04"/>
    <w:rsid w:val="00B158B6"/>
    <w:rsid w:val="00B3220E"/>
    <w:rsid w:val="00B3437F"/>
    <w:rsid w:val="00B35DDC"/>
    <w:rsid w:val="00B42AE6"/>
    <w:rsid w:val="00B465AE"/>
    <w:rsid w:val="00B467A3"/>
    <w:rsid w:val="00B8379A"/>
    <w:rsid w:val="00B85DB9"/>
    <w:rsid w:val="00BA1391"/>
    <w:rsid w:val="00BB16D9"/>
    <w:rsid w:val="00BC35E6"/>
    <w:rsid w:val="00BC6011"/>
    <w:rsid w:val="00BD2954"/>
    <w:rsid w:val="00BE0010"/>
    <w:rsid w:val="00BF1B79"/>
    <w:rsid w:val="00BF4E2C"/>
    <w:rsid w:val="00C07245"/>
    <w:rsid w:val="00C22A66"/>
    <w:rsid w:val="00C256A0"/>
    <w:rsid w:val="00C5097A"/>
    <w:rsid w:val="00C54620"/>
    <w:rsid w:val="00C66B74"/>
    <w:rsid w:val="00C751CC"/>
    <w:rsid w:val="00C959D3"/>
    <w:rsid w:val="00CD3610"/>
    <w:rsid w:val="00CD781F"/>
    <w:rsid w:val="00CE0C72"/>
    <w:rsid w:val="00CF51C9"/>
    <w:rsid w:val="00CF52C3"/>
    <w:rsid w:val="00CF67FE"/>
    <w:rsid w:val="00D63879"/>
    <w:rsid w:val="00D92F41"/>
    <w:rsid w:val="00D935C0"/>
    <w:rsid w:val="00D93864"/>
    <w:rsid w:val="00D97651"/>
    <w:rsid w:val="00DA12B5"/>
    <w:rsid w:val="00DB7FA0"/>
    <w:rsid w:val="00DF7E88"/>
    <w:rsid w:val="00E04A6B"/>
    <w:rsid w:val="00E04FFC"/>
    <w:rsid w:val="00E05261"/>
    <w:rsid w:val="00E11495"/>
    <w:rsid w:val="00E13DC9"/>
    <w:rsid w:val="00E14E2D"/>
    <w:rsid w:val="00E17776"/>
    <w:rsid w:val="00E21D96"/>
    <w:rsid w:val="00E36773"/>
    <w:rsid w:val="00E44EEE"/>
    <w:rsid w:val="00E464C0"/>
    <w:rsid w:val="00E6537D"/>
    <w:rsid w:val="00E66E46"/>
    <w:rsid w:val="00E67444"/>
    <w:rsid w:val="00E72ED3"/>
    <w:rsid w:val="00E74A0C"/>
    <w:rsid w:val="00E76E67"/>
    <w:rsid w:val="00EA373C"/>
    <w:rsid w:val="00EC2692"/>
    <w:rsid w:val="00F272EE"/>
    <w:rsid w:val="00F30516"/>
    <w:rsid w:val="00F6754E"/>
    <w:rsid w:val="00F76708"/>
    <w:rsid w:val="00F77AD0"/>
    <w:rsid w:val="00F82423"/>
    <w:rsid w:val="00F92A18"/>
    <w:rsid w:val="00F96A03"/>
    <w:rsid w:val="00FA0E9E"/>
    <w:rsid w:val="00FA1520"/>
    <w:rsid w:val="00FE0216"/>
    <w:rsid w:val="00FE40A3"/>
    <w:rsid w:val="00FF266E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_v_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kulinar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E8-A5B8-4BC3-A205-DB134885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Жорег</dc:creator>
  <cp:lastModifiedBy>62</cp:lastModifiedBy>
  <cp:revision>2</cp:revision>
  <cp:lastPrinted>2017-01-24T06:48:00Z</cp:lastPrinted>
  <dcterms:created xsi:type="dcterms:W3CDTF">2017-03-16T10:10:00Z</dcterms:created>
  <dcterms:modified xsi:type="dcterms:W3CDTF">2017-03-16T10:10:00Z</dcterms:modified>
</cp:coreProperties>
</file>