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4C3" w:rsidRPr="005A1DAE" w:rsidRDefault="00DB3A60" w:rsidP="00BF24C3">
      <w:pPr>
        <w:jc w:val="center"/>
        <w:rPr>
          <w:b/>
        </w:rPr>
      </w:pPr>
      <w:bookmarkStart w:id="0" w:name="_GoBack"/>
      <w:bookmarkEnd w:id="0"/>
      <w:r w:rsidRPr="005A1DAE">
        <w:rPr>
          <w:b/>
        </w:rPr>
        <w:t>Извещение</w:t>
      </w:r>
    </w:p>
    <w:p w:rsidR="00B96DAF" w:rsidRPr="00B96DAF" w:rsidRDefault="00FD7826" w:rsidP="00B96DAF">
      <w:pPr>
        <w:jc w:val="center"/>
        <w:rPr>
          <w:b/>
        </w:rPr>
      </w:pPr>
      <w:r w:rsidRPr="005D6089">
        <w:rPr>
          <w:b/>
        </w:rPr>
        <w:t xml:space="preserve">о </w:t>
      </w:r>
      <w:r w:rsidR="00B96DAF" w:rsidRPr="00B96DAF">
        <w:rPr>
          <w:b/>
        </w:rPr>
        <w:t>проведении открытого аукциона на право заключения договор</w:t>
      </w:r>
      <w:r w:rsidR="00AD466C">
        <w:rPr>
          <w:b/>
        </w:rPr>
        <w:t>а</w:t>
      </w:r>
      <w:r w:rsidR="00B96DAF" w:rsidRPr="00B96DAF">
        <w:rPr>
          <w:b/>
        </w:rPr>
        <w:t xml:space="preserve"> аренды земельн</w:t>
      </w:r>
      <w:r w:rsidR="00AD466C">
        <w:rPr>
          <w:b/>
        </w:rPr>
        <w:t>ого</w:t>
      </w:r>
      <w:r w:rsidR="00B96DAF" w:rsidRPr="00B96DAF">
        <w:rPr>
          <w:b/>
        </w:rPr>
        <w:t xml:space="preserve"> участк</w:t>
      </w:r>
      <w:r w:rsidR="00AD466C">
        <w:rPr>
          <w:b/>
        </w:rPr>
        <w:t>а</w:t>
      </w:r>
      <w:r w:rsidR="00B96DAF" w:rsidRPr="00B96DAF">
        <w:rPr>
          <w:b/>
        </w:rPr>
        <w:t xml:space="preserve">, </w:t>
      </w:r>
      <w:r w:rsidR="002C2CE6">
        <w:rPr>
          <w:b/>
        </w:rPr>
        <w:t xml:space="preserve">находящегося в муниципальной </w:t>
      </w:r>
      <w:proofErr w:type="gramStart"/>
      <w:r w:rsidR="002C2CE6">
        <w:rPr>
          <w:b/>
        </w:rPr>
        <w:t>собственности</w:t>
      </w:r>
      <w:proofErr w:type="gramEnd"/>
      <w:r w:rsidR="002C2CE6">
        <w:rPr>
          <w:b/>
        </w:rPr>
        <w:t xml:space="preserve"> ЗАТО Звёздный</w:t>
      </w:r>
    </w:p>
    <w:p w:rsidR="00523DBD" w:rsidRDefault="00523DBD" w:rsidP="00F73BDA">
      <w:pPr>
        <w:ind w:firstLine="709"/>
        <w:jc w:val="both"/>
        <w:rPr>
          <w:b/>
        </w:rPr>
      </w:pPr>
    </w:p>
    <w:p w:rsidR="00F73BDA" w:rsidRPr="00A75E05" w:rsidRDefault="00F73BDA" w:rsidP="008C0627">
      <w:pPr>
        <w:ind w:firstLine="709"/>
        <w:jc w:val="both"/>
      </w:pPr>
      <w:r w:rsidRPr="00A75E05">
        <w:rPr>
          <w:b/>
        </w:rPr>
        <w:t>Организатор аукциона</w:t>
      </w:r>
      <w:r w:rsidR="000B7131">
        <w:rPr>
          <w:b/>
        </w:rPr>
        <w:t xml:space="preserve"> (уполномоченный орган)</w:t>
      </w:r>
      <w:r w:rsidRPr="00A75E05">
        <w:t xml:space="preserve"> – администрация ЗАТО Звёздный, адрес: 614575, Пермский край, п. Звёздный, ул. </w:t>
      </w:r>
      <w:r w:rsidR="005A1DAE" w:rsidRPr="00A75E05">
        <w:t>Ленина, д.11А</w:t>
      </w:r>
      <w:r w:rsidRPr="00A75E05">
        <w:t>, тел./факс (342) 297-06-37</w:t>
      </w:r>
      <w:r w:rsidR="000B7131">
        <w:t>/297-06-42</w:t>
      </w:r>
      <w:r w:rsidRPr="00A75E05">
        <w:t xml:space="preserve">, электронный адрес: </w:t>
      </w:r>
      <w:hyperlink r:id="rId6" w:history="1">
        <w:r w:rsidRPr="00A75E05">
          <w:rPr>
            <w:rStyle w:val="aa"/>
            <w:szCs w:val="26"/>
          </w:rPr>
          <w:t>star@permkra</w:t>
        </w:r>
        <w:r w:rsidRPr="00A75E05">
          <w:rPr>
            <w:rStyle w:val="aa"/>
            <w:szCs w:val="26"/>
            <w:lang w:val="en-US"/>
          </w:rPr>
          <w:t>y</w:t>
        </w:r>
        <w:r w:rsidRPr="00A75E05">
          <w:rPr>
            <w:rStyle w:val="aa"/>
            <w:szCs w:val="26"/>
          </w:rPr>
          <w:t>.ru</w:t>
        </w:r>
      </w:hyperlink>
      <w:r w:rsidRPr="00A75E05">
        <w:t>.</w:t>
      </w:r>
    </w:p>
    <w:p w:rsidR="00811F6B" w:rsidRPr="005B6CCC" w:rsidRDefault="00FD7826" w:rsidP="00BB34D5">
      <w:pPr>
        <w:ind w:firstLine="708"/>
        <w:jc w:val="both"/>
        <w:rPr>
          <w:sz w:val="26"/>
          <w:szCs w:val="26"/>
        </w:rPr>
      </w:pPr>
      <w:r w:rsidRPr="00A75E05">
        <w:rPr>
          <w:b/>
        </w:rPr>
        <w:t>Основание про</w:t>
      </w:r>
      <w:r w:rsidR="00377D85">
        <w:rPr>
          <w:b/>
        </w:rPr>
        <w:t>ведения аукциона на право заключения</w:t>
      </w:r>
      <w:r w:rsidR="00FC371B" w:rsidRPr="00A75E05">
        <w:rPr>
          <w:b/>
        </w:rPr>
        <w:t xml:space="preserve"> договора аренды</w:t>
      </w:r>
      <w:r w:rsidR="00BF24C3" w:rsidRPr="00A75E05">
        <w:rPr>
          <w:b/>
        </w:rPr>
        <w:t xml:space="preserve"> </w:t>
      </w:r>
      <w:r w:rsidRPr="00A75E05">
        <w:t>–</w:t>
      </w:r>
      <w:r w:rsidR="00BF24C3" w:rsidRPr="00A75E05">
        <w:t xml:space="preserve"> </w:t>
      </w:r>
      <w:r w:rsidR="00BF24C3" w:rsidRPr="00A75E05">
        <w:rPr>
          <w:color w:val="000000"/>
        </w:rPr>
        <w:t xml:space="preserve">в соответствии </w:t>
      </w:r>
      <w:r w:rsidR="007C11AA" w:rsidRPr="005911C6">
        <w:rPr>
          <w:color w:val="000000"/>
        </w:rPr>
        <w:t xml:space="preserve">со статьями 447-449 Гражданского кодекса Российской Федерации, </w:t>
      </w:r>
      <w:r w:rsidR="007C11AA" w:rsidRPr="005911C6">
        <w:t>главой V.1</w:t>
      </w:r>
      <w:r w:rsidR="007C11AA" w:rsidRPr="005911C6">
        <w:rPr>
          <w:color w:val="000000"/>
        </w:rPr>
        <w:t xml:space="preserve"> Земельного кодекса Российской Федерации</w:t>
      </w:r>
      <w:r w:rsidR="00BB34D5">
        <w:rPr>
          <w:color w:val="000000"/>
        </w:rPr>
        <w:t xml:space="preserve">, постановлением </w:t>
      </w:r>
      <w:proofErr w:type="gramStart"/>
      <w:r w:rsidR="00BB34D5">
        <w:rPr>
          <w:color w:val="000000"/>
        </w:rPr>
        <w:t>администрации</w:t>
      </w:r>
      <w:proofErr w:type="gramEnd"/>
      <w:r w:rsidR="00BB34D5">
        <w:rPr>
          <w:color w:val="000000"/>
        </w:rPr>
        <w:t xml:space="preserve"> ЗАТО Звёздный от </w:t>
      </w:r>
      <w:r w:rsidR="00673E35">
        <w:rPr>
          <w:color w:val="000000"/>
        </w:rPr>
        <w:t>08</w:t>
      </w:r>
      <w:r w:rsidR="00BB34D5" w:rsidRPr="002F5A96">
        <w:rPr>
          <w:color w:val="000000"/>
        </w:rPr>
        <w:t xml:space="preserve">.05.2020 № </w:t>
      </w:r>
      <w:r w:rsidR="002F5A96" w:rsidRPr="002F5A96">
        <w:rPr>
          <w:color w:val="000000"/>
        </w:rPr>
        <w:t>4</w:t>
      </w:r>
      <w:r w:rsidR="00B2543E">
        <w:rPr>
          <w:color w:val="000000"/>
        </w:rPr>
        <w:t>09</w:t>
      </w:r>
      <w:r w:rsidR="00BB34D5" w:rsidRPr="002F5A96">
        <w:rPr>
          <w:color w:val="000000"/>
        </w:rPr>
        <w:t xml:space="preserve"> «</w:t>
      </w:r>
      <w:r w:rsidR="00BB34D5" w:rsidRPr="00BB34D5">
        <w:rPr>
          <w:color w:val="000000"/>
        </w:rPr>
        <w:t>О проведении открытого аукциона на право заключения договора аренды земельного участка, находящегося в муниципальной собственности</w:t>
      </w:r>
      <w:r w:rsidR="00BB34D5">
        <w:rPr>
          <w:color w:val="000000"/>
        </w:rPr>
        <w:t xml:space="preserve"> </w:t>
      </w:r>
      <w:r w:rsidR="00BB34D5" w:rsidRPr="00BB34D5">
        <w:rPr>
          <w:color w:val="000000"/>
        </w:rPr>
        <w:t>ЗАТО Звёздный</w:t>
      </w:r>
      <w:r w:rsidR="00BB34D5">
        <w:rPr>
          <w:color w:val="000000"/>
        </w:rPr>
        <w:t>»</w:t>
      </w:r>
      <w:r w:rsidR="005B6CCC" w:rsidRPr="005B6CCC">
        <w:t>.</w:t>
      </w:r>
    </w:p>
    <w:p w:rsidR="008156BF" w:rsidRDefault="008156BF" w:rsidP="008C0627">
      <w:pPr>
        <w:ind w:firstLine="709"/>
        <w:jc w:val="both"/>
      </w:pPr>
      <w:r w:rsidRPr="00C70734">
        <w:rPr>
          <w:b/>
          <w:bCs/>
        </w:rPr>
        <w:t xml:space="preserve">Форма </w:t>
      </w:r>
      <w:r>
        <w:rPr>
          <w:b/>
          <w:bCs/>
        </w:rPr>
        <w:t>торгов</w:t>
      </w:r>
      <w:r w:rsidRPr="00C70734">
        <w:t xml:space="preserve"> – аукцион, открытый по составу участников и форме подачи предложений о </w:t>
      </w:r>
      <w:r>
        <w:t>размере ежегодной арендной платы</w:t>
      </w:r>
      <w:r w:rsidRPr="00C70734">
        <w:t xml:space="preserve"> </w:t>
      </w:r>
      <w:r>
        <w:t xml:space="preserve">(далее </w:t>
      </w:r>
      <w:r w:rsidR="00B86424" w:rsidRPr="001D32D3">
        <w:t>–</w:t>
      </w:r>
      <w:r>
        <w:t xml:space="preserve"> аукцион)</w:t>
      </w:r>
      <w:r w:rsidRPr="00C70734">
        <w:t>.</w:t>
      </w:r>
    </w:p>
    <w:p w:rsidR="00317610" w:rsidRDefault="008156BF" w:rsidP="00317610">
      <w:pPr>
        <w:ind w:firstLine="708"/>
        <w:jc w:val="both"/>
      </w:pPr>
      <w:r w:rsidRPr="00265086">
        <w:rPr>
          <w:b/>
        </w:rPr>
        <w:t xml:space="preserve">Предмет </w:t>
      </w:r>
      <w:r w:rsidRPr="00030BE6">
        <w:rPr>
          <w:b/>
        </w:rPr>
        <w:t xml:space="preserve">аукциона </w:t>
      </w:r>
      <w:r w:rsidRPr="00030BE6">
        <w:t xml:space="preserve">– </w:t>
      </w:r>
      <w:r w:rsidR="00317610">
        <w:t>право заключения договора аренды земельного участка, находящ</w:t>
      </w:r>
      <w:r w:rsidR="00F85A60">
        <w:t>его</w:t>
      </w:r>
      <w:r w:rsidR="00317610">
        <w:t xml:space="preserve">ся в муниципальной </w:t>
      </w:r>
      <w:proofErr w:type="gramStart"/>
      <w:r w:rsidR="00317610">
        <w:t>собственности</w:t>
      </w:r>
      <w:proofErr w:type="gramEnd"/>
      <w:r w:rsidR="00317610">
        <w:t xml:space="preserve"> ЗАТО Звёздный:</w:t>
      </w:r>
    </w:p>
    <w:p w:rsidR="00323B9F" w:rsidRPr="00030BE6" w:rsidRDefault="006E39C1" w:rsidP="00317610">
      <w:pPr>
        <w:ind w:firstLine="708"/>
        <w:jc w:val="both"/>
      </w:pPr>
      <w:r w:rsidRPr="006E39C1">
        <w:t xml:space="preserve">земельный участок, расположенный по адресу: Пермский край, </w:t>
      </w:r>
      <w:proofErr w:type="spellStart"/>
      <w:r w:rsidRPr="006E39C1">
        <w:t>пгт</w:t>
      </w:r>
      <w:proofErr w:type="spellEnd"/>
      <w:r w:rsidRPr="006E39C1">
        <w:t xml:space="preserve">. Звёздный, пер. Большой Каретный, з/у </w:t>
      </w:r>
      <w:r w:rsidR="001C0E1B">
        <w:t>2</w:t>
      </w:r>
      <w:r w:rsidR="00ED7C93">
        <w:t>2</w:t>
      </w:r>
      <w:r w:rsidRPr="006E39C1">
        <w:t xml:space="preserve"> с кадастровым номером 59:41:0010001:9</w:t>
      </w:r>
      <w:r w:rsidR="00673E35">
        <w:t>30</w:t>
      </w:r>
      <w:r w:rsidR="00ED7C93">
        <w:t>3</w:t>
      </w:r>
      <w:r w:rsidRPr="006E39C1">
        <w:t xml:space="preserve">, категория земель: земли населённых пунктов, вид разрешённого использования: для индивидуального жилищного строительства, площадь </w:t>
      </w:r>
      <w:r w:rsidR="00A64CD0">
        <w:t>12</w:t>
      </w:r>
      <w:r w:rsidR="00ED7C93">
        <w:t>63</w:t>
      </w:r>
      <w:r w:rsidRPr="006E39C1">
        <w:t xml:space="preserve"> </w:t>
      </w:r>
      <w:proofErr w:type="spellStart"/>
      <w:proofErr w:type="gramStart"/>
      <w:r w:rsidRPr="006E39C1">
        <w:t>кв.м</w:t>
      </w:r>
      <w:proofErr w:type="spellEnd"/>
      <w:proofErr w:type="gramEnd"/>
      <w:r w:rsidR="00B23A48">
        <w:t xml:space="preserve">, </w:t>
      </w:r>
      <w:r w:rsidR="001C5258" w:rsidRPr="001C5258">
        <w:t>государственная регистрация права от 27.08.2019 № 59:41:0010001:9</w:t>
      </w:r>
      <w:r w:rsidR="00673E35">
        <w:t>30</w:t>
      </w:r>
      <w:r w:rsidR="00ED7C93">
        <w:t>3</w:t>
      </w:r>
      <w:r w:rsidR="001C5258" w:rsidRPr="001C5258">
        <w:t>-59/090/2019-1</w:t>
      </w:r>
      <w:r w:rsidR="00317610">
        <w:t xml:space="preserve"> </w:t>
      </w:r>
      <w:r w:rsidR="006C0597" w:rsidRPr="00B826BB">
        <w:t>(далее</w:t>
      </w:r>
      <w:r w:rsidR="006C0597" w:rsidRPr="00030BE6">
        <w:t xml:space="preserve"> – </w:t>
      </w:r>
      <w:r w:rsidR="00CA6C92" w:rsidRPr="00030BE6">
        <w:t>земельны</w:t>
      </w:r>
      <w:r w:rsidR="00111502" w:rsidRPr="00030BE6">
        <w:t>й</w:t>
      </w:r>
      <w:r w:rsidR="006C0597" w:rsidRPr="00030BE6">
        <w:t xml:space="preserve"> участ</w:t>
      </w:r>
      <w:r w:rsidR="00111502" w:rsidRPr="00030BE6">
        <w:t>ок</w:t>
      </w:r>
      <w:r w:rsidR="006C0597" w:rsidRPr="00030BE6">
        <w:t>)</w:t>
      </w:r>
      <w:r w:rsidR="009F1242" w:rsidRPr="00030BE6">
        <w:t>.</w:t>
      </w:r>
    </w:p>
    <w:p w:rsidR="00B826BB" w:rsidRPr="00043991" w:rsidRDefault="00B826BB" w:rsidP="00B826BB">
      <w:pPr>
        <w:ind w:firstLine="708"/>
        <w:jc w:val="both"/>
      </w:pPr>
      <w:r w:rsidRPr="00043991">
        <w:t>Земельный участок ограничен в обороте.</w:t>
      </w:r>
    </w:p>
    <w:p w:rsidR="00B826BB" w:rsidRPr="00043991" w:rsidRDefault="00B826BB" w:rsidP="00B826BB">
      <w:pPr>
        <w:ind w:firstLine="720"/>
        <w:jc w:val="both"/>
      </w:pPr>
      <w:r w:rsidRPr="00043991">
        <w:t>Обременения:</w:t>
      </w:r>
    </w:p>
    <w:p w:rsidR="00B826BB" w:rsidRDefault="00EA57A5" w:rsidP="00B826BB">
      <w:pPr>
        <w:ind w:firstLine="708"/>
        <w:jc w:val="both"/>
      </w:pPr>
      <w:r w:rsidRPr="00EA57A5">
        <w:t xml:space="preserve">зона с особыми условиями использования – </w:t>
      </w:r>
      <w:proofErr w:type="spellStart"/>
      <w:r w:rsidR="004F5A66">
        <w:t>п</w:t>
      </w:r>
      <w:r w:rsidRPr="00EA57A5">
        <w:t>риаэродромная</w:t>
      </w:r>
      <w:proofErr w:type="spellEnd"/>
      <w:r w:rsidRPr="00EA57A5">
        <w:t xml:space="preserve"> территория аэродрома аэропорта Большое Савино.</w:t>
      </w:r>
    </w:p>
    <w:p w:rsidR="005F5908" w:rsidRPr="004F5A66" w:rsidRDefault="005F5908" w:rsidP="004F5A66">
      <w:pPr>
        <w:ind w:firstLine="708"/>
        <w:jc w:val="both"/>
      </w:pPr>
      <w:r w:rsidRPr="004F5A66">
        <w:t>Земельн</w:t>
      </w:r>
      <w:r w:rsidR="00CA6C92" w:rsidRPr="004F5A66">
        <w:t>ы</w:t>
      </w:r>
      <w:r w:rsidR="00111502" w:rsidRPr="004F5A66">
        <w:t>й</w:t>
      </w:r>
      <w:r w:rsidRPr="004F5A66">
        <w:t xml:space="preserve"> участ</w:t>
      </w:r>
      <w:r w:rsidR="00111502" w:rsidRPr="004F5A66">
        <w:t>ок</w:t>
      </w:r>
      <w:r w:rsidRPr="004F5A66">
        <w:t xml:space="preserve"> </w:t>
      </w:r>
      <w:r w:rsidR="0050608E" w:rsidRPr="004F5A66">
        <w:t xml:space="preserve">расположен </w:t>
      </w:r>
      <w:r w:rsidR="004F5A66" w:rsidRPr="004F5A66">
        <w:t>в южной части п. Звёздный, в зоне жилой застройки. Инженерные коммуникации проложены вблизи участков. Земельный участок имеет хорошие подъездные пути</w:t>
      </w:r>
      <w:r w:rsidR="00045886" w:rsidRPr="004F5A66">
        <w:t>.</w:t>
      </w:r>
    </w:p>
    <w:p w:rsidR="004F5A66" w:rsidRDefault="004F5A66" w:rsidP="001B596C">
      <w:pPr>
        <w:ind w:firstLine="708"/>
        <w:contextualSpacing/>
        <w:jc w:val="both"/>
        <w:rPr>
          <w:highlight w:val="yellow"/>
        </w:rPr>
      </w:pPr>
      <w:r w:rsidRPr="004F5A66">
        <w:t xml:space="preserve">Технические условия </w:t>
      </w:r>
      <w:r>
        <w:t>присоединения</w:t>
      </w:r>
      <w:r w:rsidRPr="004F5A66">
        <w:t xml:space="preserve"> к сетям инженерно-технического обеспечения планируемых к строительству объектов на земельн</w:t>
      </w:r>
      <w:r>
        <w:t xml:space="preserve">ом </w:t>
      </w:r>
      <w:r w:rsidRPr="004F5A66">
        <w:t>участк</w:t>
      </w:r>
      <w:r>
        <w:t>е</w:t>
      </w:r>
      <w:r w:rsidRPr="004F5A66">
        <w:t xml:space="preserve"> и информация о плате за подключение будут выдаваться застройщику индивидуально</w:t>
      </w:r>
      <w:r>
        <w:t>.</w:t>
      </w:r>
    </w:p>
    <w:p w:rsidR="00D111E3" w:rsidRPr="00D111E3" w:rsidRDefault="004F5A66" w:rsidP="001B596C">
      <w:pPr>
        <w:ind w:firstLine="708"/>
        <w:contextualSpacing/>
        <w:jc w:val="both"/>
        <w:rPr>
          <w:rStyle w:val="FontStyle19"/>
          <w:spacing w:val="0"/>
        </w:rPr>
      </w:pPr>
      <w:r w:rsidRPr="004F5A66">
        <w:t>Проекты т</w:t>
      </w:r>
      <w:r w:rsidR="008107E3" w:rsidRPr="004F5A66">
        <w:t>ехнически</w:t>
      </w:r>
      <w:r w:rsidRPr="004F5A66">
        <w:t>х</w:t>
      </w:r>
      <w:r w:rsidR="008107E3" w:rsidRPr="004F5A66">
        <w:t xml:space="preserve"> услови</w:t>
      </w:r>
      <w:r w:rsidRPr="004F5A66">
        <w:t>й</w:t>
      </w:r>
      <w:r w:rsidR="008107E3" w:rsidRPr="004F5A66">
        <w:t xml:space="preserve"> </w:t>
      </w:r>
      <w:r w:rsidRPr="004F5A66">
        <w:t xml:space="preserve">на технологическое присоединение </w:t>
      </w:r>
      <w:r w:rsidR="0052480A" w:rsidRPr="004F5A66">
        <w:t>к тепло</w:t>
      </w:r>
      <w:r w:rsidRPr="004F5A66">
        <w:t>вым и электрическим сетям</w:t>
      </w:r>
      <w:r w:rsidR="0052480A" w:rsidRPr="004F5A66">
        <w:t xml:space="preserve">, </w:t>
      </w:r>
      <w:r w:rsidRPr="004F5A66">
        <w:t xml:space="preserve">сетям холодного </w:t>
      </w:r>
      <w:r w:rsidR="0052480A" w:rsidRPr="004F5A66">
        <w:t>водоснабжения и</w:t>
      </w:r>
      <w:r w:rsidRPr="004F5A66">
        <w:t xml:space="preserve"> канализации</w:t>
      </w:r>
      <w:r w:rsidR="0050608E" w:rsidRPr="004F5A66">
        <w:t xml:space="preserve"> </w:t>
      </w:r>
      <w:r w:rsidR="00582197" w:rsidRPr="004F5A66">
        <w:rPr>
          <w:b/>
          <w:u w:val="single"/>
        </w:rPr>
        <w:t>прикреплены на сайте отдельными файлами</w:t>
      </w:r>
      <w:r w:rsidR="00D111E3" w:rsidRPr="004F5A66">
        <w:rPr>
          <w:rStyle w:val="FontStyle19"/>
          <w:spacing w:val="0"/>
        </w:rPr>
        <w:t>.</w:t>
      </w:r>
    </w:p>
    <w:p w:rsidR="00FB7496" w:rsidRPr="00F06809" w:rsidRDefault="00FB7496" w:rsidP="00FB7496">
      <w:pPr>
        <w:pStyle w:val="ConsNormal"/>
        <w:widowControl/>
        <w:ind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6809">
        <w:rPr>
          <w:rFonts w:ascii="Times New Roman" w:hAnsi="Times New Roman" w:cs="Times New Roman"/>
          <w:sz w:val="24"/>
          <w:szCs w:val="24"/>
        </w:rPr>
        <w:t xml:space="preserve">Правилами землепользования и </w:t>
      </w:r>
      <w:proofErr w:type="gramStart"/>
      <w:r w:rsidRPr="00F06809">
        <w:rPr>
          <w:rFonts w:ascii="Times New Roman" w:hAnsi="Times New Roman" w:cs="Times New Roman"/>
          <w:sz w:val="24"/>
          <w:szCs w:val="24"/>
        </w:rPr>
        <w:t>застройки</w:t>
      </w:r>
      <w:proofErr w:type="gramEnd"/>
      <w:r w:rsidRPr="00F06809">
        <w:rPr>
          <w:rFonts w:ascii="Times New Roman" w:hAnsi="Times New Roman" w:cs="Times New Roman"/>
          <w:sz w:val="24"/>
          <w:szCs w:val="24"/>
        </w:rPr>
        <w:t xml:space="preserve"> ЗАТО Звёздный, утверждёнными решением Думы ЗАТО Звёздный от 30.03.2017 № 259, установлены максимально и (или) минимально допустимые параметры разрешённого строительства объекта капитального строительства на земельном участке.</w:t>
      </w:r>
    </w:p>
    <w:p w:rsidR="00696E38" w:rsidRPr="009B5E66" w:rsidRDefault="00696E38" w:rsidP="00696E38">
      <w:pPr>
        <w:ind w:firstLine="709"/>
        <w:jc w:val="both"/>
        <w:rPr>
          <w:rFonts w:eastAsia="Calibri"/>
          <w:bCs/>
          <w:lang w:eastAsia="en-US"/>
        </w:rPr>
      </w:pPr>
      <w:r w:rsidRPr="009B5E66">
        <w:rPr>
          <w:rFonts w:eastAsia="Calibri"/>
          <w:bCs/>
          <w:lang w:eastAsia="en-US"/>
        </w:rPr>
        <w:t>Предельные размеры земельных участков</w:t>
      </w:r>
      <w:r w:rsidR="007A24DF" w:rsidRPr="009B5E66">
        <w:rPr>
          <w:rFonts w:eastAsia="Calibri"/>
          <w:bCs/>
          <w:lang w:eastAsia="en-US"/>
        </w:rPr>
        <w:t>,</w:t>
      </w:r>
      <w:r w:rsidRPr="009B5E66">
        <w:rPr>
          <w:rFonts w:eastAsia="Calibri"/>
          <w:bCs/>
          <w:lang w:eastAsia="en-US"/>
        </w:rPr>
        <w:t xml:space="preserve"> параметры разрешенного строительства, реконструкции объектов капитального строительства:</w:t>
      </w:r>
    </w:p>
    <w:tbl>
      <w:tblPr>
        <w:tblW w:w="9708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6731"/>
        <w:gridCol w:w="851"/>
        <w:gridCol w:w="1417"/>
      </w:tblGrid>
      <w:tr w:rsidR="00696E38" w:rsidRPr="009B5E66" w:rsidTr="001B6136">
        <w:trPr>
          <w:trHeight w:val="244"/>
          <w:jc w:val="center"/>
        </w:trPr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numPr>
                <w:ilvl w:val="0"/>
                <w:numId w:val="9"/>
              </w:numPr>
              <w:suppressLineNumbers/>
              <w:tabs>
                <w:tab w:val="left" w:pos="152"/>
                <w:tab w:val="left" w:pos="720"/>
              </w:tabs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7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autoSpaceDE w:val="0"/>
              <w:autoSpaceDN w:val="0"/>
              <w:adjustRightInd w:val="0"/>
            </w:pPr>
            <w:r w:rsidRPr="009B5E66">
              <w:t>Минимальная площадь земельного участка  ЛПХ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B5E66">
              <w:rPr>
                <w:lang w:eastAsia="ar-SA"/>
              </w:rPr>
              <w:t>м2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B5E66">
              <w:rPr>
                <w:lang w:eastAsia="ar-SA"/>
              </w:rPr>
              <w:t>5000</w:t>
            </w:r>
          </w:p>
        </w:tc>
      </w:tr>
      <w:tr w:rsidR="00696E38" w:rsidRPr="009B5E66" w:rsidTr="007A24DF">
        <w:trPr>
          <w:jc w:val="center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numPr>
                <w:ilvl w:val="0"/>
                <w:numId w:val="9"/>
              </w:numPr>
              <w:suppressLineNumbers/>
              <w:tabs>
                <w:tab w:val="left" w:pos="152"/>
                <w:tab w:val="left" w:pos="720"/>
              </w:tabs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731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autoSpaceDE w:val="0"/>
              <w:autoSpaceDN w:val="0"/>
              <w:adjustRightInd w:val="0"/>
            </w:pPr>
            <w:r w:rsidRPr="009B5E66">
              <w:t>Минимальная площадь земельного участка ИЖС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B5E66">
              <w:rPr>
                <w:lang w:eastAsia="ar-SA"/>
              </w:rPr>
              <w:t>м2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B5E66">
              <w:rPr>
                <w:lang w:eastAsia="ar-SA"/>
              </w:rPr>
              <w:t>600</w:t>
            </w:r>
          </w:p>
        </w:tc>
      </w:tr>
      <w:tr w:rsidR="00696E38" w:rsidRPr="009B5E66" w:rsidTr="007A24DF">
        <w:trPr>
          <w:jc w:val="center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numPr>
                <w:ilvl w:val="0"/>
                <w:numId w:val="9"/>
              </w:numPr>
              <w:suppressLineNumbers/>
              <w:tabs>
                <w:tab w:val="left" w:pos="152"/>
                <w:tab w:val="left" w:pos="720"/>
              </w:tabs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731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autoSpaceDE w:val="0"/>
              <w:autoSpaceDN w:val="0"/>
              <w:adjustRightInd w:val="0"/>
            </w:pPr>
            <w:r w:rsidRPr="009B5E66">
              <w:t>Максимальная площадь земельного участка  ЛПХ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B5E66">
              <w:rPr>
                <w:lang w:eastAsia="ar-SA"/>
              </w:rPr>
              <w:t>м2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B5E66">
              <w:rPr>
                <w:lang w:eastAsia="ar-SA"/>
              </w:rPr>
              <w:t>20000</w:t>
            </w:r>
          </w:p>
        </w:tc>
      </w:tr>
      <w:tr w:rsidR="00696E38" w:rsidRPr="009B5E66" w:rsidTr="007A24DF">
        <w:trPr>
          <w:jc w:val="center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numPr>
                <w:ilvl w:val="0"/>
                <w:numId w:val="9"/>
              </w:numPr>
              <w:suppressLineNumbers/>
              <w:tabs>
                <w:tab w:val="left" w:pos="152"/>
                <w:tab w:val="left" w:pos="720"/>
              </w:tabs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731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autoSpaceDE w:val="0"/>
              <w:autoSpaceDN w:val="0"/>
              <w:adjustRightInd w:val="0"/>
            </w:pPr>
            <w:r w:rsidRPr="009B5E66">
              <w:t>Максимальная площадь земельного участка  ИЖС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B5E66">
              <w:rPr>
                <w:lang w:eastAsia="ar-SA"/>
              </w:rPr>
              <w:t>м2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B5E66">
              <w:rPr>
                <w:lang w:eastAsia="ar-SA"/>
              </w:rPr>
              <w:t>2500</w:t>
            </w:r>
          </w:p>
        </w:tc>
      </w:tr>
      <w:tr w:rsidR="00696E38" w:rsidRPr="009B5E66" w:rsidTr="007A24DF">
        <w:trPr>
          <w:jc w:val="center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numPr>
                <w:ilvl w:val="0"/>
                <w:numId w:val="9"/>
              </w:numPr>
              <w:suppressLineNumbers/>
              <w:tabs>
                <w:tab w:val="left" w:pos="152"/>
                <w:tab w:val="left" w:pos="720"/>
              </w:tabs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731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autoSpaceDE w:val="0"/>
              <w:autoSpaceDN w:val="0"/>
              <w:adjustRightInd w:val="0"/>
            </w:pPr>
            <w:r w:rsidRPr="009B5E66">
              <w:t>Минимальная площадь земельного участка под дачное строительство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B5E66">
              <w:rPr>
                <w:lang w:eastAsia="ar-SA"/>
              </w:rPr>
              <w:t>м2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B5E66">
              <w:rPr>
                <w:lang w:eastAsia="ar-SA"/>
              </w:rPr>
              <w:t>600</w:t>
            </w:r>
          </w:p>
        </w:tc>
      </w:tr>
      <w:tr w:rsidR="00696E38" w:rsidRPr="009B5E66" w:rsidTr="007A24DF">
        <w:trPr>
          <w:jc w:val="center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numPr>
                <w:ilvl w:val="0"/>
                <w:numId w:val="9"/>
              </w:numPr>
              <w:suppressLineNumbers/>
              <w:tabs>
                <w:tab w:val="left" w:pos="152"/>
                <w:tab w:val="left" w:pos="720"/>
              </w:tabs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731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autoSpaceDE w:val="0"/>
              <w:autoSpaceDN w:val="0"/>
              <w:adjustRightInd w:val="0"/>
            </w:pPr>
            <w:r w:rsidRPr="009B5E66">
              <w:t>Максимальная площадь земельного участка под дачное строительство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B5E66">
              <w:rPr>
                <w:lang w:eastAsia="ar-SA"/>
              </w:rPr>
              <w:t>м2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B5E66">
              <w:rPr>
                <w:lang w:eastAsia="ar-SA"/>
              </w:rPr>
              <w:t>2500</w:t>
            </w:r>
          </w:p>
        </w:tc>
      </w:tr>
      <w:tr w:rsidR="00696E38" w:rsidRPr="009B5E66" w:rsidTr="007A24DF">
        <w:trPr>
          <w:jc w:val="center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numPr>
                <w:ilvl w:val="0"/>
                <w:numId w:val="9"/>
              </w:numPr>
              <w:suppressLineNumbers/>
              <w:tabs>
                <w:tab w:val="left" w:pos="152"/>
                <w:tab w:val="left" w:pos="720"/>
              </w:tabs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731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autoSpaceDE w:val="0"/>
              <w:autoSpaceDN w:val="0"/>
              <w:adjustRightInd w:val="0"/>
            </w:pPr>
            <w:r w:rsidRPr="009B5E66">
              <w:t>Минимальная площадь земельного участка под огородничество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B5E66">
              <w:rPr>
                <w:lang w:eastAsia="ar-SA"/>
              </w:rPr>
              <w:t>м2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B5E66">
              <w:rPr>
                <w:lang w:eastAsia="ar-SA"/>
              </w:rPr>
              <w:t>200</w:t>
            </w:r>
          </w:p>
        </w:tc>
      </w:tr>
      <w:tr w:rsidR="00696E38" w:rsidRPr="009B5E66" w:rsidTr="007A24DF">
        <w:trPr>
          <w:jc w:val="center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numPr>
                <w:ilvl w:val="0"/>
                <w:numId w:val="9"/>
              </w:numPr>
              <w:suppressLineNumbers/>
              <w:tabs>
                <w:tab w:val="left" w:pos="152"/>
                <w:tab w:val="left" w:pos="720"/>
              </w:tabs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731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autoSpaceDE w:val="0"/>
              <w:autoSpaceDN w:val="0"/>
              <w:adjustRightInd w:val="0"/>
            </w:pPr>
            <w:r w:rsidRPr="009B5E66">
              <w:t>Максимальная площадь земельного участка под огородничество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B5E66">
              <w:rPr>
                <w:lang w:eastAsia="ar-SA"/>
              </w:rPr>
              <w:t>м2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B5E66">
              <w:rPr>
                <w:lang w:eastAsia="ar-SA"/>
              </w:rPr>
              <w:t>2000</w:t>
            </w:r>
          </w:p>
        </w:tc>
      </w:tr>
      <w:tr w:rsidR="00696E38" w:rsidRPr="009B5E66" w:rsidTr="007A24DF">
        <w:trPr>
          <w:jc w:val="center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numPr>
                <w:ilvl w:val="0"/>
                <w:numId w:val="9"/>
              </w:numPr>
              <w:suppressLineNumbers/>
              <w:tabs>
                <w:tab w:val="left" w:pos="152"/>
                <w:tab w:val="left" w:pos="720"/>
              </w:tabs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731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autoSpaceDE w:val="0"/>
              <w:autoSpaceDN w:val="0"/>
              <w:adjustRightInd w:val="0"/>
            </w:pPr>
            <w:r w:rsidRPr="009B5E66">
              <w:t xml:space="preserve">Минимальная ширина земельного участка </w:t>
            </w:r>
          </w:p>
          <w:p w:rsidR="00696E38" w:rsidRPr="009B5E66" w:rsidRDefault="00696E38" w:rsidP="00731E1E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B5E66">
              <w:rPr>
                <w:lang w:eastAsia="ar-SA"/>
              </w:rPr>
              <w:t>м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B5E66">
              <w:rPr>
                <w:lang w:eastAsia="ar-SA"/>
              </w:rPr>
              <w:t>15</w:t>
            </w:r>
          </w:p>
        </w:tc>
      </w:tr>
      <w:tr w:rsidR="00696E38" w:rsidRPr="009B5E66" w:rsidTr="007A24DF">
        <w:trPr>
          <w:jc w:val="center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numPr>
                <w:ilvl w:val="0"/>
                <w:numId w:val="9"/>
              </w:numPr>
              <w:suppressLineNumbers/>
              <w:tabs>
                <w:tab w:val="left" w:pos="152"/>
                <w:tab w:val="left" w:pos="720"/>
              </w:tabs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731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autoSpaceDE w:val="0"/>
              <w:autoSpaceDN w:val="0"/>
              <w:adjustRightInd w:val="0"/>
            </w:pPr>
            <w:r w:rsidRPr="009B5E66">
              <w:t xml:space="preserve">Максимальное расстояние от дома до красной линии улиц (или в соответствии с Проектом планировки территории) 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B5E66">
              <w:rPr>
                <w:lang w:eastAsia="ar-SA"/>
              </w:rPr>
              <w:t>м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B5E66">
              <w:rPr>
                <w:lang w:eastAsia="ar-SA"/>
              </w:rPr>
              <w:t>5</w:t>
            </w:r>
          </w:p>
        </w:tc>
      </w:tr>
      <w:tr w:rsidR="00696E38" w:rsidRPr="009B5E66" w:rsidTr="001B6136">
        <w:trPr>
          <w:trHeight w:val="967"/>
          <w:jc w:val="center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numPr>
                <w:ilvl w:val="0"/>
                <w:numId w:val="9"/>
              </w:numPr>
              <w:suppressLineNumbers/>
              <w:tabs>
                <w:tab w:val="left" w:pos="152"/>
                <w:tab w:val="left" w:pos="720"/>
              </w:tabs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731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B5E66">
              <w:rPr>
                <w:rFonts w:eastAsia="Calibri"/>
                <w:lang w:eastAsia="en-US"/>
              </w:rPr>
              <w:t>Минимальное расстояние от хозяйственных построек до  красных линий улиц и проездов (или в соответствии с Проектом планировки территории)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B5E66">
              <w:rPr>
                <w:lang w:eastAsia="ar-SA"/>
              </w:rPr>
              <w:t>м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B5E66">
              <w:rPr>
                <w:lang w:eastAsia="ar-SA"/>
              </w:rPr>
              <w:t>3</w:t>
            </w:r>
          </w:p>
        </w:tc>
      </w:tr>
      <w:tr w:rsidR="00696E38" w:rsidRPr="009B5E66" w:rsidTr="007A24DF">
        <w:trPr>
          <w:jc w:val="center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numPr>
                <w:ilvl w:val="0"/>
                <w:numId w:val="9"/>
              </w:numPr>
              <w:suppressLineNumbers/>
              <w:tabs>
                <w:tab w:val="left" w:pos="152"/>
                <w:tab w:val="left" w:pos="720"/>
              </w:tabs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731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autoSpaceDE w:val="0"/>
              <w:autoSpaceDN w:val="0"/>
              <w:adjustRightInd w:val="0"/>
            </w:pPr>
            <w:r w:rsidRPr="009B5E66">
              <w:t>Минимальное расстояние от жилого дома до границы соседнего участка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B5E66">
              <w:rPr>
                <w:lang w:eastAsia="ar-SA"/>
              </w:rPr>
              <w:t>м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B5E66">
              <w:rPr>
                <w:lang w:eastAsia="ar-SA"/>
              </w:rPr>
              <w:t>3</w:t>
            </w:r>
          </w:p>
        </w:tc>
      </w:tr>
      <w:tr w:rsidR="00696E38" w:rsidRPr="009B5E66" w:rsidTr="007A24DF">
        <w:trPr>
          <w:jc w:val="center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numPr>
                <w:ilvl w:val="0"/>
                <w:numId w:val="9"/>
              </w:numPr>
              <w:suppressLineNumbers/>
              <w:tabs>
                <w:tab w:val="left" w:pos="152"/>
                <w:tab w:val="left" w:pos="720"/>
              </w:tabs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731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B61937">
            <w:pPr>
              <w:autoSpaceDE w:val="0"/>
              <w:autoSpaceDN w:val="0"/>
              <w:adjustRightInd w:val="0"/>
            </w:pPr>
            <w:r w:rsidRPr="009B5E66">
              <w:t xml:space="preserve">Минимальное расстояние от прочих построек (парников, навесов, стационарной емкости для воды, навеса для автомобиля, гаража, погреба, уборной, бань, саун и др. кроме </w:t>
            </w:r>
            <w:proofErr w:type="spellStart"/>
            <w:r w:rsidRPr="009B5E66">
              <w:t>конюшень</w:t>
            </w:r>
            <w:proofErr w:type="spellEnd"/>
            <w:r w:rsidRPr="009B5E66">
              <w:t xml:space="preserve"> для разведения мелкого скота и птицы для семейного потребления) до границы соседнего участка. Допускается блокировка   хозяйственных построек на смежных земельных участках по взаимному согласию домовладельцев с учетом противопожарных требований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B5E66">
              <w:rPr>
                <w:lang w:eastAsia="ar-SA"/>
              </w:rPr>
              <w:t>м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B5E66">
              <w:rPr>
                <w:lang w:eastAsia="ar-SA"/>
              </w:rPr>
              <w:t>1</w:t>
            </w:r>
          </w:p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</w:p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</w:p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</w:p>
        </w:tc>
      </w:tr>
      <w:tr w:rsidR="00696E38" w:rsidRPr="009B5E66" w:rsidTr="007A24DF">
        <w:trPr>
          <w:jc w:val="center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numPr>
                <w:ilvl w:val="0"/>
                <w:numId w:val="9"/>
              </w:numPr>
              <w:suppressLineNumbers/>
              <w:tabs>
                <w:tab w:val="left" w:pos="152"/>
                <w:tab w:val="left" w:pos="720"/>
              </w:tabs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731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autoSpaceDE w:val="0"/>
              <w:autoSpaceDN w:val="0"/>
              <w:adjustRightInd w:val="0"/>
            </w:pPr>
            <w:r w:rsidRPr="009B5E66">
              <w:t>Минимальное расстояние конюшен для разведения мелкого скота и птицы для семейного потребления до границы соседнего участка.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B5E66">
              <w:rPr>
                <w:lang w:eastAsia="ar-SA"/>
              </w:rPr>
              <w:t>м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B5E66">
              <w:rPr>
                <w:lang w:eastAsia="ar-SA"/>
              </w:rPr>
              <w:t>4</w:t>
            </w:r>
          </w:p>
        </w:tc>
      </w:tr>
      <w:tr w:rsidR="00696E38" w:rsidRPr="009B5E66" w:rsidTr="007A24DF">
        <w:trPr>
          <w:jc w:val="center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numPr>
                <w:ilvl w:val="0"/>
                <w:numId w:val="9"/>
              </w:numPr>
              <w:suppressLineNumbers/>
              <w:tabs>
                <w:tab w:val="left" w:pos="152"/>
                <w:tab w:val="left" w:pos="720"/>
              </w:tabs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731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B5E66">
              <w:rPr>
                <w:rFonts w:eastAsia="Calibri"/>
                <w:lang w:eastAsia="en-US"/>
              </w:rPr>
              <w:t xml:space="preserve">Минимальное расстояние от окон жилых комнат до стен  соседнего дома и хозяйственных построек, расположенных на соседних земельных участках  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B5E66">
              <w:rPr>
                <w:lang w:eastAsia="ar-SA"/>
              </w:rPr>
              <w:t>м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B5E66">
              <w:rPr>
                <w:lang w:eastAsia="ar-SA"/>
              </w:rPr>
              <w:t>6</w:t>
            </w:r>
          </w:p>
        </w:tc>
      </w:tr>
      <w:tr w:rsidR="00696E38" w:rsidRPr="009B5E66" w:rsidTr="007A24DF">
        <w:trPr>
          <w:jc w:val="center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numPr>
                <w:ilvl w:val="0"/>
                <w:numId w:val="9"/>
              </w:numPr>
              <w:suppressLineNumbers/>
              <w:tabs>
                <w:tab w:val="left" w:pos="152"/>
                <w:tab w:val="left" w:pos="720"/>
              </w:tabs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731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autoSpaceDE w:val="0"/>
              <w:autoSpaceDN w:val="0"/>
              <w:adjustRightInd w:val="0"/>
            </w:pPr>
            <w:r w:rsidRPr="009B5E66">
              <w:t>Максимальный процент застройки земельного участка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B5E66">
              <w:rPr>
                <w:lang w:eastAsia="ar-SA"/>
              </w:rPr>
              <w:t>%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B5E66">
              <w:rPr>
                <w:lang w:eastAsia="ar-SA"/>
              </w:rPr>
              <w:t>70</w:t>
            </w:r>
          </w:p>
        </w:tc>
      </w:tr>
      <w:tr w:rsidR="00696E38" w:rsidRPr="009B5E66" w:rsidTr="007A24DF">
        <w:trPr>
          <w:jc w:val="center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numPr>
                <w:ilvl w:val="0"/>
                <w:numId w:val="9"/>
              </w:numPr>
              <w:suppressLineNumbers/>
              <w:tabs>
                <w:tab w:val="left" w:pos="152"/>
                <w:tab w:val="left" w:pos="720"/>
              </w:tabs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731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autoSpaceDE w:val="0"/>
              <w:autoSpaceDN w:val="0"/>
              <w:adjustRightInd w:val="0"/>
            </w:pPr>
            <w:r w:rsidRPr="009B5E66">
              <w:t xml:space="preserve">Максимальная высота здания 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B5E66">
              <w:rPr>
                <w:lang w:eastAsia="ar-SA"/>
              </w:rPr>
              <w:t>м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B5E66">
              <w:rPr>
                <w:lang w:eastAsia="ar-SA"/>
              </w:rPr>
              <w:t>10</w:t>
            </w:r>
          </w:p>
        </w:tc>
      </w:tr>
      <w:tr w:rsidR="00696E38" w:rsidRPr="009B5E66" w:rsidTr="007A24DF">
        <w:trPr>
          <w:jc w:val="center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numPr>
                <w:ilvl w:val="0"/>
                <w:numId w:val="9"/>
              </w:numPr>
              <w:suppressLineNumbers/>
              <w:tabs>
                <w:tab w:val="left" w:pos="152"/>
                <w:tab w:val="left" w:pos="720"/>
              </w:tabs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731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autoSpaceDE w:val="0"/>
              <w:autoSpaceDN w:val="0"/>
              <w:adjustRightInd w:val="0"/>
            </w:pPr>
            <w:r w:rsidRPr="009B5E66">
              <w:t xml:space="preserve">Максимальная высота ограждения (сетчатого или решетчатого) со стороны смежных земельных участков   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B5E66">
              <w:rPr>
                <w:lang w:eastAsia="ar-SA"/>
              </w:rPr>
              <w:t>м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B5E66">
              <w:rPr>
                <w:lang w:eastAsia="ar-SA"/>
              </w:rPr>
              <w:t>1,5</w:t>
            </w:r>
          </w:p>
        </w:tc>
      </w:tr>
      <w:tr w:rsidR="00696E38" w:rsidRPr="009B5E66" w:rsidTr="007A24DF">
        <w:trPr>
          <w:jc w:val="center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numPr>
                <w:ilvl w:val="0"/>
                <w:numId w:val="9"/>
              </w:numPr>
              <w:suppressLineNumbers/>
              <w:tabs>
                <w:tab w:val="left" w:pos="152"/>
                <w:tab w:val="left" w:pos="720"/>
              </w:tabs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731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B5E66">
              <w:rPr>
                <w:rFonts w:eastAsia="Calibri"/>
                <w:lang w:eastAsia="en-US"/>
              </w:rPr>
              <w:t>Максимальная высота ограждения земельного участка со  стороны улиц (допускается сплошное ограждение)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B5E66">
              <w:rPr>
                <w:lang w:eastAsia="ar-SA"/>
              </w:rPr>
              <w:t>м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B5E66">
              <w:rPr>
                <w:lang w:eastAsia="ar-SA"/>
              </w:rPr>
              <w:t>2</w:t>
            </w:r>
          </w:p>
        </w:tc>
      </w:tr>
      <w:tr w:rsidR="00696E38" w:rsidRPr="009B5E66" w:rsidTr="007A24DF">
        <w:trPr>
          <w:jc w:val="center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numPr>
                <w:ilvl w:val="0"/>
                <w:numId w:val="9"/>
              </w:numPr>
              <w:suppressLineNumbers/>
              <w:tabs>
                <w:tab w:val="left" w:pos="152"/>
                <w:tab w:val="left" w:pos="720"/>
              </w:tabs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731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autoSpaceDE w:val="0"/>
              <w:autoSpaceDN w:val="0"/>
              <w:adjustRightInd w:val="0"/>
            </w:pPr>
            <w:r w:rsidRPr="009B5E66">
              <w:t xml:space="preserve"> Минимальное расстояние от стволов высокорослых деревьев    (высота от 20 м и выше) до границы соседнего участка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B5E66">
              <w:rPr>
                <w:lang w:eastAsia="ar-SA"/>
              </w:rPr>
              <w:t>м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B5E66">
              <w:rPr>
                <w:lang w:eastAsia="ar-SA"/>
              </w:rPr>
              <w:t>4</w:t>
            </w:r>
          </w:p>
        </w:tc>
      </w:tr>
      <w:tr w:rsidR="00696E38" w:rsidRPr="009B5E66" w:rsidTr="007A24DF">
        <w:trPr>
          <w:jc w:val="center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numPr>
                <w:ilvl w:val="0"/>
                <w:numId w:val="9"/>
              </w:numPr>
              <w:suppressLineNumbers/>
              <w:tabs>
                <w:tab w:val="left" w:pos="152"/>
                <w:tab w:val="left" w:pos="720"/>
              </w:tabs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731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autoSpaceDE w:val="0"/>
              <w:autoSpaceDN w:val="0"/>
              <w:adjustRightInd w:val="0"/>
            </w:pPr>
            <w:r w:rsidRPr="009B5E66">
              <w:t xml:space="preserve">Минимальное расстояние от стволов среднерослых деревьев    (высота от 5 до 20 м) до границы соседнего участка  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B5E66">
              <w:rPr>
                <w:lang w:eastAsia="ar-SA"/>
              </w:rPr>
              <w:t>м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B5E66">
              <w:rPr>
                <w:lang w:eastAsia="ar-SA"/>
              </w:rPr>
              <w:t>2</w:t>
            </w:r>
          </w:p>
        </w:tc>
      </w:tr>
      <w:tr w:rsidR="00696E38" w:rsidRPr="009B5E66" w:rsidTr="007A24DF">
        <w:trPr>
          <w:jc w:val="center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numPr>
                <w:ilvl w:val="0"/>
                <w:numId w:val="9"/>
              </w:numPr>
              <w:suppressLineNumbers/>
              <w:tabs>
                <w:tab w:val="left" w:pos="152"/>
                <w:tab w:val="left" w:pos="720"/>
              </w:tabs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731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autoSpaceDE w:val="0"/>
              <w:autoSpaceDN w:val="0"/>
              <w:adjustRightInd w:val="0"/>
            </w:pPr>
            <w:r w:rsidRPr="009B5E66">
              <w:t xml:space="preserve">Минимальное расстояние от кустарника до границы соседнего  участка  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B5E66">
              <w:rPr>
                <w:lang w:eastAsia="ar-SA"/>
              </w:rPr>
              <w:t>м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B5E66">
              <w:rPr>
                <w:lang w:eastAsia="ar-SA"/>
              </w:rPr>
              <w:t>1</w:t>
            </w:r>
          </w:p>
        </w:tc>
      </w:tr>
      <w:tr w:rsidR="00696E38" w:rsidRPr="009B5E66" w:rsidTr="007A24DF">
        <w:trPr>
          <w:jc w:val="center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numPr>
                <w:ilvl w:val="0"/>
                <w:numId w:val="9"/>
              </w:numPr>
              <w:suppressLineNumbers/>
              <w:tabs>
                <w:tab w:val="left" w:pos="152"/>
                <w:tab w:val="left" w:pos="720"/>
              </w:tabs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731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autoSpaceDE w:val="0"/>
              <w:autoSpaceDN w:val="0"/>
              <w:adjustRightInd w:val="0"/>
              <w:snapToGrid w:val="0"/>
            </w:pPr>
            <w:r w:rsidRPr="009B5E66">
              <w:t xml:space="preserve">Минимальные противопожарные расстояния между жилыми домами и строениями, в том числе блокированными домами и жилыми   строениями из древесины, каркасных ограждающих конструкций из негорючих, </w:t>
            </w:r>
            <w:proofErr w:type="spellStart"/>
            <w:r w:rsidRPr="009B5E66">
              <w:t>трудногорючих</w:t>
            </w:r>
            <w:proofErr w:type="spellEnd"/>
            <w:r w:rsidRPr="009B5E66">
              <w:t xml:space="preserve"> и горючих </w:t>
            </w:r>
            <w:r w:rsidRPr="009B5E66">
              <w:lastRenderedPageBreak/>
              <w:t xml:space="preserve">материалов           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B5E66">
              <w:rPr>
                <w:lang w:eastAsia="ar-SA"/>
              </w:rPr>
              <w:lastRenderedPageBreak/>
              <w:t>м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B5E66">
              <w:rPr>
                <w:lang w:eastAsia="ar-SA"/>
              </w:rPr>
              <w:t>15</w:t>
            </w:r>
          </w:p>
        </w:tc>
      </w:tr>
      <w:tr w:rsidR="00696E38" w:rsidRPr="009B5E66" w:rsidTr="007A24DF">
        <w:trPr>
          <w:jc w:val="center"/>
        </w:trPr>
        <w:tc>
          <w:tcPr>
            <w:tcW w:w="709" w:type="dxa"/>
            <w:tcBorders>
              <w:left w:val="single" w:sz="1" w:space="0" w:color="000000"/>
              <w:bottom w:val="single" w:sz="4" w:space="0" w:color="auto"/>
            </w:tcBorders>
          </w:tcPr>
          <w:p w:rsidR="00696E38" w:rsidRPr="009B5E66" w:rsidRDefault="00696E38" w:rsidP="00731E1E">
            <w:pPr>
              <w:numPr>
                <w:ilvl w:val="0"/>
                <w:numId w:val="9"/>
              </w:numPr>
              <w:suppressLineNumbers/>
              <w:tabs>
                <w:tab w:val="left" w:pos="152"/>
                <w:tab w:val="left" w:pos="720"/>
              </w:tabs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731" w:type="dxa"/>
            <w:tcBorders>
              <w:left w:val="single" w:sz="1" w:space="0" w:color="000000"/>
              <w:bottom w:val="single" w:sz="4" w:space="0" w:color="auto"/>
            </w:tcBorders>
          </w:tcPr>
          <w:p w:rsidR="00696E38" w:rsidRPr="009B5E66" w:rsidRDefault="00696E38" w:rsidP="00731E1E">
            <w:pPr>
              <w:autoSpaceDE w:val="0"/>
              <w:autoSpaceDN w:val="0"/>
              <w:adjustRightInd w:val="0"/>
              <w:snapToGrid w:val="0"/>
            </w:pPr>
            <w:r w:rsidRPr="009B5E66">
              <w:t xml:space="preserve">Минимальные противопожарные расстояния между жилыми домами и строениями, в том числе блокированными из негорючих  материалов несущих и ограждающих конструкций (камень, бетон и т.п.) и из древесины, каркасных ограждающих конструкций  из негорючих, </w:t>
            </w:r>
            <w:proofErr w:type="spellStart"/>
            <w:r w:rsidRPr="009B5E66">
              <w:t>трудногорючих</w:t>
            </w:r>
            <w:proofErr w:type="spellEnd"/>
            <w:r w:rsidRPr="009B5E66">
              <w:t xml:space="preserve"> и горючих материалов           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4" w:space="0" w:color="auto"/>
            </w:tcBorders>
          </w:tcPr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B5E66">
              <w:rPr>
                <w:lang w:eastAsia="ar-SA"/>
              </w:rPr>
              <w:t>м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B5E66">
              <w:rPr>
                <w:lang w:eastAsia="ar-SA"/>
              </w:rPr>
              <w:t>10</w:t>
            </w:r>
          </w:p>
        </w:tc>
      </w:tr>
      <w:tr w:rsidR="00696E38" w:rsidRPr="009B5E66" w:rsidTr="007A24DF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8" w:rsidRPr="009B5E66" w:rsidRDefault="00696E38" w:rsidP="00731E1E">
            <w:pPr>
              <w:numPr>
                <w:ilvl w:val="0"/>
                <w:numId w:val="9"/>
              </w:numPr>
              <w:suppressLineNumbers/>
              <w:tabs>
                <w:tab w:val="left" w:pos="152"/>
                <w:tab w:val="left" w:pos="720"/>
              </w:tabs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8" w:rsidRPr="009B5E66" w:rsidRDefault="00696E38" w:rsidP="00731E1E">
            <w:pPr>
              <w:autoSpaceDE w:val="0"/>
              <w:autoSpaceDN w:val="0"/>
              <w:adjustRightInd w:val="0"/>
              <w:snapToGrid w:val="0"/>
            </w:pPr>
            <w:r w:rsidRPr="009B5E66">
              <w:t>Этажность, включая подвал и мансарду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B5E66">
              <w:rPr>
                <w:lang w:eastAsia="ar-SA"/>
              </w:rPr>
              <w:t>этаж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B5E66">
              <w:rPr>
                <w:lang w:eastAsia="ar-SA"/>
              </w:rPr>
              <w:t>4</w:t>
            </w:r>
          </w:p>
        </w:tc>
      </w:tr>
      <w:tr w:rsidR="00696E38" w:rsidRPr="009B5E66" w:rsidTr="007A24DF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8" w:rsidRPr="009B5E66" w:rsidRDefault="00696E38" w:rsidP="00731E1E">
            <w:pPr>
              <w:numPr>
                <w:ilvl w:val="0"/>
                <w:numId w:val="9"/>
              </w:numPr>
              <w:suppressLineNumbers/>
              <w:tabs>
                <w:tab w:val="left" w:pos="152"/>
                <w:tab w:val="left" w:pos="720"/>
              </w:tabs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8" w:rsidRPr="009B5E66" w:rsidRDefault="00696E38" w:rsidP="00731E1E">
            <w:pPr>
              <w:autoSpaceDE w:val="0"/>
              <w:autoSpaceDN w:val="0"/>
              <w:adjustRightInd w:val="0"/>
              <w:snapToGrid w:val="0"/>
            </w:pPr>
            <w:r w:rsidRPr="009B5E66">
              <w:t>Максимальная высота ограждения земельных участков (на границе с соседними участками ограждения должны быть сетчатые или решётчатые ограждения с целью минимального затемнения).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B5E66">
              <w:rPr>
                <w:lang w:eastAsia="ar-SA"/>
              </w:rPr>
              <w:t>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B5E66">
              <w:rPr>
                <w:lang w:eastAsia="ar-SA"/>
              </w:rPr>
              <w:t>2</w:t>
            </w:r>
          </w:p>
        </w:tc>
      </w:tr>
      <w:tr w:rsidR="00696E38" w:rsidRPr="009B5E66" w:rsidTr="007A24DF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8" w:rsidRPr="009B5E66" w:rsidRDefault="00696E38" w:rsidP="00731E1E">
            <w:pPr>
              <w:numPr>
                <w:ilvl w:val="0"/>
                <w:numId w:val="9"/>
              </w:numPr>
              <w:suppressLineNumbers/>
              <w:tabs>
                <w:tab w:val="left" w:pos="152"/>
                <w:tab w:val="left" w:pos="720"/>
              </w:tabs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8" w:rsidRPr="009B5E66" w:rsidRDefault="00696E38" w:rsidP="00731E1E">
            <w:pPr>
              <w:autoSpaceDE w:val="0"/>
              <w:autoSpaceDN w:val="0"/>
              <w:adjustRightInd w:val="0"/>
              <w:snapToGrid w:val="0"/>
            </w:pPr>
            <w:r w:rsidRPr="009B5E66">
              <w:t xml:space="preserve">Максимальная высота для всех вспомогательных строений высота от уровня земли: </w:t>
            </w:r>
          </w:p>
          <w:p w:rsidR="00696E38" w:rsidRPr="009B5E66" w:rsidRDefault="00696E38" w:rsidP="00731E1E">
            <w:pPr>
              <w:autoSpaceDE w:val="0"/>
              <w:autoSpaceDN w:val="0"/>
              <w:adjustRightInd w:val="0"/>
              <w:snapToGrid w:val="0"/>
            </w:pPr>
            <w:r w:rsidRPr="009B5E66">
              <w:t>до верха плоской кровли</w:t>
            </w:r>
          </w:p>
          <w:p w:rsidR="00696E38" w:rsidRPr="009B5E66" w:rsidRDefault="00696E38" w:rsidP="00731E1E">
            <w:pPr>
              <w:autoSpaceDE w:val="0"/>
              <w:autoSpaceDN w:val="0"/>
              <w:adjustRightInd w:val="0"/>
              <w:snapToGrid w:val="0"/>
            </w:pPr>
            <w:r w:rsidRPr="009B5E66">
              <w:t>до конька скатной кровли</w:t>
            </w:r>
          </w:p>
          <w:p w:rsidR="00696E38" w:rsidRPr="009B5E66" w:rsidRDefault="00696E38" w:rsidP="00731E1E">
            <w:pPr>
              <w:autoSpaceDE w:val="0"/>
              <w:autoSpaceDN w:val="0"/>
              <w:adjustRightInd w:val="0"/>
              <w:snapToGrid w:val="0"/>
            </w:pPr>
            <w:r w:rsidRPr="009B5E66">
              <w:t>до низа скатной  кровли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</w:p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B5E66">
              <w:rPr>
                <w:lang w:eastAsia="ar-SA"/>
              </w:rPr>
              <w:t>м</w:t>
            </w:r>
          </w:p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B5E66">
              <w:rPr>
                <w:lang w:eastAsia="ar-SA"/>
              </w:rPr>
              <w:t>м</w:t>
            </w:r>
          </w:p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B5E66">
              <w:rPr>
                <w:lang w:eastAsia="ar-SA"/>
              </w:rPr>
              <w:t>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8" w:rsidRPr="009B5E66" w:rsidRDefault="00696E38" w:rsidP="00731E1E">
            <w:pPr>
              <w:suppressLineNumbers/>
              <w:suppressAutoHyphens/>
              <w:rPr>
                <w:lang w:eastAsia="ar-SA"/>
              </w:rPr>
            </w:pPr>
          </w:p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B5E66">
              <w:rPr>
                <w:lang w:eastAsia="ar-SA"/>
              </w:rPr>
              <w:t>3,5</w:t>
            </w:r>
          </w:p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B5E66">
              <w:rPr>
                <w:lang w:eastAsia="ar-SA"/>
              </w:rPr>
              <w:t>6</w:t>
            </w:r>
          </w:p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B5E66">
              <w:rPr>
                <w:lang w:eastAsia="ar-SA"/>
              </w:rPr>
              <w:t>3</w:t>
            </w:r>
          </w:p>
        </w:tc>
      </w:tr>
      <w:tr w:rsidR="00696E38" w:rsidRPr="00217355" w:rsidTr="007A24DF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8" w:rsidRPr="009B5E66" w:rsidRDefault="00696E38" w:rsidP="00731E1E">
            <w:pPr>
              <w:numPr>
                <w:ilvl w:val="0"/>
                <w:numId w:val="9"/>
              </w:numPr>
              <w:suppressLineNumbers/>
              <w:tabs>
                <w:tab w:val="left" w:pos="152"/>
                <w:tab w:val="left" w:pos="720"/>
              </w:tabs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8" w:rsidRPr="009B5E66" w:rsidRDefault="00696E38" w:rsidP="00731E1E">
            <w:pPr>
              <w:autoSpaceDE w:val="0"/>
              <w:autoSpaceDN w:val="0"/>
              <w:adjustRightInd w:val="0"/>
              <w:snapToGrid w:val="0"/>
            </w:pPr>
            <w:r w:rsidRPr="009B5E66">
              <w:t>Максимальная высота ворот гаражей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B5E66">
              <w:rPr>
                <w:lang w:eastAsia="ar-SA"/>
              </w:rPr>
              <w:t>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8" w:rsidRPr="00217355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B5E66">
              <w:rPr>
                <w:lang w:eastAsia="ar-SA"/>
              </w:rPr>
              <w:t>3</w:t>
            </w:r>
          </w:p>
        </w:tc>
      </w:tr>
    </w:tbl>
    <w:p w:rsidR="00696E38" w:rsidRDefault="00696E38" w:rsidP="00696E38">
      <w:pPr>
        <w:rPr>
          <w:b/>
        </w:rPr>
      </w:pPr>
    </w:p>
    <w:p w:rsidR="00326497" w:rsidRPr="00753CF5" w:rsidRDefault="00326497" w:rsidP="00D111E3">
      <w:pPr>
        <w:ind w:firstLine="709"/>
        <w:contextualSpacing/>
        <w:jc w:val="both"/>
        <w:rPr>
          <w:b/>
        </w:rPr>
      </w:pPr>
      <w:r w:rsidRPr="007B6D9F">
        <w:rPr>
          <w:b/>
        </w:rPr>
        <w:t xml:space="preserve">Срок аренды </w:t>
      </w:r>
      <w:r w:rsidRPr="00753CF5">
        <w:rPr>
          <w:b/>
        </w:rPr>
        <w:t>земельн</w:t>
      </w:r>
      <w:r w:rsidR="00A23646" w:rsidRPr="00753CF5">
        <w:rPr>
          <w:b/>
        </w:rPr>
        <w:t>ого</w:t>
      </w:r>
      <w:r w:rsidRPr="00753CF5">
        <w:rPr>
          <w:b/>
        </w:rPr>
        <w:t xml:space="preserve"> участк</w:t>
      </w:r>
      <w:r w:rsidR="00A23646" w:rsidRPr="00753CF5">
        <w:rPr>
          <w:b/>
        </w:rPr>
        <w:t>а</w:t>
      </w:r>
      <w:r w:rsidRPr="00753CF5">
        <w:rPr>
          <w:b/>
        </w:rPr>
        <w:t xml:space="preserve"> – </w:t>
      </w:r>
      <w:r w:rsidR="00B61937" w:rsidRPr="00536E59">
        <w:t>5 (пять) лет</w:t>
      </w:r>
      <w:r w:rsidRPr="00B61937">
        <w:t>.</w:t>
      </w:r>
    </w:p>
    <w:p w:rsidR="00BF64A3" w:rsidRPr="005D6982" w:rsidRDefault="007C4BE7" w:rsidP="00D111E3">
      <w:pPr>
        <w:ind w:firstLine="709"/>
        <w:contextualSpacing/>
        <w:jc w:val="both"/>
      </w:pPr>
      <w:bookmarkStart w:id="1" w:name="OLE_LINK31"/>
      <w:bookmarkStart w:id="2" w:name="OLE_LINK32"/>
      <w:r w:rsidRPr="005D6982">
        <w:rPr>
          <w:b/>
        </w:rPr>
        <w:t>Начальная цена ежегодной арендной платы</w:t>
      </w:r>
      <w:bookmarkEnd w:id="1"/>
      <w:bookmarkEnd w:id="2"/>
      <w:r w:rsidR="0064531C" w:rsidRPr="005D6982">
        <w:t xml:space="preserve"> – </w:t>
      </w:r>
      <w:bookmarkStart w:id="3" w:name="OLE_LINK3"/>
      <w:r w:rsidR="00ED7C93">
        <w:t>40 297,00</w:t>
      </w:r>
      <w:r w:rsidR="005D6982" w:rsidRPr="005D6982">
        <w:t xml:space="preserve"> </w:t>
      </w:r>
      <w:bookmarkEnd w:id="3"/>
      <w:r w:rsidR="0064531C" w:rsidRPr="005D6982">
        <w:t>руб. (</w:t>
      </w:r>
      <w:r w:rsidR="00947524">
        <w:t>Сорок</w:t>
      </w:r>
      <w:r w:rsidR="00681010">
        <w:t xml:space="preserve"> тысяч </w:t>
      </w:r>
      <w:r w:rsidR="00947524">
        <w:t>двести девяносто семь</w:t>
      </w:r>
      <w:r w:rsidR="00E212B6">
        <w:t xml:space="preserve"> рублей</w:t>
      </w:r>
      <w:r w:rsidR="00A643AB">
        <w:t xml:space="preserve"> 00 копеек</w:t>
      </w:r>
      <w:r w:rsidR="007433FD" w:rsidRPr="005D6982">
        <w:t xml:space="preserve">), </w:t>
      </w:r>
      <w:r w:rsidR="00EB42CD">
        <w:t xml:space="preserve">в </w:t>
      </w:r>
      <w:proofErr w:type="spellStart"/>
      <w:r w:rsidR="00EB42CD">
        <w:t>т.ч</w:t>
      </w:r>
      <w:proofErr w:type="spellEnd"/>
      <w:r w:rsidR="00EB42CD">
        <w:t>.</w:t>
      </w:r>
      <w:r w:rsidR="007433FD" w:rsidRPr="005D6982">
        <w:t xml:space="preserve"> НДС.</w:t>
      </w:r>
    </w:p>
    <w:p w:rsidR="00FA7AB6" w:rsidRPr="00753CF5" w:rsidRDefault="00386FB8" w:rsidP="00D111E3">
      <w:pPr>
        <w:ind w:firstLine="709"/>
        <w:contextualSpacing/>
        <w:jc w:val="both"/>
      </w:pPr>
      <w:r w:rsidRPr="005D6982">
        <w:rPr>
          <w:b/>
        </w:rPr>
        <w:t>Форма подачи предложений:</w:t>
      </w:r>
      <w:r w:rsidRPr="005D6982">
        <w:t xml:space="preserve"> открытая</w:t>
      </w:r>
      <w:r w:rsidRPr="00753CF5">
        <w:t xml:space="preserve">, предложения о </w:t>
      </w:r>
      <w:r w:rsidR="006C0597" w:rsidRPr="00753CF5">
        <w:t xml:space="preserve">размере </w:t>
      </w:r>
      <w:r w:rsidR="007C4BE7" w:rsidRPr="00753CF5">
        <w:t xml:space="preserve">ежегодной </w:t>
      </w:r>
      <w:r w:rsidR="006C0597" w:rsidRPr="00753CF5">
        <w:t>арендной платы</w:t>
      </w:r>
      <w:r w:rsidRPr="00753CF5">
        <w:t xml:space="preserve"> заявляются открыто в ходе проведения </w:t>
      </w:r>
      <w:r w:rsidR="006D28CF" w:rsidRPr="00753CF5">
        <w:t>аукциона</w:t>
      </w:r>
      <w:r w:rsidRPr="00753CF5">
        <w:t xml:space="preserve">. </w:t>
      </w:r>
    </w:p>
    <w:p w:rsidR="00BF64A3" w:rsidRPr="00753CF5" w:rsidRDefault="001170DE" w:rsidP="00D111E3">
      <w:pPr>
        <w:ind w:firstLine="709"/>
        <w:contextualSpacing/>
        <w:jc w:val="both"/>
      </w:pPr>
      <w:r w:rsidRPr="00753CF5">
        <w:rPr>
          <w:b/>
        </w:rPr>
        <w:t>«</w:t>
      </w:r>
      <w:r w:rsidR="00386FB8" w:rsidRPr="00753CF5">
        <w:rPr>
          <w:b/>
        </w:rPr>
        <w:t>Шаг аукциона</w:t>
      </w:r>
      <w:r w:rsidRPr="00753CF5">
        <w:rPr>
          <w:b/>
        </w:rPr>
        <w:t>»</w:t>
      </w:r>
      <w:r w:rsidR="001A0CAA" w:rsidRPr="00753CF5">
        <w:rPr>
          <w:b/>
        </w:rPr>
        <w:t xml:space="preserve"> </w:t>
      </w:r>
      <w:r w:rsidR="00386FB8" w:rsidRPr="00753CF5">
        <w:t xml:space="preserve">– </w:t>
      </w:r>
      <w:r w:rsidR="007970AB" w:rsidRPr="00753CF5">
        <w:t>3</w:t>
      </w:r>
      <w:r w:rsidR="00077B7F" w:rsidRPr="00753CF5">
        <w:t>% начальной цены</w:t>
      </w:r>
      <w:r w:rsidR="006C0597" w:rsidRPr="00753CF5">
        <w:t xml:space="preserve"> </w:t>
      </w:r>
      <w:r w:rsidR="007970AB" w:rsidRPr="00753CF5">
        <w:t>ежегодной арендной платы</w:t>
      </w:r>
      <w:r w:rsidR="006D4510" w:rsidRPr="00753CF5">
        <w:t>, что составляет</w:t>
      </w:r>
      <w:r w:rsidR="007433FD" w:rsidRPr="00753CF5">
        <w:t xml:space="preserve"> </w:t>
      </w:r>
      <w:bookmarkStart w:id="4" w:name="OLE_LINK4"/>
      <w:r w:rsidR="00A643AB">
        <w:br/>
      </w:r>
      <w:r w:rsidR="004406A2">
        <w:t>1</w:t>
      </w:r>
      <w:r w:rsidR="00ED7C93">
        <w:t> 208,91</w:t>
      </w:r>
      <w:r w:rsidR="00A81906" w:rsidRPr="00753CF5">
        <w:t xml:space="preserve"> </w:t>
      </w:r>
      <w:bookmarkEnd w:id="4"/>
      <w:r w:rsidR="007433FD" w:rsidRPr="00753CF5">
        <w:t xml:space="preserve">руб. </w:t>
      </w:r>
      <w:r w:rsidR="00760B98" w:rsidRPr="00753CF5">
        <w:t>(</w:t>
      </w:r>
      <w:r w:rsidR="00A643AB">
        <w:t xml:space="preserve">Одна тысяча </w:t>
      </w:r>
      <w:r w:rsidR="00947524">
        <w:t>двести восемь</w:t>
      </w:r>
      <w:r w:rsidR="00681010">
        <w:t xml:space="preserve"> рублей </w:t>
      </w:r>
      <w:r w:rsidR="00947524">
        <w:t>91 копейка</w:t>
      </w:r>
      <w:r w:rsidR="007433FD" w:rsidRPr="00753CF5">
        <w:t>).</w:t>
      </w:r>
    </w:p>
    <w:p w:rsidR="00BF64A3" w:rsidRPr="00753CF5" w:rsidRDefault="00386FB8" w:rsidP="00D111E3">
      <w:pPr>
        <w:ind w:firstLine="708"/>
        <w:contextualSpacing/>
        <w:jc w:val="both"/>
      </w:pPr>
      <w:r w:rsidRPr="00753CF5">
        <w:rPr>
          <w:b/>
        </w:rPr>
        <w:t>Размер задатка</w:t>
      </w:r>
      <w:r w:rsidR="001A0CAA" w:rsidRPr="00753CF5">
        <w:rPr>
          <w:b/>
        </w:rPr>
        <w:t xml:space="preserve"> </w:t>
      </w:r>
      <w:r w:rsidR="0066349D" w:rsidRPr="00753CF5">
        <w:t xml:space="preserve">– </w:t>
      </w:r>
      <w:r w:rsidR="00082636" w:rsidRPr="00753CF5">
        <w:t>20</w:t>
      </w:r>
      <w:r w:rsidR="00077B7F" w:rsidRPr="00753CF5">
        <w:t>% начальной цен</w:t>
      </w:r>
      <w:r w:rsidR="00A326C9" w:rsidRPr="00753CF5">
        <w:t xml:space="preserve">ы </w:t>
      </w:r>
      <w:r w:rsidR="001170DE" w:rsidRPr="00753CF5">
        <w:t>ежегодной арендной платы</w:t>
      </w:r>
      <w:r w:rsidR="00795370" w:rsidRPr="00753CF5">
        <w:t>, что составляет</w:t>
      </w:r>
      <w:r w:rsidR="007433FD" w:rsidRPr="00753CF5">
        <w:t xml:space="preserve"> </w:t>
      </w:r>
      <w:bookmarkStart w:id="5" w:name="OLE_LINK19"/>
      <w:bookmarkStart w:id="6" w:name="OLE_LINK26"/>
      <w:bookmarkStart w:id="7" w:name="OLE_LINK27"/>
      <w:bookmarkStart w:id="8" w:name="OLE_LINK9"/>
      <w:bookmarkStart w:id="9" w:name="OLE_LINK10"/>
      <w:bookmarkStart w:id="10" w:name="OLE_LINK11"/>
      <w:r w:rsidR="00A643AB">
        <w:br/>
      </w:r>
      <w:r w:rsidR="00ED7C93">
        <w:t>8 059,40</w:t>
      </w:r>
      <w:r w:rsidR="00A81906" w:rsidRPr="00753CF5">
        <w:t xml:space="preserve"> </w:t>
      </w:r>
      <w:r w:rsidR="007433FD" w:rsidRPr="00753CF5">
        <w:t>руб. (</w:t>
      </w:r>
      <w:r w:rsidR="00947524">
        <w:t>Восемь</w:t>
      </w:r>
      <w:r w:rsidR="00A643AB">
        <w:t xml:space="preserve"> тысяч </w:t>
      </w:r>
      <w:r w:rsidR="00947524">
        <w:t>пятьдесят девять</w:t>
      </w:r>
      <w:r w:rsidR="00D0052C">
        <w:t xml:space="preserve"> рублей </w:t>
      </w:r>
      <w:r w:rsidR="00947524">
        <w:t>4</w:t>
      </w:r>
      <w:r w:rsidR="00D0052C">
        <w:t>0</w:t>
      </w:r>
      <w:r w:rsidR="00E947A5" w:rsidRPr="006B50BE">
        <w:t xml:space="preserve"> копеек</w:t>
      </w:r>
      <w:r w:rsidR="007433FD" w:rsidRPr="00753CF5">
        <w:t>)</w:t>
      </w:r>
      <w:bookmarkEnd w:id="5"/>
      <w:bookmarkEnd w:id="6"/>
      <w:bookmarkEnd w:id="7"/>
      <w:r w:rsidR="007433FD" w:rsidRPr="00753CF5">
        <w:t>.</w:t>
      </w:r>
      <w:bookmarkEnd w:id="8"/>
      <w:bookmarkEnd w:id="9"/>
      <w:bookmarkEnd w:id="10"/>
    </w:p>
    <w:p w:rsidR="005B3857" w:rsidRPr="00753CF5" w:rsidRDefault="005B3857" w:rsidP="005B3857">
      <w:pPr>
        <w:ind w:firstLine="709"/>
        <w:jc w:val="center"/>
        <w:rPr>
          <w:rFonts w:eastAsia="Calibri"/>
          <w:b/>
          <w:lang w:eastAsia="en-US"/>
        </w:rPr>
      </w:pPr>
    </w:p>
    <w:p w:rsidR="00774F8C" w:rsidRPr="00C70734" w:rsidRDefault="00834953" w:rsidP="005B3857">
      <w:pPr>
        <w:ind w:firstLine="709"/>
        <w:jc w:val="center"/>
        <w:rPr>
          <w:rFonts w:eastAsia="Calibri"/>
          <w:b/>
          <w:lang w:eastAsia="en-US"/>
        </w:rPr>
      </w:pPr>
      <w:r w:rsidRPr="00C70734">
        <w:rPr>
          <w:rFonts w:eastAsia="Calibri"/>
          <w:b/>
          <w:lang w:eastAsia="en-US"/>
        </w:rPr>
        <w:t>П</w:t>
      </w:r>
      <w:r w:rsidR="00774F8C" w:rsidRPr="00C70734">
        <w:rPr>
          <w:rFonts w:eastAsia="Calibri"/>
          <w:b/>
          <w:lang w:eastAsia="en-US"/>
        </w:rPr>
        <w:t xml:space="preserve">орядок внесения задатка, </w:t>
      </w:r>
      <w:r w:rsidR="00362007">
        <w:rPr>
          <w:rFonts w:eastAsia="Calibri"/>
          <w:b/>
          <w:lang w:eastAsia="en-US"/>
        </w:rPr>
        <w:t>банковские реквизиты</w:t>
      </w:r>
      <w:r w:rsidR="00774F8C" w:rsidRPr="00C70734">
        <w:rPr>
          <w:rFonts w:eastAsia="Calibri"/>
          <w:b/>
          <w:lang w:eastAsia="en-US"/>
        </w:rPr>
        <w:t xml:space="preserve"> сч</w:t>
      </w:r>
      <w:r w:rsidR="00362007">
        <w:rPr>
          <w:rFonts w:eastAsia="Calibri"/>
          <w:b/>
          <w:lang w:eastAsia="en-US"/>
        </w:rPr>
        <w:t>е</w:t>
      </w:r>
      <w:r w:rsidR="00774F8C" w:rsidRPr="00C70734">
        <w:rPr>
          <w:rFonts w:eastAsia="Calibri"/>
          <w:b/>
          <w:lang w:eastAsia="en-US"/>
        </w:rPr>
        <w:t>та</w:t>
      </w:r>
    </w:p>
    <w:p w:rsidR="00BF64A3" w:rsidRDefault="00834953" w:rsidP="00191844">
      <w:pPr>
        <w:ind w:firstLine="708"/>
        <w:jc w:val="both"/>
      </w:pPr>
      <w:bookmarkStart w:id="11" w:name="OLE_LINK22"/>
      <w:bookmarkStart w:id="12" w:name="OLE_LINK23"/>
      <w:bookmarkStart w:id="13" w:name="OLE_LINK29"/>
      <w:r w:rsidRPr="00C70734">
        <w:t xml:space="preserve">Для участия в аукционе </w:t>
      </w:r>
      <w:r w:rsidR="00114722">
        <w:t>заявитель</w:t>
      </w:r>
      <w:r w:rsidR="00F25831" w:rsidRPr="00C70734">
        <w:t xml:space="preserve"> вносит задаток в </w:t>
      </w:r>
      <w:r w:rsidR="00F25831" w:rsidRPr="00C527C2">
        <w:t xml:space="preserve">размере </w:t>
      </w:r>
      <w:r w:rsidR="00EB5767" w:rsidRPr="00C527C2">
        <w:t>20</w:t>
      </w:r>
      <w:r w:rsidR="00362007" w:rsidRPr="00C527C2">
        <w:t>% начальной цены ежегодной арендной платы, что составляет</w:t>
      </w:r>
      <w:r w:rsidR="00191844" w:rsidRPr="00C527C2">
        <w:t xml:space="preserve"> </w:t>
      </w:r>
      <w:r w:rsidR="007A7094">
        <w:t>8 059,40</w:t>
      </w:r>
      <w:r w:rsidR="007A7094" w:rsidRPr="00753CF5">
        <w:t xml:space="preserve"> руб. (</w:t>
      </w:r>
      <w:r w:rsidR="007A7094">
        <w:t>Восемь тысяч пятьдесят девять рублей 40</w:t>
      </w:r>
      <w:r w:rsidR="007A7094" w:rsidRPr="006B50BE">
        <w:t xml:space="preserve"> копеек</w:t>
      </w:r>
      <w:r w:rsidR="007A7094" w:rsidRPr="00753CF5">
        <w:t>)</w:t>
      </w:r>
      <w:r w:rsidR="008644EB" w:rsidRPr="00D111E3">
        <w:t>.</w:t>
      </w:r>
    </w:p>
    <w:p w:rsidR="00063297" w:rsidRDefault="00BF64A3" w:rsidP="00191844">
      <w:pPr>
        <w:ind w:firstLine="708"/>
        <w:jc w:val="both"/>
      </w:pPr>
      <w:r>
        <w:t>З</w:t>
      </w:r>
      <w:r w:rsidR="00F25831" w:rsidRPr="00C70734">
        <w:t>адаток вносится</w:t>
      </w:r>
      <w:r w:rsidR="00834953" w:rsidRPr="00C70734">
        <w:t xml:space="preserve"> </w:t>
      </w:r>
      <w:r w:rsidR="00774F8C" w:rsidRPr="00C70734">
        <w:t>в валюте Российской</w:t>
      </w:r>
      <w:r w:rsidR="00921D70">
        <w:t xml:space="preserve"> Федерации на специальный сч</w:t>
      </w:r>
      <w:r w:rsidR="00894F67">
        <w:t>е</w:t>
      </w:r>
      <w:r w:rsidR="00100C2F" w:rsidRPr="00C70734">
        <w:t>т п</w:t>
      </w:r>
      <w:r w:rsidR="00774F8C" w:rsidRPr="00C70734">
        <w:t xml:space="preserve">родавца: </w:t>
      </w:r>
    </w:p>
    <w:p w:rsidR="006811FE" w:rsidRPr="00190ED1" w:rsidRDefault="006811FE" w:rsidP="00191844">
      <w:pPr>
        <w:jc w:val="both"/>
      </w:pPr>
      <w:r w:rsidRPr="00190ED1">
        <w:t>Получатель: УФК по Пермскому краю (Администрация закрытого административно-территориального образования Звёздный</w:t>
      </w:r>
      <w:r w:rsidR="00191844">
        <w:t>,</w:t>
      </w:r>
      <w:r w:rsidRPr="00190ED1">
        <w:t xml:space="preserve"> </w:t>
      </w:r>
      <w:r w:rsidR="00191844" w:rsidRPr="00C70734">
        <w:t>ИНН 5904103175, КПП 590401001</w:t>
      </w:r>
      <w:r w:rsidR="00191844">
        <w:t xml:space="preserve">, </w:t>
      </w:r>
      <w:r w:rsidRPr="00190ED1">
        <w:t>л/с 05563006060)</w:t>
      </w:r>
    </w:p>
    <w:p w:rsidR="006811FE" w:rsidRPr="00190ED1" w:rsidRDefault="006811FE" w:rsidP="00191844">
      <w:pPr>
        <w:jc w:val="both"/>
      </w:pPr>
      <w:r>
        <w:t>р</w:t>
      </w:r>
      <w:r w:rsidRPr="00190ED1">
        <w:t>/с 40302810465773000138</w:t>
      </w:r>
    </w:p>
    <w:p w:rsidR="006811FE" w:rsidRPr="00190ED1" w:rsidRDefault="006811FE" w:rsidP="00191844">
      <w:pPr>
        <w:jc w:val="both"/>
      </w:pPr>
      <w:r w:rsidRPr="00190ED1">
        <w:t>Банк получателя: Отделение Пермь г. Пермь</w:t>
      </w:r>
    </w:p>
    <w:p w:rsidR="00063297" w:rsidRPr="00C70734" w:rsidRDefault="006811FE" w:rsidP="00F535CB">
      <w:pPr>
        <w:jc w:val="both"/>
      </w:pPr>
      <w:r w:rsidRPr="00190ED1">
        <w:t>БИК 045773001</w:t>
      </w:r>
      <w:r>
        <w:t xml:space="preserve">, </w:t>
      </w:r>
      <w:r w:rsidRPr="00190ED1">
        <w:t>ОКТМО 57763000</w:t>
      </w:r>
      <w:r>
        <w:t>.</w:t>
      </w:r>
    </w:p>
    <w:bookmarkEnd w:id="11"/>
    <w:bookmarkEnd w:id="12"/>
    <w:bookmarkEnd w:id="13"/>
    <w:p w:rsidR="00B86F00" w:rsidRPr="006D1D7A" w:rsidRDefault="00B86F00" w:rsidP="00191844">
      <w:pPr>
        <w:ind w:firstLine="709"/>
        <w:jc w:val="both"/>
        <w:rPr>
          <w:color w:val="FF0000"/>
        </w:rPr>
      </w:pPr>
      <w:r w:rsidRPr="00155723">
        <w:t xml:space="preserve">Задаток должен поступить на </w:t>
      </w:r>
      <w:r w:rsidR="00F504E3" w:rsidRPr="00155723">
        <w:t xml:space="preserve">указанный </w:t>
      </w:r>
      <w:r w:rsidR="00921D70" w:rsidRPr="00155723">
        <w:t>расч</w:t>
      </w:r>
      <w:r w:rsidR="00B834FD" w:rsidRPr="00155723">
        <w:t>е</w:t>
      </w:r>
      <w:r w:rsidRPr="00155723">
        <w:t>тный с</w:t>
      </w:r>
      <w:r w:rsidR="00921D70" w:rsidRPr="00155723">
        <w:t>ч</w:t>
      </w:r>
      <w:r w:rsidR="00B834FD" w:rsidRPr="00155723">
        <w:t>е</w:t>
      </w:r>
      <w:r w:rsidRPr="00155723">
        <w:t>т</w:t>
      </w:r>
      <w:r w:rsidR="005B25EC" w:rsidRPr="00155723">
        <w:t xml:space="preserve"> </w:t>
      </w:r>
      <w:r w:rsidR="005B25EC" w:rsidRPr="009F7CAC">
        <w:rPr>
          <w:b/>
        </w:rPr>
        <w:t xml:space="preserve">не позднее </w:t>
      </w:r>
      <w:r w:rsidR="0027182D">
        <w:rPr>
          <w:b/>
        </w:rPr>
        <w:t>2</w:t>
      </w:r>
      <w:r w:rsidR="00932382">
        <w:rPr>
          <w:b/>
        </w:rPr>
        <w:t>9</w:t>
      </w:r>
      <w:r w:rsidR="009F7CAC">
        <w:rPr>
          <w:b/>
        </w:rPr>
        <w:t>.06.2020</w:t>
      </w:r>
      <w:r w:rsidR="005B25EC" w:rsidRPr="00155723">
        <w:t>.</w:t>
      </w:r>
    </w:p>
    <w:p w:rsidR="00B86F00" w:rsidRPr="00C70734" w:rsidRDefault="00B86F00" w:rsidP="00F73BDA">
      <w:pPr>
        <w:ind w:firstLine="709"/>
        <w:jc w:val="both"/>
      </w:pPr>
      <w:r w:rsidRPr="006D1D7A">
        <w:t>В плат</w:t>
      </w:r>
      <w:r w:rsidR="00D21E4D" w:rsidRPr="006D1D7A">
        <w:t>е</w:t>
      </w:r>
      <w:r w:rsidRPr="006D1D7A">
        <w:t>жном документе в графе «Получатель» необходимо указать: «</w:t>
      </w:r>
      <w:proofErr w:type="gramStart"/>
      <w:r w:rsidRPr="006D1D7A">
        <w:t>Администрация</w:t>
      </w:r>
      <w:proofErr w:type="gramEnd"/>
      <w:r w:rsidRPr="00C70734">
        <w:t xml:space="preserve"> ЗАТО Звёздный», в графе «Назначение платежа»</w:t>
      </w:r>
      <w:r w:rsidR="00D21E4D" w:rsidRPr="00D21E4D">
        <w:t xml:space="preserve"> </w:t>
      </w:r>
      <w:r w:rsidR="00D21E4D" w:rsidRPr="00C70734">
        <w:t xml:space="preserve">– </w:t>
      </w:r>
      <w:r w:rsidRPr="00C70734">
        <w:t>«Задаток в сч</w:t>
      </w:r>
      <w:r w:rsidR="00D21E4D">
        <w:t>е</w:t>
      </w:r>
      <w:r w:rsidRPr="00C70734">
        <w:t>т приобретения</w:t>
      </w:r>
      <w:r w:rsidR="00A326C9">
        <w:t xml:space="preserve"> права </w:t>
      </w:r>
      <w:r w:rsidR="002E5AC7" w:rsidRPr="002E5AC7">
        <w:t>заключения договора аренды земельного участка</w:t>
      </w:r>
      <w:r w:rsidR="002E5AC7">
        <w:t xml:space="preserve"> </w:t>
      </w:r>
      <w:r w:rsidR="00476B10">
        <w:t xml:space="preserve">с кадастровым № </w:t>
      </w:r>
      <w:r w:rsidR="00BF64A3">
        <w:t>____</w:t>
      </w:r>
      <w:r w:rsidRPr="00C70734">
        <w:t>» и «НДС не облагается». Документом, подтве</w:t>
      </w:r>
      <w:r w:rsidR="00BE4F68">
        <w:t>рждающим внесение задатка на сч</w:t>
      </w:r>
      <w:r w:rsidR="00E825F1">
        <w:t>е</w:t>
      </w:r>
      <w:r w:rsidRPr="00C70734">
        <w:t xml:space="preserve">т </w:t>
      </w:r>
      <w:r w:rsidR="00D42C6F">
        <w:t>п</w:t>
      </w:r>
      <w:r w:rsidRPr="00C70734">
        <w:t xml:space="preserve">родавца, является выписка </w:t>
      </w:r>
      <w:r w:rsidR="00D42C6F">
        <w:t xml:space="preserve">со </w:t>
      </w:r>
      <w:r w:rsidR="00BE4F68">
        <w:t>сч</w:t>
      </w:r>
      <w:r w:rsidR="00E825F1">
        <w:t>е</w:t>
      </w:r>
      <w:r w:rsidRPr="00C70734">
        <w:t>та</w:t>
      </w:r>
      <w:r w:rsidR="00D42C6F">
        <w:t xml:space="preserve"> </w:t>
      </w:r>
      <w:r w:rsidR="005E5D7E">
        <w:t>продавца</w:t>
      </w:r>
      <w:r w:rsidRPr="00C70734">
        <w:t xml:space="preserve">. </w:t>
      </w:r>
    </w:p>
    <w:p w:rsidR="001C68D2" w:rsidRDefault="001C68D2" w:rsidP="00F73BDA">
      <w:pPr>
        <w:ind w:firstLine="709"/>
        <w:jc w:val="both"/>
        <w:rPr>
          <w:b/>
        </w:rPr>
      </w:pPr>
      <w:r w:rsidRPr="00C70734">
        <w:t xml:space="preserve">Данное извещение является публичной офертой для заключения договора о задатке в соответствии со статьей 437 Гражданского кодекса РФ, а подача </w:t>
      </w:r>
      <w:r w:rsidR="00114722">
        <w:t>заявителем</w:t>
      </w:r>
      <w:r w:rsidRPr="00C70734">
        <w:t xml:space="preserve">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C06A12" w:rsidRDefault="00C06A12" w:rsidP="005B3857">
      <w:pPr>
        <w:ind w:firstLine="709"/>
        <w:jc w:val="center"/>
        <w:rPr>
          <w:b/>
        </w:rPr>
      </w:pPr>
    </w:p>
    <w:p w:rsidR="00385C71" w:rsidRDefault="00774F8C" w:rsidP="005B3857">
      <w:pPr>
        <w:ind w:firstLine="709"/>
        <w:jc w:val="center"/>
        <w:rPr>
          <w:b/>
        </w:rPr>
      </w:pPr>
      <w:r w:rsidRPr="00C70734">
        <w:rPr>
          <w:b/>
        </w:rPr>
        <w:lastRenderedPageBreak/>
        <w:t>Порядок возврата задатка</w:t>
      </w:r>
    </w:p>
    <w:p w:rsidR="00644B36" w:rsidRDefault="00644B36" w:rsidP="00977E45">
      <w:pPr>
        <w:pStyle w:val="ConsPlusNormal"/>
        <w:ind w:firstLine="709"/>
        <w:jc w:val="both"/>
      </w:pPr>
      <w:r>
        <w:t xml:space="preserve">В случае отзыва </w:t>
      </w:r>
      <w:r w:rsidR="00573088">
        <w:t>заявителем</w:t>
      </w:r>
      <w:r>
        <w:t xml:space="preserve"> заявки на участие в аукционе до дня окончания срока приема заявок (при наличии уведомления об этом в письменной форме организатора аукциона)</w:t>
      </w:r>
      <w:r w:rsidR="002A136A">
        <w:t>,</w:t>
      </w:r>
      <w:r>
        <w:t xml:space="preserve"> задаток</w:t>
      </w:r>
      <w:r w:rsidR="002A136A">
        <w:t xml:space="preserve"> возвращается</w:t>
      </w:r>
      <w:r>
        <w:t xml:space="preserve"> в течение </w:t>
      </w:r>
      <w:r w:rsidR="002A136A">
        <w:t>3 (</w:t>
      </w:r>
      <w:r>
        <w:t>трех</w:t>
      </w:r>
      <w:r w:rsidR="002A136A">
        <w:t>)</w:t>
      </w:r>
      <w:r>
        <w:t xml:space="preserve"> рабочих дней со дня поступления уведомления об отзыве заявки. В случае отзыва заявки позднее дня окончания срока приема заявок задаток возвращается в</w:t>
      </w:r>
      <w:r w:rsidR="00903B69">
        <w:t xml:space="preserve"> течение 3 (трех) рабочих дней со дня подписания протокола о результатах аукциона.</w:t>
      </w:r>
    </w:p>
    <w:p w:rsidR="00A24147" w:rsidRDefault="00A24147" w:rsidP="00CB56CC">
      <w:pPr>
        <w:pStyle w:val="ConsPlusNormal"/>
        <w:ind w:firstLine="709"/>
        <w:jc w:val="both"/>
      </w:pPr>
      <w:r>
        <w:t>В случае</w:t>
      </w:r>
      <w:r w:rsidR="003B0769">
        <w:t>,</w:t>
      </w:r>
      <w:r>
        <w:t xml:space="preserve"> если </w:t>
      </w:r>
      <w:r w:rsidR="00573088">
        <w:t>заявитель</w:t>
      </w:r>
      <w:r>
        <w:t xml:space="preserve"> не допущен к участию в аукционе, задаток возвращается в течение 3 (трех) рабочих дней со дня оформления протокола рассмотрения заявок.</w:t>
      </w:r>
    </w:p>
    <w:p w:rsidR="00903B69" w:rsidRPr="00CB56CC" w:rsidRDefault="00CB56CC" w:rsidP="00977E45">
      <w:pPr>
        <w:pStyle w:val="ConsPlusNormal"/>
        <w:ind w:firstLine="709"/>
        <w:jc w:val="both"/>
      </w:pPr>
      <w:r w:rsidRPr="00CB56CC">
        <w:t>В случае</w:t>
      </w:r>
      <w:r w:rsidR="003B0769">
        <w:t>,</w:t>
      </w:r>
      <w:r w:rsidRPr="00CB56CC">
        <w:t xml:space="preserve"> если участник </w:t>
      </w:r>
      <w:r>
        <w:t xml:space="preserve">аукциона не победил в </w:t>
      </w:r>
      <w:r w:rsidR="00C7649C">
        <w:t>аукционе, задаток возвращается в течение 3 (трех) рабочих дней со дня подписания протокола о результатах аукциона.</w:t>
      </w:r>
    </w:p>
    <w:p w:rsidR="00834C08" w:rsidRPr="000A751B" w:rsidRDefault="00834C08" w:rsidP="008D7A19">
      <w:pPr>
        <w:pStyle w:val="ConsPlusNormal"/>
        <w:ind w:firstLine="709"/>
        <w:jc w:val="both"/>
        <w:rPr>
          <w:u w:val="single"/>
        </w:rPr>
      </w:pPr>
      <w:r w:rsidRPr="00B67468">
        <w:rPr>
          <w:u w:val="single"/>
        </w:rPr>
        <w:t>Задаток, внесенный лицом, признанным победителем аукциона,</w:t>
      </w:r>
      <w:r w:rsidR="00C56709" w:rsidRPr="00B67468">
        <w:rPr>
          <w:u w:val="single"/>
        </w:rPr>
        <w:t xml:space="preserve"> </w:t>
      </w:r>
      <w:bookmarkStart w:id="14" w:name="OLE_LINK52"/>
      <w:bookmarkStart w:id="15" w:name="OLE_LINK53"/>
      <w:r w:rsidR="00B67468" w:rsidRPr="00B67468">
        <w:rPr>
          <w:u w:val="single"/>
        </w:rPr>
        <w:t xml:space="preserve">а также задатки, внесенные </w:t>
      </w:r>
      <w:bookmarkStart w:id="16" w:name="OLE_LINK67"/>
      <w:bookmarkStart w:id="17" w:name="OLE_LINK68"/>
      <w:r w:rsidR="00B67468" w:rsidRPr="00B67468">
        <w:rPr>
          <w:u w:val="single"/>
        </w:rPr>
        <w:t>заявителем, признанным</w:t>
      </w:r>
      <w:bookmarkEnd w:id="16"/>
      <w:bookmarkEnd w:id="17"/>
      <w:r w:rsidR="00B67468" w:rsidRPr="00B67468">
        <w:rPr>
          <w:u w:val="single"/>
        </w:rPr>
        <w:t xml:space="preserve"> единственным участником аукциона, либо лицом, подавшим единственную заявку на участие в аукционе, либо единственным принявшим участие в аукционе участником </w:t>
      </w:r>
      <w:bookmarkEnd w:id="14"/>
      <w:bookmarkEnd w:id="15"/>
      <w:r w:rsidRPr="00B67468">
        <w:rPr>
          <w:u w:val="single"/>
        </w:rPr>
        <w:t>засчитыва</w:t>
      </w:r>
      <w:r w:rsidR="00B67468" w:rsidRPr="00B67468">
        <w:rPr>
          <w:u w:val="single"/>
        </w:rPr>
        <w:t>ются</w:t>
      </w:r>
      <w:r w:rsidRPr="00B67468">
        <w:rPr>
          <w:u w:val="single"/>
        </w:rPr>
        <w:t xml:space="preserve"> в счет арендной платы за </w:t>
      </w:r>
      <w:r w:rsidR="00C56709" w:rsidRPr="00B67468">
        <w:rPr>
          <w:u w:val="single"/>
        </w:rPr>
        <w:t>земельный участок</w:t>
      </w:r>
      <w:r w:rsidR="00E8558B" w:rsidRPr="00B67468">
        <w:rPr>
          <w:u w:val="single"/>
        </w:rPr>
        <w:t>. Задатки, внесенные</w:t>
      </w:r>
      <w:r w:rsidR="00A323FC" w:rsidRPr="00B67468">
        <w:rPr>
          <w:u w:val="single"/>
        </w:rPr>
        <w:t xml:space="preserve"> этими</w:t>
      </w:r>
      <w:r w:rsidR="00E8558B" w:rsidRPr="00B67468">
        <w:rPr>
          <w:u w:val="single"/>
        </w:rPr>
        <w:t xml:space="preserve"> лицами</w:t>
      </w:r>
      <w:r w:rsidRPr="00B67468">
        <w:rPr>
          <w:u w:val="single"/>
        </w:rPr>
        <w:t xml:space="preserve">, не заключившими в установленном порядке </w:t>
      </w:r>
      <w:r w:rsidR="00E8558B" w:rsidRPr="00B67468">
        <w:rPr>
          <w:u w:val="single"/>
        </w:rPr>
        <w:t>д</w:t>
      </w:r>
      <w:r w:rsidR="00EE4484" w:rsidRPr="00B67468">
        <w:rPr>
          <w:u w:val="single"/>
        </w:rPr>
        <w:t xml:space="preserve">оговора </w:t>
      </w:r>
      <w:r w:rsidRPr="00B67468">
        <w:rPr>
          <w:u w:val="single"/>
        </w:rPr>
        <w:t>аренды земельного участка вследствие</w:t>
      </w:r>
      <w:r w:rsidRPr="00834C08">
        <w:rPr>
          <w:u w:val="single"/>
        </w:rPr>
        <w:t xml:space="preserve"> уклонения от заключения </w:t>
      </w:r>
      <w:r w:rsidR="00E8558B">
        <w:rPr>
          <w:u w:val="single"/>
        </w:rPr>
        <w:t>указанного договора</w:t>
      </w:r>
      <w:r w:rsidRPr="00834C08">
        <w:rPr>
          <w:u w:val="single"/>
        </w:rPr>
        <w:t>, не возвращаются.</w:t>
      </w:r>
    </w:p>
    <w:p w:rsidR="005B3857" w:rsidRDefault="005B3857" w:rsidP="005B3857">
      <w:pPr>
        <w:pStyle w:val="ConsPlusNormal"/>
        <w:ind w:firstLine="709"/>
        <w:jc w:val="center"/>
        <w:rPr>
          <w:b/>
        </w:rPr>
      </w:pPr>
    </w:p>
    <w:p w:rsidR="000E7B70" w:rsidRPr="00834C08" w:rsidRDefault="000E7B70" w:rsidP="005B3857">
      <w:pPr>
        <w:pStyle w:val="ConsPlusNormal"/>
        <w:ind w:firstLine="709"/>
        <w:jc w:val="center"/>
        <w:rPr>
          <w:u w:val="single"/>
        </w:rPr>
      </w:pPr>
      <w:r w:rsidRPr="00C70734">
        <w:rPr>
          <w:b/>
        </w:rPr>
        <w:t xml:space="preserve">Место, дата </w:t>
      </w:r>
      <w:r w:rsidR="005B3857">
        <w:rPr>
          <w:b/>
        </w:rPr>
        <w:t xml:space="preserve">и время </w:t>
      </w:r>
      <w:r w:rsidRPr="00C70734">
        <w:rPr>
          <w:b/>
        </w:rPr>
        <w:t>начала и окончания подачи заявок</w:t>
      </w:r>
      <w:r w:rsidR="005B3857">
        <w:rPr>
          <w:b/>
        </w:rPr>
        <w:t>, порядок приема заявок</w:t>
      </w:r>
    </w:p>
    <w:p w:rsidR="0087235B" w:rsidRPr="00C70734" w:rsidRDefault="00774F8C" w:rsidP="00841994">
      <w:pPr>
        <w:ind w:right="21" w:firstLine="709"/>
        <w:contextualSpacing/>
        <w:jc w:val="both"/>
      </w:pPr>
      <w:bookmarkStart w:id="18" w:name="OLE_LINK1"/>
      <w:bookmarkStart w:id="19" w:name="OLE_LINK2"/>
      <w:r w:rsidRPr="00C70734">
        <w:t xml:space="preserve">Место подачи заявок: </w:t>
      </w:r>
      <w:bookmarkStart w:id="20" w:name="OLE_LINK7"/>
      <w:bookmarkStart w:id="21" w:name="OLE_LINK8"/>
      <w:r w:rsidRPr="00C70734">
        <w:t xml:space="preserve">Пермский край, </w:t>
      </w:r>
      <w:r w:rsidR="00B86F00" w:rsidRPr="00C70734">
        <w:t>п. Звёздный</w:t>
      </w:r>
      <w:r w:rsidRPr="00C70734">
        <w:t xml:space="preserve">, ул. </w:t>
      </w:r>
      <w:r w:rsidR="00B86F00" w:rsidRPr="00C70734">
        <w:t>Ленина,</w:t>
      </w:r>
      <w:r w:rsidRPr="00C70734">
        <w:t xml:space="preserve"> </w:t>
      </w:r>
      <w:r w:rsidR="004913FF">
        <w:t>11</w:t>
      </w:r>
      <w:r w:rsidR="00AA7844">
        <w:t>А</w:t>
      </w:r>
      <w:r w:rsidRPr="00C70734">
        <w:t>,</w:t>
      </w:r>
      <w:r w:rsidR="004913FF">
        <w:t xml:space="preserve"> </w:t>
      </w:r>
      <w:proofErr w:type="spellStart"/>
      <w:r w:rsidR="004913FF">
        <w:t>каб</w:t>
      </w:r>
      <w:proofErr w:type="spellEnd"/>
      <w:r w:rsidR="004913FF">
        <w:t>. 20</w:t>
      </w:r>
      <w:r w:rsidR="00B131E0">
        <w:t>8</w:t>
      </w:r>
      <w:r w:rsidR="004913FF">
        <w:t>,</w:t>
      </w:r>
      <w:r w:rsidRPr="00C70734">
        <w:t xml:space="preserve"> </w:t>
      </w:r>
      <w:r w:rsidR="006B50BE" w:rsidRPr="006B50BE">
        <w:t>сектор муниципальных закупок и торгов</w:t>
      </w:r>
      <w:r w:rsidR="00100C2F" w:rsidRPr="00C70734">
        <w:t xml:space="preserve"> </w:t>
      </w:r>
      <w:proofErr w:type="gramStart"/>
      <w:r w:rsidR="00100C2F" w:rsidRPr="00C70734">
        <w:t>администрации</w:t>
      </w:r>
      <w:proofErr w:type="gramEnd"/>
      <w:r w:rsidR="00100C2F" w:rsidRPr="00C70734">
        <w:t xml:space="preserve"> ЗАТО Звёздный</w:t>
      </w:r>
      <w:r w:rsidR="000B3954" w:rsidRPr="00C70734">
        <w:t xml:space="preserve"> </w:t>
      </w:r>
      <w:bookmarkEnd w:id="20"/>
      <w:bookmarkEnd w:id="21"/>
      <w:r w:rsidR="000B3954" w:rsidRPr="00C70734">
        <w:t xml:space="preserve">в рабочие дни с </w:t>
      </w:r>
      <w:r w:rsidR="00100C2F" w:rsidRPr="00C70734">
        <w:t>08</w:t>
      </w:r>
      <w:r w:rsidRPr="00C70734">
        <w:t>.00 до 17</w:t>
      </w:r>
      <w:r w:rsidR="00100C2F" w:rsidRPr="00C70734">
        <w:t xml:space="preserve">.00 </w:t>
      </w:r>
      <w:r w:rsidRPr="00C70734">
        <w:t>(перерыв с 1</w:t>
      </w:r>
      <w:r w:rsidR="00100C2F" w:rsidRPr="00C70734">
        <w:t>2</w:t>
      </w:r>
      <w:r w:rsidRPr="00C70734">
        <w:t>.00 до 1</w:t>
      </w:r>
      <w:r w:rsidR="00100C2F" w:rsidRPr="00C70734">
        <w:t>3</w:t>
      </w:r>
      <w:r w:rsidRPr="00C70734">
        <w:t xml:space="preserve">.00). </w:t>
      </w:r>
    </w:p>
    <w:bookmarkEnd w:id="18"/>
    <w:bookmarkEnd w:id="19"/>
    <w:p w:rsidR="00100C2F" w:rsidRPr="00D84E66" w:rsidRDefault="00774F8C" w:rsidP="00841994">
      <w:pPr>
        <w:ind w:right="21" w:firstLine="709"/>
        <w:jc w:val="both"/>
      </w:pPr>
      <w:r w:rsidRPr="00CD3584">
        <w:t xml:space="preserve">Дата </w:t>
      </w:r>
      <w:r w:rsidR="005B3857">
        <w:t xml:space="preserve">и время </w:t>
      </w:r>
      <w:r w:rsidRPr="00CD3584">
        <w:t xml:space="preserve">начала приема заявок на участие в аукционе </w:t>
      </w:r>
      <w:r w:rsidRPr="00D84E66">
        <w:t xml:space="preserve">– </w:t>
      </w:r>
      <w:r w:rsidR="00D84E66" w:rsidRPr="00D84E66">
        <w:rPr>
          <w:b/>
        </w:rPr>
        <w:t>15.05.2020</w:t>
      </w:r>
      <w:r w:rsidR="005B3857" w:rsidRPr="00D84E66">
        <w:rPr>
          <w:b/>
        </w:rPr>
        <w:t xml:space="preserve"> в 08:00</w:t>
      </w:r>
      <w:r w:rsidRPr="00D84E66">
        <w:t xml:space="preserve">; </w:t>
      </w:r>
    </w:p>
    <w:p w:rsidR="00774F8C" w:rsidRPr="00155723" w:rsidRDefault="00774F8C" w:rsidP="003D5A8E">
      <w:pPr>
        <w:ind w:right="21" w:firstLine="709"/>
        <w:contextualSpacing/>
        <w:jc w:val="both"/>
      </w:pPr>
      <w:r w:rsidRPr="00D84E66">
        <w:t xml:space="preserve">дата </w:t>
      </w:r>
      <w:r w:rsidR="005B3857" w:rsidRPr="00D84E66">
        <w:t xml:space="preserve">и время </w:t>
      </w:r>
      <w:r w:rsidRPr="00D84E66">
        <w:t xml:space="preserve">окончания приема заявок на участие в аукционе – </w:t>
      </w:r>
      <w:r w:rsidR="00247B09">
        <w:rPr>
          <w:b/>
        </w:rPr>
        <w:t>2</w:t>
      </w:r>
      <w:r w:rsidR="00932382">
        <w:rPr>
          <w:b/>
        </w:rPr>
        <w:t>6</w:t>
      </w:r>
      <w:r w:rsidR="00D84E66" w:rsidRPr="00D84E66">
        <w:rPr>
          <w:b/>
        </w:rPr>
        <w:t>.06.2020</w:t>
      </w:r>
      <w:r w:rsidR="005B3857" w:rsidRPr="00D84E66">
        <w:rPr>
          <w:b/>
        </w:rPr>
        <w:t xml:space="preserve"> в </w:t>
      </w:r>
      <w:r w:rsidR="00BE03C3" w:rsidRPr="00D84E66">
        <w:rPr>
          <w:b/>
        </w:rPr>
        <w:t>1</w:t>
      </w:r>
      <w:r w:rsidR="00B50835" w:rsidRPr="00D84E66">
        <w:rPr>
          <w:b/>
        </w:rPr>
        <w:t>7</w:t>
      </w:r>
      <w:r w:rsidR="005B3857" w:rsidRPr="00D84E66">
        <w:rPr>
          <w:b/>
        </w:rPr>
        <w:t>:00</w:t>
      </w:r>
      <w:r w:rsidRPr="00D84E66">
        <w:t>.</w:t>
      </w:r>
    </w:p>
    <w:p w:rsidR="003D5A8E" w:rsidRDefault="003D5A8E" w:rsidP="003D5A8E">
      <w:pPr>
        <w:pStyle w:val="ConsPlusNormal"/>
        <w:ind w:firstLine="709"/>
        <w:jc w:val="both"/>
      </w:pPr>
      <w:r w:rsidRPr="00155723">
        <w:rPr>
          <w:b/>
        </w:rPr>
        <w:t xml:space="preserve">Для участия в аукционе заявители представляют </w:t>
      </w:r>
      <w:r w:rsidR="00D60025" w:rsidRPr="00155723">
        <w:rPr>
          <w:b/>
        </w:rPr>
        <w:t>организатору аукциона</w:t>
      </w:r>
      <w:r w:rsidRPr="00155723">
        <w:rPr>
          <w:b/>
        </w:rPr>
        <w:t xml:space="preserve"> следующие документы</w:t>
      </w:r>
      <w:r w:rsidRPr="00155723">
        <w:t>:</w:t>
      </w:r>
    </w:p>
    <w:p w:rsidR="003D5A8E" w:rsidRDefault="003D5A8E" w:rsidP="003D5A8E">
      <w:pPr>
        <w:pStyle w:val="ConsPlusNormal"/>
        <w:ind w:firstLine="709"/>
        <w:jc w:val="both"/>
      </w:pPr>
      <w:r>
        <w:t>заявк</w:t>
      </w:r>
      <w:r w:rsidR="006E56CA">
        <w:t>у</w:t>
      </w:r>
      <w:r>
        <w:t xml:space="preserve"> на участие в аукционе по установленной форме</w:t>
      </w:r>
      <w:r w:rsidR="006E56CA">
        <w:t xml:space="preserve"> (Приложение к </w:t>
      </w:r>
      <w:r w:rsidR="00D72FC0">
        <w:t xml:space="preserve">настоящему </w:t>
      </w:r>
      <w:r w:rsidR="00FE5FAD">
        <w:t>извещению)</w:t>
      </w:r>
      <w:r>
        <w:t xml:space="preserve"> с указанием банковских реквизитов счета для возврата задатка;</w:t>
      </w:r>
    </w:p>
    <w:p w:rsidR="003D5A8E" w:rsidRDefault="003D5A8E" w:rsidP="003D5A8E">
      <w:pPr>
        <w:pStyle w:val="ConsPlusNormal"/>
        <w:ind w:firstLine="709"/>
        <w:jc w:val="both"/>
      </w:pPr>
      <w:r>
        <w:t>копии документов, удостоверяющих личность заявителя (для граждан);</w:t>
      </w:r>
    </w:p>
    <w:p w:rsidR="003D5A8E" w:rsidRDefault="003D5A8E" w:rsidP="003D5A8E">
      <w:pPr>
        <w:pStyle w:val="ConsPlusNormal"/>
        <w:ind w:firstLine="709"/>
        <w:jc w:val="both"/>
      </w:pPr>
      <w:r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3D5A8E" w:rsidRDefault="003D5A8E" w:rsidP="003D5A8E">
      <w:pPr>
        <w:pStyle w:val="ConsPlusNormal"/>
        <w:ind w:firstLine="709"/>
        <w:jc w:val="both"/>
      </w:pPr>
      <w:r>
        <w:t>документы, подтверждающие внесение задатка.</w:t>
      </w:r>
    </w:p>
    <w:p w:rsidR="00774F8C" w:rsidRDefault="00774F8C" w:rsidP="00EE4D47">
      <w:pPr>
        <w:tabs>
          <w:tab w:val="left" w:pos="0"/>
        </w:tabs>
        <w:ind w:right="-57" w:firstLine="709"/>
        <w:jc w:val="both"/>
        <w:rPr>
          <w:bCs/>
        </w:rPr>
      </w:pPr>
      <w:r w:rsidRPr="00C70734">
        <w:rPr>
          <w:bCs/>
        </w:rPr>
        <w:t>Заявк</w:t>
      </w:r>
      <w:r w:rsidR="00631DF3">
        <w:rPr>
          <w:bCs/>
        </w:rPr>
        <w:t>а</w:t>
      </w:r>
      <w:r w:rsidRPr="00C70734">
        <w:rPr>
          <w:bCs/>
        </w:rPr>
        <w:t xml:space="preserve"> принима</w:t>
      </w:r>
      <w:r w:rsidR="00631DF3">
        <w:rPr>
          <w:bCs/>
        </w:rPr>
        <w:t>ется</w:t>
      </w:r>
      <w:r w:rsidRPr="00C70734">
        <w:rPr>
          <w:bCs/>
        </w:rPr>
        <w:t xml:space="preserve"> одновременно с полным комплектом документов, установленным в настоящем </w:t>
      </w:r>
      <w:r w:rsidR="00D420C5" w:rsidRPr="00C70734">
        <w:rPr>
          <w:bCs/>
        </w:rPr>
        <w:t>извещении</w:t>
      </w:r>
      <w:r w:rsidRPr="00C70734">
        <w:rPr>
          <w:bCs/>
        </w:rPr>
        <w:t>.</w:t>
      </w:r>
    </w:p>
    <w:p w:rsidR="00C8337D" w:rsidRPr="00C70734" w:rsidRDefault="00C8337D" w:rsidP="00EE4D47">
      <w:pPr>
        <w:tabs>
          <w:tab w:val="left" w:pos="0"/>
        </w:tabs>
        <w:ind w:right="-57" w:firstLine="709"/>
        <w:jc w:val="both"/>
        <w:rPr>
          <w:bCs/>
        </w:rPr>
      </w:pPr>
      <w:r>
        <w:rPr>
          <w:rFonts w:eastAsia="Calibri"/>
          <w:bCs/>
        </w:rPr>
        <w:t>Заявк</w:t>
      </w:r>
      <w:r w:rsidR="00631DF3">
        <w:rPr>
          <w:rFonts w:eastAsia="Calibri"/>
          <w:bCs/>
        </w:rPr>
        <w:t>а</w:t>
      </w:r>
      <w:r>
        <w:rPr>
          <w:rFonts w:eastAsia="Calibri"/>
          <w:bCs/>
        </w:rPr>
        <w:t xml:space="preserve"> с прилагаемыми к ним</w:t>
      </w:r>
      <w:r w:rsidRPr="00E90672">
        <w:rPr>
          <w:rFonts w:eastAsia="Calibri"/>
          <w:bCs/>
        </w:rPr>
        <w:t xml:space="preserve"> документами регистриру</w:t>
      </w:r>
      <w:r w:rsidR="00631DF3">
        <w:rPr>
          <w:rFonts w:eastAsia="Calibri"/>
          <w:bCs/>
        </w:rPr>
        <w:t>ется</w:t>
      </w:r>
      <w:r w:rsidRPr="00E90672">
        <w:rPr>
          <w:rFonts w:eastAsia="Calibri"/>
          <w:bCs/>
        </w:rPr>
        <w:t xml:space="preserve"> организатором </w:t>
      </w:r>
      <w:r>
        <w:rPr>
          <w:rFonts w:eastAsia="Calibri"/>
          <w:bCs/>
        </w:rPr>
        <w:t>аукциона в журнале прие</w:t>
      </w:r>
      <w:r w:rsidRPr="00E90672">
        <w:rPr>
          <w:rFonts w:eastAsia="Calibri"/>
          <w:bCs/>
        </w:rPr>
        <w:t xml:space="preserve">ма заявок с присвоением каждой заявке номера и с указанием даты и времени подачи документов. На </w:t>
      </w:r>
      <w:r>
        <w:rPr>
          <w:rFonts w:eastAsia="Calibri"/>
          <w:bCs/>
        </w:rPr>
        <w:t>заявке организатором аукциона</w:t>
      </w:r>
      <w:r w:rsidRPr="00E90672">
        <w:rPr>
          <w:rFonts w:eastAsia="Calibri"/>
          <w:bCs/>
        </w:rPr>
        <w:t xml:space="preserve"> делается отметка о принятии с указанием номера, даты и времени подачи документов</w:t>
      </w:r>
      <w:r>
        <w:rPr>
          <w:rFonts w:eastAsia="Calibri"/>
          <w:bCs/>
        </w:rPr>
        <w:t>.</w:t>
      </w:r>
    </w:p>
    <w:p w:rsidR="00774F8C" w:rsidRPr="00C70734" w:rsidRDefault="00EE4D47" w:rsidP="00EE4D47">
      <w:pPr>
        <w:tabs>
          <w:tab w:val="left" w:pos="0"/>
        </w:tabs>
        <w:ind w:right="-57" w:firstLine="709"/>
        <w:jc w:val="both"/>
        <w:rPr>
          <w:bCs/>
        </w:rPr>
      </w:pPr>
      <w:r>
        <w:rPr>
          <w:bCs/>
        </w:rPr>
        <w:t>О</w:t>
      </w:r>
      <w:r w:rsidR="00774F8C" w:rsidRPr="00C70734">
        <w:rPr>
          <w:bCs/>
        </w:rPr>
        <w:t>д</w:t>
      </w:r>
      <w:r w:rsidR="00F7744B">
        <w:rPr>
          <w:bCs/>
        </w:rPr>
        <w:t>и</w:t>
      </w:r>
      <w:r w:rsidR="00774F8C" w:rsidRPr="00C70734">
        <w:rPr>
          <w:bCs/>
        </w:rPr>
        <w:t xml:space="preserve">н </w:t>
      </w:r>
      <w:r w:rsidR="006E6282">
        <w:rPr>
          <w:bCs/>
        </w:rPr>
        <w:t>заявитель вправе</w:t>
      </w:r>
      <w:r w:rsidR="00774F8C" w:rsidRPr="00C70734">
        <w:rPr>
          <w:bCs/>
        </w:rPr>
        <w:t xml:space="preserve"> подать только одну заявку на участие в аукционе.</w:t>
      </w:r>
    </w:p>
    <w:p w:rsidR="00631DF3" w:rsidRDefault="00631DF3" w:rsidP="00631DF3">
      <w:pPr>
        <w:pStyle w:val="ConsPlusNormal"/>
        <w:ind w:firstLine="709"/>
        <w:jc w:val="both"/>
      </w:pPr>
      <w: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631DF3" w:rsidRDefault="00631DF3" w:rsidP="00631DF3">
      <w:pPr>
        <w:pStyle w:val="ConsPlusNormal"/>
        <w:ind w:firstLine="709"/>
        <w:jc w:val="both"/>
      </w:pPr>
      <w: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</w:t>
      </w:r>
      <w:r w:rsidR="00E076CD">
        <w:t>, либо</w:t>
      </w:r>
      <w:r>
        <w:t xml:space="preserve"> позднее дня окончания срока приема заявок.</w:t>
      </w:r>
    </w:p>
    <w:p w:rsidR="004E727C" w:rsidRPr="004E727C" w:rsidRDefault="004E727C" w:rsidP="004E727C">
      <w:pPr>
        <w:pStyle w:val="ConsPlusNormal"/>
        <w:ind w:firstLine="709"/>
        <w:jc w:val="both"/>
        <w:rPr>
          <w:b/>
        </w:rPr>
      </w:pPr>
      <w:r w:rsidRPr="004E727C">
        <w:rPr>
          <w:b/>
        </w:rPr>
        <w:t>Заявитель не допускается к участию в аукционе в следующих случаях:</w:t>
      </w:r>
    </w:p>
    <w:p w:rsidR="004E727C" w:rsidRDefault="004E727C" w:rsidP="004E727C">
      <w:pPr>
        <w:pStyle w:val="ConsPlusNormal"/>
        <w:ind w:firstLine="709"/>
        <w:jc w:val="both"/>
      </w:pPr>
      <w:r>
        <w:t>непредставление необходимых для участия в аукционе документов или представление недостоверных сведений;</w:t>
      </w:r>
    </w:p>
    <w:p w:rsidR="004E727C" w:rsidRDefault="004E727C" w:rsidP="004E727C">
      <w:pPr>
        <w:pStyle w:val="ConsPlusNormal"/>
        <w:ind w:firstLine="709"/>
        <w:jc w:val="both"/>
      </w:pPr>
      <w:proofErr w:type="spellStart"/>
      <w:r>
        <w:t>непоступление</w:t>
      </w:r>
      <w:proofErr w:type="spellEnd"/>
      <w:r>
        <w:t xml:space="preserve"> задатка на дату рассмотрения заявок на участие в аукционе;</w:t>
      </w:r>
    </w:p>
    <w:p w:rsidR="004E727C" w:rsidRDefault="004E727C" w:rsidP="004E727C">
      <w:pPr>
        <w:pStyle w:val="ConsPlusNormal"/>
        <w:ind w:firstLine="709"/>
        <w:jc w:val="both"/>
      </w:pPr>
      <w:r>
        <w:t>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E727C" w:rsidRDefault="004E727C" w:rsidP="004E727C">
      <w:pPr>
        <w:pStyle w:val="ConsPlusNormal"/>
        <w:ind w:firstLine="709"/>
        <w:jc w:val="both"/>
      </w:pPr>
      <w:r>
        <w:lastRenderedPageBreak/>
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8340F2" w:rsidRDefault="008340F2" w:rsidP="00763120">
      <w:pPr>
        <w:pStyle w:val="ConsPlusNormal"/>
        <w:ind w:firstLine="709"/>
        <w:jc w:val="both"/>
      </w:pPr>
      <w:bookmarkStart w:id="22" w:name="OLE_LINK5"/>
      <w:bookmarkStart w:id="23" w:name="OLE_LINK6"/>
      <w:r>
        <w:t>Заявитель, признанный участником аукциона, становится участником аукциона с даты подписания организатором аукциона протокола рассмотрения заявок.</w:t>
      </w:r>
    </w:p>
    <w:p w:rsidR="00EF789A" w:rsidRDefault="00774F8C" w:rsidP="00763120">
      <w:pPr>
        <w:pStyle w:val="ConsPlusNormal"/>
        <w:ind w:firstLine="709"/>
        <w:jc w:val="both"/>
      </w:pPr>
      <w:r w:rsidRPr="00C70734">
        <w:t xml:space="preserve">Рассмотрение заявок </w:t>
      </w:r>
      <w:r w:rsidR="00C6595D" w:rsidRPr="00C527C2">
        <w:t xml:space="preserve">состоится </w:t>
      </w:r>
      <w:r w:rsidR="00932382">
        <w:rPr>
          <w:b/>
        </w:rPr>
        <w:t>30</w:t>
      </w:r>
      <w:r w:rsidR="004C2070">
        <w:rPr>
          <w:b/>
        </w:rPr>
        <w:t>.06.2020</w:t>
      </w:r>
      <w:r w:rsidRPr="001D5733">
        <w:t xml:space="preserve">. </w:t>
      </w:r>
      <w:bookmarkEnd w:id="22"/>
      <w:bookmarkEnd w:id="23"/>
      <w:r w:rsidR="00EF789A" w:rsidRPr="001D5733">
        <w:t xml:space="preserve">Заявителям, признанным участниками аукциона, и заявителям, не допущенным к участию в аукционе, организатором аукциона направляются уведомления о принятых в отношении них </w:t>
      </w:r>
      <w:r w:rsidR="00EF789A" w:rsidRPr="004C2070">
        <w:t xml:space="preserve">решениях </w:t>
      </w:r>
      <w:r w:rsidR="00EF789A" w:rsidRPr="004C2070">
        <w:rPr>
          <w:b/>
        </w:rPr>
        <w:t xml:space="preserve">не позднее </w:t>
      </w:r>
      <w:r w:rsidR="00932382">
        <w:rPr>
          <w:b/>
        </w:rPr>
        <w:t>01.07</w:t>
      </w:r>
      <w:r w:rsidR="004C2070">
        <w:rPr>
          <w:b/>
        </w:rPr>
        <w:t>.2020</w:t>
      </w:r>
      <w:r w:rsidR="00EF789A" w:rsidRPr="001D5733">
        <w:t>.</w:t>
      </w:r>
    </w:p>
    <w:p w:rsidR="00763120" w:rsidRDefault="00763120" w:rsidP="00C6595D">
      <w:pPr>
        <w:ind w:firstLine="567"/>
        <w:jc w:val="both"/>
        <w:rPr>
          <w:b/>
        </w:rPr>
      </w:pPr>
    </w:p>
    <w:p w:rsidR="00763120" w:rsidRDefault="00774F8C" w:rsidP="00763120">
      <w:pPr>
        <w:ind w:firstLine="567"/>
        <w:jc w:val="center"/>
        <w:rPr>
          <w:b/>
        </w:rPr>
      </w:pPr>
      <w:r w:rsidRPr="00C70734">
        <w:rPr>
          <w:b/>
        </w:rPr>
        <w:t>Порядок ознакомления покупателей с иной информацией</w:t>
      </w:r>
    </w:p>
    <w:p w:rsidR="00774F8C" w:rsidRDefault="00763120" w:rsidP="00763120">
      <w:pPr>
        <w:ind w:firstLine="709"/>
        <w:jc w:val="both"/>
      </w:pPr>
      <w:r>
        <w:t>Д</w:t>
      </w:r>
      <w:r w:rsidR="00B05BC3">
        <w:t>ополнительные сведения о</w:t>
      </w:r>
      <w:r w:rsidR="00326497">
        <w:t xml:space="preserve"> земельном участке</w:t>
      </w:r>
      <w:r w:rsidR="00774F8C" w:rsidRPr="00C70734">
        <w:t>, о порядке подачи заявки и заключени</w:t>
      </w:r>
      <w:r w:rsidR="00A5572B">
        <w:t>и</w:t>
      </w:r>
      <w:r w:rsidR="00774F8C" w:rsidRPr="00C70734">
        <w:t xml:space="preserve"> договора </w:t>
      </w:r>
      <w:r w:rsidR="00326497">
        <w:t>аренды земельного участка</w:t>
      </w:r>
      <w:r w:rsidR="000948EA" w:rsidRPr="00C70734">
        <w:t xml:space="preserve">, </w:t>
      </w:r>
      <w:r w:rsidR="00774F8C" w:rsidRPr="00C70734">
        <w:t xml:space="preserve">а также бланки заявки установленного образца можно получить </w:t>
      </w:r>
      <w:r w:rsidR="00290C00" w:rsidRPr="00C70734">
        <w:t xml:space="preserve">с момента публикации </w:t>
      </w:r>
      <w:r w:rsidR="00A5572B">
        <w:t xml:space="preserve">настоящего извещения </w:t>
      </w:r>
      <w:r w:rsidR="00290C00" w:rsidRPr="00C70734">
        <w:t>по адресу п</w:t>
      </w:r>
      <w:r w:rsidR="00774F8C" w:rsidRPr="00C70734">
        <w:t xml:space="preserve">родавца: </w:t>
      </w:r>
      <w:r w:rsidR="00290C00" w:rsidRPr="00C70734">
        <w:t>Пермский край</w:t>
      </w:r>
      <w:r w:rsidR="00774F8C" w:rsidRPr="00C70734">
        <w:t xml:space="preserve">, </w:t>
      </w:r>
      <w:r w:rsidR="00A5572B">
        <w:t xml:space="preserve">п. Звёздный, </w:t>
      </w:r>
      <w:r w:rsidR="00774F8C" w:rsidRPr="00C70734">
        <w:t xml:space="preserve">ул. </w:t>
      </w:r>
      <w:r w:rsidR="00290C00" w:rsidRPr="00C70734">
        <w:t>Ленина</w:t>
      </w:r>
      <w:r w:rsidR="00774F8C" w:rsidRPr="00C70734">
        <w:t xml:space="preserve">, </w:t>
      </w:r>
      <w:r w:rsidR="00612A82">
        <w:t>11</w:t>
      </w:r>
      <w:r w:rsidR="00AE56C1">
        <w:t>А</w:t>
      </w:r>
      <w:r w:rsidR="00612A82">
        <w:t xml:space="preserve">, </w:t>
      </w:r>
      <w:proofErr w:type="spellStart"/>
      <w:r w:rsidR="00612A82">
        <w:t>каб</w:t>
      </w:r>
      <w:proofErr w:type="spellEnd"/>
      <w:r w:rsidR="00612A82">
        <w:t>. 208,</w:t>
      </w:r>
      <w:r w:rsidR="00774F8C" w:rsidRPr="00C70734">
        <w:t xml:space="preserve"> </w:t>
      </w:r>
      <w:r w:rsidR="00016B0D">
        <w:t>сектор муниципальных закупок и торгов</w:t>
      </w:r>
      <w:r w:rsidR="00290C00" w:rsidRPr="00C70734">
        <w:t xml:space="preserve"> администрации ЗАТО Звёздный</w:t>
      </w:r>
      <w:r w:rsidR="00774F8C" w:rsidRPr="00C70734">
        <w:t xml:space="preserve">; тел. </w:t>
      </w:r>
      <w:r w:rsidR="00290C00" w:rsidRPr="00C70734">
        <w:t>297-01-01</w:t>
      </w:r>
      <w:r w:rsidR="00774F8C" w:rsidRPr="00C70734">
        <w:t>,</w:t>
      </w:r>
      <w:r w:rsidR="00290C00" w:rsidRPr="00C70734">
        <w:t xml:space="preserve"> доб. 15</w:t>
      </w:r>
      <w:r w:rsidR="00016B0D">
        <w:t>6</w:t>
      </w:r>
      <w:r w:rsidR="004913FF">
        <w:t>4</w:t>
      </w:r>
      <w:r w:rsidR="00290C00" w:rsidRPr="00C70734">
        <w:t xml:space="preserve">, по эл. почте </w:t>
      </w:r>
      <w:hyperlink r:id="rId7" w:history="1">
        <w:r w:rsidR="008D4DF0" w:rsidRPr="007A5613">
          <w:rPr>
            <w:rStyle w:val="aa"/>
            <w:lang w:val="en-US"/>
          </w:rPr>
          <w:t>star</w:t>
        </w:r>
        <w:r w:rsidR="008D4DF0" w:rsidRPr="007A5613">
          <w:rPr>
            <w:rStyle w:val="aa"/>
          </w:rPr>
          <w:t>11@</w:t>
        </w:r>
        <w:proofErr w:type="spellStart"/>
        <w:r w:rsidR="008D4DF0" w:rsidRPr="007A5613">
          <w:rPr>
            <w:rStyle w:val="aa"/>
            <w:lang w:val="en-US"/>
          </w:rPr>
          <w:t>permkray</w:t>
        </w:r>
        <w:proofErr w:type="spellEnd"/>
        <w:r w:rsidR="008D4DF0" w:rsidRPr="007A5613">
          <w:rPr>
            <w:rStyle w:val="aa"/>
          </w:rPr>
          <w:t>.</w:t>
        </w:r>
        <w:proofErr w:type="spellStart"/>
        <w:r w:rsidR="008D4DF0" w:rsidRPr="007A5613">
          <w:rPr>
            <w:rStyle w:val="aa"/>
            <w:lang w:val="en-US"/>
          </w:rPr>
          <w:t>ru</w:t>
        </w:r>
        <w:proofErr w:type="spellEnd"/>
      </w:hyperlink>
      <w:r w:rsidR="00612A82">
        <w:t xml:space="preserve"> (конт</w:t>
      </w:r>
      <w:r w:rsidR="008D4DF0">
        <w:t>актно</w:t>
      </w:r>
      <w:r w:rsidR="004913FF">
        <w:t xml:space="preserve">е лицо – </w:t>
      </w:r>
      <w:r w:rsidR="002B6ADC">
        <w:t>С</w:t>
      </w:r>
      <w:r w:rsidR="00A5572B">
        <w:t>ошко Елена Васильевна</w:t>
      </w:r>
      <w:r w:rsidR="008D4DF0">
        <w:t>)</w:t>
      </w:r>
      <w:r w:rsidR="0033132B">
        <w:t>,</w:t>
      </w:r>
      <w:r w:rsidR="008D4DF0">
        <w:t xml:space="preserve"> </w:t>
      </w:r>
      <w:bookmarkStart w:id="24" w:name="OLE_LINK20"/>
      <w:bookmarkStart w:id="25" w:name="OLE_LINK21"/>
      <w:bookmarkStart w:id="26" w:name="OLE_LINK30"/>
      <w:r w:rsidR="008D4DF0">
        <w:t xml:space="preserve">осмотр </w:t>
      </w:r>
      <w:r w:rsidR="00326497">
        <w:t xml:space="preserve">земельного участка </w:t>
      </w:r>
      <w:r w:rsidR="008D4DF0">
        <w:t>производится каждую пятницу с 15.00 до 17.00</w:t>
      </w:r>
      <w:r w:rsidR="00243B02">
        <w:t>,</w:t>
      </w:r>
      <w:r w:rsidR="008D4DF0">
        <w:t xml:space="preserve"> запись по</w:t>
      </w:r>
      <w:r w:rsidR="00DE5691">
        <w:t xml:space="preserve"> тел. 297-01-01</w:t>
      </w:r>
      <w:r w:rsidR="00DE5691" w:rsidRPr="00C70734">
        <w:t xml:space="preserve">, доб. </w:t>
      </w:r>
      <w:r w:rsidR="00DE5691">
        <w:t xml:space="preserve">115 </w:t>
      </w:r>
      <w:r w:rsidR="008D4DF0">
        <w:t>(контактное лицо – Миронова Надежда Михайловна)</w:t>
      </w:r>
      <w:bookmarkEnd w:id="24"/>
      <w:bookmarkEnd w:id="25"/>
      <w:bookmarkEnd w:id="26"/>
      <w:r w:rsidR="0033132B">
        <w:t>.</w:t>
      </w:r>
    </w:p>
    <w:p w:rsidR="00E7049D" w:rsidRDefault="00E7049D" w:rsidP="00E7049D">
      <w:pPr>
        <w:ind w:firstLine="709"/>
        <w:jc w:val="center"/>
        <w:rPr>
          <w:b/>
        </w:rPr>
      </w:pPr>
    </w:p>
    <w:p w:rsidR="00E7049D" w:rsidRDefault="00E7049D" w:rsidP="00E7049D">
      <w:pPr>
        <w:ind w:firstLine="709"/>
        <w:jc w:val="center"/>
        <w:rPr>
          <w:b/>
        </w:rPr>
      </w:pPr>
      <w:r w:rsidRPr="00C70734">
        <w:rPr>
          <w:b/>
        </w:rPr>
        <w:t>Место</w:t>
      </w:r>
      <w:r>
        <w:rPr>
          <w:b/>
        </w:rPr>
        <w:t>,</w:t>
      </w:r>
      <w:r w:rsidRPr="00C70734">
        <w:rPr>
          <w:b/>
        </w:rPr>
        <w:t xml:space="preserve"> </w:t>
      </w:r>
      <w:r>
        <w:rPr>
          <w:b/>
        </w:rPr>
        <w:t>дата</w:t>
      </w:r>
      <w:r w:rsidR="007A4030">
        <w:rPr>
          <w:b/>
        </w:rPr>
        <w:t>, время и порядок</w:t>
      </w:r>
      <w:r w:rsidRPr="00C70734">
        <w:rPr>
          <w:b/>
        </w:rPr>
        <w:t xml:space="preserve"> проведени</w:t>
      </w:r>
      <w:r>
        <w:rPr>
          <w:b/>
        </w:rPr>
        <w:t>я аукциона</w:t>
      </w:r>
    </w:p>
    <w:p w:rsidR="00E7049D" w:rsidRDefault="00E7049D" w:rsidP="00E7049D">
      <w:pPr>
        <w:ind w:firstLine="709"/>
        <w:jc w:val="both"/>
      </w:pPr>
      <w:r>
        <w:t>Место проведения аукциона:</w:t>
      </w:r>
      <w:r w:rsidRPr="00E7049D">
        <w:t xml:space="preserve"> </w:t>
      </w:r>
      <w:r w:rsidRPr="00C70734">
        <w:t>Пермский край, п. Звёздный, ул. Ленина, 1</w:t>
      </w:r>
      <w:r>
        <w:t>1А</w:t>
      </w:r>
      <w:r w:rsidRPr="00C70734">
        <w:t xml:space="preserve">, конференц-зал </w:t>
      </w:r>
      <w:proofErr w:type="gramStart"/>
      <w:r>
        <w:t>администрации</w:t>
      </w:r>
      <w:proofErr w:type="gramEnd"/>
      <w:r>
        <w:t xml:space="preserve"> ЗАТО Звёздный</w:t>
      </w:r>
      <w:r w:rsidRPr="00C70734">
        <w:t>.</w:t>
      </w:r>
    </w:p>
    <w:p w:rsidR="00E7049D" w:rsidRDefault="00E7049D" w:rsidP="00E7049D">
      <w:pPr>
        <w:ind w:firstLine="709"/>
        <w:jc w:val="both"/>
        <w:rPr>
          <w:b/>
        </w:rPr>
      </w:pPr>
      <w:r>
        <w:t>Дата и время проведения аукциона</w:t>
      </w:r>
      <w:r w:rsidRPr="004A71A8">
        <w:t xml:space="preserve">: </w:t>
      </w:r>
      <w:r w:rsidR="00150828">
        <w:rPr>
          <w:b/>
        </w:rPr>
        <w:t>0</w:t>
      </w:r>
      <w:r w:rsidR="00932382">
        <w:rPr>
          <w:b/>
        </w:rPr>
        <w:t>2</w:t>
      </w:r>
      <w:r w:rsidR="00150828">
        <w:rPr>
          <w:b/>
        </w:rPr>
        <w:t>.07</w:t>
      </w:r>
      <w:r w:rsidR="004A71A8" w:rsidRPr="004A71A8">
        <w:rPr>
          <w:b/>
        </w:rPr>
        <w:t>.2020</w:t>
      </w:r>
      <w:r w:rsidRPr="004A71A8">
        <w:rPr>
          <w:b/>
        </w:rPr>
        <w:t xml:space="preserve"> в </w:t>
      </w:r>
      <w:r w:rsidR="00B50835" w:rsidRPr="004A71A8">
        <w:rPr>
          <w:b/>
        </w:rPr>
        <w:t>1</w:t>
      </w:r>
      <w:r w:rsidR="0034584A">
        <w:rPr>
          <w:b/>
        </w:rPr>
        <w:t>0</w:t>
      </w:r>
      <w:r w:rsidRPr="004A71A8">
        <w:rPr>
          <w:b/>
        </w:rPr>
        <w:t>:</w:t>
      </w:r>
      <w:r w:rsidR="0034584A">
        <w:rPr>
          <w:b/>
        </w:rPr>
        <w:t>0</w:t>
      </w:r>
      <w:r w:rsidRPr="004A71A8">
        <w:rPr>
          <w:b/>
        </w:rPr>
        <w:t>0.</w:t>
      </w:r>
    </w:p>
    <w:p w:rsidR="00555156" w:rsidRDefault="00555156" w:rsidP="007A4030">
      <w:pPr>
        <w:ind w:firstLine="709"/>
        <w:jc w:val="both"/>
        <w:rPr>
          <w:b/>
        </w:rPr>
      </w:pPr>
      <w:r>
        <w:rPr>
          <w:b/>
        </w:rPr>
        <w:t>Порядок проведения аукциона</w:t>
      </w:r>
      <w:r w:rsidR="00194AAC">
        <w:rPr>
          <w:b/>
        </w:rPr>
        <w:t>:</w:t>
      </w:r>
    </w:p>
    <w:p w:rsidR="00A44389" w:rsidRDefault="00194AAC" w:rsidP="00863D1F">
      <w:pPr>
        <w:autoSpaceDE w:val="0"/>
        <w:autoSpaceDN w:val="0"/>
        <w:adjustRightInd w:val="0"/>
        <w:ind w:firstLine="709"/>
        <w:jc w:val="both"/>
        <w:rPr>
          <w:rFonts w:eastAsia="Calibri"/>
          <w:bCs/>
        </w:rPr>
      </w:pPr>
      <w:r>
        <w:t>секретарь комиссии по проведению аукциона</w:t>
      </w:r>
      <w:r w:rsidR="00177C58">
        <w:t xml:space="preserve"> непосредственно перед началом проведения аукциона регистрирует явившихся на аукцион участников аукциона (их представителей)</w:t>
      </w:r>
      <w:r>
        <w:t xml:space="preserve"> после предъявления последними документов, удостоверяющих личность,</w:t>
      </w:r>
      <w:r w:rsidR="00177C58">
        <w:t xml:space="preserve"> </w:t>
      </w:r>
      <w:r>
        <w:t>п</w:t>
      </w:r>
      <w:r w:rsidR="00177C58">
        <w:t>ри регистрации участникам аукциона (их представителям) выдаются пронумерованные карточки</w:t>
      </w:r>
      <w:r>
        <w:t xml:space="preserve"> участника аукциона</w:t>
      </w:r>
      <w:r w:rsidR="00177C58">
        <w:t xml:space="preserve"> (далее</w:t>
      </w:r>
      <w:r>
        <w:t xml:space="preserve"> – </w:t>
      </w:r>
      <w:r w:rsidR="00177C58">
        <w:t>карточки);</w:t>
      </w:r>
    </w:p>
    <w:p w:rsidR="00863D1F" w:rsidRPr="00863D1F" w:rsidRDefault="00863D1F" w:rsidP="00863D1F">
      <w:pPr>
        <w:autoSpaceDE w:val="0"/>
        <w:autoSpaceDN w:val="0"/>
        <w:adjustRightInd w:val="0"/>
        <w:ind w:firstLine="709"/>
        <w:jc w:val="both"/>
        <w:rPr>
          <w:rFonts w:eastAsia="Calibri"/>
          <w:bCs/>
        </w:rPr>
      </w:pPr>
      <w:r w:rsidRPr="00863D1F">
        <w:rPr>
          <w:rFonts w:eastAsia="Calibri"/>
          <w:bCs/>
        </w:rPr>
        <w:t>аукцион ведет аукционист;</w:t>
      </w:r>
    </w:p>
    <w:p w:rsidR="00863D1F" w:rsidRPr="00863D1F" w:rsidRDefault="00863D1F" w:rsidP="00863D1F">
      <w:pPr>
        <w:autoSpaceDE w:val="0"/>
        <w:autoSpaceDN w:val="0"/>
        <w:adjustRightInd w:val="0"/>
        <w:ind w:firstLine="709"/>
        <w:jc w:val="both"/>
        <w:rPr>
          <w:rFonts w:eastAsia="Calibri"/>
          <w:bCs/>
        </w:rPr>
      </w:pPr>
      <w:r w:rsidRPr="00863D1F">
        <w:rPr>
          <w:rFonts w:eastAsia="Calibri"/>
          <w:bCs/>
        </w:rPr>
        <w:t xml:space="preserve">аукцион начинается с оглашения аукционистом наименования, основных характеристик и начальной цены </w:t>
      </w:r>
      <w:r w:rsidR="001F045A">
        <w:rPr>
          <w:rFonts w:eastAsia="Calibri"/>
          <w:bCs/>
        </w:rPr>
        <w:t>ежегодной</w:t>
      </w:r>
      <w:r w:rsidRPr="00863D1F">
        <w:rPr>
          <w:rFonts w:eastAsia="Calibri"/>
          <w:bCs/>
        </w:rPr>
        <w:t xml:space="preserve"> арендной платы, </w:t>
      </w:r>
      <w:r w:rsidR="0082498B">
        <w:rPr>
          <w:rFonts w:eastAsia="Calibri"/>
          <w:bCs/>
        </w:rPr>
        <w:t>«</w:t>
      </w:r>
      <w:r w:rsidRPr="00863D1F">
        <w:rPr>
          <w:rFonts w:eastAsia="Calibri"/>
          <w:bCs/>
        </w:rPr>
        <w:t>шага аукциона</w:t>
      </w:r>
      <w:r w:rsidR="0082498B">
        <w:rPr>
          <w:rFonts w:eastAsia="Calibri"/>
          <w:bCs/>
        </w:rPr>
        <w:t>»</w:t>
      </w:r>
      <w:r w:rsidRPr="00863D1F">
        <w:rPr>
          <w:rFonts w:eastAsia="Calibri"/>
          <w:bCs/>
        </w:rPr>
        <w:t xml:space="preserve"> и порядка проведения аукциона;</w:t>
      </w:r>
    </w:p>
    <w:p w:rsidR="00863D1F" w:rsidRPr="00863D1F" w:rsidRDefault="00E34547" w:rsidP="00863D1F">
      <w:pPr>
        <w:autoSpaceDE w:val="0"/>
        <w:autoSpaceDN w:val="0"/>
        <w:adjustRightInd w:val="0"/>
        <w:ind w:firstLine="709"/>
        <w:jc w:val="both"/>
        <w:rPr>
          <w:rFonts w:eastAsia="Calibri"/>
          <w:bCs/>
        </w:rPr>
      </w:pPr>
      <w:r w:rsidRPr="00863D1F">
        <w:rPr>
          <w:rFonts w:eastAsia="Calibri"/>
          <w:bCs/>
        </w:rPr>
        <w:t xml:space="preserve">после оглашения аукционистом начальной </w:t>
      </w:r>
      <w:r>
        <w:rPr>
          <w:rFonts w:eastAsia="Calibri"/>
          <w:bCs/>
        </w:rPr>
        <w:t>цены ежегодной</w:t>
      </w:r>
      <w:r w:rsidRPr="00863D1F">
        <w:rPr>
          <w:rFonts w:eastAsia="Calibri"/>
          <w:bCs/>
        </w:rPr>
        <w:t xml:space="preserve"> арендной платы и каждой очередной цены </w:t>
      </w:r>
      <w:r>
        <w:rPr>
          <w:rFonts w:eastAsia="Calibri"/>
          <w:bCs/>
        </w:rPr>
        <w:t>ежегодной</w:t>
      </w:r>
      <w:r w:rsidRPr="00863D1F">
        <w:rPr>
          <w:rFonts w:eastAsia="Calibri"/>
          <w:bCs/>
        </w:rPr>
        <w:t xml:space="preserve"> арендной платы</w:t>
      </w:r>
      <w:r>
        <w:rPr>
          <w:rFonts w:eastAsia="Calibri"/>
          <w:bCs/>
        </w:rPr>
        <w:t>,</w:t>
      </w:r>
      <w:r w:rsidRPr="00863D1F">
        <w:rPr>
          <w:rFonts w:eastAsia="Calibri"/>
          <w:bCs/>
        </w:rPr>
        <w:t xml:space="preserve"> </w:t>
      </w:r>
      <w:r w:rsidR="00863D1F" w:rsidRPr="00863D1F">
        <w:rPr>
          <w:rFonts w:eastAsia="Calibri"/>
          <w:bCs/>
        </w:rPr>
        <w:t>участник</w:t>
      </w:r>
      <w:r>
        <w:rPr>
          <w:rFonts w:eastAsia="Calibri"/>
          <w:bCs/>
        </w:rPr>
        <w:t>и</w:t>
      </w:r>
      <w:r w:rsidR="00863D1F" w:rsidRPr="00863D1F">
        <w:rPr>
          <w:rFonts w:eastAsia="Calibri"/>
          <w:bCs/>
        </w:rPr>
        <w:t xml:space="preserve"> аукциона </w:t>
      </w:r>
      <w:r>
        <w:rPr>
          <w:rFonts w:eastAsia="Calibri"/>
          <w:bCs/>
        </w:rPr>
        <w:t>поднимают карточки</w:t>
      </w:r>
      <w:r w:rsidR="00863D1F" w:rsidRPr="00863D1F">
        <w:rPr>
          <w:rFonts w:eastAsia="Calibri"/>
          <w:bCs/>
        </w:rPr>
        <w:t xml:space="preserve"> в случае, если готовы заключить договор аренды в соответствии с этой ценой </w:t>
      </w:r>
      <w:r>
        <w:rPr>
          <w:rFonts w:eastAsia="Calibri"/>
          <w:bCs/>
        </w:rPr>
        <w:t>ежегодной</w:t>
      </w:r>
      <w:r w:rsidRPr="00863D1F">
        <w:rPr>
          <w:rFonts w:eastAsia="Calibri"/>
          <w:bCs/>
        </w:rPr>
        <w:t xml:space="preserve"> арендной платы</w:t>
      </w:r>
      <w:r w:rsidR="00863D1F" w:rsidRPr="00863D1F">
        <w:rPr>
          <w:rFonts w:eastAsia="Calibri"/>
          <w:bCs/>
        </w:rPr>
        <w:t>;</w:t>
      </w:r>
    </w:p>
    <w:p w:rsidR="009003A1" w:rsidRDefault="00863D1F" w:rsidP="00863D1F">
      <w:pPr>
        <w:autoSpaceDE w:val="0"/>
        <w:autoSpaceDN w:val="0"/>
        <w:adjustRightInd w:val="0"/>
        <w:ind w:firstLine="709"/>
        <w:jc w:val="both"/>
        <w:rPr>
          <w:rFonts w:eastAsia="Calibri"/>
          <w:bCs/>
        </w:rPr>
      </w:pPr>
      <w:r w:rsidRPr="00863D1F">
        <w:rPr>
          <w:rFonts w:eastAsia="Calibri"/>
          <w:bCs/>
        </w:rPr>
        <w:t xml:space="preserve">каждую последующую цену </w:t>
      </w:r>
      <w:r w:rsidR="009003A1">
        <w:rPr>
          <w:rFonts w:eastAsia="Calibri"/>
          <w:bCs/>
        </w:rPr>
        <w:t>ежегодной</w:t>
      </w:r>
      <w:r w:rsidR="009003A1" w:rsidRPr="00863D1F">
        <w:rPr>
          <w:rFonts w:eastAsia="Calibri"/>
          <w:bCs/>
        </w:rPr>
        <w:t xml:space="preserve"> арендной платы </w:t>
      </w:r>
      <w:r w:rsidRPr="00863D1F">
        <w:rPr>
          <w:rFonts w:eastAsia="Calibri"/>
          <w:bCs/>
        </w:rPr>
        <w:t xml:space="preserve">аукционист назначает путем увеличения текущей цены </w:t>
      </w:r>
      <w:r w:rsidR="009003A1">
        <w:rPr>
          <w:rFonts w:eastAsia="Calibri"/>
          <w:bCs/>
        </w:rPr>
        <w:t>ежегодной</w:t>
      </w:r>
      <w:r w:rsidR="009003A1" w:rsidRPr="00863D1F">
        <w:rPr>
          <w:rFonts w:eastAsia="Calibri"/>
          <w:bCs/>
        </w:rPr>
        <w:t xml:space="preserve"> арендной платы</w:t>
      </w:r>
      <w:r w:rsidRPr="00863D1F">
        <w:rPr>
          <w:rFonts w:eastAsia="Calibri"/>
          <w:bCs/>
        </w:rPr>
        <w:t xml:space="preserve"> на </w:t>
      </w:r>
      <w:r w:rsidR="009003A1">
        <w:rPr>
          <w:rFonts w:eastAsia="Calibri"/>
          <w:bCs/>
        </w:rPr>
        <w:t>«</w:t>
      </w:r>
      <w:r w:rsidRPr="00863D1F">
        <w:rPr>
          <w:rFonts w:eastAsia="Calibri"/>
          <w:bCs/>
        </w:rPr>
        <w:t>шаг аукциона</w:t>
      </w:r>
      <w:r w:rsidR="009003A1">
        <w:rPr>
          <w:rFonts w:eastAsia="Calibri"/>
          <w:bCs/>
        </w:rPr>
        <w:t>»;</w:t>
      </w:r>
    </w:p>
    <w:p w:rsidR="00863D1F" w:rsidRDefault="002F6478" w:rsidP="00863D1F">
      <w:pPr>
        <w:autoSpaceDE w:val="0"/>
        <w:autoSpaceDN w:val="0"/>
        <w:adjustRightInd w:val="0"/>
        <w:ind w:firstLine="709"/>
        <w:jc w:val="both"/>
        <w:rPr>
          <w:rFonts w:eastAsia="Calibri"/>
          <w:bCs/>
        </w:rPr>
      </w:pPr>
      <w:r>
        <w:rPr>
          <w:rFonts w:eastAsia="Calibri"/>
          <w:bCs/>
        </w:rPr>
        <w:t>п</w:t>
      </w:r>
      <w:r w:rsidR="00863D1F" w:rsidRPr="00863D1F">
        <w:rPr>
          <w:rFonts w:eastAsia="Calibri"/>
          <w:bCs/>
        </w:rPr>
        <w:t xml:space="preserve">осле объявления </w:t>
      </w:r>
      <w:r w:rsidR="000E51DF" w:rsidRPr="00863D1F">
        <w:rPr>
          <w:rFonts w:eastAsia="Calibri"/>
          <w:bCs/>
        </w:rPr>
        <w:t xml:space="preserve">начальной </w:t>
      </w:r>
      <w:r w:rsidR="000E51DF">
        <w:rPr>
          <w:rFonts w:eastAsia="Calibri"/>
          <w:bCs/>
        </w:rPr>
        <w:t>цены ежегодной</w:t>
      </w:r>
      <w:r w:rsidR="000E51DF" w:rsidRPr="00863D1F">
        <w:rPr>
          <w:rFonts w:eastAsia="Calibri"/>
          <w:bCs/>
        </w:rPr>
        <w:t xml:space="preserve"> арендной платы и каждой очередной цены </w:t>
      </w:r>
      <w:r w:rsidR="000E51DF">
        <w:rPr>
          <w:rFonts w:eastAsia="Calibri"/>
          <w:bCs/>
        </w:rPr>
        <w:t>ежегодной</w:t>
      </w:r>
      <w:r w:rsidR="000E51DF" w:rsidRPr="00863D1F">
        <w:rPr>
          <w:rFonts w:eastAsia="Calibri"/>
          <w:bCs/>
        </w:rPr>
        <w:t xml:space="preserve"> арендной платы</w:t>
      </w:r>
      <w:r>
        <w:rPr>
          <w:rFonts w:eastAsia="Calibri"/>
          <w:bCs/>
        </w:rPr>
        <w:t>,</w:t>
      </w:r>
      <w:r w:rsidR="000E51DF" w:rsidRPr="00863D1F">
        <w:rPr>
          <w:rFonts w:eastAsia="Calibri"/>
          <w:bCs/>
        </w:rPr>
        <w:t xml:space="preserve"> </w:t>
      </w:r>
      <w:r w:rsidR="00863D1F" w:rsidRPr="00863D1F">
        <w:rPr>
          <w:rFonts w:eastAsia="Calibri"/>
          <w:bCs/>
        </w:rPr>
        <w:t xml:space="preserve">аукционист называет номер </w:t>
      </w:r>
      <w:r>
        <w:rPr>
          <w:rFonts w:eastAsia="Calibri"/>
          <w:bCs/>
        </w:rPr>
        <w:t>карточки</w:t>
      </w:r>
      <w:r w:rsidR="00863D1F" w:rsidRPr="00863D1F">
        <w:rPr>
          <w:rFonts w:eastAsia="Calibri"/>
          <w:bCs/>
        </w:rPr>
        <w:t xml:space="preserve"> участника аукциона, который первым поднял </w:t>
      </w:r>
      <w:r>
        <w:rPr>
          <w:rFonts w:eastAsia="Calibri"/>
          <w:bCs/>
        </w:rPr>
        <w:t>карточку</w:t>
      </w:r>
      <w:r w:rsidR="00863D1F" w:rsidRPr="00863D1F">
        <w:rPr>
          <w:rFonts w:eastAsia="Calibri"/>
          <w:bCs/>
        </w:rPr>
        <w:t xml:space="preserve">, и указывает на этого участника аукциона. Затем аукционист объявляет следующую цену </w:t>
      </w:r>
      <w:r>
        <w:rPr>
          <w:rFonts w:eastAsia="Calibri"/>
          <w:bCs/>
        </w:rPr>
        <w:t>ежегодной</w:t>
      </w:r>
      <w:r w:rsidRPr="00863D1F">
        <w:rPr>
          <w:rFonts w:eastAsia="Calibri"/>
          <w:bCs/>
        </w:rPr>
        <w:t xml:space="preserve"> арендной платы </w:t>
      </w:r>
      <w:r w:rsidR="00863D1F" w:rsidRPr="00863D1F">
        <w:rPr>
          <w:rFonts w:eastAsia="Calibri"/>
          <w:bCs/>
        </w:rPr>
        <w:t xml:space="preserve">в соответствии с </w:t>
      </w:r>
      <w:r w:rsidR="0042243E">
        <w:rPr>
          <w:rFonts w:eastAsia="Calibri"/>
          <w:bCs/>
        </w:rPr>
        <w:t>«</w:t>
      </w:r>
      <w:r w:rsidR="00863D1F" w:rsidRPr="00863D1F">
        <w:rPr>
          <w:rFonts w:eastAsia="Calibri"/>
          <w:bCs/>
        </w:rPr>
        <w:t>шагом аукциона</w:t>
      </w:r>
      <w:r w:rsidR="0042243E">
        <w:rPr>
          <w:rFonts w:eastAsia="Calibri"/>
          <w:bCs/>
        </w:rPr>
        <w:t>»</w:t>
      </w:r>
      <w:r w:rsidR="00863D1F" w:rsidRPr="00863D1F">
        <w:rPr>
          <w:rFonts w:eastAsia="Calibri"/>
          <w:bCs/>
        </w:rPr>
        <w:t>;</w:t>
      </w:r>
    </w:p>
    <w:p w:rsidR="00863D1F" w:rsidRPr="00863D1F" w:rsidRDefault="00863D1F" w:rsidP="00863D1F">
      <w:pPr>
        <w:autoSpaceDE w:val="0"/>
        <w:autoSpaceDN w:val="0"/>
        <w:adjustRightInd w:val="0"/>
        <w:ind w:firstLine="709"/>
        <w:jc w:val="both"/>
        <w:rPr>
          <w:rFonts w:eastAsia="Calibri"/>
          <w:bCs/>
        </w:rPr>
      </w:pPr>
      <w:r w:rsidRPr="00863D1F">
        <w:rPr>
          <w:rFonts w:eastAsia="Calibri"/>
          <w:bCs/>
        </w:rPr>
        <w:t xml:space="preserve">при отсутствии участников аукциона, готовых заключить договор аренды в соответствии с названной аукционистом ценой </w:t>
      </w:r>
      <w:r w:rsidR="00C049A0">
        <w:rPr>
          <w:rFonts w:eastAsia="Calibri"/>
          <w:bCs/>
        </w:rPr>
        <w:t>ежегодной</w:t>
      </w:r>
      <w:r w:rsidR="00C049A0" w:rsidRPr="00863D1F">
        <w:rPr>
          <w:rFonts w:eastAsia="Calibri"/>
          <w:bCs/>
        </w:rPr>
        <w:t xml:space="preserve"> арендной платы</w:t>
      </w:r>
      <w:r w:rsidRPr="00863D1F">
        <w:rPr>
          <w:rFonts w:eastAsia="Calibri"/>
          <w:bCs/>
        </w:rPr>
        <w:t>, аукционист повторяет эту цену 3 раза.</w:t>
      </w:r>
      <w:r w:rsidR="001E74BC">
        <w:rPr>
          <w:rFonts w:eastAsia="Calibri"/>
          <w:bCs/>
        </w:rPr>
        <w:t xml:space="preserve"> </w:t>
      </w:r>
      <w:r w:rsidRPr="00863D1F">
        <w:rPr>
          <w:rFonts w:eastAsia="Calibri"/>
          <w:bCs/>
        </w:rPr>
        <w:t xml:space="preserve">Если после троекратного объявления цены </w:t>
      </w:r>
      <w:r w:rsidR="00C049A0">
        <w:rPr>
          <w:rFonts w:eastAsia="Calibri"/>
          <w:bCs/>
        </w:rPr>
        <w:t>ежегодной</w:t>
      </w:r>
      <w:r w:rsidR="00C049A0" w:rsidRPr="00863D1F">
        <w:rPr>
          <w:rFonts w:eastAsia="Calibri"/>
          <w:bCs/>
        </w:rPr>
        <w:t xml:space="preserve"> арендной платы</w:t>
      </w:r>
      <w:r w:rsidRPr="00863D1F">
        <w:rPr>
          <w:rFonts w:eastAsia="Calibri"/>
          <w:bCs/>
        </w:rPr>
        <w:t xml:space="preserve"> ни один из участников аукциона не поднял </w:t>
      </w:r>
      <w:r w:rsidR="00292C20">
        <w:rPr>
          <w:rFonts w:eastAsia="Calibri"/>
          <w:bCs/>
        </w:rPr>
        <w:t>карточку</w:t>
      </w:r>
      <w:r w:rsidRPr="00863D1F">
        <w:rPr>
          <w:rFonts w:eastAsia="Calibri"/>
          <w:bCs/>
        </w:rPr>
        <w:t xml:space="preserve">, аукцион завершается. Победителем аукциона признается тот участник аукциона, номер </w:t>
      </w:r>
      <w:r w:rsidR="00292C20">
        <w:rPr>
          <w:rFonts w:eastAsia="Calibri"/>
          <w:bCs/>
        </w:rPr>
        <w:t>карточки</w:t>
      </w:r>
      <w:r w:rsidRPr="00863D1F">
        <w:rPr>
          <w:rFonts w:eastAsia="Calibri"/>
          <w:bCs/>
        </w:rPr>
        <w:t xml:space="preserve"> которого был назван аукционистом последним;</w:t>
      </w:r>
    </w:p>
    <w:p w:rsidR="00863D1F" w:rsidRDefault="00863D1F" w:rsidP="00863D1F">
      <w:pPr>
        <w:autoSpaceDE w:val="0"/>
        <w:autoSpaceDN w:val="0"/>
        <w:adjustRightInd w:val="0"/>
        <w:ind w:firstLine="709"/>
        <w:jc w:val="both"/>
        <w:rPr>
          <w:rFonts w:eastAsia="Calibri"/>
          <w:bCs/>
        </w:rPr>
      </w:pPr>
      <w:r w:rsidRPr="00863D1F">
        <w:rPr>
          <w:rFonts w:eastAsia="Calibri"/>
          <w:bCs/>
        </w:rPr>
        <w:t xml:space="preserve">по завершении аукциона аукционист объявляет о </w:t>
      </w:r>
      <w:r w:rsidR="00BD21DA">
        <w:rPr>
          <w:rFonts w:eastAsia="Calibri"/>
          <w:bCs/>
        </w:rPr>
        <w:t>завершении торгов</w:t>
      </w:r>
      <w:r w:rsidRPr="00863D1F">
        <w:rPr>
          <w:rFonts w:eastAsia="Calibri"/>
          <w:bCs/>
        </w:rPr>
        <w:t xml:space="preserve">, называет цену </w:t>
      </w:r>
      <w:r w:rsidR="00BD21DA">
        <w:rPr>
          <w:rFonts w:eastAsia="Calibri"/>
          <w:bCs/>
        </w:rPr>
        <w:t>ежегодной</w:t>
      </w:r>
      <w:r w:rsidR="00BD21DA" w:rsidRPr="00863D1F">
        <w:rPr>
          <w:rFonts w:eastAsia="Calibri"/>
          <w:bCs/>
        </w:rPr>
        <w:t xml:space="preserve"> арендной платы </w:t>
      </w:r>
      <w:r w:rsidRPr="00863D1F">
        <w:rPr>
          <w:rFonts w:eastAsia="Calibri"/>
          <w:bCs/>
        </w:rPr>
        <w:t xml:space="preserve">и номер </w:t>
      </w:r>
      <w:r w:rsidR="00BD21DA">
        <w:rPr>
          <w:rFonts w:eastAsia="Calibri"/>
          <w:bCs/>
        </w:rPr>
        <w:t>карточки</w:t>
      </w:r>
      <w:r w:rsidRPr="00863D1F">
        <w:rPr>
          <w:rFonts w:eastAsia="Calibri"/>
          <w:bCs/>
        </w:rPr>
        <w:t xml:space="preserve"> победителя аукциона.</w:t>
      </w:r>
    </w:p>
    <w:p w:rsidR="00052781" w:rsidRDefault="00052781" w:rsidP="00052781">
      <w:pPr>
        <w:pStyle w:val="ConsPlusNormal"/>
        <w:ind w:firstLine="709"/>
        <w:jc w:val="both"/>
      </w:pPr>
      <w:r>
        <w:lastRenderedPageBreak/>
        <w:t>Победителем аукциона признается участник аукциона, предложивший наибольший размер ежегодной арендной платы за земельный участок.</w:t>
      </w:r>
    </w:p>
    <w:p w:rsidR="00C33E35" w:rsidRPr="00BB34D5" w:rsidRDefault="00C33E35" w:rsidP="00863D1F">
      <w:pPr>
        <w:autoSpaceDE w:val="0"/>
        <w:autoSpaceDN w:val="0"/>
        <w:adjustRightInd w:val="0"/>
        <w:ind w:firstLine="709"/>
        <w:jc w:val="both"/>
      </w:pPr>
      <w:r w:rsidRPr="00C33E35">
        <w:t>А</w:t>
      </w:r>
      <w:r>
        <w:t>укцион признается несостоявшимся</w:t>
      </w:r>
      <w:r w:rsidRPr="00C33E35">
        <w:t>:</w:t>
      </w:r>
    </w:p>
    <w:p w:rsidR="00C33E35" w:rsidRPr="0025337E" w:rsidRDefault="00C33E35" w:rsidP="00863D1F">
      <w:pPr>
        <w:autoSpaceDE w:val="0"/>
        <w:autoSpaceDN w:val="0"/>
        <w:adjustRightInd w:val="0"/>
        <w:ind w:firstLine="709"/>
        <w:jc w:val="both"/>
      </w:pPr>
      <w:bookmarkStart w:id="27" w:name="OLE_LINK24"/>
      <w:bookmarkStart w:id="28" w:name="OLE_LINK25"/>
      <w:r w:rsidRPr="00C33E35">
        <w:t>- в</w:t>
      </w:r>
      <w:r>
        <w:t xml:space="preserve"> случае,</w:t>
      </w:r>
      <w:r w:rsidR="0025337E" w:rsidRPr="0025337E">
        <w:t xml:space="preserve"> </w:t>
      </w:r>
      <w:r w:rsidR="0025337E">
        <w:t xml:space="preserve">если </w:t>
      </w:r>
      <w:bookmarkEnd w:id="27"/>
      <w:bookmarkEnd w:id="28"/>
      <w:r w:rsidR="0025337E">
        <w:t>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</w:t>
      </w:r>
      <w:r w:rsidR="0025337E" w:rsidRPr="0025337E">
        <w:t>;</w:t>
      </w:r>
    </w:p>
    <w:p w:rsidR="0025337E" w:rsidRPr="006E5C50" w:rsidRDefault="0025337E" w:rsidP="00863D1F">
      <w:pPr>
        <w:autoSpaceDE w:val="0"/>
        <w:autoSpaceDN w:val="0"/>
        <w:adjustRightInd w:val="0"/>
        <w:ind w:firstLine="709"/>
        <w:jc w:val="both"/>
      </w:pPr>
      <w:r w:rsidRPr="00C33E35">
        <w:t>- в</w:t>
      </w:r>
      <w:r>
        <w:t xml:space="preserve"> случае,</w:t>
      </w:r>
      <w:r w:rsidRPr="0025337E">
        <w:t xml:space="preserve"> </w:t>
      </w:r>
      <w:r>
        <w:t>если</w:t>
      </w:r>
      <w:r w:rsidR="006E5C50" w:rsidRPr="006E5C50">
        <w:t xml:space="preserve"> </w:t>
      </w:r>
      <w:r w:rsidR="006E5C50">
        <w:t>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</w:t>
      </w:r>
      <w:r w:rsidR="006E5C50" w:rsidRPr="006E5C50">
        <w:t>;</w:t>
      </w:r>
    </w:p>
    <w:p w:rsidR="00052781" w:rsidRPr="00C33E35" w:rsidRDefault="00C33E35" w:rsidP="00C33E35">
      <w:pPr>
        <w:pStyle w:val="a3"/>
        <w:autoSpaceDE w:val="0"/>
        <w:autoSpaceDN w:val="0"/>
        <w:adjustRightInd w:val="0"/>
        <w:ind w:left="0" w:firstLine="709"/>
        <w:jc w:val="both"/>
        <w:rPr>
          <w:rFonts w:eastAsia="Calibri"/>
          <w:bCs/>
        </w:rPr>
      </w:pPr>
      <w:bookmarkStart w:id="29" w:name="OLE_LINK17"/>
      <w:bookmarkStart w:id="30" w:name="OLE_LINK18"/>
      <w:r w:rsidRPr="00C33E35">
        <w:t>- в</w:t>
      </w:r>
      <w:r w:rsidR="00E90A93">
        <w:t xml:space="preserve"> случае, </w:t>
      </w:r>
      <w:bookmarkEnd w:id="29"/>
      <w:bookmarkEnd w:id="30"/>
      <w:r w:rsidR="00E90A93">
        <w:t xml:space="preserve">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</w:t>
      </w:r>
      <w:r w:rsidR="00E90A93" w:rsidRPr="00C33E35">
        <w:rPr>
          <w:rFonts w:eastAsia="Calibri"/>
          <w:bCs/>
        </w:rPr>
        <w:t>ежегодной арендной платы</w:t>
      </w:r>
      <w:r w:rsidR="00E90A93">
        <w:t xml:space="preserve"> не поступило ни одного предложения о цене </w:t>
      </w:r>
      <w:r w:rsidR="00E90A93" w:rsidRPr="00C33E35">
        <w:rPr>
          <w:rFonts w:eastAsia="Calibri"/>
          <w:bCs/>
        </w:rPr>
        <w:t>ежегодной арендной платы</w:t>
      </w:r>
      <w:r w:rsidR="00E90A93">
        <w:t xml:space="preserve">, которое предусматривало бы более высокую цену </w:t>
      </w:r>
      <w:r w:rsidR="00E90A93" w:rsidRPr="00C33E35">
        <w:rPr>
          <w:rFonts w:eastAsia="Calibri"/>
          <w:bCs/>
        </w:rPr>
        <w:t>ежегодной арендной платы</w:t>
      </w:r>
      <w:r w:rsidR="00E90A93">
        <w:t>.</w:t>
      </w:r>
    </w:p>
    <w:p w:rsidR="00EE2690" w:rsidRDefault="00EE2690" w:rsidP="001F7DFD">
      <w:pPr>
        <w:rPr>
          <w:b/>
        </w:rPr>
      </w:pPr>
    </w:p>
    <w:p w:rsidR="008461FC" w:rsidRPr="00D94FA9" w:rsidRDefault="00EE2690" w:rsidP="00EE2690">
      <w:pPr>
        <w:jc w:val="center"/>
        <w:rPr>
          <w:b/>
        </w:rPr>
      </w:pPr>
      <w:r w:rsidRPr="00D94FA9">
        <w:rPr>
          <w:b/>
        </w:rPr>
        <w:t>Срок заключения договора аренды земельного участка</w:t>
      </w:r>
    </w:p>
    <w:p w:rsidR="003A6ED0" w:rsidRPr="000A751B" w:rsidRDefault="00B145A2" w:rsidP="00B145A2">
      <w:pPr>
        <w:jc w:val="both"/>
      </w:pPr>
      <w:r w:rsidRPr="00D94FA9">
        <w:rPr>
          <w:b/>
        </w:rPr>
        <w:tab/>
      </w:r>
      <w:bookmarkStart w:id="31" w:name="OLE_LINK33"/>
      <w:r w:rsidRPr="00D94FA9">
        <w:t xml:space="preserve">В случае, если </w:t>
      </w:r>
      <w:bookmarkEnd w:id="31"/>
      <w:r w:rsidRPr="00D94FA9">
        <w:t>только один заявитель признан участником</w:t>
      </w:r>
      <w:r>
        <w:t xml:space="preserve"> аукциона, </w:t>
      </w:r>
      <w:bookmarkStart w:id="32" w:name="OLE_LINK40"/>
      <w:bookmarkStart w:id="33" w:name="OLE_LINK41"/>
      <w:proofErr w:type="gramStart"/>
      <w:r w:rsidR="006C372A" w:rsidRPr="006C372A">
        <w:t>администрация</w:t>
      </w:r>
      <w:proofErr w:type="gramEnd"/>
      <w:r w:rsidR="006C372A" w:rsidRPr="006C372A">
        <w:t xml:space="preserve"> ЗАТО Звёздный</w:t>
      </w:r>
      <w:bookmarkEnd w:id="32"/>
      <w:bookmarkEnd w:id="33"/>
      <w:r>
        <w:t xml:space="preserve"> в течение десяти дней со дня подписания протокола</w:t>
      </w:r>
      <w:r w:rsidR="006C372A" w:rsidRPr="006C372A">
        <w:t xml:space="preserve"> рассмотрения заявок</w:t>
      </w:r>
      <w:r>
        <w:t>, направ</w:t>
      </w:r>
      <w:r w:rsidR="006C372A" w:rsidRPr="006C372A">
        <w:t>ляет</w:t>
      </w:r>
      <w:r>
        <w:t xml:space="preserve"> заявителю три экземпляра подписанного проекта договора аренды земельного участка. При этом </w:t>
      </w:r>
      <w:bookmarkStart w:id="34" w:name="OLE_LINK36"/>
      <w:bookmarkStart w:id="35" w:name="OLE_LINK37"/>
      <w:r>
        <w:t xml:space="preserve">размер ежегодной арендной </w:t>
      </w:r>
      <w:r w:rsidR="00742F47" w:rsidRPr="00742F47">
        <w:t xml:space="preserve">платы </w:t>
      </w:r>
      <w:r>
        <w:t>по договору аренды земельного участка определяется в размере</w:t>
      </w:r>
      <w:r w:rsidRPr="00742F47">
        <w:t xml:space="preserve">, равном </w:t>
      </w:r>
      <w:r w:rsidR="00742F47" w:rsidRPr="00742F47">
        <w:t>н</w:t>
      </w:r>
      <w:r w:rsidR="00DA6181" w:rsidRPr="00742F47">
        <w:t>ачальн</w:t>
      </w:r>
      <w:r w:rsidR="00742F47" w:rsidRPr="00742F47">
        <w:t>ой</w:t>
      </w:r>
      <w:r w:rsidR="00DA6181" w:rsidRPr="00742F47">
        <w:t xml:space="preserve"> цен</w:t>
      </w:r>
      <w:r w:rsidR="00742F47" w:rsidRPr="00742F47">
        <w:t>е</w:t>
      </w:r>
      <w:r w:rsidR="00DA6181" w:rsidRPr="00742F47">
        <w:t xml:space="preserve"> ежегодной арендной платы</w:t>
      </w:r>
      <w:r w:rsidR="00742F47" w:rsidRPr="00742F47">
        <w:t>.</w:t>
      </w:r>
      <w:bookmarkEnd w:id="34"/>
      <w:bookmarkEnd w:id="35"/>
    </w:p>
    <w:p w:rsidR="007A0EBD" w:rsidRPr="000A751B" w:rsidRDefault="007A0EBD" w:rsidP="00B145A2">
      <w:pPr>
        <w:jc w:val="both"/>
      </w:pPr>
      <w:r w:rsidRPr="000A751B">
        <w:tab/>
      </w:r>
      <w:r>
        <w:t>В случае, если</w:t>
      </w:r>
      <w:r w:rsidR="00EF0366" w:rsidRPr="00EF0366">
        <w:t xml:space="preserve"> </w:t>
      </w:r>
      <w:r w:rsidR="00EF0366">
        <w:t xml:space="preserve">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</w:t>
      </w:r>
      <w:proofErr w:type="gramStart"/>
      <w:r w:rsidR="003B1DF3" w:rsidRPr="003B1DF3">
        <w:t>администрация</w:t>
      </w:r>
      <w:proofErr w:type="gramEnd"/>
      <w:r w:rsidR="003B1DF3" w:rsidRPr="003B1DF3">
        <w:t xml:space="preserve"> ЗАТО Звёздный</w:t>
      </w:r>
      <w:r w:rsidR="00EF0366">
        <w:t xml:space="preserve"> в течение десяти дней со дня рассмотрения указанной заявки </w:t>
      </w:r>
      <w:r w:rsidR="00AF76B1" w:rsidRPr="00AF76B1">
        <w:t>направляет</w:t>
      </w:r>
      <w:r w:rsidR="00EF0366">
        <w:t xml:space="preserve"> заявителю три экземпляра подписанного проекта договора аренды земельного участка. При этом</w:t>
      </w:r>
      <w:r w:rsidR="00AF76B1" w:rsidRPr="00AF76B1">
        <w:t xml:space="preserve"> </w:t>
      </w:r>
      <w:r w:rsidR="00AF76B1">
        <w:t xml:space="preserve">размер ежегодной арендной </w:t>
      </w:r>
      <w:r w:rsidR="00AF76B1" w:rsidRPr="00742F47">
        <w:t xml:space="preserve">платы </w:t>
      </w:r>
      <w:r w:rsidR="00AF76B1">
        <w:t>по договору аренды земельного участка определяется в размере</w:t>
      </w:r>
      <w:r w:rsidR="00AF76B1" w:rsidRPr="00742F47">
        <w:t xml:space="preserve">, равном </w:t>
      </w:r>
      <w:bookmarkStart w:id="36" w:name="OLE_LINK42"/>
      <w:bookmarkStart w:id="37" w:name="OLE_LINK43"/>
      <w:r w:rsidR="00AF76B1" w:rsidRPr="00742F47">
        <w:t>начальной цене ежегодной арендной платы</w:t>
      </w:r>
      <w:bookmarkEnd w:id="36"/>
      <w:bookmarkEnd w:id="37"/>
      <w:r w:rsidR="00AF76B1" w:rsidRPr="00742F47">
        <w:t>.</w:t>
      </w:r>
    </w:p>
    <w:p w:rsidR="003A6ED0" w:rsidRPr="000A751B" w:rsidRDefault="00F231AA" w:rsidP="00B4557E">
      <w:pPr>
        <w:jc w:val="both"/>
      </w:pPr>
      <w:r w:rsidRPr="000A751B">
        <w:tab/>
      </w:r>
      <w:proofErr w:type="gramStart"/>
      <w:r w:rsidR="009D1EBA" w:rsidRPr="009D1EBA">
        <w:t>А</w:t>
      </w:r>
      <w:r w:rsidR="009D1EBA" w:rsidRPr="006C372A">
        <w:t>дминистрация</w:t>
      </w:r>
      <w:proofErr w:type="gramEnd"/>
      <w:r w:rsidR="009D1EBA" w:rsidRPr="006C372A">
        <w:t xml:space="preserve"> ЗАТО Звёздный</w:t>
      </w:r>
      <w:r w:rsidR="009D1EBA">
        <w:t xml:space="preserve"> </w:t>
      </w:r>
      <w:r w:rsidR="00B4557E">
        <w:t xml:space="preserve">направляет победителю аукциона или единственному принявшему участие в аукционе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участником устанавливается в размере, равном </w:t>
      </w:r>
      <w:r w:rsidR="00822912" w:rsidRPr="00742F47">
        <w:t>начальной цене ежегодной арендной платы</w:t>
      </w:r>
      <w:r w:rsidR="00B4557E">
        <w:t>. Не допускается заключение указанных договоров ранее чем через десять дней со дня размещения информации о результатах аукциона на официальном сайте</w:t>
      </w:r>
      <w:r w:rsidR="00490503" w:rsidRPr="00490503">
        <w:rPr>
          <w:sz w:val="26"/>
          <w:szCs w:val="26"/>
        </w:rPr>
        <w:t xml:space="preserve"> </w:t>
      </w:r>
      <w:r w:rsidR="00490503" w:rsidRPr="00490503">
        <w:t xml:space="preserve">Российской Федерации для размещения информации о проведении торгов </w:t>
      </w:r>
      <w:hyperlink r:id="rId8" w:history="1">
        <w:r w:rsidR="00490503" w:rsidRPr="00490503">
          <w:rPr>
            <w:rStyle w:val="aa"/>
            <w:lang w:val="en-US"/>
          </w:rPr>
          <w:t>www</w:t>
        </w:r>
        <w:r w:rsidR="00490503" w:rsidRPr="00490503">
          <w:rPr>
            <w:rStyle w:val="aa"/>
          </w:rPr>
          <w:t>.</w:t>
        </w:r>
        <w:proofErr w:type="spellStart"/>
        <w:r w:rsidR="00490503" w:rsidRPr="00490503">
          <w:rPr>
            <w:rStyle w:val="aa"/>
            <w:lang w:val="en-US"/>
          </w:rPr>
          <w:t>torgi</w:t>
        </w:r>
        <w:proofErr w:type="spellEnd"/>
        <w:r w:rsidR="00490503" w:rsidRPr="00490503">
          <w:rPr>
            <w:rStyle w:val="aa"/>
          </w:rPr>
          <w:t>.</w:t>
        </w:r>
        <w:proofErr w:type="spellStart"/>
        <w:r w:rsidR="00490503" w:rsidRPr="00490503">
          <w:rPr>
            <w:rStyle w:val="aa"/>
            <w:lang w:val="en-US"/>
          </w:rPr>
          <w:t>gov</w:t>
        </w:r>
        <w:proofErr w:type="spellEnd"/>
        <w:r w:rsidR="00490503" w:rsidRPr="00490503">
          <w:rPr>
            <w:rStyle w:val="aa"/>
          </w:rPr>
          <w:t>.</w:t>
        </w:r>
        <w:proofErr w:type="spellStart"/>
        <w:r w:rsidR="00490503" w:rsidRPr="00490503">
          <w:rPr>
            <w:rStyle w:val="aa"/>
            <w:lang w:val="en-US"/>
          </w:rPr>
          <w:t>ru</w:t>
        </w:r>
        <w:proofErr w:type="spellEnd"/>
      </w:hyperlink>
      <w:r w:rsidR="00B4557E" w:rsidRPr="00490503">
        <w:t>.</w:t>
      </w:r>
    </w:p>
    <w:p w:rsidR="00830C43" w:rsidRDefault="00830C43" w:rsidP="00830C43">
      <w:pPr>
        <w:pStyle w:val="210"/>
        <w:tabs>
          <w:tab w:val="left" w:pos="9354"/>
        </w:tabs>
        <w:spacing w:after="0" w:line="240" w:lineRule="auto"/>
        <w:ind w:left="0" w:right="282" w:firstLine="567"/>
        <w:contextualSpacing/>
        <w:jc w:val="both"/>
      </w:pPr>
      <w:r w:rsidRPr="00A00575">
        <w:rPr>
          <w:u w:val="single"/>
        </w:rPr>
        <w:t>Сведения о победителе аукциона</w:t>
      </w:r>
      <w:r w:rsidR="00A00575" w:rsidRPr="00A00575">
        <w:rPr>
          <w:u w:val="single"/>
        </w:rPr>
        <w:t>,</w:t>
      </w:r>
      <w:r w:rsidRPr="00A00575">
        <w:rPr>
          <w:u w:val="single"/>
        </w:rPr>
        <w:t xml:space="preserve"> </w:t>
      </w:r>
      <w:r w:rsidR="00A00575" w:rsidRPr="00A00575">
        <w:rPr>
          <w:u w:val="single"/>
        </w:rPr>
        <w:t>а также сведения о заявителе, признанн</w:t>
      </w:r>
      <w:r w:rsidR="00223294" w:rsidRPr="00223294">
        <w:rPr>
          <w:u w:val="single"/>
        </w:rPr>
        <w:t>о</w:t>
      </w:r>
      <w:r w:rsidR="00A00575" w:rsidRPr="00A00575">
        <w:rPr>
          <w:u w:val="single"/>
        </w:rPr>
        <w:t>м единственным участником аукциона, либо о лице, подавш</w:t>
      </w:r>
      <w:r w:rsidR="00223294" w:rsidRPr="00223294">
        <w:rPr>
          <w:u w:val="single"/>
        </w:rPr>
        <w:t>е</w:t>
      </w:r>
      <w:r w:rsidR="00A00575" w:rsidRPr="00A00575">
        <w:rPr>
          <w:u w:val="single"/>
        </w:rPr>
        <w:t>м единственную заявку на участие в аукционе, либо о единственном принявшим участие в аукционе участнике</w:t>
      </w:r>
      <w:r w:rsidRPr="00A00575">
        <w:rPr>
          <w:u w:val="single"/>
        </w:rPr>
        <w:t xml:space="preserve">, </w:t>
      </w:r>
      <w:r w:rsidR="00A00575" w:rsidRPr="00A00575">
        <w:rPr>
          <w:u w:val="single"/>
        </w:rPr>
        <w:t xml:space="preserve">которые </w:t>
      </w:r>
      <w:r w:rsidRPr="00A00575">
        <w:rPr>
          <w:u w:val="single"/>
        </w:rPr>
        <w:t>уклони</w:t>
      </w:r>
      <w:r w:rsidR="00A00575" w:rsidRPr="00A00575">
        <w:rPr>
          <w:u w:val="single"/>
        </w:rPr>
        <w:t>лись</w:t>
      </w:r>
      <w:r w:rsidRPr="00A00575">
        <w:rPr>
          <w:u w:val="single"/>
        </w:rPr>
        <w:t xml:space="preserve"> от заключения договора</w:t>
      </w:r>
      <w:r w:rsidR="00201750" w:rsidRPr="00A00575">
        <w:rPr>
          <w:u w:val="single"/>
        </w:rPr>
        <w:t xml:space="preserve"> аренды земельного участка</w:t>
      </w:r>
      <w:r w:rsidRPr="00A00575">
        <w:rPr>
          <w:u w:val="single"/>
        </w:rPr>
        <w:t>, включаются в Реестр недобросовестных участников аукциона</w:t>
      </w:r>
      <w:r w:rsidRPr="00830C43">
        <w:t>.</w:t>
      </w:r>
    </w:p>
    <w:p w:rsidR="00E35D2B" w:rsidRDefault="00E35D2B" w:rsidP="00A96666">
      <w:pPr>
        <w:spacing w:after="1" w:line="240" w:lineRule="atLeast"/>
        <w:ind w:firstLine="540"/>
        <w:jc w:val="both"/>
        <w:rPr>
          <w:i/>
        </w:rPr>
      </w:pPr>
    </w:p>
    <w:p w:rsidR="00A96666" w:rsidRDefault="00A96666" w:rsidP="00A96666">
      <w:pPr>
        <w:spacing w:after="1" w:line="240" w:lineRule="atLeast"/>
        <w:ind w:firstLine="540"/>
        <w:jc w:val="both"/>
        <w:rPr>
          <w:i/>
        </w:rPr>
      </w:pPr>
      <w:r w:rsidRPr="006518D8">
        <w:rPr>
          <w:i/>
        </w:rPr>
        <w:t xml:space="preserve">Согласно ч. 1 ст. 8 Закона РФ от 14.07.1992 N 3297-1 </w:t>
      </w:r>
      <w:r w:rsidR="0058008B">
        <w:rPr>
          <w:i/>
        </w:rPr>
        <w:t>«</w:t>
      </w:r>
      <w:r w:rsidRPr="006518D8">
        <w:rPr>
          <w:i/>
        </w:rPr>
        <w:t>О закрытом административно-территориальном образовании</w:t>
      </w:r>
      <w:r w:rsidR="0058008B">
        <w:rPr>
          <w:i/>
        </w:rPr>
        <w:t>»</w:t>
      </w:r>
      <w:r w:rsidRPr="006518D8">
        <w:rPr>
          <w:i/>
        </w:rPr>
        <w:t xml:space="preserve"> сделки по приобретению в собственность недвижимого имущества, находящегося на территории закрытого административно-территориального образования, либо иные сделки с таким имуществом могут совершаться только гражданами Российской Федерации, постоянно проживающими или получившими разрешение на постоянное проживание на территории закрытого административно-территориального образования, гражданами Российской Федерации, работающими на данной территории на условиях трудового договора, заключенного на неопределенный срок с организациями, по роду деятельности которых создано закрытое административно-территориальное образование, и юридическими лицами, расположенными и зарегистрированными на территории закрытого административно-территориального образования. </w:t>
      </w:r>
    </w:p>
    <w:p w:rsidR="008461FC" w:rsidRDefault="00A96666" w:rsidP="004C7BF0">
      <w:pPr>
        <w:spacing w:after="1" w:line="240" w:lineRule="atLeast"/>
        <w:ind w:firstLine="540"/>
        <w:jc w:val="both"/>
      </w:pPr>
      <w:r w:rsidRPr="006518D8">
        <w:rPr>
          <w:i/>
        </w:rPr>
        <w:lastRenderedPageBreak/>
        <w:t xml:space="preserve">Участие граждан и юридических лиц, не указанных выше, в совершении таких сделок, допускается по решению органов местного самоуправления закрытого административно-территориального образования, согласованному с федеральными органами исполнительной власти совместно с Федеральной службой безопасности Российской Федерации в сроки, </w:t>
      </w:r>
      <w:r>
        <w:rPr>
          <w:i/>
        </w:rPr>
        <w:t>установленные</w:t>
      </w:r>
      <w:r w:rsidRPr="006518D8">
        <w:rPr>
          <w:i/>
        </w:rPr>
        <w:t xml:space="preserve"> в абзаце втором ч. 2 данной статьи:</w:t>
      </w:r>
      <w:r w:rsidRPr="006518D8">
        <w:t xml:space="preserve"> </w:t>
      </w:r>
      <w:r w:rsidRPr="006518D8">
        <w:rPr>
          <w:i/>
        </w:rPr>
        <w:t>в течение восемнадцати календарных дней со дня поступления соответствующего обращения органов местного самоуправления. Срок согласования решения органов местного самоуправления может быть продлен, но не более чем на восемнадцать календарных дней.</w:t>
      </w:r>
      <w:r w:rsidR="008461FC">
        <w:br w:type="page"/>
      </w:r>
    </w:p>
    <w:p w:rsidR="008461FC" w:rsidRPr="00CA2EF7" w:rsidRDefault="008461FC" w:rsidP="008461FC">
      <w:pPr>
        <w:ind w:left="5245" w:right="-1"/>
        <w:rPr>
          <w:bCs/>
          <w:sz w:val="20"/>
          <w:szCs w:val="20"/>
        </w:rPr>
      </w:pPr>
      <w:r w:rsidRPr="00CA2EF7">
        <w:rPr>
          <w:bCs/>
          <w:sz w:val="20"/>
          <w:szCs w:val="20"/>
        </w:rPr>
        <w:lastRenderedPageBreak/>
        <w:t>Приложение</w:t>
      </w:r>
    </w:p>
    <w:p w:rsidR="008461FC" w:rsidRPr="002E4205" w:rsidRDefault="008461FC" w:rsidP="008461FC">
      <w:pPr>
        <w:ind w:left="5245"/>
        <w:rPr>
          <w:bCs/>
          <w:sz w:val="20"/>
          <w:szCs w:val="20"/>
        </w:rPr>
      </w:pPr>
      <w:r w:rsidRPr="00CA2EF7">
        <w:rPr>
          <w:bCs/>
          <w:sz w:val="20"/>
          <w:szCs w:val="20"/>
        </w:rPr>
        <w:t xml:space="preserve">к </w:t>
      </w:r>
      <w:r w:rsidR="0022050C">
        <w:rPr>
          <w:sz w:val="20"/>
          <w:szCs w:val="20"/>
        </w:rPr>
        <w:t>и</w:t>
      </w:r>
      <w:r w:rsidRPr="00CA2EF7">
        <w:rPr>
          <w:sz w:val="20"/>
          <w:szCs w:val="20"/>
        </w:rPr>
        <w:t xml:space="preserve">звещению о проведении открытого аукциона </w:t>
      </w:r>
      <w:r w:rsidR="00EE6409">
        <w:rPr>
          <w:sz w:val="20"/>
          <w:szCs w:val="20"/>
        </w:rPr>
        <w:br/>
      </w:r>
      <w:r w:rsidRPr="00CA2EF7">
        <w:rPr>
          <w:sz w:val="20"/>
          <w:szCs w:val="20"/>
        </w:rPr>
        <w:t>на право заключения</w:t>
      </w:r>
      <w:r>
        <w:rPr>
          <w:sz w:val="20"/>
          <w:szCs w:val="20"/>
        </w:rPr>
        <w:t xml:space="preserve"> </w:t>
      </w:r>
      <w:r w:rsidRPr="00CA2EF7">
        <w:rPr>
          <w:sz w:val="20"/>
          <w:szCs w:val="20"/>
        </w:rPr>
        <w:t>договор</w:t>
      </w:r>
      <w:r w:rsidR="00BA7ED3">
        <w:rPr>
          <w:sz w:val="20"/>
          <w:szCs w:val="20"/>
        </w:rPr>
        <w:t>а</w:t>
      </w:r>
      <w:r w:rsidRPr="00CA2EF7">
        <w:rPr>
          <w:sz w:val="20"/>
          <w:szCs w:val="20"/>
        </w:rPr>
        <w:t xml:space="preserve"> аренды земельн</w:t>
      </w:r>
      <w:r w:rsidR="00BA7ED3">
        <w:rPr>
          <w:sz w:val="20"/>
          <w:szCs w:val="20"/>
        </w:rPr>
        <w:t>ого</w:t>
      </w:r>
      <w:r w:rsidRPr="00CA2EF7">
        <w:rPr>
          <w:sz w:val="20"/>
          <w:szCs w:val="20"/>
        </w:rPr>
        <w:t xml:space="preserve"> участк</w:t>
      </w:r>
      <w:r w:rsidR="00BA7ED3">
        <w:rPr>
          <w:sz w:val="20"/>
          <w:szCs w:val="20"/>
        </w:rPr>
        <w:t>а</w:t>
      </w:r>
      <w:r w:rsidRPr="00CA2EF7">
        <w:rPr>
          <w:sz w:val="20"/>
          <w:szCs w:val="20"/>
        </w:rPr>
        <w:t xml:space="preserve">, </w:t>
      </w:r>
      <w:r w:rsidR="00443568">
        <w:rPr>
          <w:sz w:val="20"/>
          <w:szCs w:val="20"/>
        </w:rPr>
        <w:t>находящегося в муниципальной собственности</w:t>
      </w:r>
      <w:r w:rsidR="004B7809" w:rsidRPr="004B7809">
        <w:rPr>
          <w:sz w:val="20"/>
          <w:szCs w:val="20"/>
        </w:rPr>
        <w:t xml:space="preserve"> </w:t>
      </w:r>
      <w:r w:rsidR="00C90B21" w:rsidRPr="00CA2EF7">
        <w:rPr>
          <w:sz w:val="20"/>
          <w:szCs w:val="20"/>
        </w:rPr>
        <w:t>ЗАТО Звёздный</w:t>
      </w:r>
    </w:p>
    <w:p w:rsidR="008461FC" w:rsidRDefault="008461FC" w:rsidP="008461FC">
      <w:pPr>
        <w:keepNext/>
        <w:ind w:right="126"/>
        <w:jc w:val="center"/>
        <w:outlineLvl w:val="0"/>
        <w:rPr>
          <w:b/>
          <w:bCs/>
        </w:rPr>
      </w:pPr>
    </w:p>
    <w:p w:rsidR="00087BA6" w:rsidRPr="00436D67" w:rsidRDefault="00087BA6" w:rsidP="00087BA6">
      <w:pPr>
        <w:keepNext/>
        <w:ind w:right="126"/>
        <w:jc w:val="center"/>
        <w:outlineLvl w:val="0"/>
        <w:rPr>
          <w:b/>
          <w:bCs/>
        </w:rPr>
      </w:pPr>
      <w:r w:rsidRPr="00436D67">
        <w:rPr>
          <w:b/>
          <w:bCs/>
        </w:rPr>
        <w:t>ЗАЯВКА НА УЧАСТИЕ В АУКЦИОНЕ</w:t>
      </w:r>
    </w:p>
    <w:p w:rsidR="00087BA6" w:rsidRPr="00436D67" w:rsidRDefault="00087BA6" w:rsidP="00087BA6">
      <w:pPr>
        <w:jc w:val="both"/>
        <w:rPr>
          <w:bCs/>
          <w:sz w:val="22"/>
          <w:szCs w:val="22"/>
        </w:rPr>
      </w:pPr>
      <w:r w:rsidRPr="00436D67">
        <w:rPr>
          <w:bCs/>
          <w:sz w:val="22"/>
          <w:szCs w:val="22"/>
        </w:rPr>
        <w:t>____</w:t>
      </w:r>
      <w:r>
        <w:rPr>
          <w:bCs/>
          <w:sz w:val="22"/>
          <w:szCs w:val="22"/>
        </w:rPr>
        <w:t>___</w:t>
      </w:r>
      <w:r w:rsidRPr="00436D67">
        <w:rPr>
          <w:bCs/>
          <w:sz w:val="22"/>
          <w:szCs w:val="22"/>
        </w:rPr>
        <w:t>________________________________________________________________________</w:t>
      </w:r>
      <w:r>
        <w:rPr>
          <w:bCs/>
          <w:sz w:val="22"/>
          <w:szCs w:val="22"/>
        </w:rPr>
        <w:t>_____</w:t>
      </w:r>
      <w:r w:rsidRPr="00436D67">
        <w:rPr>
          <w:bCs/>
          <w:sz w:val="22"/>
          <w:szCs w:val="22"/>
        </w:rPr>
        <w:t>_</w:t>
      </w:r>
    </w:p>
    <w:p w:rsidR="00087BA6" w:rsidRPr="000B502F" w:rsidRDefault="00087BA6" w:rsidP="00087BA6">
      <w:pPr>
        <w:jc w:val="center"/>
        <w:rPr>
          <w:bCs/>
          <w:sz w:val="22"/>
          <w:szCs w:val="22"/>
        </w:rPr>
      </w:pPr>
      <w:r w:rsidRPr="002B49C0">
        <w:rPr>
          <w:i/>
          <w:sz w:val="20"/>
          <w:szCs w:val="20"/>
        </w:rPr>
        <w:t xml:space="preserve">(полное наименование юридического лица, для физического лица - фамилия, имя, отчество) </w:t>
      </w:r>
      <w:r w:rsidRPr="000B502F">
        <w:rPr>
          <w:bCs/>
          <w:sz w:val="22"/>
          <w:szCs w:val="22"/>
        </w:rPr>
        <w:t>__________________________________________________</w:t>
      </w:r>
      <w:r>
        <w:rPr>
          <w:bCs/>
          <w:sz w:val="22"/>
          <w:szCs w:val="22"/>
        </w:rPr>
        <w:t>_________</w:t>
      </w:r>
      <w:r w:rsidRPr="000B502F">
        <w:rPr>
          <w:bCs/>
          <w:sz w:val="22"/>
          <w:szCs w:val="22"/>
        </w:rPr>
        <w:t>__________________________</w:t>
      </w:r>
    </w:p>
    <w:p w:rsidR="00087BA6" w:rsidRPr="000B502F" w:rsidRDefault="00087BA6" w:rsidP="00087BA6">
      <w:pPr>
        <w:jc w:val="both"/>
        <w:rPr>
          <w:bCs/>
          <w:sz w:val="22"/>
          <w:szCs w:val="22"/>
        </w:rPr>
      </w:pPr>
      <w:r w:rsidRPr="000B502F">
        <w:rPr>
          <w:bCs/>
          <w:sz w:val="22"/>
          <w:szCs w:val="22"/>
        </w:rPr>
        <w:t>__________________________________________________</w:t>
      </w:r>
      <w:r>
        <w:rPr>
          <w:bCs/>
          <w:sz w:val="22"/>
          <w:szCs w:val="22"/>
        </w:rPr>
        <w:t>________</w:t>
      </w:r>
      <w:r w:rsidRPr="000B502F">
        <w:rPr>
          <w:bCs/>
          <w:sz w:val="22"/>
          <w:szCs w:val="22"/>
        </w:rPr>
        <w:t>______________________</w:t>
      </w:r>
      <w:r>
        <w:rPr>
          <w:bCs/>
          <w:sz w:val="22"/>
          <w:szCs w:val="22"/>
        </w:rPr>
        <w:t>_</w:t>
      </w:r>
      <w:r w:rsidRPr="000B502F">
        <w:rPr>
          <w:bCs/>
          <w:sz w:val="22"/>
          <w:szCs w:val="22"/>
        </w:rPr>
        <w:t>____</w:t>
      </w:r>
    </w:p>
    <w:p w:rsidR="00087BA6" w:rsidRPr="002B49C0" w:rsidRDefault="00087BA6" w:rsidP="00087BA6">
      <w:pPr>
        <w:jc w:val="center"/>
        <w:rPr>
          <w:i/>
          <w:sz w:val="20"/>
          <w:szCs w:val="20"/>
        </w:rPr>
      </w:pPr>
      <w:r w:rsidRPr="002B49C0">
        <w:rPr>
          <w:i/>
          <w:sz w:val="20"/>
          <w:szCs w:val="20"/>
        </w:rPr>
        <w:t xml:space="preserve">(паспортные </w:t>
      </w:r>
      <w:r w:rsidRPr="005F35B4">
        <w:rPr>
          <w:i/>
          <w:sz w:val="20"/>
          <w:szCs w:val="20"/>
        </w:rPr>
        <w:t>данные физического лица</w:t>
      </w:r>
      <w:r w:rsidR="005F35B4" w:rsidRPr="005F35B4">
        <w:rPr>
          <w:i/>
          <w:sz w:val="20"/>
          <w:szCs w:val="20"/>
        </w:rPr>
        <w:t>: серия, номер, кем выдан, дата выдачи</w:t>
      </w:r>
      <w:r w:rsidR="005F35B4">
        <w:rPr>
          <w:i/>
          <w:sz w:val="20"/>
          <w:szCs w:val="20"/>
        </w:rPr>
        <w:t>,</w:t>
      </w:r>
      <w:r w:rsidRPr="005F35B4">
        <w:rPr>
          <w:i/>
          <w:sz w:val="20"/>
          <w:szCs w:val="20"/>
        </w:rPr>
        <w:t xml:space="preserve"> ИНН подающего</w:t>
      </w:r>
      <w:r w:rsidRPr="002B49C0">
        <w:rPr>
          <w:i/>
          <w:sz w:val="20"/>
          <w:szCs w:val="20"/>
        </w:rPr>
        <w:t xml:space="preserve"> заявку)</w:t>
      </w:r>
    </w:p>
    <w:p w:rsidR="00087BA6" w:rsidRPr="000B502F" w:rsidRDefault="00087BA6" w:rsidP="00087BA6">
      <w:pPr>
        <w:ind w:firstLine="708"/>
        <w:jc w:val="both"/>
        <w:rPr>
          <w:sz w:val="22"/>
          <w:szCs w:val="22"/>
        </w:rPr>
      </w:pPr>
      <w:r w:rsidRPr="000B502F">
        <w:rPr>
          <w:sz w:val="22"/>
          <w:szCs w:val="22"/>
        </w:rPr>
        <w:t>Именуемое (</w:t>
      </w:r>
      <w:proofErr w:type="spellStart"/>
      <w:r w:rsidRPr="000B502F">
        <w:rPr>
          <w:sz w:val="22"/>
          <w:szCs w:val="22"/>
        </w:rPr>
        <w:t>ый</w:t>
      </w:r>
      <w:proofErr w:type="spellEnd"/>
      <w:r w:rsidRPr="000B502F">
        <w:rPr>
          <w:sz w:val="22"/>
          <w:szCs w:val="22"/>
        </w:rPr>
        <w:t xml:space="preserve">) </w:t>
      </w:r>
      <w:r w:rsidRPr="00171A59">
        <w:rPr>
          <w:sz w:val="22"/>
          <w:szCs w:val="22"/>
        </w:rPr>
        <w:t xml:space="preserve">далее </w:t>
      </w:r>
      <w:r w:rsidR="00171A59" w:rsidRPr="00171A59">
        <w:rPr>
          <w:sz w:val="22"/>
          <w:szCs w:val="22"/>
        </w:rPr>
        <w:t>З</w:t>
      </w:r>
      <w:r w:rsidR="00171A59">
        <w:rPr>
          <w:sz w:val="22"/>
          <w:szCs w:val="22"/>
        </w:rPr>
        <w:t>аявитель</w:t>
      </w:r>
      <w:r w:rsidRPr="000B502F">
        <w:rPr>
          <w:sz w:val="22"/>
          <w:szCs w:val="22"/>
        </w:rPr>
        <w:t>, в лице ________________________________________,</w:t>
      </w:r>
    </w:p>
    <w:p w:rsidR="00087BA6" w:rsidRPr="005E3476" w:rsidRDefault="00087BA6" w:rsidP="0058008B">
      <w:pPr>
        <w:jc w:val="both"/>
        <w:rPr>
          <w:sz w:val="22"/>
          <w:szCs w:val="22"/>
        </w:rPr>
      </w:pPr>
      <w:r w:rsidRPr="00D36F12">
        <w:rPr>
          <w:sz w:val="22"/>
          <w:szCs w:val="22"/>
        </w:rPr>
        <w:t xml:space="preserve">действующего на основании __________________________, принимает решение об участии в открытом аукционе на право заключения договора аренды земельного участка (далее – аукцион), </w:t>
      </w:r>
      <w:r w:rsidR="0058008B" w:rsidRPr="0058008B">
        <w:rPr>
          <w:sz w:val="22"/>
          <w:szCs w:val="22"/>
        </w:rPr>
        <w:t>находящегося в муниципальной</w:t>
      </w:r>
      <w:r w:rsidR="0058008B">
        <w:rPr>
          <w:sz w:val="22"/>
          <w:szCs w:val="22"/>
        </w:rPr>
        <w:t xml:space="preserve"> </w:t>
      </w:r>
      <w:proofErr w:type="gramStart"/>
      <w:r w:rsidR="0058008B">
        <w:rPr>
          <w:sz w:val="22"/>
          <w:szCs w:val="22"/>
        </w:rPr>
        <w:t>собственности</w:t>
      </w:r>
      <w:proofErr w:type="gramEnd"/>
      <w:r w:rsidR="0058008B">
        <w:rPr>
          <w:sz w:val="22"/>
          <w:szCs w:val="22"/>
        </w:rPr>
        <w:t xml:space="preserve"> ЗАТО Звёздный – </w:t>
      </w:r>
      <w:r w:rsidR="0058008B" w:rsidRPr="0058008B">
        <w:rPr>
          <w:sz w:val="22"/>
          <w:szCs w:val="22"/>
        </w:rPr>
        <w:t xml:space="preserve">земельный участок, расположенный по адресу: Пермский край, </w:t>
      </w:r>
      <w:proofErr w:type="spellStart"/>
      <w:r w:rsidR="0058008B" w:rsidRPr="0058008B">
        <w:rPr>
          <w:sz w:val="22"/>
          <w:szCs w:val="22"/>
        </w:rPr>
        <w:t>пгт</w:t>
      </w:r>
      <w:proofErr w:type="spellEnd"/>
      <w:r w:rsidR="0058008B" w:rsidRPr="0058008B">
        <w:rPr>
          <w:sz w:val="22"/>
          <w:szCs w:val="22"/>
        </w:rPr>
        <w:t xml:space="preserve">. Звёздный, пер. Большой Каретный, з/у </w:t>
      </w:r>
      <w:r w:rsidR="00822E2F">
        <w:rPr>
          <w:sz w:val="22"/>
          <w:szCs w:val="22"/>
        </w:rPr>
        <w:t>2</w:t>
      </w:r>
      <w:r w:rsidR="009A2957">
        <w:rPr>
          <w:sz w:val="22"/>
          <w:szCs w:val="22"/>
        </w:rPr>
        <w:t>2</w:t>
      </w:r>
      <w:r w:rsidR="0058008B" w:rsidRPr="0058008B">
        <w:rPr>
          <w:sz w:val="22"/>
          <w:szCs w:val="22"/>
        </w:rPr>
        <w:t xml:space="preserve"> с кадастровым номером 59:41:0010001:9</w:t>
      </w:r>
      <w:r w:rsidR="009179C6">
        <w:rPr>
          <w:sz w:val="22"/>
          <w:szCs w:val="22"/>
        </w:rPr>
        <w:t>30</w:t>
      </w:r>
      <w:r w:rsidR="009A2957">
        <w:rPr>
          <w:sz w:val="22"/>
          <w:szCs w:val="22"/>
        </w:rPr>
        <w:t>3</w:t>
      </w:r>
      <w:r w:rsidR="0058008B" w:rsidRPr="0058008B">
        <w:rPr>
          <w:sz w:val="22"/>
          <w:szCs w:val="22"/>
        </w:rPr>
        <w:t xml:space="preserve">, категория земель: земли населённых пунктов, вид разрешённого использования: для индивидуального жилищного строительства, площадь </w:t>
      </w:r>
      <w:r w:rsidR="009179C6">
        <w:rPr>
          <w:sz w:val="22"/>
          <w:szCs w:val="22"/>
        </w:rPr>
        <w:t>1</w:t>
      </w:r>
      <w:r w:rsidR="00637AA4">
        <w:rPr>
          <w:sz w:val="22"/>
          <w:szCs w:val="22"/>
        </w:rPr>
        <w:t>2</w:t>
      </w:r>
      <w:r w:rsidR="009A2957">
        <w:rPr>
          <w:sz w:val="22"/>
          <w:szCs w:val="22"/>
        </w:rPr>
        <w:t>63</w:t>
      </w:r>
      <w:r w:rsidR="0058008B" w:rsidRPr="0058008B">
        <w:rPr>
          <w:sz w:val="22"/>
          <w:szCs w:val="22"/>
        </w:rPr>
        <w:t xml:space="preserve"> кв.</w:t>
      </w:r>
      <w:r w:rsidRPr="005E3476">
        <w:rPr>
          <w:sz w:val="22"/>
          <w:szCs w:val="22"/>
        </w:rPr>
        <w:t xml:space="preserve"> (далее – земельный участок).</w:t>
      </w:r>
    </w:p>
    <w:p w:rsidR="00087BA6" w:rsidRPr="00D36F12" w:rsidRDefault="00B1365B" w:rsidP="00087BA6">
      <w:pPr>
        <w:overflowPunct w:val="0"/>
        <w:autoSpaceDE w:val="0"/>
        <w:autoSpaceDN w:val="0"/>
        <w:adjustRightInd w:val="0"/>
        <w:ind w:right="141" w:firstLine="567"/>
        <w:jc w:val="both"/>
        <w:rPr>
          <w:sz w:val="22"/>
          <w:szCs w:val="22"/>
        </w:rPr>
      </w:pPr>
      <w:r w:rsidRPr="00D36F12">
        <w:rPr>
          <w:sz w:val="22"/>
          <w:szCs w:val="22"/>
        </w:rPr>
        <w:t>Заявитель</w:t>
      </w:r>
      <w:r w:rsidR="00087BA6" w:rsidRPr="00D36F12">
        <w:rPr>
          <w:sz w:val="22"/>
          <w:szCs w:val="22"/>
        </w:rPr>
        <w:t xml:space="preserve"> обязуется: </w:t>
      </w:r>
    </w:p>
    <w:p w:rsidR="00087BA6" w:rsidRPr="000B502F" w:rsidRDefault="00087BA6" w:rsidP="00087BA6">
      <w:pPr>
        <w:overflowPunct w:val="0"/>
        <w:autoSpaceDE w:val="0"/>
        <w:autoSpaceDN w:val="0"/>
        <w:adjustRightInd w:val="0"/>
        <w:ind w:right="141" w:firstLine="567"/>
        <w:jc w:val="both"/>
        <w:rPr>
          <w:sz w:val="22"/>
          <w:szCs w:val="22"/>
        </w:rPr>
      </w:pPr>
      <w:r w:rsidRPr="000B502F">
        <w:rPr>
          <w:sz w:val="22"/>
          <w:szCs w:val="22"/>
        </w:rPr>
        <w:t>1) соблюдать условия</w:t>
      </w:r>
      <w:r>
        <w:rPr>
          <w:sz w:val="22"/>
          <w:szCs w:val="22"/>
        </w:rPr>
        <w:t xml:space="preserve"> проведения аукциона</w:t>
      </w:r>
      <w:r w:rsidRPr="000B502F">
        <w:rPr>
          <w:sz w:val="22"/>
          <w:szCs w:val="22"/>
        </w:rPr>
        <w:t xml:space="preserve">, содержащиеся в </w:t>
      </w:r>
      <w:r>
        <w:rPr>
          <w:sz w:val="22"/>
          <w:szCs w:val="22"/>
        </w:rPr>
        <w:t>и</w:t>
      </w:r>
      <w:r w:rsidRPr="000B502F">
        <w:rPr>
          <w:sz w:val="22"/>
          <w:szCs w:val="22"/>
        </w:rPr>
        <w:t xml:space="preserve">звещении </w:t>
      </w:r>
      <w:r>
        <w:rPr>
          <w:sz w:val="22"/>
          <w:szCs w:val="22"/>
        </w:rPr>
        <w:t>о проведении открытого аукциона</w:t>
      </w:r>
      <w:r w:rsidRPr="0080688E">
        <w:rPr>
          <w:sz w:val="22"/>
          <w:szCs w:val="22"/>
        </w:rPr>
        <w:t xml:space="preserve"> на право заключения договора аренды земельного участка</w:t>
      </w:r>
      <w:r w:rsidRPr="000B502F">
        <w:rPr>
          <w:sz w:val="22"/>
          <w:szCs w:val="22"/>
        </w:rPr>
        <w:t xml:space="preserve">, опубликованном на официальных сайтах </w:t>
      </w:r>
      <w:hyperlink r:id="rId9" w:history="1">
        <w:r w:rsidRPr="000B502F">
          <w:rPr>
            <w:rStyle w:val="aa"/>
            <w:sz w:val="22"/>
            <w:szCs w:val="22"/>
            <w:lang w:val="en-US"/>
          </w:rPr>
          <w:t>www</w:t>
        </w:r>
        <w:r w:rsidRPr="000B502F">
          <w:rPr>
            <w:rStyle w:val="aa"/>
            <w:sz w:val="22"/>
            <w:szCs w:val="22"/>
          </w:rPr>
          <w:t>.</w:t>
        </w:r>
        <w:r w:rsidRPr="000B502F">
          <w:rPr>
            <w:rStyle w:val="aa"/>
            <w:sz w:val="22"/>
            <w:szCs w:val="22"/>
            <w:lang w:val="en-US"/>
          </w:rPr>
          <w:t>torgi</w:t>
        </w:r>
        <w:r w:rsidRPr="000B502F">
          <w:rPr>
            <w:rStyle w:val="aa"/>
            <w:sz w:val="22"/>
            <w:szCs w:val="22"/>
          </w:rPr>
          <w:t>.</w:t>
        </w:r>
        <w:r w:rsidRPr="000B502F">
          <w:rPr>
            <w:rStyle w:val="aa"/>
            <w:sz w:val="22"/>
            <w:szCs w:val="22"/>
            <w:lang w:val="en-US"/>
          </w:rPr>
          <w:t>gov</w:t>
        </w:r>
        <w:r w:rsidRPr="000B502F">
          <w:rPr>
            <w:rStyle w:val="aa"/>
            <w:sz w:val="22"/>
            <w:szCs w:val="22"/>
          </w:rPr>
          <w:t>.</w:t>
        </w:r>
        <w:r w:rsidRPr="000B502F">
          <w:rPr>
            <w:rStyle w:val="aa"/>
            <w:sz w:val="22"/>
            <w:szCs w:val="22"/>
            <w:lang w:val="en-US"/>
          </w:rPr>
          <w:t>ru</w:t>
        </w:r>
      </w:hyperlink>
      <w:r w:rsidRPr="000B502F">
        <w:rPr>
          <w:sz w:val="22"/>
          <w:szCs w:val="22"/>
        </w:rPr>
        <w:t xml:space="preserve">, </w:t>
      </w:r>
      <w:hyperlink r:id="rId10" w:history="1">
        <w:r w:rsidRPr="000B502F">
          <w:rPr>
            <w:rStyle w:val="aa"/>
            <w:sz w:val="22"/>
            <w:szCs w:val="22"/>
            <w:lang w:val="en-US"/>
          </w:rPr>
          <w:t>www</w:t>
        </w:r>
        <w:r w:rsidRPr="000B502F">
          <w:rPr>
            <w:rStyle w:val="aa"/>
            <w:sz w:val="22"/>
            <w:szCs w:val="22"/>
          </w:rPr>
          <w:t>.</w:t>
        </w:r>
        <w:r w:rsidRPr="000B502F">
          <w:rPr>
            <w:rStyle w:val="aa"/>
            <w:sz w:val="22"/>
            <w:szCs w:val="22"/>
            <w:lang w:val="en-US"/>
          </w:rPr>
          <w:t>zvezdny</w:t>
        </w:r>
        <w:r w:rsidRPr="000B502F">
          <w:rPr>
            <w:rStyle w:val="aa"/>
            <w:sz w:val="22"/>
            <w:szCs w:val="22"/>
          </w:rPr>
          <w:t>.</w:t>
        </w:r>
        <w:r w:rsidRPr="000B502F">
          <w:rPr>
            <w:rStyle w:val="aa"/>
            <w:sz w:val="22"/>
            <w:szCs w:val="22"/>
            <w:lang w:val="en-US"/>
          </w:rPr>
          <w:t>permarea</w:t>
        </w:r>
        <w:r w:rsidRPr="000B502F">
          <w:rPr>
            <w:rStyle w:val="aa"/>
            <w:sz w:val="22"/>
            <w:szCs w:val="22"/>
          </w:rPr>
          <w:t>.</w:t>
        </w:r>
        <w:r w:rsidRPr="000B502F">
          <w:rPr>
            <w:rStyle w:val="aa"/>
            <w:sz w:val="22"/>
            <w:szCs w:val="22"/>
            <w:lang w:val="en-US"/>
          </w:rPr>
          <w:t>ru</w:t>
        </w:r>
      </w:hyperlink>
      <w:r w:rsidRPr="000B502F">
        <w:rPr>
          <w:sz w:val="22"/>
          <w:szCs w:val="22"/>
        </w:rPr>
        <w:t xml:space="preserve">. и в информационном бюллетене ЗАТО Звёздный «Вестник Звёздного», а также порядок проведения аукциона, установленный </w:t>
      </w:r>
      <w:r>
        <w:rPr>
          <w:sz w:val="22"/>
          <w:szCs w:val="22"/>
        </w:rPr>
        <w:t>законодательством Российской Федерации</w:t>
      </w:r>
      <w:r w:rsidRPr="000B502F">
        <w:rPr>
          <w:sz w:val="22"/>
          <w:szCs w:val="22"/>
        </w:rPr>
        <w:t>;</w:t>
      </w:r>
    </w:p>
    <w:p w:rsidR="00087BA6" w:rsidRPr="000B502F" w:rsidRDefault="00087BA6" w:rsidP="00087BA6">
      <w:pPr>
        <w:overflowPunct w:val="0"/>
        <w:autoSpaceDE w:val="0"/>
        <w:autoSpaceDN w:val="0"/>
        <w:adjustRightInd w:val="0"/>
        <w:ind w:right="141" w:firstLine="567"/>
        <w:jc w:val="both"/>
        <w:rPr>
          <w:sz w:val="22"/>
          <w:szCs w:val="22"/>
        </w:rPr>
      </w:pPr>
      <w:r w:rsidRPr="000B502F">
        <w:rPr>
          <w:sz w:val="22"/>
          <w:szCs w:val="22"/>
        </w:rPr>
        <w:t>2) соблюдать утвержденные продавцом организационные требования и основные правила проведения аукциона;</w:t>
      </w:r>
    </w:p>
    <w:p w:rsidR="00087BA6" w:rsidRPr="005901A1" w:rsidRDefault="00087BA6" w:rsidP="00087BA6">
      <w:pPr>
        <w:overflowPunct w:val="0"/>
        <w:autoSpaceDE w:val="0"/>
        <w:autoSpaceDN w:val="0"/>
        <w:adjustRightInd w:val="0"/>
        <w:ind w:right="141" w:firstLine="567"/>
        <w:jc w:val="both"/>
        <w:rPr>
          <w:sz w:val="22"/>
          <w:szCs w:val="22"/>
        </w:rPr>
      </w:pPr>
      <w:r w:rsidRPr="000B502F">
        <w:rPr>
          <w:sz w:val="22"/>
          <w:szCs w:val="22"/>
        </w:rPr>
        <w:t>3</w:t>
      </w:r>
      <w:r w:rsidRPr="005901A1">
        <w:rPr>
          <w:sz w:val="22"/>
          <w:szCs w:val="22"/>
        </w:rPr>
        <w:t>) в случае признания победителем аукциона</w:t>
      </w:r>
      <w:r w:rsidR="005901A1" w:rsidRPr="004016B4">
        <w:rPr>
          <w:sz w:val="22"/>
          <w:szCs w:val="22"/>
        </w:rPr>
        <w:t>,</w:t>
      </w:r>
      <w:r w:rsidR="001A47C3" w:rsidRPr="004016B4">
        <w:rPr>
          <w:sz w:val="22"/>
          <w:szCs w:val="22"/>
        </w:rPr>
        <w:t xml:space="preserve"> </w:t>
      </w:r>
      <w:bookmarkStart w:id="38" w:name="OLE_LINK62"/>
      <w:bookmarkStart w:id="39" w:name="OLE_LINK63"/>
      <w:r w:rsidR="004016B4" w:rsidRPr="004016B4">
        <w:rPr>
          <w:sz w:val="22"/>
          <w:szCs w:val="22"/>
        </w:rPr>
        <w:t>(</w:t>
      </w:r>
      <w:r w:rsidR="001A47C3" w:rsidRPr="004016B4">
        <w:rPr>
          <w:sz w:val="22"/>
          <w:szCs w:val="22"/>
        </w:rPr>
        <w:t>либо единственным участником аукциона, лицом, подавшим единственную заявку</w:t>
      </w:r>
      <w:r w:rsidR="001A47C3" w:rsidRPr="005901A1">
        <w:rPr>
          <w:sz w:val="22"/>
          <w:szCs w:val="22"/>
        </w:rPr>
        <w:t xml:space="preserve"> на участие в аукционе, единственным принявшим участие в аукционе участником</w:t>
      </w:r>
      <w:r w:rsidR="004016B4" w:rsidRPr="004016B4">
        <w:rPr>
          <w:sz w:val="22"/>
          <w:szCs w:val="22"/>
        </w:rPr>
        <w:t>)</w:t>
      </w:r>
      <w:bookmarkEnd w:id="38"/>
      <w:bookmarkEnd w:id="39"/>
      <w:r w:rsidRPr="005901A1">
        <w:rPr>
          <w:sz w:val="22"/>
          <w:szCs w:val="22"/>
        </w:rPr>
        <w:t>, заключить с продавцом договор аренды земельного участка (далее – договор), в соответствии с требованиями ст. 39.12 Земельного кодекса Российской Федерации;</w:t>
      </w:r>
    </w:p>
    <w:p w:rsidR="00087BA6" w:rsidRPr="00AC7904" w:rsidRDefault="00087BA6" w:rsidP="00087BA6">
      <w:pPr>
        <w:overflowPunct w:val="0"/>
        <w:autoSpaceDE w:val="0"/>
        <w:autoSpaceDN w:val="0"/>
        <w:adjustRightInd w:val="0"/>
        <w:ind w:right="141" w:firstLine="567"/>
        <w:jc w:val="both"/>
        <w:rPr>
          <w:sz w:val="22"/>
          <w:szCs w:val="22"/>
        </w:rPr>
      </w:pPr>
      <w:r w:rsidRPr="00AC7904">
        <w:rPr>
          <w:sz w:val="22"/>
          <w:szCs w:val="22"/>
        </w:rPr>
        <w:t xml:space="preserve">4) оплатить размер </w:t>
      </w:r>
      <w:r w:rsidR="003541FE" w:rsidRPr="003541FE">
        <w:rPr>
          <w:sz w:val="22"/>
          <w:szCs w:val="22"/>
        </w:rPr>
        <w:t>еже</w:t>
      </w:r>
      <w:r w:rsidRPr="00AC7904">
        <w:rPr>
          <w:sz w:val="22"/>
          <w:szCs w:val="22"/>
        </w:rPr>
        <w:t>год</w:t>
      </w:r>
      <w:r w:rsidR="003541FE" w:rsidRPr="003541FE">
        <w:rPr>
          <w:sz w:val="22"/>
          <w:szCs w:val="22"/>
        </w:rPr>
        <w:t>н</w:t>
      </w:r>
      <w:r w:rsidRPr="00AC7904">
        <w:rPr>
          <w:sz w:val="22"/>
          <w:szCs w:val="22"/>
        </w:rPr>
        <w:t>ой арендной платы в порядке и сроки, определенные договором.</w:t>
      </w:r>
    </w:p>
    <w:p w:rsidR="00087BA6" w:rsidRPr="00AC7904" w:rsidRDefault="00087BA6" w:rsidP="00087BA6">
      <w:pPr>
        <w:overflowPunct w:val="0"/>
        <w:autoSpaceDE w:val="0"/>
        <w:autoSpaceDN w:val="0"/>
        <w:adjustRightInd w:val="0"/>
        <w:ind w:right="141" w:firstLine="567"/>
        <w:jc w:val="both"/>
        <w:rPr>
          <w:sz w:val="22"/>
          <w:szCs w:val="22"/>
        </w:rPr>
      </w:pPr>
      <w:r w:rsidRPr="00AC7904">
        <w:rPr>
          <w:sz w:val="22"/>
          <w:szCs w:val="22"/>
        </w:rPr>
        <w:t xml:space="preserve">В случае признания </w:t>
      </w:r>
      <w:r w:rsidR="00B1365B">
        <w:rPr>
          <w:sz w:val="22"/>
          <w:szCs w:val="22"/>
        </w:rPr>
        <w:t>Заявителя</w:t>
      </w:r>
      <w:r w:rsidRPr="00AC7904">
        <w:rPr>
          <w:sz w:val="22"/>
          <w:szCs w:val="22"/>
        </w:rPr>
        <w:t xml:space="preserve"> победителем аукциона </w:t>
      </w:r>
      <w:bookmarkStart w:id="40" w:name="OLE_LINK64"/>
      <w:bookmarkStart w:id="41" w:name="OLE_LINK65"/>
      <w:r w:rsidR="00C67B30" w:rsidRPr="004016B4">
        <w:rPr>
          <w:sz w:val="22"/>
          <w:szCs w:val="22"/>
        </w:rPr>
        <w:t xml:space="preserve">(либо </w:t>
      </w:r>
      <w:r w:rsidR="000D494A" w:rsidRPr="000D494A">
        <w:rPr>
          <w:sz w:val="22"/>
          <w:szCs w:val="22"/>
        </w:rPr>
        <w:t>заявителем, признанным</w:t>
      </w:r>
      <w:r w:rsidR="000D494A" w:rsidRPr="004016B4">
        <w:rPr>
          <w:sz w:val="22"/>
          <w:szCs w:val="22"/>
        </w:rPr>
        <w:t xml:space="preserve"> </w:t>
      </w:r>
      <w:r w:rsidR="00C67B30" w:rsidRPr="004016B4">
        <w:rPr>
          <w:sz w:val="22"/>
          <w:szCs w:val="22"/>
        </w:rPr>
        <w:t>единственным участником аукциона, лицом, подавшим единственную заявку</w:t>
      </w:r>
      <w:r w:rsidR="00C67B30" w:rsidRPr="005901A1">
        <w:rPr>
          <w:sz w:val="22"/>
          <w:szCs w:val="22"/>
        </w:rPr>
        <w:t xml:space="preserve"> на участие в аукционе, единственным принявшим участие в аукционе участником</w:t>
      </w:r>
      <w:r w:rsidR="00C67B30" w:rsidRPr="004016B4">
        <w:rPr>
          <w:sz w:val="22"/>
          <w:szCs w:val="22"/>
        </w:rPr>
        <w:t>)</w:t>
      </w:r>
      <w:bookmarkEnd w:id="40"/>
      <w:bookmarkEnd w:id="41"/>
      <w:r w:rsidRPr="00AC7904">
        <w:rPr>
          <w:sz w:val="22"/>
          <w:szCs w:val="22"/>
        </w:rPr>
        <w:t xml:space="preserve"> и уклонением </w:t>
      </w:r>
      <w:r w:rsidR="00B1365B">
        <w:rPr>
          <w:sz w:val="22"/>
          <w:szCs w:val="22"/>
        </w:rPr>
        <w:t>Заявителя</w:t>
      </w:r>
      <w:r w:rsidRPr="00AC7904">
        <w:rPr>
          <w:sz w:val="22"/>
          <w:szCs w:val="22"/>
        </w:rPr>
        <w:t xml:space="preserve"> от заключения договора, </w:t>
      </w:r>
      <w:r w:rsidR="00B1365B">
        <w:rPr>
          <w:sz w:val="22"/>
          <w:szCs w:val="22"/>
        </w:rPr>
        <w:t>Заявитель</w:t>
      </w:r>
      <w:r w:rsidRPr="00AC7904">
        <w:rPr>
          <w:sz w:val="22"/>
          <w:szCs w:val="22"/>
        </w:rPr>
        <w:t xml:space="preserve"> согласен с тем, что сумма внес</w:t>
      </w:r>
      <w:r>
        <w:rPr>
          <w:sz w:val="22"/>
          <w:szCs w:val="22"/>
        </w:rPr>
        <w:t>е</w:t>
      </w:r>
      <w:r w:rsidRPr="00AC7904">
        <w:rPr>
          <w:sz w:val="22"/>
          <w:szCs w:val="22"/>
        </w:rPr>
        <w:t xml:space="preserve">нного </w:t>
      </w:r>
      <w:r w:rsidR="00B1365B">
        <w:rPr>
          <w:sz w:val="22"/>
          <w:szCs w:val="22"/>
        </w:rPr>
        <w:t>Заявителем</w:t>
      </w:r>
      <w:r w:rsidRPr="00AC7904">
        <w:rPr>
          <w:sz w:val="22"/>
          <w:szCs w:val="22"/>
        </w:rPr>
        <w:t xml:space="preserve"> задатка ему не возвращается.</w:t>
      </w:r>
    </w:p>
    <w:p w:rsidR="00087BA6" w:rsidRPr="00AC7904" w:rsidRDefault="00B1365B" w:rsidP="00087BA6">
      <w:pPr>
        <w:pStyle w:val="210"/>
        <w:tabs>
          <w:tab w:val="left" w:pos="9354"/>
        </w:tabs>
        <w:spacing w:after="0" w:line="240" w:lineRule="auto"/>
        <w:ind w:left="0" w:right="282" w:firstLine="567"/>
        <w:contextualSpacing/>
        <w:jc w:val="both"/>
        <w:rPr>
          <w:sz w:val="22"/>
          <w:szCs w:val="22"/>
        </w:rPr>
      </w:pPr>
      <w:bookmarkStart w:id="42" w:name="OLE_LINK50"/>
      <w:bookmarkStart w:id="43" w:name="OLE_LINK51"/>
      <w:bookmarkStart w:id="44" w:name="OLE_LINK66"/>
      <w:r>
        <w:rPr>
          <w:sz w:val="22"/>
          <w:szCs w:val="22"/>
        </w:rPr>
        <w:t>Заявитель</w:t>
      </w:r>
      <w:r w:rsidR="00087BA6" w:rsidRPr="00AC7904">
        <w:rPr>
          <w:sz w:val="22"/>
          <w:szCs w:val="22"/>
        </w:rPr>
        <w:t xml:space="preserve"> осведомлен, что сведения о победителе аукциона </w:t>
      </w:r>
      <w:r w:rsidR="00C67B30" w:rsidRPr="004016B4">
        <w:rPr>
          <w:sz w:val="22"/>
          <w:szCs w:val="22"/>
        </w:rPr>
        <w:t xml:space="preserve">(либо </w:t>
      </w:r>
      <w:r w:rsidR="00C67B30" w:rsidRPr="00C67B30">
        <w:rPr>
          <w:sz w:val="22"/>
          <w:szCs w:val="22"/>
        </w:rPr>
        <w:t xml:space="preserve">о </w:t>
      </w:r>
      <w:r w:rsidR="000D494A" w:rsidRPr="000D494A">
        <w:rPr>
          <w:sz w:val="22"/>
          <w:szCs w:val="22"/>
        </w:rPr>
        <w:t>заявителе, признанном</w:t>
      </w:r>
      <w:r w:rsidR="000D494A" w:rsidRPr="004016B4">
        <w:rPr>
          <w:sz w:val="22"/>
          <w:szCs w:val="22"/>
        </w:rPr>
        <w:t xml:space="preserve"> </w:t>
      </w:r>
      <w:r w:rsidR="00C67B30" w:rsidRPr="004016B4">
        <w:rPr>
          <w:sz w:val="22"/>
          <w:szCs w:val="22"/>
        </w:rPr>
        <w:t>единственн</w:t>
      </w:r>
      <w:r w:rsidR="000D494A" w:rsidRPr="000D494A">
        <w:rPr>
          <w:sz w:val="22"/>
          <w:szCs w:val="22"/>
        </w:rPr>
        <w:t>ы</w:t>
      </w:r>
      <w:r w:rsidR="00C67B30" w:rsidRPr="004016B4">
        <w:rPr>
          <w:sz w:val="22"/>
          <w:szCs w:val="22"/>
        </w:rPr>
        <w:t>м участник</w:t>
      </w:r>
      <w:r w:rsidR="000D494A" w:rsidRPr="000D494A">
        <w:rPr>
          <w:sz w:val="22"/>
          <w:szCs w:val="22"/>
        </w:rPr>
        <w:t>ом</w:t>
      </w:r>
      <w:r w:rsidR="00C67B30" w:rsidRPr="004016B4">
        <w:rPr>
          <w:sz w:val="22"/>
          <w:szCs w:val="22"/>
        </w:rPr>
        <w:t xml:space="preserve"> аукциона, лиц</w:t>
      </w:r>
      <w:r w:rsidR="00C67B30" w:rsidRPr="00C67B30">
        <w:rPr>
          <w:sz w:val="22"/>
          <w:szCs w:val="22"/>
        </w:rPr>
        <w:t>е</w:t>
      </w:r>
      <w:r w:rsidR="00C67B30" w:rsidRPr="004016B4">
        <w:rPr>
          <w:sz w:val="22"/>
          <w:szCs w:val="22"/>
        </w:rPr>
        <w:t>, подавш</w:t>
      </w:r>
      <w:r w:rsidR="000B153A" w:rsidRPr="000B153A">
        <w:rPr>
          <w:sz w:val="22"/>
          <w:szCs w:val="22"/>
        </w:rPr>
        <w:t>е</w:t>
      </w:r>
      <w:r w:rsidR="00C67B30" w:rsidRPr="004016B4">
        <w:rPr>
          <w:sz w:val="22"/>
          <w:szCs w:val="22"/>
        </w:rPr>
        <w:t>м единственную заявку</w:t>
      </w:r>
      <w:r w:rsidR="00C67B30" w:rsidRPr="005901A1">
        <w:rPr>
          <w:sz w:val="22"/>
          <w:szCs w:val="22"/>
        </w:rPr>
        <w:t xml:space="preserve"> на участие в аукционе, единственн</w:t>
      </w:r>
      <w:r w:rsidR="000B153A" w:rsidRPr="000B153A">
        <w:rPr>
          <w:sz w:val="22"/>
          <w:szCs w:val="22"/>
        </w:rPr>
        <w:t>о</w:t>
      </w:r>
      <w:r w:rsidR="00C67B30" w:rsidRPr="005901A1">
        <w:rPr>
          <w:sz w:val="22"/>
          <w:szCs w:val="22"/>
        </w:rPr>
        <w:t>м принявшим участие в аукционе участник</w:t>
      </w:r>
      <w:r w:rsidR="000B153A" w:rsidRPr="000B153A">
        <w:rPr>
          <w:sz w:val="22"/>
          <w:szCs w:val="22"/>
        </w:rPr>
        <w:t>е</w:t>
      </w:r>
      <w:r w:rsidR="00C67B30" w:rsidRPr="004016B4">
        <w:rPr>
          <w:sz w:val="22"/>
          <w:szCs w:val="22"/>
        </w:rPr>
        <w:t>)</w:t>
      </w:r>
      <w:r w:rsidR="00087BA6">
        <w:rPr>
          <w:sz w:val="22"/>
          <w:szCs w:val="22"/>
        </w:rPr>
        <w:t xml:space="preserve">, </w:t>
      </w:r>
      <w:r w:rsidR="009F18AF" w:rsidRPr="009F18AF">
        <w:rPr>
          <w:sz w:val="22"/>
          <w:szCs w:val="22"/>
        </w:rPr>
        <w:t xml:space="preserve">которые </w:t>
      </w:r>
      <w:r w:rsidR="00087BA6">
        <w:rPr>
          <w:sz w:val="22"/>
          <w:szCs w:val="22"/>
        </w:rPr>
        <w:t>уклони</w:t>
      </w:r>
      <w:r w:rsidR="009F18AF" w:rsidRPr="009F18AF">
        <w:rPr>
          <w:sz w:val="22"/>
          <w:szCs w:val="22"/>
        </w:rPr>
        <w:t>лись</w:t>
      </w:r>
      <w:r w:rsidR="00087BA6" w:rsidRPr="00AC7904">
        <w:rPr>
          <w:sz w:val="22"/>
          <w:szCs w:val="22"/>
        </w:rPr>
        <w:t xml:space="preserve"> </w:t>
      </w:r>
      <w:r w:rsidR="00087BA6">
        <w:rPr>
          <w:sz w:val="22"/>
          <w:szCs w:val="22"/>
        </w:rPr>
        <w:t xml:space="preserve">от заключения договора, включаются </w:t>
      </w:r>
      <w:r w:rsidR="00087BA6" w:rsidRPr="00AC7904">
        <w:rPr>
          <w:sz w:val="22"/>
          <w:szCs w:val="22"/>
        </w:rPr>
        <w:t xml:space="preserve">в Реестр недобросовестных </w:t>
      </w:r>
      <w:r w:rsidR="00087BA6">
        <w:rPr>
          <w:sz w:val="22"/>
          <w:szCs w:val="22"/>
        </w:rPr>
        <w:t>участников аукциона</w:t>
      </w:r>
      <w:r w:rsidR="00087BA6" w:rsidRPr="00AC7904">
        <w:rPr>
          <w:sz w:val="22"/>
          <w:szCs w:val="22"/>
        </w:rPr>
        <w:t>.</w:t>
      </w:r>
    </w:p>
    <w:bookmarkEnd w:id="42"/>
    <w:bookmarkEnd w:id="43"/>
    <w:bookmarkEnd w:id="44"/>
    <w:p w:rsidR="00087BA6" w:rsidRPr="000B502F" w:rsidRDefault="00A0454C" w:rsidP="00F86934">
      <w:pPr>
        <w:spacing w:before="120"/>
        <w:ind w:right="140"/>
        <w:contextualSpacing/>
        <w:jc w:val="both"/>
        <w:rPr>
          <w:b/>
          <w:sz w:val="22"/>
          <w:szCs w:val="22"/>
        </w:rPr>
      </w:pPr>
      <w:r w:rsidRPr="00A0454C">
        <w:rPr>
          <w:b/>
          <w:sz w:val="22"/>
          <w:szCs w:val="22"/>
        </w:rPr>
        <w:t xml:space="preserve">Место нахождения (для юридического лица), место жительства (для физического лица, в том числе зарегистрированного в качестве индивидуального предпринимателя), почтовый адрес </w:t>
      </w:r>
      <w:r w:rsidR="0090267A">
        <w:rPr>
          <w:b/>
          <w:sz w:val="22"/>
          <w:szCs w:val="22"/>
        </w:rPr>
        <w:t>Заявителя</w:t>
      </w:r>
      <w:r w:rsidR="00087BA6" w:rsidRPr="000B502F">
        <w:rPr>
          <w:b/>
          <w:sz w:val="22"/>
          <w:szCs w:val="22"/>
        </w:rPr>
        <w:t xml:space="preserve"> </w:t>
      </w:r>
    </w:p>
    <w:p w:rsidR="00087BA6" w:rsidRPr="000B502F" w:rsidRDefault="00087BA6" w:rsidP="00087BA6">
      <w:pPr>
        <w:contextualSpacing/>
        <w:jc w:val="both"/>
        <w:rPr>
          <w:bCs/>
          <w:sz w:val="22"/>
          <w:szCs w:val="22"/>
        </w:rPr>
      </w:pPr>
      <w:r w:rsidRPr="000B502F">
        <w:rPr>
          <w:bCs/>
          <w:sz w:val="22"/>
          <w:szCs w:val="22"/>
        </w:rPr>
        <w:t>____________________________________________________________________________________</w:t>
      </w:r>
    </w:p>
    <w:p w:rsidR="00087BA6" w:rsidRPr="000B502F" w:rsidRDefault="00087BA6" w:rsidP="00087BA6">
      <w:pPr>
        <w:contextualSpacing/>
        <w:jc w:val="both"/>
        <w:rPr>
          <w:bCs/>
          <w:sz w:val="22"/>
          <w:szCs w:val="22"/>
        </w:rPr>
      </w:pPr>
      <w:r w:rsidRPr="000B502F">
        <w:rPr>
          <w:bCs/>
          <w:sz w:val="22"/>
          <w:szCs w:val="22"/>
        </w:rPr>
        <w:t>____________________________________________________________________________________</w:t>
      </w:r>
    </w:p>
    <w:p w:rsidR="00087BA6" w:rsidRPr="000B502F" w:rsidRDefault="00F86934" w:rsidP="00087BA6">
      <w:pPr>
        <w:contextualSpacing/>
        <w:jc w:val="both"/>
        <w:rPr>
          <w:sz w:val="22"/>
          <w:szCs w:val="22"/>
          <w:u w:val="single"/>
        </w:rPr>
      </w:pPr>
      <w:r>
        <w:rPr>
          <w:b/>
          <w:sz w:val="22"/>
          <w:szCs w:val="22"/>
        </w:rPr>
        <w:t>Контактный телефон:</w:t>
      </w:r>
      <w:r w:rsidR="00087BA6" w:rsidRPr="000B502F">
        <w:rPr>
          <w:sz w:val="22"/>
          <w:szCs w:val="22"/>
        </w:rPr>
        <w:t xml:space="preserve"> _______________________________________</w:t>
      </w:r>
    </w:p>
    <w:p w:rsidR="00087BA6" w:rsidRPr="000B502F" w:rsidRDefault="00087BA6" w:rsidP="00087BA6">
      <w:pPr>
        <w:jc w:val="both"/>
        <w:rPr>
          <w:b/>
          <w:sz w:val="22"/>
          <w:szCs w:val="22"/>
        </w:rPr>
      </w:pPr>
      <w:r w:rsidRPr="000B502F">
        <w:rPr>
          <w:b/>
          <w:sz w:val="22"/>
          <w:szCs w:val="22"/>
        </w:rPr>
        <w:t xml:space="preserve">Банковские реквизиты </w:t>
      </w:r>
      <w:r w:rsidR="0090267A">
        <w:rPr>
          <w:b/>
          <w:sz w:val="22"/>
          <w:szCs w:val="22"/>
        </w:rPr>
        <w:t>Заявителя</w:t>
      </w:r>
      <w:r w:rsidRPr="000B502F">
        <w:rPr>
          <w:b/>
          <w:sz w:val="22"/>
          <w:szCs w:val="22"/>
        </w:rPr>
        <w:t xml:space="preserve"> (копия банковских реквизитов):</w:t>
      </w:r>
    </w:p>
    <w:p w:rsidR="00087BA6" w:rsidRPr="000B502F" w:rsidRDefault="00087BA6" w:rsidP="00087BA6">
      <w:pPr>
        <w:tabs>
          <w:tab w:val="left" w:pos="1276"/>
          <w:tab w:val="left" w:pos="4820"/>
        </w:tabs>
        <w:rPr>
          <w:sz w:val="22"/>
          <w:szCs w:val="22"/>
        </w:rPr>
      </w:pPr>
      <w:r w:rsidRPr="000B502F">
        <w:rPr>
          <w:sz w:val="22"/>
          <w:szCs w:val="22"/>
        </w:rPr>
        <w:t xml:space="preserve">ИНН банка </w:t>
      </w:r>
      <w:r w:rsidRPr="000B502F">
        <w:rPr>
          <w:sz w:val="22"/>
          <w:szCs w:val="22"/>
        </w:rPr>
        <w:tab/>
        <w:t>_____________________</w:t>
      </w:r>
      <w:r w:rsidR="00632073">
        <w:rPr>
          <w:sz w:val="22"/>
          <w:szCs w:val="22"/>
        </w:rPr>
        <w:t xml:space="preserve">, </w:t>
      </w:r>
      <w:r w:rsidRPr="000B502F">
        <w:rPr>
          <w:sz w:val="22"/>
          <w:szCs w:val="22"/>
        </w:rPr>
        <w:t>КПП банка __________________</w:t>
      </w:r>
      <w:r w:rsidR="00632073">
        <w:rPr>
          <w:sz w:val="22"/>
          <w:szCs w:val="22"/>
        </w:rPr>
        <w:t xml:space="preserve">, </w:t>
      </w:r>
      <w:r w:rsidRPr="000B502F">
        <w:rPr>
          <w:sz w:val="22"/>
          <w:szCs w:val="22"/>
        </w:rPr>
        <w:t>БИК банка ______________</w:t>
      </w:r>
    </w:p>
    <w:p w:rsidR="00087BA6" w:rsidRPr="000B502F" w:rsidRDefault="00087BA6" w:rsidP="00087BA6">
      <w:pPr>
        <w:tabs>
          <w:tab w:val="left" w:pos="1276"/>
          <w:tab w:val="left" w:pos="4820"/>
        </w:tabs>
        <w:rPr>
          <w:sz w:val="22"/>
          <w:szCs w:val="22"/>
        </w:rPr>
      </w:pPr>
      <w:r w:rsidRPr="000B502F">
        <w:rPr>
          <w:sz w:val="22"/>
          <w:szCs w:val="22"/>
        </w:rPr>
        <w:t>Р/счет (для юр. лица) или Л/счет (для физ. лица) ___________________________________________</w:t>
      </w:r>
    </w:p>
    <w:p w:rsidR="00087BA6" w:rsidRPr="000B502F" w:rsidRDefault="00087BA6" w:rsidP="00087BA6">
      <w:pPr>
        <w:jc w:val="both"/>
        <w:rPr>
          <w:sz w:val="22"/>
          <w:szCs w:val="22"/>
        </w:rPr>
      </w:pPr>
    </w:p>
    <w:p w:rsidR="00087BA6" w:rsidRPr="000B502F" w:rsidRDefault="00087BA6" w:rsidP="00087BA6">
      <w:pPr>
        <w:jc w:val="both"/>
        <w:rPr>
          <w:sz w:val="22"/>
          <w:szCs w:val="22"/>
        </w:rPr>
      </w:pPr>
      <w:r w:rsidRPr="000B502F">
        <w:rPr>
          <w:sz w:val="22"/>
          <w:szCs w:val="22"/>
        </w:rPr>
        <w:t xml:space="preserve">Подпись </w:t>
      </w:r>
      <w:r w:rsidR="0090267A">
        <w:rPr>
          <w:sz w:val="22"/>
          <w:szCs w:val="22"/>
        </w:rPr>
        <w:t>Заявителя</w:t>
      </w:r>
      <w:r w:rsidRPr="000B502F">
        <w:rPr>
          <w:sz w:val="22"/>
          <w:szCs w:val="22"/>
        </w:rPr>
        <w:t xml:space="preserve"> (полномочного представителя) _____________</w:t>
      </w:r>
      <w:proofErr w:type="gramStart"/>
      <w:r w:rsidRPr="000B502F">
        <w:rPr>
          <w:sz w:val="22"/>
          <w:szCs w:val="22"/>
        </w:rPr>
        <w:t>_(</w:t>
      </w:r>
      <w:proofErr w:type="gramEnd"/>
      <w:r w:rsidRPr="000B502F">
        <w:rPr>
          <w:sz w:val="22"/>
          <w:szCs w:val="22"/>
        </w:rPr>
        <w:t>________________)</w:t>
      </w:r>
    </w:p>
    <w:p w:rsidR="00087BA6" w:rsidRPr="00823C5F" w:rsidRDefault="00087BA6" w:rsidP="00087BA6">
      <w:pPr>
        <w:jc w:val="both"/>
        <w:rPr>
          <w:sz w:val="16"/>
          <w:szCs w:val="16"/>
        </w:rPr>
      </w:pPr>
    </w:p>
    <w:p w:rsidR="00087BA6" w:rsidRPr="000B502F" w:rsidRDefault="00087BA6" w:rsidP="00087BA6">
      <w:pPr>
        <w:jc w:val="both"/>
        <w:rPr>
          <w:sz w:val="22"/>
          <w:szCs w:val="22"/>
        </w:rPr>
      </w:pPr>
      <w:r w:rsidRPr="000B502F">
        <w:rPr>
          <w:sz w:val="22"/>
          <w:szCs w:val="22"/>
        </w:rPr>
        <w:t xml:space="preserve">М.П. </w:t>
      </w:r>
      <w:r w:rsidR="00632073" w:rsidRPr="00E71233">
        <w:rPr>
          <w:i/>
          <w:sz w:val="18"/>
          <w:szCs w:val="18"/>
        </w:rPr>
        <w:t xml:space="preserve">(при наличии </w:t>
      </w:r>
      <w:proofErr w:type="gramStart"/>
      <w:r w:rsidR="00632073" w:rsidRPr="00E71233">
        <w:rPr>
          <w:i/>
          <w:sz w:val="18"/>
          <w:szCs w:val="18"/>
        </w:rPr>
        <w:t>печати)</w:t>
      </w:r>
      <w:r w:rsidRPr="000B502F">
        <w:rPr>
          <w:sz w:val="22"/>
          <w:szCs w:val="22"/>
        </w:rPr>
        <w:t xml:space="preserve">   </w:t>
      </w:r>
      <w:proofErr w:type="gramEnd"/>
      <w:r w:rsidRPr="000B502F">
        <w:rPr>
          <w:sz w:val="22"/>
          <w:szCs w:val="22"/>
        </w:rPr>
        <w:t xml:space="preserve">                                                                        </w:t>
      </w:r>
      <w:r w:rsidRPr="000B502F">
        <w:rPr>
          <w:sz w:val="22"/>
          <w:szCs w:val="22"/>
        </w:rPr>
        <w:tab/>
        <w:t xml:space="preserve"> « ____» ______________ 20</w:t>
      </w:r>
      <w:r w:rsidR="00632073">
        <w:rPr>
          <w:sz w:val="22"/>
          <w:szCs w:val="22"/>
        </w:rPr>
        <w:t>20</w:t>
      </w:r>
      <w:r w:rsidRPr="000B502F">
        <w:rPr>
          <w:sz w:val="22"/>
          <w:szCs w:val="22"/>
        </w:rPr>
        <w:t xml:space="preserve"> г.</w:t>
      </w:r>
    </w:p>
    <w:p w:rsidR="00087BA6" w:rsidRPr="00823C5F" w:rsidRDefault="00087BA6" w:rsidP="00087BA6">
      <w:pPr>
        <w:jc w:val="both"/>
        <w:rPr>
          <w:sz w:val="16"/>
          <w:szCs w:val="16"/>
        </w:rPr>
      </w:pPr>
    </w:p>
    <w:p w:rsidR="00087BA6" w:rsidRPr="000B502F" w:rsidRDefault="00087BA6" w:rsidP="00087BA6">
      <w:pPr>
        <w:ind w:right="-1"/>
        <w:jc w:val="both"/>
        <w:rPr>
          <w:sz w:val="22"/>
          <w:szCs w:val="22"/>
        </w:rPr>
      </w:pPr>
      <w:r w:rsidRPr="000B502F">
        <w:rPr>
          <w:sz w:val="22"/>
          <w:szCs w:val="22"/>
        </w:rPr>
        <w:t>Заявка принята представителем продавца «______» _______________ 20</w:t>
      </w:r>
      <w:r w:rsidR="00632073">
        <w:rPr>
          <w:sz w:val="22"/>
          <w:szCs w:val="22"/>
        </w:rPr>
        <w:t>20</w:t>
      </w:r>
      <w:r>
        <w:rPr>
          <w:sz w:val="22"/>
          <w:szCs w:val="22"/>
        </w:rPr>
        <w:t xml:space="preserve"> </w:t>
      </w:r>
      <w:r w:rsidRPr="000B502F">
        <w:rPr>
          <w:sz w:val="22"/>
          <w:szCs w:val="22"/>
        </w:rPr>
        <w:t xml:space="preserve">г. в ____ час. ____ мин. и зарегистрирована в «Журнале регистрации заявок на участие в аукционе </w:t>
      </w:r>
      <w:r w:rsidR="0041616A" w:rsidRPr="0080688E">
        <w:rPr>
          <w:sz w:val="22"/>
          <w:szCs w:val="22"/>
        </w:rPr>
        <w:t>на право заключения дог</w:t>
      </w:r>
      <w:r w:rsidR="0041616A">
        <w:rPr>
          <w:sz w:val="22"/>
          <w:szCs w:val="22"/>
        </w:rPr>
        <w:t>овор</w:t>
      </w:r>
      <w:r w:rsidR="00923286" w:rsidRPr="00923286">
        <w:rPr>
          <w:sz w:val="22"/>
          <w:szCs w:val="22"/>
        </w:rPr>
        <w:t>ов</w:t>
      </w:r>
      <w:r w:rsidR="0041616A">
        <w:rPr>
          <w:sz w:val="22"/>
          <w:szCs w:val="22"/>
        </w:rPr>
        <w:t xml:space="preserve"> аренды земельн</w:t>
      </w:r>
      <w:r w:rsidR="00923286" w:rsidRPr="00923286">
        <w:rPr>
          <w:sz w:val="22"/>
          <w:szCs w:val="22"/>
        </w:rPr>
        <w:t>ых</w:t>
      </w:r>
      <w:r w:rsidR="0041616A">
        <w:rPr>
          <w:sz w:val="22"/>
          <w:szCs w:val="22"/>
        </w:rPr>
        <w:t xml:space="preserve"> участк</w:t>
      </w:r>
      <w:r w:rsidR="00923286" w:rsidRPr="00923286">
        <w:rPr>
          <w:sz w:val="22"/>
          <w:szCs w:val="22"/>
        </w:rPr>
        <w:t>ов</w:t>
      </w:r>
      <w:r w:rsidR="0041616A">
        <w:rPr>
          <w:sz w:val="22"/>
          <w:szCs w:val="22"/>
        </w:rPr>
        <w:t>»</w:t>
      </w:r>
      <w:r w:rsidRPr="000B502F">
        <w:rPr>
          <w:sz w:val="22"/>
          <w:szCs w:val="22"/>
        </w:rPr>
        <w:t xml:space="preserve"> </w:t>
      </w:r>
      <w:r>
        <w:rPr>
          <w:sz w:val="22"/>
          <w:szCs w:val="22"/>
        </w:rPr>
        <w:t>под</w:t>
      </w:r>
      <w:r w:rsidRPr="000B502F">
        <w:rPr>
          <w:sz w:val="22"/>
          <w:szCs w:val="22"/>
        </w:rPr>
        <w:t xml:space="preserve"> № ______.</w:t>
      </w:r>
    </w:p>
    <w:p w:rsidR="00087BA6" w:rsidRPr="00823C5F" w:rsidRDefault="00087BA6" w:rsidP="00087BA6">
      <w:pPr>
        <w:overflowPunct w:val="0"/>
        <w:autoSpaceDE w:val="0"/>
        <w:autoSpaceDN w:val="0"/>
        <w:adjustRightInd w:val="0"/>
        <w:ind w:right="141"/>
        <w:jc w:val="both"/>
        <w:rPr>
          <w:sz w:val="16"/>
          <w:szCs w:val="16"/>
        </w:rPr>
      </w:pPr>
    </w:p>
    <w:p w:rsidR="00087BA6" w:rsidRPr="000B502F" w:rsidRDefault="00087BA6" w:rsidP="00087BA6">
      <w:pPr>
        <w:overflowPunct w:val="0"/>
        <w:autoSpaceDE w:val="0"/>
        <w:autoSpaceDN w:val="0"/>
        <w:adjustRightInd w:val="0"/>
        <w:ind w:right="141"/>
        <w:jc w:val="both"/>
        <w:rPr>
          <w:sz w:val="22"/>
          <w:szCs w:val="22"/>
        </w:rPr>
      </w:pPr>
      <w:r w:rsidRPr="000B502F">
        <w:rPr>
          <w:sz w:val="22"/>
          <w:szCs w:val="22"/>
        </w:rPr>
        <w:t>Представитель Продавца ___________________ (_____________________________)</w:t>
      </w:r>
    </w:p>
    <w:p w:rsidR="001F7DFD" w:rsidRPr="000C3F35" w:rsidRDefault="00087BA6" w:rsidP="00087BA6">
      <w:pPr>
        <w:keepNext/>
        <w:ind w:right="126"/>
        <w:jc w:val="center"/>
        <w:outlineLvl w:val="0"/>
        <w:rPr>
          <w:sz w:val="22"/>
          <w:szCs w:val="22"/>
        </w:rPr>
      </w:pPr>
      <w:r w:rsidRPr="00D131DE">
        <w:rPr>
          <w:i/>
          <w:sz w:val="20"/>
          <w:szCs w:val="20"/>
        </w:rPr>
        <w:t xml:space="preserve">                                                                 </w:t>
      </w:r>
      <w:r>
        <w:rPr>
          <w:i/>
          <w:sz w:val="20"/>
          <w:szCs w:val="20"/>
        </w:rPr>
        <w:t xml:space="preserve">  </w:t>
      </w:r>
      <w:r w:rsidRPr="00D131DE">
        <w:rPr>
          <w:i/>
          <w:sz w:val="20"/>
          <w:szCs w:val="20"/>
        </w:rPr>
        <w:t xml:space="preserve"> (фамилия, инициалы)</w:t>
      </w:r>
    </w:p>
    <w:sectPr w:rsidR="001F7DFD" w:rsidRPr="000C3F35" w:rsidSect="00901BF0">
      <w:pgSz w:w="11906" w:h="16838"/>
      <w:pgMar w:top="851" w:right="709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9E2824"/>
    <w:multiLevelType w:val="hybridMultilevel"/>
    <w:tmpl w:val="2A160E6C"/>
    <w:lvl w:ilvl="0" w:tplc="8B06DC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126A18"/>
    <w:multiLevelType w:val="hybridMultilevel"/>
    <w:tmpl w:val="769E27F0"/>
    <w:lvl w:ilvl="0" w:tplc="0DAAADF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248654BB"/>
    <w:multiLevelType w:val="hybridMultilevel"/>
    <w:tmpl w:val="AC04916E"/>
    <w:lvl w:ilvl="0" w:tplc="371ED57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F5F0B20"/>
    <w:multiLevelType w:val="hybridMultilevel"/>
    <w:tmpl w:val="D972A3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FC69E9"/>
    <w:multiLevelType w:val="hybridMultilevel"/>
    <w:tmpl w:val="9CFA9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67070B"/>
    <w:multiLevelType w:val="singleLevel"/>
    <w:tmpl w:val="82BE1EB0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612C11C5"/>
    <w:multiLevelType w:val="hybridMultilevel"/>
    <w:tmpl w:val="4A68E8C0"/>
    <w:lvl w:ilvl="0" w:tplc="385EC9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F15A17"/>
    <w:multiLevelType w:val="singleLevel"/>
    <w:tmpl w:val="F1029772"/>
    <w:lvl w:ilvl="0">
      <w:start w:val="3"/>
      <w:numFmt w:val="decimal"/>
      <w:lvlText w:val="%1."/>
      <w:legacy w:legacy="1" w:legacySpace="0" w:legacyIndent="272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765320C6"/>
    <w:multiLevelType w:val="hybridMultilevel"/>
    <w:tmpl w:val="2ED29138"/>
    <w:lvl w:ilvl="0" w:tplc="CAA4A55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9"/>
  </w:num>
  <w:num w:numId="8">
    <w:abstractNumId w:val="7"/>
  </w:num>
  <w:num w:numId="9">
    <w:abstractNumId w:val="0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05D7"/>
    <w:rsid w:val="0000753F"/>
    <w:rsid w:val="00016B0D"/>
    <w:rsid w:val="00021CA7"/>
    <w:rsid w:val="0002374F"/>
    <w:rsid w:val="00024451"/>
    <w:rsid w:val="00030BE6"/>
    <w:rsid w:val="00032674"/>
    <w:rsid w:val="000349DE"/>
    <w:rsid w:val="0003602C"/>
    <w:rsid w:val="00040542"/>
    <w:rsid w:val="00041633"/>
    <w:rsid w:val="00044DFF"/>
    <w:rsid w:val="00045886"/>
    <w:rsid w:val="00052781"/>
    <w:rsid w:val="00063297"/>
    <w:rsid w:val="000705D1"/>
    <w:rsid w:val="000712C5"/>
    <w:rsid w:val="000757A5"/>
    <w:rsid w:val="00077B7F"/>
    <w:rsid w:val="00080E50"/>
    <w:rsid w:val="00082636"/>
    <w:rsid w:val="00086CD0"/>
    <w:rsid w:val="00087BA6"/>
    <w:rsid w:val="00090141"/>
    <w:rsid w:val="0009171B"/>
    <w:rsid w:val="000948EA"/>
    <w:rsid w:val="00094F4E"/>
    <w:rsid w:val="000A5F31"/>
    <w:rsid w:val="000A751B"/>
    <w:rsid w:val="000B153A"/>
    <w:rsid w:val="000B3954"/>
    <w:rsid w:val="000B7131"/>
    <w:rsid w:val="000C3F35"/>
    <w:rsid w:val="000D00FD"/>
    <w:rsid w:val="000D494A"/>
    <w:rsid w:val="000E2C68"/>
    <w:rsid w:val="000E51DF"/>
    <w:rsid w:val="000E7B70"/>
    <w:rsid w:val="000F1CB5"/>
    <w:rsid w:val="00100C2F"/>
    <w:rsid w:val="001032DC"/>
    <w:rsid w:val="001038FA"/>
    <w:rsid w:val="00103D0E"/>
    <w:rsid w:val="00106159"/>
    <w:rsid w:val="00111502"/>
    <w:rsid w:val="00114722"/>
    <w:rsid w:val="001170DE"/>
    <w:rsid w:val="0011779F"/>
    <w:rsid w:val="001232E1"/>
    <w:rsid w:val="001237B2"/>
    <w:rsid w:val="001407EA"/>
    <w:rsid w:val="00144BC9"/>
    <w:rsid w:val="00150828"/>
    <w:rsid w:val="0015161F"/>
    <w:rsid w:val="001554EE"/>
    <w:rsid w:val="00155723"/>
    <w:rsid w:val="0015764E"/>
    <w:rsid w:val="0016441C"/>
    <w:rsid w:val="001714C2"/>
    <w:rsid w:val="00171A59"/>
    <w:rsid w:val="001774BB"/>
    <w:rsid w:val="00177C58"/>
    <w:rsid w:val="0018095B"/>
    <w:rsid w:val="00191844"/>
    <w:rsid w:val="00194AAC"/>
    <w:rsid w:val="001A0CAA"/>
    <w:rsid w:val="001A47C3"/>
    <w:rsid w:val="001B596C"/>
    <w:rsid w:val="001B5990"/>
    <w:rsid w:val="001B6136"/>
    <w:rsid w:val="001B76FD"/>
    <w:rsid w:val="001C0E1B"/>
    <w:rsid w:val="001C5258"/>
    <w:rsid w:val="001C68D2"/>
    <w:rsid w:val="001D28C9"/>
    <w:rsid w:val="001D2BCD"/>
    <w:rsid w:val="001D32D3"/>
    <w:rsid w:val="001D3F4D"/>
    <w:rsid w:val="001D5331"/>
    <w:rsid w:val="001D5733"/>
    <w:rsid w:val="001D6F97"/>
    <w:rsid w:val="001E190C"/>
    <w:rsid w:val="001E5E11"/>
    <w:rsid w:val="001E74BC"/>
    <w:rsid w:val="001F045A"/>
    <w:rsid w:val="001F7269"/>
    <w:rsid w:val="001F7DFD"/>
    <w:rsid w:val="00201750"/>
    <w:rsid w:val="00204A62"/>
    <w:rsid w:val="00205BAB"/>
    <w:rsid w:val="00206ED4"/>
    <w:rsid w:val="00207DCC"/>
    <w:rsid w:val="0022050C"/>
    <w:rsid w:val="00223294"/>
    <w:rsid w:val="00226B5F"/>
    <w:rsid w:val="00226C1D"/>
    <w:rsid w:val="00226C99"/>
    <w:rsid w:val="00230B97"/>
    <w:rsid w:val="00231293"/>
    <w:rsid w:val="00231C41"/>
    <w:rsid w:val="00234178"/>
    <w:rsid w:val="00236D0F"/>
    <w:rsid w:val="00243B02"/>
    <w:rsid w:val="00246077"/>
    <w:rsid w:val="00247B09"/>
    <w:rsid w:val="00251052"/>
    <w:rsid w:val="0025337E"/>
    <w:rsid w:val="0026089A"/>
    <w:rsid w:val="002609F7"/>
    <w:rsid w:val="00261CB0"/>
    <w:rsid w:val="00262B3E"/>
    <w:rsid w:val="002640BE"/>
    <w:rsid w:val="00264F81"/>
    <w:rsid w:val="00265086"/>
    <w:rsid w:val="0027182D"/>
    <w:rsid w:val="0028069F"/>
    <w:rsid w:val="0028583E"/>
    <w:rsid w:val="00286CA6"/>
    <w:rsid w:val="00290C00"/>
    <w:rsid w:val="00292C20"/>
    <w:rsid w:val="002A136A"/>
    <w:rsid w:val="002A220B"/>
    <w:rsid w:val="002A44EA"/>
    <w:rsid w:val="002A57B0"/>
    <w:rsid w:val="002A748B"/>
    <w:rsid w:val="002B6ADC"/>
    <w:rsid w:val="002C273B"/>
    <w:rsid w:val="002C2CE6"/>
    <w:rsid w:val="002C45ED"/>
    <w:rsid w:val="002C5599"/>
    <w:rsid w:val="002D2713"/>
    <w:rsid w:val="002D40B7"/>
    <w:rsid w:val="002D465A"/>
    <w:rsid w:val="002D75D8"/>
    <w:rsid w:val="002E5AC7"/>
    <w:rsid w:val="002F1269"/>
    <w:rsid w:val="002F5A96"/>
    <w:rsid w:val="002F6478"/>
    <w:rsid w:val="00302967"/>
    <w:rsid w:val="00303496"/>
    <w:rsid w:val="00303A7E"/>
    <w:rsid w:val="00304DF7"/>
    <w:rsid w:val="00307615"/>
    <w:rsid w:val="003120ED"/>
    <w:rsid w:val="00317610"/>
    <w:rsid w:val="0032338B"/>
    <w:rsid w:val="00323B9F"/>
    <w:rsid w:val="00326497"/>
    <w:rsid w:val="00326F31"/>
    <w:rsid w:val="00327B56"/>
    <w:rsid w:val="0033082F"/>
    <w:rsid w:val="0033132B"/>
    <w:rsid w:val="00335401"/>
    <w:rsid w:val="0033608C"/>
    <w:rsid w:val="0034584A"/>
    <w:rsid w:val="003500CF"/>
    <w:rsid w:val="0035352E"/>
    <w:rsid w:val="003541FE"/>
    <w:rsid w:val="003543A9"/>
    <w:rsid w:val="00362007"/>
    <w:rsid w:val="00371445"/>
    <w:rsid w:val="00374021"/>
    <w:rsid w:val="003752B7"/>
    <w:rsid w:val="00376F42"/>
    <w:rsid w:val="00377D85"/>
    <w:rsid w:val="003836F1"/>
    <w:rsid w:val="00383811"/>
    <w:rsid w:val="00385C71"/>
    <w:rsid w:val="00386FB8"/>
    <w:rsid w:val="0039302B"/>
    <w:rsid w:val="00396656"/>
    <w:rsid w:val="003A304C"/>
    <w:rsid w:val="003A4FDE"/>
    <w:rsid w:val="003A6ED0"/>
    <w:rsid w:val="003B0769"/>
    <w:rsid w:val="003B1DF3"/>
    <w:rsid w:val="003C2842"/>
    <w:rsid w:val="003C446D"/>
    <w:rsid w:val="003D5A8E"/>
    <w:rsid w:val="003D5C2E"/>
    <w:rsid w:val="003E27F3"/>
    <w:rsid w:val="003E3F15"/>
    <w:rsid w:val="003E511E"/>
    <w:rsid w:val="003F205D"/>
    <w:rsid w:val="003F2D9F"/>
    <w:rsid w:val="003F5895"/>
    <w:rsid w:val="004016B4"/>
    <w:rsid w:val="00404BF7"/>
    <w:rsid w:val="00414B0F"/>
    <w:rsid w:val="0041616A"/>
    <w:rsid w:val="00416845"/>
    <w:rsid w:val="0042243E"/>
    <w:rsid w:val="0042636E"/>
    <w:rsid w:val="0042774D"/>
    <w:rsid w:val="00427B76"/>
    <w:rsid w:val="00432D7B"/>
    <w:rsid w:val="00433073"/>
    <w:rsid w:val="00437485"/>
    <w:rsid w:val="004406A2"/>
    <w:rsid w:val="00443568"/>
    <w:rsid w:val="004466E1"/>
    <w:rsid w:val="0045515B"/>
    <w:rsid w:val="00456220"/>
    <w:rsid w:val="00460BE4"/>
    <w:rsid w:val="00464813"/>
    <w:rsid w:val="004744DF"/>
    <w:rsid w:val="00474541"/>
    <w:rsid w:val="00476B10"/>
    <w:rsid w:val="00481594"/>
    <w:rsid w:val="004822EF"/>
    <w:rsid w:val="00490503"/>
    <w:rsid w:val="004913FF"/>
    <w:rsid w:val="00491B7E"/>
    <w:rsid w:val="00494CE8"/>
    <w:rsid w:val="004A27B4"/>
    <w:rsid w:val="004A71A8"/>
    <w:rsid w:val="004B0E87"/>
    <w:rsid w:val="004B3813"/>
    <w:rsid w:val="004B3906"/>
    <w:rsid w:val="004B48BC"/>
    <w:rsid w:val="004B6F56"/>
    <w:rsid w:val="004B7809"/>
    <w:rsid w:val="004B7A83"/>
    <w:rsid w:val="004C155E"/>
    <w:rsid w:val="004C2070"/>
    <w:rsid w:val="004C7BF0"/>
    <w:rsid w:val="004E0FF3"/>
    <w:rsid w:val="004E727C"/>
    <w:rsid w:val="004E7614"/>
    <w:rsid w:val="004F26D0"/>
    <w:rsid w:val="004F5A66"/>
    <w:rsid w:val="004F5EB4"/>
    <w:rsid w:val="00504409"/>
    <w:rsid w:val="0050592C"/>
    <w:rsid w:val="0050608E"/>
    <w:rsid w:val="00516793"/>
    <w:rsid w:val="00517870"/>
    <w:rsid w:val="00523DBD"/>
    <w:rsid w:val="0052480A"/>
    <w:rsid w:val="00527536"/>
    <w:rsid w:val="00532594"/>
    <w:rsid w:val="00534FA8"/>
    <w:rsid w:val="005375EF"/>
    <w:rsid w:val="00545D13"/>
    <w:rsid w:val="00551FA3"/>
    <w:rsid w:val="00552535"/>
    <w:rsid w:val="00553BB2"/>
    <w:rsid w:val="00555156"/>
    <w:rsid w:val="00557060"/>
    <w:rsid w:val="00557F3B"/>
    <w:rsid w:val="00560E2A"/>
    <w:rsid w:val="00561091"/>
    <w:rsid w:val="00573088"/>
    <w:rsid w:val="0058008B"/>
    <w:rsid w:val="00582197"/>
    <w:rsid w:val="005845A7"/>
    <w:rsid w:val="005901A1"/>
    <w:rsid w:val="00591208"/>
    <w:rsid w:val="00592312"/>
    <w:rsid w:val="00592404"/>
    <w:rsid w:val="005925C4"/>
    <w:rsid w:val="005A1DAE"/>
    <w:rsid w:val="005A6AE0"/>
    <w:rsid w:val="005B1F65"/>
    <w:rsid w:val="005B25C6"/>
    <w:rsid w:val="005B25EC"/>
    <w:rsid w:val="005B2683"/>
    <w:rsid w:val="005B3857"/>
    <w:rsid w:val="005B6CCC"/>
    <w:rsid w:val="005D0C5C"/>
    <w:rsid w:val="005D1B37"/>
    <w:rsid w:val="005D2EBA"/>
    <w:rsid w:val="005D6089"/>
    <w:rsid w:val="005D6982"/>
    <w:rsid w:val="005E3476"/>
    <w:rsid w:val="005E5D7E"/>
    <w:rsid w:val="005E6B2F"/>
    <w:rsid w:val="005F0CF0"/>
    <w:rsid w:val="005F35B4"/>
    <w:rsid w:val="005F35B5"/>
    <w:rsid w:val="005F3F6C"/>
    <w:rsid w:val="005F5908"/>
    <w:rsid w:val="005F5CF0"/>
    <w:rsid w:val="0060466E"/>
    <w:rsid w:val="00607FFC"/>
    <w:rsid w:val="006121FA"/>
    <w:rsid w:val="00612A82"/>
    <w:rsid w:val="00612E01"/>
    <w:rsid w:val="00615545"/>
    <w:rsid w:val="00616661"/>
    <w:rsid w:val="00622031"/>
    <w:rsid w:val="00625019"/>
    <w:rsid w:val="00626E34"/>
    <w:rsid w:val="00631DF3"/>
    <w:rsid w:val="00632073"/>
    <w:rsid w:val="00632A8A"/>
    <w:rsid w:val="006347D0"/>
    <w:rsid w:val="00635464"/>
    <w:rsid w:val="00635A3E"/>
    <w:rsid w:val="00637881"/>
    <w:rsid w:val="00637AA4"/>
    <w:rsid w:val="00641664"/>
    <w:rsid w:val="00642565"/>
    <w:rsid w:val="00644B36"/>
    <w:rsid w:val="0064531C"/>
    <w:rsid w:val="00646A91"/>
    <w:rsid w:val="0065306B"/>
    <w:rsid w:val="0066349D"/>
    <w:rsid w:val="00670A1E"/>
    <w:rsid w:val="006710FE"/>
    <w:rsid w:val="00673E35"/>
    <w:rsid w:val="006750C5"/>
    <w:rsid w:val="00675184"/>
    <w:rsid w:val="00680312"/>
    <w:rsid w:val="00681010"/>
    <w:rsid w:val="006811FE"/>
    <w:rsid w:val="00681771"/>
    <w:rsid w:val="0068678D"/>
    <w:rsid w:val="00696E38"/>
    <w:rsid w:val="00697AFA"/>
    <w:rsid w:val="006A5C96"/>
    <w:rsid w:val="006A7ADB"/>
    <w:rsid w:val="006B50BE"/>
    <w:rsid w:val="006C0597"/>
    <w:rsid w:val="006C372A"/>
    <w:rsid w:val="006C38A3"/>
    <w:rsid w:val="006D0977"/>
    <w:rsid w:val="006D1D7A"/>
    <w:rsid w:val="006D28CF"/>
    <w:rsid w:val="006D2E98"/>
    <w:rsid w:val="006D4510"/>
    <w:rsid w:val="006E39C1"/>
    <w:rsid w:val="006E501E"/>
    <w:rsid w:val="006E5695"/>
    <w:rsid w:val="006E56CA"/>
    <w:rsid w:val="006E5C50"/>
    <w:rsid w:val="006E6282"/>
    <w:rsid w:val="006E6F88"/>
    <w:rsid w:val="006E74CB"/>
    <w:rsid w:val="006F1C69"/>
    <w:rsid w:val="00703996"/>
    <w:rsid w:val="00704F8C"/>
    <w:rsid w:val="00710CC1"/>
    <w:rsid w:val="00710F65"/>
    <w:rsid w:val="00711FDC"/>
    <w:rsid w:val="00714B2B"/>
    <w:rsid w:val="007234E3"/>
    <w:rsid w:val="00733EFF"/>
    <w:rsid w:val="00736ED4"/>
    <w:rsid w:val="00737913"/>
    <w:rsid w:val="00742F47"/>
    <w:rsid w:val="007433FD"/>
    <w:rsid w:val="00745130"/>
    <w:rsid w:val="007458EE"/>
    <w:rsid w:val="0075265C"/>
    <w:rsid w:val="00753CF5"/>
    <w:rsid w:val="00760A5D"/>
    <w:rsid w:val="00760B98"/>
    <w:rsid w:val="00761527"/>
    <w:rsid w:val="007628BA"/>
    <w:rsid w:val="00763120"/>
    <w:rsid w:val="00763A6E"/>
    <w:rsid w:val="007726F4"/>
    <w:rsid w:val="00774F8C"/>
    <w:rsid w:val="00792817"/>
    <w:rsid w:val="00792BD8"/>
    <w:rsid w:val="00794263"/>
    <w:rsid w:val="00795370"/>
    <w:rsid w:val="007970AB"/>
    <w:rsid w:val="007A0EBD"/>
    <w:rsid w:val="007A24DF"/>
    <w:rsid w:val="007A4030"/>
    <w:rsid w:val="007A541A"/>
    <w:rsid w:val="007A7094"/>
    <w:rsid w:val="007A7B1E"/>
    <w:rsid w:val="007B2E8D"/>
    <w:rsid w:val="007B495B"/>
    <w:rsid w:val="007B6D9F"/>
    <w:rsid w:val="007C11AA"/>
    <w:rsid w:val="007C4BE7"/>
    <w:rsid w:val="007D136E"/>
    <w:rsid w:val="007E3737"/>
    <w:rsid w:val="007E51F6"/>
    <w:rsid w:val="007F2653"/>
    <w:rsid w:val="007F3997"/>
    <w:rsid w:val="00800ABE"/>
    <w:rsid w:val="00802D6C"/>
    <w:rsid w:val="00802FC9"/>
    <w:rsid w:val="00805FED"/>
    <w:rsid w:val="008107E3"/>
    <w:rsid w:val="0081114B"/>
    <w:rsid w:val="00811F6B"/>
    <w:rsid w:val="00814504"/>
    <w:rsid w:val="008148F5"/>
    <w:rsid w:val="00815477"/>
    <w:rsid w:val="008156BF"/>
    <w:rsid w:val="00821ED3"/>
    <w:rsid w:val="00822912"/>
    <w:rsid w:val="00822E2F"/>
    <w:rsid w:val="0082498B"/>
    <w:rsid w:val="00825033"/>
    <w:rsid w:val="0082515D"/>
    <w:rsid w:val="00830C43"/>
    <w:rsid w:val="008340F2"/>
    <w:rsid w:val="00834953"/>
    <w:rsid w:val="00834C08"/>
    <w:rsid w:val="00841479"/>
    <w:rsid w:val="00841994"/>
    <w:rsid w:val="00842232"/>
    <w:rsid w:val="00842761"/>
    <w:rsid w:val="008461FC"/>
    <w:rsid w:val="008507B8"/>
    <w:rsid w:val="0085216A"/>
    <w:rsid w:val="00855395"/>
    <w:rsid w:val="00857CE4"/>
    <w:rsid w:val="00860806"/>
    <w:rsid w:val="00863D1F"/>
    <w:rsid w:val="008644EB"/>
    <w:rsid w:val="00864B17"/>
    <w:rsid w:val="00865765"/>
    <w:rsid w:val="00867567"/>
    <w:rsid w:val="00867E19"/>
    <w:rsid w:val="0087106F"/>
    <w:rsid w:val="0087235B"/>
    <w:rsid w:val="00874094"/>
    <w:rsid w:val="00874CF9"/>
    <w:rsid w:val="00876347"/>
    <w:rsid w:val="00876D38"/>
    <w:rsid w:val="00894F67"/>
    <w:rsid w:val="008A3FC9"/>
    <w:rsid w:val="008A5B29"/>
    <w:rsid w:val="008A6FED"/>
    <w:rsid w:val="008B1E88"/>
    <w:rsid w:val="008B20AB"/>
    <w:rsid w:val="008B4C15"/>
    <w:rsid w:val="008C0627"/>
    <w:rsid w:val="008C5725"/>
    <w:rsid w:val="008C74D1"/>
    <w:rsid w:val="008D2973"/>
    <w:rsid w:val="008D2B2A"/>
    <w:rsid w:val="008D4DF0"/>
    <w:rsid w:val="008D6D55"/>
    <w:rsid w:val="008D7A19"/>
    <w:rsid w:val="008E3BED"/>
    <w:rsid w:val="008E4CAE"/>
    <w:rsid w:val="008E5EDD"/>
    <w:rsid w:val="008E602B"/>
    <w:rsid w:val="008E6514"/>
    <w:rsid w:val="008E6CD5"/>
    <w:rsid w:val="008F3953"/>
    <w:rsid w:val="009000AE"/>
    <w:rsid w:val="009003A1"/>
    <w:rsid w:val="00901BF0"/>
    <w:rsid w:val="0090267A"/>
    <w:rsid w:val="009030A1"/>
    <w:rsid w:val="00903B69"/>
    <w:rsid w:val="0090799C"/>
    <w:rsid w:val="00910CB6"/>
    <w:rsid w:val="00915247"/>
    <w:rsid w:val="0091593F"/>
    <w:rsid w:val="00915A6B"/>
    <w:rsid w:val="009179C6"/>
    <w:rsid w:val="00917E2F"/>
    <w:rsid w:val="00921D70"/>
    <w:rsid w:val="00923286"/>
    <w:rsid w:val="00932382"/>
    <w:rsid w:val="009344E5"/>
    <w:rsid w:val="0094171A"/>
    <w:rsid w:val="009427BE"/>
    <w:rsid w:val="009442D5"/>
    <w:rsid w:val="00947524"/>
    <w:rsid w:val="009478A6"/>
    <w:rsid w:val="009656DD"/>
    <w:rsid w:val="00975935"/>
    <w:rsid w:val="00977E45"/>
    <w:rsid w:val="00980B35"/>
    <w:rsid w:val="009828DE"/>
    <w:rsid w:val="0098448F"/>
    <w:rsid w:val="00985BAF"/>
    <w:rsid w:val="009906BF"/>
    <w:rsid w:val="00990811"/>
    <w:rsid w:val="009960BB"/>
    <w:rsid w:val="009A2957"/>
    <w:rsid w:val="009A76D4"/>
    <w:rsid w:val="009B0D14"/>
    <w:rsid w:val="009B2004"/>
    <w:rsid w:val="009B5E66"/>
    <w:rsid w:val="009C43F9"/>
    <w:rsid w:val="009C5D7B"/>
    <w:rsid w:val="009D1C39"/>
    <w:rsid w:val="009D1EBA"/>
    <w:rsid w:val="009D2BAB"/>
    <w:rsid w:val="009D4864"/>
    <w:rsid w:val="009D6C0D"/>
    <w:rsid w:val="009E0B3E"/>
    <w:rsid w:val="009E1D8E"/>
    <w:rsid w:val="009E22A6"/>
    <w:rsid w:val="009E44C8"/>
    <w:rsid w:val="009F1242"/>
    <w:rsid w:val="009F18AF"/>
    <w:rsid w:val="009F6120"/>
    <w:rsid w:val="009F7CAC"/>
    <w:rsid w:val="00A00575"/>
    <w:rsid w:val="00A023BA"/>
    <w:rsid w:val="00A02AD2"/>
    <w:rsid w:val="00A0454C"/>
    <w:rsid w:val="00A14315"/>
    <w:rsid w:val="00A1736F"/>
    <w:rsid w:val="00A23646"/>
    <w:rsid w:val="00A24147"/>
    <w:rsid w:val="00A3077B"/>
    <w:rsid w:val="00A323FC"/>
    <w:rsid w:val="00A326C9"/>
    <w:rsid w:val="00A3393B"/>
    <w:rsid w:val="00A36C66"/>
    <w:rsid w:val="00A434F9"/>
    <w:rsid w:val="00A44389"/>
    <w:rsid w:val="00A45D96"/>
    <w:rsid w:val="00A4672A"/>
    <w:rsid w:val="00A53E99"/>
    <w:rsid w:val="00A5572B"/>
    <w:rsid w:val="00A57BC8"/>
    <w:rsid w:val="00A6158D"/>
    <w:rsid w:val="00A643AB"/>
    <w:rsid w:val="00A64CD0"/>
    <w:rsid w:val="00A75E05"/>
    <w:rsid w:val="00A8029A"/>
    <w:rsid w:val="00A81906"/>
    <w:rsid w:val="00A96666"/>
    <w:rsid w:val="00AA6C2E"/>
    <w:rsid w:val="00AA7844"/>
    <w:rsid w:val="00AB2082"/>
    <w:rsid w:val="00AC49AB"/>
    <w:rsid w:val="00AC675B"/>
    <w:rsid w:val="00AC7E03"/>
    <w:rsid w:val="00AD0D19"/>
    <w:rsid w:val="00AD2597"/>
    <w:rsid w:val="00AD466C"/>
    <w:rsid w:val="00AE02BD"/>
    <w:rsid w:val="00AE3DF4"/>
    <w:rsid w:val="00AE4F0C"/>
    <w:rsid w:val="00AE56C1"/>
    <w:rsid w:val="00AE6EA9"/>
    <w:rsid w:val="00AF04ED"/>
    <w:rsid w:val="00AF76B1"/>
    <w:rsid w:val="00AF7B76"/>
    <w:rsid w:val="00B05BC3"/>
    <w:rsid w:val="00B10B28"/>
    <w:rsid w:val="00B131E0"/>
    <w:rsid w:val="00B1365B"/>
    <w:rsid w:val="00B145A2"/>
    <w:rsid w:val="00B231A2"/>
    <w:rsid w:val="00B23A48"/>
    <w:rsid w:val="00B23A73"/>
    <w:rsid w:val="00B2543E"/>
    <w:rsid w:val="00B35455"/>
    <w:rsid w:val="00B427A9"/>
    <w:rsid w:val="00B454D9"/>
    <w:rsid w:val="00B4557E"/>
    <w:rsid w:val="00B456A1"/>
    <w:rsid w:val="00B456CA"/>
    <w:rsid w:val="00B464A6"/>
    <w:rsid w:val="00B50835"/>
    <w:rsid w:val="00B61937"/>
    <w:rsid w:val="00B65CD0"/>
    <w:rsid w:val="00B67468"/>
    <w:rsid w:val="00B71A62"/>
    <w:rsid w:val="00B72980"/>
    <w:rsid w:val="00B74DEB"/>
    <w:rsid w:val="00B826BB"/>
    <w:rsid w:val="00B82BEF"/>
    <w:rsid w:val="00B834FD"/>
    <w:rsid w:val="00B86424"/>
    <w:rsid w:val="00B86F00"/>
    <w:rsid w:val="00B96DAF"/>
    <w:rsid w:val="00BA4271"/>
    <w:rsid w:val="00BA5607"/>
    <w:rsid w:val="00BA7ED3"/>
    <w:rsid w:val="00BA7FFC"/>
    <w:rsid w:val="00BB16C9"/>
    <w:rsid w:val="00BB1F27"/>
    <w:rsid w:val="00BB317B"/>
    <w:rsid w:val="00BB34D5"/>
    <w:rsid w:val="00BB5BFA"/>
    <w:rsid w:val="00BC440D"/>
    <w:rsid w:val="00BD21DA"/>
    <w:rsid w:val="00BD655C"/>
    <w:rsid w:val="00BD6682"/>
    <w:rsid w:val="00BD78DB"/>
    <w:rsid w:val="00BE03C3"/>
    <w:rsid w:val="00BE4F68"/>
    <w:rsid w:val="00BF24C3"/>
    <w:rsid w:val="00BF402D"/>
    <w:rsid w:val="00BF64A3"/>
    <w:rsid w:val="00BF769B"/>
    <w:rsid w:val="00C01513"/>
    <w:rsid w:val="00C049A0"/>
    <w:rsid w:val="00C0667B"/>
    <w:rsid w:val="00C06A12"/>
    <w:rsid w:val="00C0785B"/>
    <w:rsid w:val="00C13E01"/>
    <w:rsid w:val="00C1462E"/>
    <w:rsid w:val="00C159B2"/>
    <w:rsid w:val="00C17289"/>
    <w:rsid w:val="00C24327"/>
    <w:rsid w:val="00C32FE0"/>
    <w:rsid w:val="00C33E35"/>
    <w:rsid w:val="00C35FA8"/>
    <w:rsid w:val="00C4021D"/>
    <w:rsid w:val="00C42A6A"/>
    <w:rsid w:val="00C527C2"/>
    <w:rsid w:val="00C56709"/>
    <w:rsid w:val="00C63618"/>
    <w:rsid w:val="00C6595D"/>
    <w:rsid w:val="00C67B30"/>
    <w:rsid w:val="00C70734"/>
    <w:rsid w:val="00C7649C"/>
    <w:rsid w:val="00C80D1D"/>
    <w:rsid w:val="00C8337D"/>
    <w:rsid w:val="00C838CD"/>
    <w:rsid w:val="00C90B21"/>
    <w:rsid w:val="00C9487C"/>
    <w:rsid w:val="00CA6C92"/>
    <w:rsid w:val="00CB0E0D"/>
    <w:rsid w:val="00CB1EDE"/>
    <w:rsid w:val="00CB27B9"/>
    <w:rsid w:val="00CB552D"/>
    <w:rsid w:val="00CB56CC"/>
    <w:rsid w:val="00CD06F0"/>
    <w:rsid w:val="00CD08EE"/>
    <w:rsid w:val="00CD3584"/>
    <w:rsid w:val="00CD755B"/>
    <w:rsid w:val="00CE01B4"/>
    <w:rsid w:val="00CE01C4"/>
    <w:rsid w:val="00CF0470"/>
    <w:rsid w:val="00CF09B0"/>
    <w:rsid w:val="00CF214B"/>
    <w:rsid w:val="00CF42FA"/>
    <w:rsid w:val="00CF7331"/>
    <w:rsid w:val="00D0052C"/>
    <w:rsid w:val="00D0549E"/>
    <w:rsid w:val="00D111E3"/>
    <w:rsid w:val="00D11A3A"/>
    <w:rsid w:val="00D1279E"/>
    <w:rsid w:val="00D1341D"/>
    <w:rsid w:val="00D159C2"/>
    <w:rsid w:val="00D16064"/>
    <w:rsid w:val="00D171D3"/>
    <w:rsid w:val="00D21E4D"/>
    <w:rsid w:val="00D305D7"/>
    <w:rsid w:val="00D3267E"/>
    <w:rsid w:val="00D331C7"/>
    <w:rsid w:val="00D36256"/>
    <w:rsid w:val="00D36F12"/>
    <w:rsid w:val="00D40BE5"/>
    <w:rsid w:val="00D420C5"/>
    <w:rsid w:val="00D42C6F"/>
    <w:rsid w:val="00D45D84"/>
    <w:rsid w:val="00D469F1"/>
    <w:rsid w:val="00D50252"/>
    <w:rsid w:val="00D51A38"/>
    <w:rsid w:val="00D5476D"/>
    <w:rsid w:val="00D57FE8"/>
    <w:rsid w:val="00D60025"/>
    <w:rsid w:val="00D7019D"/>
    <w:rsid w:val="00D72FC0"/>
    <w:rsid w:val="00D82B1D"/>
    <w:rsid w:val="00D84E66"/>
    <w:rsid w:val="00D86B44"/>
    <w:rsid w:val="00D87570"/>
    <w:rsid w:val="00D94A7B"/>
    <w:rsid w:val="00D94FA9"/>
    <w:rsid w:val="00DA149E"/>
    <w:rsid w:val="00DA1CD6"/>
    <w:rsid w:val="00DA6181"/>
    <w:rsid w:val="00DB3A60"/>
    <w:rsid w:val="00DC7DBE"/>
    <w:rsid w:val="00DC7FD5"/>
    <w:rsid w:val="00DE5691"/>
    <w:rsid w:val="00DE639F"/>
    <w:rsid w:val="00DE7199"/>
    <w:rsid w:val="00DF059C"/>
    <w:rsid w:val="00DF540C"/>
    <w:rsid w:val="00E06A27"/>
    <w:rsid w:val="00E076CD"/>
    <w:rsid w:val="00E10415"/>
    <w:rsid w:val="00E12D09"/>
    <w:rsid w:val="00E14BEA"/>
    <w:rsid w:val="00E16DED"/>
    <w:rsid w:val="00E20399"/>
    <w:rsid w:val="00E206AE"/>
    <w:rsid w:val="00E20C09"/>
    <w:rsid w:val="00E212B6"/>
    <w:rsid w:val="00E218F1"/>
    <w:rsid w:val="00E34547"/>
    <w:rsid w:val="00E35D2B"/>
    <w:rsid w:val="00E379D4"/>
    <w:rsid w:val="00E37F6C"/>
    <w:rsid w:val="00E45DA8"/>
    <w:rsid w:val="00E539F0"/>
    <w:rsid w:val="00E54B74"/>
    <w:rsid w:val="00E55422"/>
    <w:rsid w:val="00E7049D"/>
    <w:rsid w:val="00E70FEB"/>
    <w:rsid w:val="00E74485"/>
    <w:rsid w:val="00E7533E"/>
    <w:rsid w:val="00E825F1"/>
    <w:rsid w:val="00E8558B"/>
    <w:rsid w:val="00E90672"/>
    <w:rsid w:val="00E90A93"/>
    <w:rsid w:val="00E940D3"/>
    <w:rsid w:val="00E9450E"/>
    <w:rsid w:val="00E947A5"/>
    <w:rsid w:val="00EA49A5"/>
    <w:rsid w:val="00EA57A5"/>
    <w:rsid w:val="00EB0889"/>
    <w:rsid w:val="00EB0B2A"/>
    <w:rsid w:val="00EB42CD"/>
    <w:rsid w:val="00EB5767"/>
    <w:rsid w:val="00ED312D"/>
    <w:rsid w:val="00ED7278"/>
    <w:rsid w:val="00ED7C93"/>
    <w:rsid w:val="00EE05A3"/>
    <w:rsid w:val="00EE19D2"/>
    <w:rsid w:val="00EE2690"/>
    <w:rsid w:val="00EE4484"/>
    <w:rsid w:val="00EE4D47"/>
    <w:rsid w:val="00EE4F4A"/>
    <w:rsid w:val="00EE53F4"/>
    <w:rsid w:val="00EE5AFF"/>
    <w:rsid w:val="00EE6409"/>
    <w:rsid w:val="00EF0366"/>
    <w:rsid w:val="00EF789A"/>
    <w:rsid w:val="00F00B2E"/>
    <w:rsid w:val="00F02D7A"/>
    <w:rsid w:val="00F03ECB"/>
    <w:rsid w:val="00F06809"/>
    <w:rsid w:val="00F17AFE"/>
    <w:rsid w:val="00F231AA"/>
    <w:rsid w:val="00F25831"/>
    <w:rsid w:val="00F3083D"/>
    <w:rsid w:val="00F3150C"/>
    <w:rsid w:val="00F334AD"/>
    <w:rsid w:val="00F3491C"/>
    <w:rsid w:val="00F423CB"/>
    <w:rsid w:val="00F504E3"/>
    <w:rsid w:val="00F535CB"/>
    <w:rsid w:val="00F60000"/>
    <w:rsid w:val="00F61278"/>
    <w:rsid w:val="00F646D8"/>
    <w:rsid w:val="00F65897"/>
    <w:rsid w:val="00F66B84"/>
    <w:rsid w:val="00F67ACD"/>
    <w:rsid w:val="00F723AA"/>
    <w:rsid w:val="00F73BDA"/>
    <w:rsid w:val="00F74646"/>
    <w:rsid w:val="00F7744B"/>
    <w:rsid w:val="00F84BDA"/>
    <w:rsid w:val="00F84D74"/>
    <w:rsid w:val="00F85971"/>
    <w:rsid w:val="00F85A60"/>
    <w:rsid w:val="00F86934"/>
    <w:rsid w:val="00F91467"/>
    <w:rsid w:val="00F93308"/>
    <w:rsid w:val="00F974D6"/>
    <w:rsid w:val="00F97CCB"/>
    <w:rsid w:val="00FA7359"/>
    <w:rsid w:val="00FA7AB6"/>
    <w:rsid w:val="00FB1D90"/>
    <w:rsid w:val="00FB578D"/>
    <w:rsid w:val="00FB7496"/>
    <w:rsid w:val="00FB7F43"/>
    <w:rsid w:val="00FC371B"/>
    <w:rsid w:val="00FD0F2F"/>
    <w:rsid w:val="00FD7826"/>
    <w:rsid w:val="00FE10EA"/>
    <w:rsid w:val="00FE3F07"/>
    <w:rsid w:val="00FE5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EE3934-74B7-40F0-BB3C-808949DA5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C4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B268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FD7826"/>
    <w:pPr>
      <w:keepNext/>
      <w:autoSpaceDE w:val="0"/>
      <w:autoSpaceDN w:val="0"/>
      <w:adjustRightInd w:val="0"/>
      <w:jc w:val="center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FD78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D7826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18095B"/>
    <w:pPr>
      <w:spacing w:after="120"/>
    </w:pPr>
  </w:style>
  <w:style w:type="character" w:customStyle="1" w:styleId="a5">
    <w:name w:val="Основной текст Знак"/>
    <w:link w:val="a4"/>
    <w:uiPriority w:val="99"/>
    <w:rsid w:val="001809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57CE4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857CE4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AE6EA9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AE6E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AE6EA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rsid w:val="00AE6E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5B268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a8">
    <w:name w:val="регистрационные поля"/>
    <w:basedOn w:val="a"/>
    <w:rsid w:val="005B2683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9">
    <w:name w:val="Исполнитель"/>
    <w:basedOn w:val="a4"/>
    <w:rsid w:val="0009171B"/>
    <w:pPr>
      <w:suppressAutoHyphens/>
      <w:spacing w:after="0" w:line="240" w:lineRule="exact"/>
      <w:ind w:firstLine="720"/>
      <w:jc w:val="both"/>
    </w:pPr>
    <w:rPr>
      <w:szCs w:val="20"/>
    </w:rPr>
  </w:style>
  <w:style w:type="character" w:styleId="aa">
    <w:name w:val="Hyperlink"/>
    <w:unhideWhenUsed/>
    <w:rsid w:val="0028583E"/>
    <w:rPr>
      <w:color w:val="0000FF"/>
      <w:u w:val="single"/>
    </w:rPr>
  </w:style>
  <w:style w:type="paragraph" w:styleId="ab">
    <w:name w:val="Plain Text"/>
    <w:basedOn w:val="a"/>
    <w:link w:val="ac"/>
    <w:rsid w:val="00290C00"/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rsid w:val="00290C00"/>
    <w:rPr>
      <w:rFonts w:ascii="Courier New" w:eastAsia="Times New Roman" w:hAnsi="Courier New" w:cs="Courier New"/>
    </w:rPr>
  </w:style>
  <w:style w:type="paragraph" w:customStyle="1" w:styleId="ad">
    <w:name w:val="Знак"/>
    <w:basedOn w:val="a"/>
    <w:rsid w:val="00F73BD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e">
    <w:name w:val="Знак"/>
    <w:basedOn w:val="a"/>
    <w:rsid w:val="00494CE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0">
    <w:name w:val="Основной текст с отступом 21"/>
    <w:basedOn w:val="a"/>
    <w:rsid w:val="008461FC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ConsPlusNormal">
    <w:name w:val="ConsPlusNormal"/>
    <w:rsid w:val="00644B3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11150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11150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11150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">
    <w:name w:val="Содержимое таблицы"/>
    <w:basedOn w:val="a"/>
    <w:rsid w:val="00111502"/>
    <w:pPr>
      <w:suppressLineNumbers/>
      <w:suppressAutoHyphens/>
    </w:pPr>
    <w:rPr>
      <w:lang w:eastAsia="ar-SA"/>
    </w:rPr>
  </w:style>
  <w:style w:type="character" w:customStyle="1" w:styleId="FontStyle13">
    <w:name w:val="Font Style13"/>
    <w:basedOn w:val="a0"/>
    <w:uiPriority w:val="99"/>
    <w:rsid w:val="001038FA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D111E3"/>
    <w:pPr>
      <w:widowControl w:val="0"/>
      <w:autoSpaceDE w:val="0"/>
      <w:autoSpaceDN w:val="0"/>
      <w:adjustRightInd w:val="0"/>
      <w:spacing w:line="299" w:lineRule="exact"/>
    </w:pPr>
  </w:style>
  <w:style w:type="paragraph" w:customStyle="1" w:styleId="Style2">
    <w:name w:val="Style2"/>
    <w:basedOn w:val="a"/>
    <w:uiPriority w:val="99"/>
    <w:rsid w:val="00D111E3"/>
    <w:pPr>
      <w:widowControl w:val="0"/>
      <w:autoSpaceDE w:val="0"/>
      <w:autoSpaceDN w:val="0"/>
      <w:adjustRightInd w:val="0"/>
      <w:spacing w:line="303" w:lineRule="exact"/>
    </w:pPr>
  </w:style>
  <w:style w:type="paragraph" w:customStyle="1" w:styleId="Style4">
    <w:name w:val="Style4"/>
    <w:basedOn w:val="a"/>
    <w:uiPriority w:val="99"/>
    <w:rsid w:val="00D111E3"/>
    <w:pPr>
      <w:widowControl w:val="0"/>
      <w:autoSpaceDE w:val="0"/>
      <w:autoSpaceDN w:val="0"/>
      <w:adjustRightInd w:val="0"/>
      <w:spacing w:line="313" w:lineRule="exact"/>
    </w:pPr>
  </w:style>
  <w:style w:type="paragraph" w:customStyle="1" w:styleId="Style5">
    <w:name w:val="Style5"/>
    <w:basedOn w:val="a"/>
    <w:uiPriority w:val="99"/>
    <w:rsid w:val="00D111E3"/>
    <w:pPr>
      <w:widowControl w:val="0"/>
      <w:autoSpaceDE w:val="0"/>
      <w:autoSpaceDN w:val="0"/>
      <w:adjustRightInd w:val="0"/>
      <w:spacing w:line="1223" w:lineRule="exact"/>
    </w:pPr>
  </w:style>
  <w:style w:type="paragraph" w:customStyle="1" w:styleId="Style6">
    <w:name w:val="Style6"/>
    <w:basedOn w:val="a"/>
    <w:uiPriority w:val="99"/>
    <w:rsid w:val="00D111E3"/>
    <w:pPr>
      <w:widowControl w:val="0"/>
      <w:autoSpaceDE w:val="0"/>
      <w:autoSpaceDN w:val="0"/>
      <w:adjustRightInd w:val="0"/>
      <w:spacing w:line="625" w:lineRule="exact"/>
      <w:jc w:val="both"/>
    </w:pPr>
  </w:style>
  <w:style w:type="paragraph" w:customStyle="1" w:styleId="Style7">
    <w:name w:val="Style7"/>
    <w:basedOn w:val="a"/>
    <w:uiPriority w:val="99"/>
    <w:rsid w:val="00D111E3"/>
    <w:pPr>
      <w:widowControl w:val="0"/>
      <w:autoSpaceDE w:val="0"/>
      <w:autoSpaceDN w:val="0"/>
      <w:adjustRightInd w:val="0"/>
      <w:spacing w:line="306" w:lineRule="exact"/>
      <w:jc w:val="both"/>
    </w:pPr>
  </w:style>
  <w:style w:type="paragraph" w:customStyle="1" w:styleId="Style8">
    <w:name w:val="Style8"/>
    <w:basedOn w:val="a"/>
    <w:uiPriority w:val="99"/>
    <w:rsid w:val="00D111E3"/>
    <w:pPr>
      <w:widowControl w:val="0"/>
      <w:autoSpaceDE w:val="0"/>
      <w:autoSpaceDN w:val="0"/>
      <w:adjustRightInd w:val="0"/>
      <w:spacing w:line="309" w:lineRule="exact"/>
    </w:pPr>
  </w:style>
  <w:style w:type="paragraph" w:customStyle="1" w:styleId="Style9">
    <w:name w:val="Style9"/>
    <w:basedOn w:val="a"/>
    <w:uiPriority w:val="99"/>
    <w:rsid w:val="00D111E3"/>
    <w:pPr>
      <w:widowControl w:val="0"/>
      <w:autoSpaceDE w:val="0"/>
      <w:autoSpaceDN w:val="0"/>
      <w:adjustRightInd w:val="0"/>
      <w:spacing w:line="306" w:lineRule="exact"/>
      <w:jc w:val="both"/>
    </w:pPr>
  </w:style>
  <w:style w:type="character" w:customStyle="1" w:styleId="FontStyle12">
    <w:name w:val="Font Style12"/>
    <w:basedOn w:val="a0"/>
    <w:uiPriority w:val="99"/>
    <w:rsid w:val="00D111E3"/>
    <w:rPr>
      <w:rFonts w:ascii="Lucida Sans Unicode" w:hAnsi="Lucida Sans Unicode" w:cs="Lucida Sans Unicode"/>
      <w:b/>
      <w:bCs/>
      <w:sz w:val="20"/>
      <w:szCs w:val="20"/>
    </w:rPr>
  </w:style>
  <w:style w:type="character" w:customStyle="1" w:styleId="FontStyle15">
    <w:name w:val="Font Style15"/>
    <w:basedOn w:val="a0"/>
    <w:uiPriority w:val="99"/>
    <w:rsid w:val="00D111E3"/>
    <w:rPr>
      <w:rFonts w:ascii="Lucida Sans Unicode" w:hAnsi="Lucida Sans Unicode" w:cs="Lucida Sans Unicode"/>
      <w:spacing w:val="-20"/>
      <w:sz w:val="22"/>
      <w:szCs w:val="22"/>
    </w:rPr>
  </w:style>
  <w:style w:type="character" w:customStyle="1" w:styleId="FontStyle16">
    <w:name w:val="Font Style16"/>
    <w:basedOn w:val="a0"/>
    <w:uiPriority w:val="99"/>
    <w:rsid w:val="00D111E3"/>
    <w:rPr>
      <w:rFonts w:ascii="Palatino Linotype" w:hAnsi="Palatino Linotype" w:cs="Palatino Linotype"/>
      <w:i/>
      <w:iCs/>
      <w:sz w:val="24"/>
      <w:szCs w:val="24"/>
    </w:rPr>
  </w:style>
  <w:style w:type="character" w:customStyle="1" w:styleId="FontStyle17">
    <w:name w:val="Font Style17"/>
    <w:basedOn w:val="a0"/>
    <w:uiPriority w:val="99"/>
    <w:rsid w:val="00D111E3"/>
    <w:rPr>
      <w:rFonts w:ascii="Times New Roman" w:hAnsi="Times New Roman" w:cs="Times New Roman"/>
      <w:spacing w:val="20"/>
      <w:sz w:val="14"/>
      <w:szCs w:val="14"/>
    </w:rPr>
  </w:style>
  <w:style w:type="character" w:customStyle="1" w:styleId="FontStyle18">
    <w:name w:val="Font Style18"/>
    <w:basedOn w:val="a0"/>
    <w:uiPriority w:val="99"/>
    <w:rsid w:val="00D111E3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19">
    <w:name w:val="Font Style19"/>
    <w:basedOn w:val="a0"/>
    <w:uiPriority w:val="99"/>
    <w:rsid w:val="00D111E3"/>
    <w:rPr>
      <w:rFonts w:ascii="Times New Roman" w:hAnsi="Times New Roman" w:cs="Times New Roman"/>
      <w:spacing w:val="2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tar11@permkray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ar@permkray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zvezdny.permare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7B209-7AA3-4BF8-9234-288916046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2080</TotalTime>
  <Pages>8</Pages>
  <Words>3541</Words>
  <Characters>20185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Мудров Александр Олегович</dc:creator>
  <cp:keywords/>
  <cp:lastModifiedBy>User</cp:lastModifiedBy>
  <cp:revision>506</cp:revision>
  <cp:lastPrinted>2016-10-14T10:29:00Z</cp:lastPrinted>
  <dcterms:created xsi:type="dcterms:W3CDTF">2013-09-23T11:08:00Z</dcterms:created>
  <dcterms:modified xsi:type="dcterms:W3CDTF">2020-05-14T09:03:00Z</dcterms:modified>
</cp:coreProperties>
</file>