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EDB" w:rsidRDefault="00B63B24" w:rsidP="00D51EDB">
      <w:pPr>
        <w:spacing w:after="93" w:line="240" w:lineRule="auto"/>
        <w:ind w:left="0" w:right="392" w:firstLine="0"/>
        <w:jc w:val="center"/>
        <w:rPr>
          <w:b/>
          <w:sz w:val="32"/>
          <w:szCs w:val="32"/>
        </w:rPr>
      </w:pPr>
      <w:r w:rsidRPr="00B63B24">
        <w:rPr>
          <w:b/>
          <w:sz w:val="32"/>
          <w:szCs w:val="32"/>
        </w:rPr>
        <w:t>Инструкция по подаче заявления для участия</w:t>
      </w:r>
    </w:p>
    <w:p w:rsidR="00B63B24" w:rsidRPr="00B63B24" w:rsidRDefault="00B63B24" w:rsidP="00D51EDB">
      <w:pPr>
        <w:spacing w:after="93" w:line="240" w:lineRule="auto"/>
        <w:ind w:left="0" w:right="392" w:firstLine="0"/>
        <w:jc w:val="center"/>
        <w:rPr>
          <w:sz w:val="32"/>
          <w:szCs w:val="32"/>
        </w:rPr>
      </w:pPr>
      <w:r w:rsidRPr="00B63B24">
        <w:rPr>
          <w:b/>
          <w:sz w:val="32"/>
          <w:szCs w:val="32"/>
        </w:rPr>
        <w:t>в дистанционном электронном голосовании в рамках общероссийской тренировки на портале Госуслуг</w:t>
      </w:r>
    </w:p>
    <w:p w:rsidR="00B63B24" w:rsidRDefault="00B63B24" w:rsidP="00B63B24"/>
    <w:p w:rsidR="00B63B24" w:rsidRDefault="00B63B24" w:rsidP="00B63B24">
      <w: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 </w:t>
      </w:r>
    </w:p>
    <w:p w:rsidR="00B63B24" w:rsidRDefault="00B63B24" w:rsidP="00B63B24">
      <w:r>
        <w:t xml:space="preserve"> </w:t>
      </w:r>
    </w:p>
    <w:p w:rsidR="00B63B24" w:rsidRDefault="00B63B24" w:rsidP="00B63B24">
      <w:r>
        <w:t xml:space="preserve">Чтобы подать заявление необходимо выполнение следующих условий: 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>пользователь является гражданином Р</w:t>
      </w:r>
      <w:r w:rsidR="00D51EDB">
        <w:t>оссийской Федерации;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>пользователь достигнет возраста 18 лет на день голосования</w:t>
      </w:r>
      <w:r w:rsidR="00D51EDB">
        <w:t xml:space="preserve"> (17.11.23.)</w:t>
      </w:r>
      <w:r>
        <w:t xml:space="preserve">; </w:t>
      </w:r>
    </w:p>
    <w:p w:rsidR="00E9746C" w:rsidRDefault="00E9746C" w:rsidP="00B63B24">
      <w:pPr>
        <w:pStyle w:val="a3"/>
        <w:numPr>
          <w:ilvl w:val="0"/>
          <w:numId w:val="1"/>
        </w:numPr>
      </w:pPr>
      <w:r>
        <w:t>пользователь прописан в любом из регионов РФ, кроме г. Москва;</w:t>
      </w:r>
    </w:p>
    <w:p w:rsidR="00B63B24" w:rsidRDefault="00B63B24" w:rsidP="00B63B24">
      <w:pPr>
        <w:pStyle w:val="a3"/>
        <w:numPr>
          <w:ilvl w:val="0"/>
          <w:numId w:val="1"/>
        </w:numPr>
      </w:pPr>
      <w:r>
        <w:t xml:space="preserve">у пользователя подтверждённая учётная запись ЕПГУ; </w:t>
      </w:r>
    </w:p>
    <w:p w:rsidR="00D51EDB" w:rsidRDefault="00B63B24" w:rsidP="00D51EDB">
      <w:pPr>
        <w:pStyle w:val="a3"/>
        <w:numPr>
          <w:ilvl w:val="0"/>
          <w:numId w:val="1"/>
        </w:numPr>
      </w:pPr>
      <w:r>
        <w:t>данные подтверждённой учётной записи ЕПГУ полностью сопоставлены с данным</w:t>
      </w:r>
      <w:r w:rsidR="00D51EDB">
        <w:t>и, содержащимися в ГАС «Выборы».</w:t>
      </w:r>
    </w:p>
    <w:p w:rsidR="00B63B24" w:rsidRDefault="00B63B24" w:rsidP="00D51EDB">
      <w:pPr>
        <w:ind w:left="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</w:pPr>
      <w:r w:rsidRPr="00B63B24">
        <w:rPr>
          <w:b/>
          <w:sz w:val="28"/>
        </w:rPr>
        <w:t>Как зарегистрироваться на Госуслугах</w:t>
      </w:r>
      <w:r>
        <w:rPr>
          <w:b/>
          <w:sz w:val="28"/>
          <w:lang w:val="en-GB"/>
        </w:rPr>
        <w:t>?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регистрации на Госуслугах доступна по ссылке:</w:t>
      </w:r>
    </w:p>
    <w:p w:rsidR="00B63B24" w:rsidRDefault="00D00ACC" w:rsidP="00B63B24">
      <w:pPr>
        <w:spacing w:after="1" w:line="299" w:lineRule="auto"/>
        <w:ind w:left="360" w:firstLine="0"/>
      </w:pPr>
      <w:hyperlink r:id="rId7" w:history="1">
        <w:r w:rsidR="00B63B24" w:rsidRPr="00FA7429">
          <w:rPr>
            <w:rStyle w:val="a4"/>
          </w:rPr>
          <w:t>https://www.gosuslugi.ru/help/faq/popular/1</w:t>
        </w:r>
      </w:hyperlink>
    </w:p>
    <w:p w:rsidR="00B63B24" w:rsidRPr="00B63B24" w:rsidRDefault="00B63B24" w:rsidP="00B63B24">
      <w:pPr>
        <w:spacing w:after="1" w:line="299" w:lineRule="auto"/>
        <w:ind w:left="360" w:firstLine="0"/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через банк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банк доступна по ссылке:</w:t>
      </w:r>
    </w:p>
    <w:p w:rsidR="00B63B24" w:rsidRDefault="00D00ACC" w:rsidP="00B63B24">
      <w:pPr>
        <w:spacing w:after="1" w:line="299" w:lineRule="auto"/>
        <w:ind w:left="360" w:firstLine="0"/>
      </w:pPr>
      <w:hyperlink r:id="rId8" w:history="1">
        <w:r w:rsidR="00B63B24" w:rsidRPr="00FA7429">
          <w:rPr>
            <w:rStyle w:val="a4"/>
          </w:rPr>
          <w:t>https://www.gosuslugi.ru/help/faq/popular/2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в центре обслуживания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в центре обслуживания доступна по ссылке:</w:t>
      </w:r>
    </w:p>
    <w:p w:rsidR="00B63B24" w:rsidRDefault="00D00ACC" w:rsidP="00B63B24">
      <w:pPr>
        <w:spacing w:after="1" w:line="299" w:lineRule="auto"/>
        <w:ind w:left="360" w:firstLine="0"/>
      </w:pPr>
      <w:hyperlink r:id="rId9" w:history="1">
        <w:r w:rsidR="00B63B24" w:rsidRPr="00FA7429">
          <w:rPr>
            <w:rStyle w:val="a4"/>
          </w:rPr>
          <w:t>https://www.gosuslugi.ru/help/faq/login/70000002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P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письмом через Почту России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Почту России доступна по ссылке:</w:t>
      </w:r>
    </w:p>
    <w:p w:rsidR="00B63B24" w:rsidRDefault="00D00ACC" w:rsidP="00B63B24">
      <w:pPr>
        <w:spacing w:after="1" w:line="299" w:lineRule="auto"/>
        <w:ind w:left="360" w:firstLine="0"/>
      </w:pPr>
      <w:hyperlink r:id="rId10" w:history="1">
        <w:r w:rsidR="00B63B24" w:rsidRPr="00FA7429">
          <w:rPr>
            <w:rStyle w:val="a4"/>
          </w:rPr>
          <w:t>https://www.gosuslugi.ru/help/faq/login/2752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 w:rsidRPr="00B63B24">
        <w:rPr>
          <w:b/>
          <w:sz w:val="28"/>
        </w:rPr>
        <w:t>Как подтвердить учётную запись по УКЭП</w:t>
      </w:r>
    </w:p>
    <w:p w:rsidR="00B63B24" w:rsidRDefault="00B63B24" w:rsidP="00B63B24">
      <w:pPr>
        <w:spacing w:after="1" w:line="299" w:lineRule="auto"/>
        <w:ind w:left="360" w:firstLine="0"/>
      </w:pPr>
      <w:r>
        <w:t>Инструкция по подтверждению учетной записи через Почту России доступна по ссылке:</w:t>
      </w:r>
    </w:p>
    <w:p w:rsidR="00B63B24" w:rsidRDefault="00D00ACC" w:rsidP="00B63B24">
      <w:pPr>
        <w:spacing w:after="1" w:line="299" w:lineRule="auto"/>
        <w:ind w:left="360" w:firstLine="0"/>
      </w:pPr>
      <w:hyperlink r:id="rId11" w:history="1">
        <w:r w:rsidR="00B63B24" w:rsidRPr="00FA7429">
          <w:rPr>
            <w:rStyle w:val="a4"/>
          </w:rPr>
          <w:t>https://www.gosuslugi.ru/help/faq/login/3</w:t>
        </w:r>
      </w:hyperlink>
    </w:p>
    <w:p w:rsidR="00B63B24" w:rsidRDefault="00B63B24" w:rsidP="00B63B24">
      <w:pPr>
        <w:spacing w:after="1" w:line="299" w:lineRule="auto"/>
        <w:ind w:left="360" w:firstLine="0"/>
      </w:pPr>
    </w:p>
    <w:p w:rsidR="00E9746C" w:rsidRPr="00E9746C" w:rsidRDefault="00E9746C" w:rsidP="00B63B24">
      <w:pPr>
        <w:spacing w:after="1" w:line="299" w:lineRule="auto"/>
        <w:ind w:left="360" w:firstLine="0"/>
        <w:rPr>
          <w:lang w:val="en-US"/>
        </w:rPr>
      </w:pPr>
    </w:p>
    <w:p w:rsidR="00B63B24" w:rsidRDefault="00B63B24" w:rsidP="00B63B2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lastRenderedPageBreak/>
        <w:t>Как проверить, что Ваша учётная запись ЕПГУ является подтверждённой</w:t>
      </w:r>
    </w:p>
    <w:p w:rsidR="00B63B24" w:rsidRDefault="00B63B24" w:rsidP="00B63B24">
      <w:pPr>
        <w:ind w:left="350" w:right="74" w:firstLine="0"/>
      </w:pPr>
      <w:r>
        <w:t xml:space="preserve">Для того, чтобы проверить уровень Вашей учётной записи ЕПГУ необходимо выполнить следующие шаги: </w:t>
      </w:r>
    </w:p>
    <w:p w:rsidR="00B63B24" w:rsidRPr="003571A8" w:rsidRDefault="00B63B24" w:rsidP="00B63B24">
      <w:pPr>
        <w:ind w:left="350" w:right="74" w:firstLine="0"/>
      </w:pPr>
      <w:r w:rsidRPr="00B63B24">
        <w:rPr>
          <w:b/>
        </w:rPr>
        <w:t xml:space="preserve">Шаг 1. </w:t>
      </w:r>
      <w:r>
        <w:t xml:space="preserve"> </w:t>
      </w:r>
      <w:r w:rsidR="003571A8">
        <w:t>Перейдите на Госуслуги по адресу</w:t>
      </w:r>
      <w:r w:rsidRPr="003571A8">
        <w:t xml:space="preserve"> </w:t>
      </w:r>
      <w:hyperlink r:id="rId12">
        <w:r w:rsidRPr="003571A8">
          <w:rPr>
            <w:color w:val="0563C1"/>
            <w:u w:val="single" w:color="0563C1"/>
            <w:lang w:val="en-US"/>
          </w:rPr>
          <w:t>https</w:t>
        </w:r>
        <w:r w:rsidRPr="003571A8">
          <w:rPr>
            <w:color w:val="0563C1"/>
            <w:u w:val="single" w:color="0563C1"/>
          </w:rPr>
          <w:t>://</w:t>
        </w:r>
        <w:r w:rsidRPr="003571A8">
          <w:rPr>
            <w:color w:val="0563C1"/>
            <w:u w:val="single" w:color="0563C1"/>
            <w:lang w:val="en-US"/>
          </w:rPr>
          <w:t>www</w:t>
        </w:r>
        <w:r w:rsidRPr="003571A8">
          <w:rPr>
            <w:color w:val="0563C1"/>
            <w:u w:val="single" w:color="0563C1"/>
          </w:rPr>
          <w:t>.</w:t>
        </w:r>
        <w:r w:rsidRPr="003571A8">
          <w:rPr>
            <w:color w:val="0563C1"/>
            <w:u w:val="single" w:color="0563C1"/>
            <w:lang w:val="en-US"/>
          </w:rPr>
          <w:t>gosuslugi</w:t>
        </w:r>
        <w:r w:rsidRPr="003571A8">
          <w:rPr>
            <w:color w:val="0563C1"/>
            <w:u w:val="single" w:color="0563C1"/>
          </w:rPr>
          <w:t>.</w:t>
        </w:r>
        <w:r w:rsidRPr="003571A8">
          <w:rPr>
            <w:color w:val="0563C1"/>
            <w:u w:val="single" w:color="0563C1"/>
            <w:lang w:val="en-US"/>
          </w:rPr>
          <w:t>ru</w:t>
        </w:r>
        <w:r w:rsidRPr="003571A8">
          <w:rPr>
            <w:color w:val="0563C1"/>
            <w:u w:val="single" w:color="0563C1"/>
          </w:rPr>
          <w:t>/</w:t>
        </w:r>
      </w:hyperlink>
      <w:r w:rsidR="003571A8">
        <w:t xml:space="preserve"> и авторизуйтесь;</w:t>
      </w:r>
    </w:p>
    <w:p w:rsidR="00B63B24" w:rsidRDefault="00B63B24" w:rsidP="00B63B24">
      <w:pPr>
        <w:ind w:left="350" w:right="74" w:firstLine="0"/>
      </w:pPr>
      <w:r w:rsidRPr="00B63B24">
        <w:rPr>
          <w:b/>
        </w:rPr>
        <w:t xml:space="preserve">Шаг 2. </w:t>
      </w:r>
      <w:r>
        <w:t xml:space="preserve"> Нажмите на своё имя – оно указано в правом верхнем углу экрана. Во всплывающем меню выберите раздел «Профиль»; </w:t>
      </w:r>
    </w:p>
    <w:p w:rsidR="00B63B24" w:rsidRDefault="00B63B24" w:rsidP="00B63B24">
      <w:pPr>
        <w:ind w:left="350" w:right="74" w:firstLine="0"/>
      </w:pPr>
      <w:r w:rsidRPr="00B63B24">
        <w:rPr>
          <w:b/>
        </w:rPr>
        <w:t xml:space="preserve">Шаг 3. </w:t>
      </w:r>
      <w:r>
        <w:t xml:space="preserve"> В открывшемся окне в подразделе «Учётная запись» будет указан уровень Вашей учётной записи.  </w:t>
      </w:r>
    </w:p>
    <w:p w:rsidR="00C86532" w:rsidRDefault="00C86532" w:rsidP="00B63B24">
      <w:pPr>
        <w:ind w:left="350" w:right="74" w:firstLine="0"/>
      </w:pPr>
    </w:p>
    <w:p w:rsidR="00C86532" w:rsidRPr="00C86532" w:rsidRDefault="00C86532" w:rsidP="00C86532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 xml:space="preserve">Сколько времени требуется на сопоставление подтверждённой учётной записи ЕПГУ с данными, содержащимися в ГАС «Выборы»? </w:t>
      </w:r>
    </w:p>
    <w:p w:rsidR="00C86532" w:rsidRDefault="00C86532" w:rsidP="00C86532">
      <w:pPr>
        <w:spacing w:after="0" w:line="259" w:lineRule="auto"/>
        <w:ind w:left="720" w:firstLine="0"/>
      </w:pPr>
      <w:r>
        <w:rPr>
          <w:b/>
          <w:sz w:val="28"/>
        </w:rPr>
        <w:t xml:space="preserve"> </w:t>
      </w:r>
    </w:p>
    <w:p w:rsidR="00C86532" w:rsidRDefault="00C86532" w:rsidP="00C86532">
      <w:pPr>
        <w:ind w:left="350" w:right="74" w:firstLine="0"/>
      </w:pPr>
      <w:r>
        <w:t xml:space="preserve">В течение суток после создания подтверждённой учётной записи происходит процедура регламентного сопоставления.  </w:t>
      </w:r>
    </w:p>
    <w:p w:rsidR="00C86532" w:rsidRPr="003D1889" w:rsidRDefault="00C86532" w:rsidP="00C86532">
      <w:pPr>
        <w:ind w:left="350" w:right="74" w:firstLine="0"/>
      </w:pPr>
    </w:p>
    <w:p w:rsidR="00C86532" w:rsidRDefault="00C86532" w:rsidP="00C86532">
      <w:pPr>
        <w:ind w:left="350" w:right="74" w:firstLine="0"/>
      </w:pPr>
      <w:r>
        <w:t xml:space="preserve">После того, как данные Вашей учетной записи будут полностью сопоставлены с данными, содержащимися в ГАС «Выборы», для Вас станет доступна возможность подачи заявления для участия в дистанционном электронном голосовании в рамках общероссийской тренировки. </w:t>
      </w:r>
    </w:p>
    <w:p w:rsidR="00B63B24" w:rsidRPr="00B63B24" w:rsidRDefault="00B63B24" w:rsidP="003571A8">
      <w:pPr>
        <w:spacing w:after="1" w:line="299" w:lineRule="auto"/>
        <w:ind w:left="0" w:firstLine="0"/>
        <w:rPr>
          <w:b/>
          <w:sz w:val="28"/>
        </w:rPr>
      </w:pPr>
    </w:p>
    <w:p w:rsidR="003571A8" w:rsidRPr="003571A8" w:rsidRDefault="003571A8" w:rsidP="003571A8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>Как проверить что учётная запись ЕПГУ сопоставлена с данными, содержащимися в ГАС «Выборы»</w:t>
      </w:r>
    </w:p>
    <w:p w:rsidR="003571A8" w:rsidRDefault="003571A8" w:rsidP="003571A8">
      <w:pPr>
        <w:spacing w:after="0" w:line="259" w:lineRule="auto"/>
        <w:ind w:left="720" w:firstLine="0"/>
      </w:pPr>
      <w:r>
        <w:rPr>
          <w:b/>
          <w:sz w:val="28"/>
        </w:rPr>
        <w:t xml:space="preserve"> </w:t>
      </w:r>
    </w:p>
    <w:p w:rsidR="003571A8" w:rsidRDefault="003571A8" w:rsidP="003571A8">
      <w:pPr>
        <w:ind w:left="350" w:right="74" w:firstLine="0"/>
      </w:pPr>
      <w:r>
        <w:t xml:space="preserve">Для того, чтобы проверить сопоставлена ли Ваша учётная запись ЕПГУ с данными, содержащимися в ГАС «Выборы», необходимо выполнить следующие шаги: </w:t>
      </w:r>
    </w:p>
    <w:p w:rsidR="00B63B24" w:rsidRDefault="003571A8" w:rsidP="003571A8">
      <w:pPr>
        <w:ind w:left="350" w:right="74" w:firstLine="0"/>
      </w:pPr>
      <w:r w:rsidRPr="00B63B24">
        <w:rPr>
          <w:b/>
        </w:rPr>
        <w:t xml:space="preserve">Шаг 1. </w:t>
      </w:r>
      <w:r>
        <w:t xml:space="preserve"> Перейдите на Госуслуги по адресу</w:t>
      </w:r>
      <w:r w:rsidRPr="003571A8">
        <w:t xml:space="preserve"> </w:t>
      </w:r>
      <w:hyperlink r:id="rId13">
        <w:r w:rsidRPr="003571A8">
          <w:rPr>
            <w:color w:val="0563C1"/>
            <w:u w:val="single" w:color="0563C1"/>
            <w:lang w:val="en-US"/>
          </w:rPr>
          <w:t>https</w:t>
        </w:r>
        <w:r w:rsidRPr="003571A8">
          <w:rPr>
            <w:color w:val="0563C1"/>
            <w:u w:val="single" w:color="0563C1"/>
          </w:rPr>
          <w:t>://</w:t>
        </w:r>
        <w:r w:rsidRPr="003571A8">
          <w:rPr>
            <w:color w:val="0563C1"/>
            <w:u w:val="single" w:color="0563C1"/>
            <w:lang w:val="en-US"/>
          </w:rPr>
          <w:t>www</w:t>
        </w:r>
        <w:r w:rsidRPr="003571A8">
          <w:rPr>
            <w:color w:val="0563C1"/>
            <w:u w:val="single" w:color="0563C1"/>
          </w:rPr>
          <w:t>.</w:t>
        </w:r>
        <w:r w:rsidRPr="003571A8">
          <w:rPr>
            <w:color w:val="0563C1"/>
            <w:u w:val="single" w:color="0563C1"/>
            <w:lang w:val="en-US"/>
          </w:rPr>
          <w:t>gosuslugi</w:t>
        </w:r>
        <w:r w:rsidRPr="003571A8">
          <w:rPr>
            <w:color w:val="0563C1"/>
            <w:u w:val="single" w:color="0563C1"/>
          </w:rPr>
          <w:t>.</w:t>
        </w:r>
        <w:r w:rsidRPr="003571A8">
          <w:rPr>
            <w:color w:val="0563C1"/>
            <w:u w:val="single" w:color="0563C1"/>
            <w:lang w:val="en-US"/>
          </w:rPr>
          <w:t>ru</w:t>
        </w:r>
        <w:r w:rsidRPr="003571A8">
          <w:rPr>
            <w:color w:val="0563C1"/>
            <w:u w:val="single" w:color="0563C1"/>
          </w:rPr>
          <w:t>/</w:t>
        </w:r>
      </w:hyperlink>
      <w:r>
        <w:t xml:space="preserve"> и авторизуйтесь;</w:t>
      </w:r>
    </w:p>
    <w:p w:rsidR="00BE5E96" w:rsidRDefault="003571A8" w:rsidP="00BE5E96">
      <w:pPr>
        <w:spacing w:after="1" w:line="299" w:lineRule="auto"/>
        <w:ind w:left="360" w:firstLine="0"/>
      </w:pPr>
      <w:r w:rsidRPr="00B63B24">
        <w:rPr>
          <w:b/>
        </w:rPr>
        <w:t xml:space="preserve">Шаг </w:t>
      </w:r>
      <w:r>
        <w:rPr>
          <w:b/>
        </w:rPr>
        <w:t>2</w:t>
      </w:r>
      <w:r w:rsidRPr="00B63B24">
        <w:rPr>
          <w:b/>
        </w:rPr>
        <w:t xml:space="preserve">. </w:t>
      </w:r>
      <w:r>
        <w:t xml:space="preserve"> После авторизации прокрутите главную страницу вниз до раздела «Важное и полезное». В разделе «Важное и полезное» отобразится баннер с информацией о проведении Общероссийской тренировки</w:t>
      </w:r>
      <w:r w:rsidR="00BE5E96">
        <w:t>:</w:t>
      </w:r>
    </w:p>
    <w:p w:rsidR="00BE5E96" w:rsidRDefault="00BE5E96" w:rsidP="00BE5E96">
      <w:pPr>
        <w:pStyle w:val="a3"/>
        <w:numPr>
          <w:ilvl w:val="0"/>
          <w:numId w:val="1"/>
        </w:numPr>
      </w:pPr>
      <w:r>
        <w:t>если Вы видите баннер с информацией о проведении Общероссийской тренировки в разделе «Важное и полезное», значит данные Вашей подтверждённой учётной записи ЕПГУ полностью сопоставлены с данными, содержащимися в регистре избирателей участников референдума ГАС «Выборы» и Вы можете подать заявление на участие в дистанционном электронном голосовании в рамках Общероссийской тренировки;</w:t>
      </w:r>
    </w:p>
    <w:p w:rsidR="00BE5E96" w:rsidRDefault="00BE5E96" w:rsidP="00962E00">
      <w:pPr>
        <w:pStyle w:val="a3"/>
        <w:numPr>
          <w:ilvl w:val="0"/>
          <w:numId w:val="1"/>
        </w:numPr>
      </w:pPr>
      <w:r>
        <w:t>если Вы не видите баннер с информацией о проведении Общероссийской тренировки в разделе «Важное и полезное», значит данные Вашей подтверждённой учётной записи ЕПГУ не сопоставлены с данными, содержащимися в регистре избирателей участников референдума ГАС «Выборы». Вы не можете подать заявление на участие в дистанционном электронном голосовании в рамках Общероссийской тренировки</w:t>
      </w:r>
      <w:r w:rsidR="00962E00">
        <w:t xml:space="preserve"> (см п</w:t>
      </w:r>
      <w:r>
        <w:t>.</w:t>
      </w:r>
      <w:r w:rsidR="00F70075">
        <w:t xml:space="preserve">11 </w:t>
      </w:r>
      <w:r w:rsidR="00251A7C">
        <w:t>«</w:t>
      </w:r>
      <w:r w:rsidR="00251A7C" w:rsidRPr="00251A7C">
        <w:t>Что делать если учётная запись ЕПГУ не сопоставлена с данными, содержащимися в ГАС «Выборы»?</w:t>
      </w:r>
      <w:r w:rsidR="00251A7C">
        <w:t>»</w:t>
      </w:r>
      <w:r w:rsidR="00962E00" w:rsidRPr="00962E00">
        <w:t>).</w:t>
      </w:r>
    </w:p>
    <w:p w:rsidR="00B63B24" w:rsidRPr="00962E00" w:rsidRDefault="00962E00" w:rsidP="00144BCA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565997</wp:posOffset>
                </wp:positionH>
                <wp:positionV relativeFrom="paragraph">
                  <wp:posOffset>5328920</wp:posOffset>
                </wp:positionV>
                <wp:extent cx="2298700" cy="766234"/>
                <wp:effectExtent l="12700" t="12700" r="25400" b="21590"/>
                <wp:wrapNone/>
                <wp:docPr id="16471222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7662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11C49E" id="Прямоугольник 1" o:spid="_x0000_s1026" style="position:absolute;margin-left:44.55pt;margin-top:419.6pt;width:181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" filled="f" strokecolor="red" strokeweight="3pt"/>
            </w:pict>
          </mc:Fallback>
        </mc:AlternateContent>
      </w:r>
      <w:r w:rsidRPr="00962E00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5D83A0E">
            <wp:simplePos x="0" y="0"/>
            <wp:positionH relativeFrom="column">
              <wp:posOffset>-91229</wp:posOffset>
            </wp:positionH>
            <wp:positionV relativeFrom="paragraph">
              <wp:posOffset>0</wp:posOffset>
            </wp:positionV>
            <wp:extent cx="5940000" cy="6969600"/>
            <wp:effectExtent l="0" t="0" r="3810" b="3175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83270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314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2"/>
                    <a:stretch/>
                  </pic:blipFill>
                  <pic:spPr bwMode="auto">
                    <a:xfrm>
                      <a:off x="0" y="0"/>
                      <a:ext cx="59400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E00">
        <w:rPr>
          <w:i/>
          <w:iCs/>
        </w:rPr>
        <w:t>Рисунок 1 – баннер с информацией о проведении Общероссийской тренировки</w:t>
      </w:r>
    </w:p>
    <w:p w:rsidR="00962E00" w:rsidRDefault="00962E00" w:rsidP="00962E00">
      <w:pPr>
        <w:spacing w:after="1" w:line="299" w:lineRule="auto"/>
        <w:ind w:left="0" w:firstLine="0"/>
        <w:jc w:val="center"/>
      </w:pPr>
    </w:p>
    <w:p w:rsidR="000F4DA4" w:rsidRDefault="000F4DA4" w:rsidP="00962E00">
      <w:pPr>
        <w:spacing w:after="1" w:line="299" w:lineRule="auto"/>
        <w:ind w:left="0" w:firstLine="0"/>
        <w:jc w:val="center"/>
      </w:pPr>
    </w:p>
    <w:p w:rsidR="00962E00" w:rsidRDefault="000F4DA4" w:rsidP="000F4DA4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t>Как подать заявление для участия в дистанционном электронном голосовании в рамках общероссийской тренировки?</w:t>
      </w:r>
    </w:p>
    <w:p w:rsidR="000F4DA4" w:rsidRDefault="000F4DA4" w:rsidP="000F4DA4">
      <w:pPr>
        <w:ind w:left="350" w:right="74" w:firstLine="0"/>
      </w:pPr>
      <w:r>
        <w:t xml:space="preserve">Для того, чтобы подать заявление для участия в дистанционном электронном голосовании в рамках общероссийской тренировки, нажмите на баннер «Общероссийская тренировка ДЭГ», размещённый на главной странице Госуслуг в разделе «Новое на портале» (рисунок 2). </w: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0362FA" wp14:editId="27F8C9FE">
                <wp:simplePos x="0" y="0"/>
                <wp:positionH relativeFrom="column">
                  <wp:posOffset>656590</wp:posOffset>
                </wp:positionH>
                <wp:positionV relativeFrom="paragraph">
                  <wp:posOffset>5340985</wp:posOffset>
                </wp:positionV>
                <wp:extent cx="2298700" cy="766234"/>
                <wp:effectExtent l="12700" t="12700" r="25400" b="21590"/>
                <wp:wrapNone/>
                <wp:docPr id="16498518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7662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D73D4C" id="Прямоугольник 1" o:spid="_x0000_s1026" style="position:absolute;margin-left:51.7pt;margin-top:420.55pt;width:181pt;height:6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" filled="f" strokecolor="red" strokeweight="3pt"/>
            </w:pict>
          </mc:Fallback>
        </mc:AlternateContent>
      </w:r>
    </w:p>
    <w:p w:rsidR="000F4DA4" w:rsidRDefault="000F4DA4" w:rsidP="000F4DA4">
      <w:pPr>
        <w:ind w:left="350" w:right="74" w:firstLine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9C9A7" wp14:editId="2D19EB21">
                <wp:simplePos x="0" y="0"/>
                <wp:positionH relativeFrom="column">
                  <wp:posOffset>592032</wp:posOffset>
                </wp:positionH>
                <wp:positionV relativeFrom="paragraph">
                  <wp:posOffset>2374477</wp:posOffset>
                </wp:positionV>
                <wp:extent cx="783166" cy="842433"/>
                <wp:effectExtent l="12700" t="12700" r="29845" b="21590"/>
                <wp:wrapNone/>
                <wp:docPr id="6266517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66" cy="8424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7BE263" id="Прямоугольник 1" o:spid="_x0000_s1026" style="position:absolute;margin-left:46.6pt;margin-top:186.95pt;width:61.65pt;height:6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" filled="f" strokecolor="red" strokeweight="3pt"/>
            </w:pict>
          </mc:Fallback>
        </mc:AlternateContent>
      </w:r>
      <w:r w:rsidRPr="00962E00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F293B9D" wp14:editId="1BE0E382">
            <wp:simplePos x="0" y="0"/>
            <wp:positionH relativeFrom="column">
              <wp:posOffset>-49953</wp:posOffset>
            </wp:positionH>
            <wp:positionV relativeFrom="paragraph">
              <wp:posOffset>0</wp:posOffset>
            </wp:positionV>
            <wp:extent cx="5940000" cy="6969600"/>
            <wp:effectExtent l="0" t="0" r="3810" b="3175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1180099776" name="Рисунок 118009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03142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52"/>
                    <a:stretch/>
                  </pic:blipFill>
                  <pic:spPr bwMode="auto">
                    <a:xfrm>
                      <a:off x="0" y="0"/>
                      <a:ext cx="5940000" cy="69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DA4" w:rsidRPr="00962E00" w:rsidRDefault="000F4DA4" w:rsidP="000F4DA4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 w:rsidR="00B138F3">
        <w:rPr>
          <w:i/>
          <w:iCs/>
        </w:rPr>
        <w:t>2</w:t>
      </w:r>
      <w:r w:rsidRPr="00962E00">
        <w:rPr>
          <w:i/>
          <w:iCs/>
        </w:rPr>
        <w:t xml:space="preserve"> – баннер с </w:t>
      </w:r>
      <w:r>
        <w:rPr>
          <w:i/>
          <w:iCs/>
        </w:rPr>
        <w:t>переходом на подачу заявления для участия в дистанционном электронном голосовании</w:t>
      </w:r>
      <w:r w:rsidR="00B138F3">
        <w:rPr>
          <w:i/>
          <w:iCs/>
        </w:rPr>
        <w:t xml:space="preserve"> в рамках Общероссийской тренировки</w:t>
      </w:r>
    </w:p>
    <w:p w:rsidR="000F4DA4" w:rsidRDefault="000F4DA4" w:rsidP="00B138F3">
      <w:pPr>
        <w:ind w:left="0" w:right="74" w:firstLine="0"/>
      </w:pPr>
    </w:p>
    <w:p w:rsidR="000F4DA4" w:rsidRDefault="000F4DA4" w:rsidP="00B138F3">
      <w:pPr>
        <w:ind w:left="0" w:right="74" w:firstLine="0"/>
      </w:pPr>
      <w:r>
        <w:t xml:space="preserve">Также можно </w:t>
      </w:r>
      <w:r w:rsidR="00B138F3">
        <w:t>подать заявление</w:t>
      </w:r>
      <w:r>
        <w:t xml:space="preserve"> в личн</w:t>
      </w:r>
      <w:r w:rsidR="00B138F3">
        <w:t>ом</w:t>
      </w:r>
      <w:r>
        <w:t xml:space="preserve"> кабинет</w:t>
      </w:r>
      <w:r w:rsidR="00B138F3">
        <w:t>е</w:t>
      </w:r>
      <w:r>
        <w:t xml:space="preserve"> избирателя</w:t>
      </w:r>
      <w:r w:rsidR="00B138F3">
        <w:t>. Для этого нужно нажать на баннер с информацией о проведении Общероссийской тренировки в разделе «Важное и полезное» (рисунок 1) и в разделе «Мои выборы» нажать на кнопку «Подать заявление» размещенной рядом с датой проведения дистанционного электронного голосования в рамках Общероссийской тренировки</w:t>
      </w:r>
      <w:r w:rsidR="006A5C60">
        <w:t xml:space="preserve"> (рисунок 3 – старая версия личного кабинета избирателя, рисунок 4 – новая версия личного кабинета избирателя)</w:t>
      </w:r>
    </w:p>
    <w:p w:rsidR="006A5C60" w:rsidRDefault="006A5C60" w:rsidP="00B138F3">
      <w:pPr>
        <w:ind w:left="0" w:right="74" w:firstLine="0"/>
      </w:pPr>
    </w:p>
    <w:p w:rsidR="006A5C60" w:rsidRDefault="006A5C60" w:rsidP="00B138F3">
      <w:pPr>
        <w:ind w:left="0" w:right="74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F4707" wp14:editId="0FE49477">
                <wp:simplePos x="0" y="0"/>
                <wp:positionH relativeFrom="column">
                  <wp:posOffset>2158365</wp:posOffset>
                </wp:positionH>
                <wp:positionV relativeFrom="paragraph">
                  <wp:posOffset>1776518</wp:posOffset>
                </wp:positionV>
                <wp:extent cx="2112433" cy="266700"/>
                <wp:effectExtent l="12700" t="12700" r="21590" b="25400"/>
                <wp:wrapNone/>
                <wp:docPr id="205965635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433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65EBFA" id="Прямоугольник 1" o:spid="_x0000_s1026" style="position:absolute;margin-left:169.95pt;margin-top:139.9pt;width:166.3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" filled="f" strokecolor="red" strokeweight="3pt"/>
            </w:pict>
          </mc:Fallback>
        </mc:AlternateContent>
      </w:r>
      <w:r w:rsidRPr="006A5C60">
        <w:rPr>
          <w:noProof/>
          <w:lang w:bidi="ar-SA"/>
        </w:rPr>
        <w:drawing>
          <wp:inline distT="0" distB="0" distL="0" distR="0" wp14:anchorId="09BE19C2" wp14:editId="775E36A8">
            <wp:extent cx="5940425" cy="2836333"/>
            <wp:effectExtent l="0" t="0" r="3175" b="0"/>
            <wp:docPr id="1479525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25892" name=""/>
                    <pic:cNvPicPr/>
                  </pic:nvPicPr>
                  <pic:blipFill rotWithShape="1">
                    <a:blip r:embed="rId15"/>
                    <a:srcRect b="46184"/>
                    <a:stretch/>
                  </pic:blipFill>
                  <pic:spPr bwMode="auto">
                    <a:xfrm>
                      <a:off x="0" y="0"/>
                      <a:ext cx="5940425" cy="283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60" w:rsidRDefault="006A5C60" w:rsidP="006A5C60">
      <w:pPr>
        <w:ind w:left="0" w:right="74" w:firstLine="0"/>
        <w:jc w:val="center"/>
      </w:pP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3</w:t>
      </w:r>
      <w:r w:rsidRPr="00962E00">
        <w:rPr>
          <w:i/>
          <w:iCs/>
        </w:rPr>
        <w:t xml:space="preserve"> – </w:t>
      </w:r>
      <w:r>
        <w:rPr>
          <w:i/>
          <w:iCs/>
        </w:rPr>
        <w:t>кнопка «Подать заявление»</w:t>
      </w:r>
      <w:r w:rsidRPr="00962E00">
        <w:rPr>
          <w:i/>
          <w:iCs/>
        </w:rPr>
        <w:t xml:space="preserve"> с </w:t>
      </w:r>
      <w:r>
        <w:rPr>
          <w:i/>
          <w:iCs/>
        </w:rPr>
        <w:t xml:space="preserve">переходом на подачу заявления для участия </w:t>
      </w: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дистанционном электронном голосовании в рамках Общероссийской тренировки </w:t>
      </w:r>
    </w:p>
    <w:p w:rsidR="006A5C60" w:rsidRPr="00962E0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>в личном кабинете избирателя (старая версия)</w:t>
      </w:r>
    </w:p>
    <w:p w:rsidR="000F4DA4" w:rsidRDefault="000F4DA4" w:rsidP="000F4DA4">
      <w:pPr>
        <w:ind w:left="350" w:right="74" w:firstLine="0"/>
      </w:pPr>
    </w:p>
    <w:p w:rsidR="006A5C60" w:rsidRDefault="006A5C60" w:rsidP="000F4DA4">
      <w:pPr>
        <w:ind w:left="350" w:right="74" w:firstLine="0"/>
      </w:pPr>
    </w:p>
    <w:p w:rsidR="006A5C60" w:rsidRDefault="006A5C60" w:rsidP="006A5C60">
      <w:pPr>
        <w:ind w:left="350" w:right="74" w:firstLine="0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18E868" wp14:editId="3B989621">
                <wp:simplePos x="0" y="0"/>
                <wp:positionH relativeFrom="column">
                  <wp:posOffset>583565</wp:posOffset>
                </wp:positionH>
                <wp:positionV relativeFrom="paragraph">
                  <wp:posOffset>2168313</wp:posOffset>
                </wp:positionV>
                <wp:extent cx="1799167" cy="364067"/>
                <wp:effectExtent l="12700" t="12700" r="29845" b="29845"/>
                <wp:wrapNone/>
                <wp:docPr id="196545395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167" cy="3640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1FF3AB" id="Прямоугольник 1" o:spid="_x0000_s1026" style="position:absolute;margin-left:45.95pt;margin-top:170.75pt;width:141.65pt;height: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" filled="f" strokecolor="red" strokeweight="3pt"/>
            </w:pict>
          </mc:Fallback>
        </mc:AlternateContent>
      </w:r>
      <w:r w:rsidRPr="006A5C60">
        <w:rPr>
          <w:noProof/>
          <w:lang w:bidi="ar-SA"/>
        </w:rPr>
        <w:drawing>
          <wp:inline distT="0" distB="0" distL="0" distR="0" wp14:anchorId="6A3CDA55" wp14:editId="5BBA812F">
            <wp:extent cx="5940425" cy="3335866"/>
            <wp:effectExtent l="0" t="0" r="3175" b="4445"/>
            <wp:docPr id="149425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548" name=""/>
                    <pic:cNvPicPr/>
                  </pic:nvPicPr>
                  <pic:blipFill rotWithShape="1">
                    <a:blip r:embed="rId16"/>
                    <a:srcRect b="30058"/>
                    <a:stretch/>
                  </pic:blipFill>
                  <pic:spPr bwMode="auto">
                    <a:xfrm>
                      <a:off x="0" y="0"/>
                      <a:ext cx="5940425" cy="333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C60" w:rsidRPr="006A5C60" w:rsidRDefault="006A5C60" w:rsidP="006A5C60"/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4</w:t>
      </w:r>
      <w:r w:rsidRPr="00962E00">
        <w:rPr>
          <w:i/>
          <w:iCs/>
        </w:rPr>
        <w:t xml:space="preserve"> – </w:t>
      </w:r>
      <w:r>
        <w:rPr>
          <w:i/>
          <w:iCs/>
        </w:rPr>
        <w:t>кнопка «Подать заявление»</w:t>
      </w:r>
      <w:r w:rsidRPr="00962E00">
        <w:rPr>
          <w:i/>
          <w:iCs/>
        </w:rPr>
        <w:t xml:space="preserve"> с </w:t>
      </w:r>
      <w:r>
        <w:rPr>
          <w:i/>
          <w:iCs/>
        </w:rPr>
        <w:t xml:space="preserve">переходом на подачу заявления для участия </w:t>
      </w:r>
    </w:p>
    <w:p w:rsidR="006A5C6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 xml:space="preserve">в дистанционном электронном голосовании в рамках Общероссийской тренировки </w:t>
      </w:r>
    </w:p>
    <w:p w:rsidR="006A5C60" w:rsidRPr="00962E00" w:rsidRDefault="006A5C60" w:rsidP="006A5C60">
      <w:pPr>
        <w:spacing w:after="1" w:line="299" w:lineRule="auto"/>
        <w:ind w:left="0" w:firstLine="0"/>
        <w:jc w:val="center"/>
        <w:rPr>
          <w:i/>
          <w:iCs/>
        </w:rPr>
      </w:pPr>
      <w:r>
        <w:rPr>
          <w:i/>
          <w:iCs/>
        </w:rPr>
        <w:t>в личном кабинете избирателя (новая версия)</w:t>
      </w:r>
    </w:p>
    <w:p w:rsidR="006A5C60" w:rsidRDefault="006A5C60" w:rsidP="006A5C60"/>
    <w:p w:rsidR="006A5C60" w:rsidRDefault="006A5C60" w:rsidP="006A5C60">
      <w:pPr>
        <w:ind w:left="0" w:right="74" w:firstLine="0"/>
      </w:pPr>
    </w:p>
    <w:p w:rsidR="006A5C60" w:rsidRDefault="006A5C60" w:rsidP="006A5C60">
      <w:pPr>
        <w:ind w:left="0" w:right="74" w:firstLine="0"/>
      </w:pPr>
    </w:p>
    <w:p w:rsidR="006A5C60" w:rsidRDefault="006A5C60" w:rsidP="006A5C60">
      <w:pPr>
        <w:ind w:left="0" w:right="74" w:firstLine="0"/>
      </w:pPr>
      <w:r>
        <w:t xml:space="preserve">Перед Вами откроется форма подачи заявления для участия в дистанционном электронном голосовании в рамках общероссийской тренировки, которая состоит из следующих шагов: </w:t>
      </w:r>
    </w:p>
    <w:p w:rsidR="009140A0" w:rsidRDefault="009140A0" w:rsidP="009140A0">
      <w:pPr>
        <w:ind w:left="0" w:right="74" w:firstLine="0"/>
      </w:pPr>
      <w:r w:rsidRPr="009140A0">
        <w:rPr>
          <w:b/>
          <w:bCs/>
        </w:rPr>
        <w:t>Шаг 1.</w:t>
      </w:r>
      <w:r w:rsidR="00EE4203">
        <w:rPr>
          <w:b/>
          <w:bCs/>
        </w:rPr>
        <w:t>1</w:t>
      </w:r>
      <w:r w:rsidRPr="009140A0">
        <w:t xml:space="preserve"> </w:t>
      </w:r>
      <w:r>
        <w:t xml:space="preserve">Информирование о проведения Общероссийской тренировки и дате и времени, до которого нужно </w:t>
      </w:r>
      <w:r w:rsidR="00EE4203">
        <w:t>подать заявление для участия в дистанционном электронном голосовании</w:t>
      </w:r>
      <w:r>
        <w:t>. Необходимо нажать кнопку «Начать», чтобы продолжить</w:t>
      </w:r>
      <w:r w:rsidR="00EE4203">
        <w:t xml:space="preserve"> (рисунок 5)</w:t>
      </w:r>
      <w:r>
        <w:t>.</w:t>
      </w:r>
      <w:r w:rsidRPr="009140A0">
        <w:t xml:space="preserve"> </w:t>
      </w:r>
    </w:p>
    <w:p w:rsidR="009140A0" w:rsidRDefault="009140A0" w:rsidP="009140A0">
      <w:pPr>
        <w:ind w:left="0" w:right="74" w:firstLine="0"/>
      </w:pPr>
    </w:p>
    <w:p w:rsidR="006A5C60" w:rsidRDefault="009140A0" w:rsidP="006A5C60">
      <w:pPr>
        <w:tabs>
          <w:tab w:val="left" w:pos="480"/>
        </w:tabs>
      </w:pPr>
      <w:r w:rsidRPr="009140A0">
        <w:rPr>
          <w:noProof/>
          <w:lang w:bidi="ar-SA"/>
        </w:rPr>
        <w:drawing>
          <wp:inline distT="0" distB="0" distL="0" distR="0" wp14:anchorId="3E7EAD1C" wp14:editId="5D27E5BA">
            <wp:extent cx="5940425" cy="2667000"/>
            <wp:effectExtent l="0" t="0" r="3175" b="0"/>
            <wp:docPr id="958200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0206" name=""/>
                    <pic:cNvPicPr/>
                  </pic:nvPicPr>
                  <pic:blipFill rotWithShape="1">
                    <a:blip r:embed="rId17"/>
                    <a:srcRect b="21348"/>
                    <a:stretch/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03" w:rsidRPr="00962E00" w:rsidRDefault="00EE4203" w:rsidP="00EE4203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5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1 формы подачи заявления</w:t>
      </w:r>
    </w:p>
    <w:p w:rsidR="00EE4203" w:rsidRDefault="00EE4203" w:rsidP="006A5C60">
      <w:pPr>
        <w:tabs>
          <w:tab w:val="left" w:pos="480"/>
        </w:tabs>
      </w:pPr>
    </w:p>
    <w:p w:rsidR="00EE4203" w:rsidRDefault="00EE4203" w:rsidP="006A5C60">
      <w:pPr>
        <w:tabs>
          <w:tab w:val="left" w:pos="480"/>
        </w:tabs>
      </w:pPr>
    </w:p>
    <w:p w:rsidR="00DA324C" w:rsidRDefault="00EE4203" w:rsidP="006A5C60">
      <w:pPr>
        <w:tabs>
          <w:tab w:val="left" w:pos="480"/>
        </w:tabs>
      </w:pPr>
      <w:r w:rsidRPr="009140A0">
        <w:rPr>
          <w:b/>
          <w:bCs/>
        </w:rPr>
        <w:t>Шаг 1.</w:t>
      </w:r>
      <w:r>
        <w:rPr>
          <w:b/>
          <w:bCs/>
        </w:rPr>
        <w:t>2</w:t>
      </w:r>
      <w:r w:rsidRPr="009140A0">
        <w:t xml:space="preserve"> </w:t>
      </w:r>
      <w:r w:rsidR="004F6448">
        <w:t>Вы не можете подать заявление для участия в дистанционном электронном голосовании в рамках общероссийской тренировки</w:t>
      </w:r>
      <w:r>
        <w:t>, если</w:t>
      </w:r>
      <w:r w:rsidR="00DA324C">
        <w:t>:</w:t>
      </w:r>
    </w:p>
    <w:p w:rsidR="00734DE0" w:rsidRDefault="00734DE0" w:rsidP="006A5C60">
      <w:pPr>
        <w:tabs>
          <w:tab w:val="left" w:pos="480"/>
        </w:tabs>
      </w:pPr>
    </w:p>
    <w:p w:rsidR="00DA324C" w:rsidRDefault="000C46A7" w:rsidP="00DA324C">
      <w:pPr>
        <w:pStyle w:val="a3"/>
        <w:numPr>
          <w:ilvl w:val="0"/>
          <w:numId w:val="1"/>
        </w:numPr>
      </w:pPr>
      <w:r>
        <w:t>Д</w:t>
      </w:r>
      <w:r w:rsidR="00DA324C">
        <w:t xml:space="preserve">анные Вашей учетной записи на Госуслугах не </w:t>
      </w:r>
      <w:r w:rsidR="00EE4203">
        <w:t xml:space="preserve">сопоставлена с данными, содержащимися в регистре избирателей, участников референдума </w:t>
      </w:r>
      <w:r w:rsidR="00DA324C">
        <w:t>ЦИК России</w:t>
      </w:r>
      <w:r w:rsidR="00EE4203">
        <w:t xml:space="preserve"> </w:t>
      </w:r>
      <w:r w:rsidR="00DA324C">
        <w:t>(рисунок 6);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Данные Вашей учетной записи на Госуслугах не подтверждены (рисунок 7);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Вам не исполнилось 18 лет на день голосования в рамках Общероссийской тренировки (рисунок 8);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Период приема заявлений еще не начался (рисунок 9);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Вы уже подали заявление для участия в дистанционном электронном голосовании в рамках Общероссийской тренировки (рисунок 10);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>Период подачи заявления для участия в дистанционном электронном голосовании в рамках Общероссийской тренировки истек (рисунок 11);</w:t>
      </w:r>
    </w:p>
    <w:p w:rsidR="00DA324C" w:rsidRDefault="00DA324C" w:rsidP="00DA324C">
      <w:pPr>
        <w:pStyle w:val="a3"/>
        <w:numPr>
          <w:ilvl w:val="0"/>
          <w:numId w:val="1"/>
        </w:numPr>
      </w:pPr>
      <w:r>
        <w:t xml:space="preserve">В вашем регионе не проводится </w:t>
      </w:r>
      <w:r w:rsidR="005D2BD6">
        <w:t>Общероссийская</w:t>
      </w:r>
      <w:r>
        <w:t xml:space="preserve"> тренировк</w:t>
      </w:r>
      <w:r w:rsidR="005D2BD6">
        <w:t>а (г. Москва)</w:t>
      </w:r>
      <w:r>
        <w:t xml:space="preserve"> </w:t>
      </w:r>
      <w:r w:rsidR="00734DE0">
        <w:t>(рисунок 12);</w:t>
      </w:r>
    </w:p>
    <w:p w:rsidR="00734DE0" w:rsidRDefault="00734DE0" w:rsidP="006A5C60">
      <w:pPr>
        <w:tabs>
          <w:tab w:val="left" w:pos="480"/>
        </w:tabs>
      </w:pPr>
    </w:p>
    <w:p w:rsidR="00734DE0" w:rsidRDefault="00734DE0" w:rsidP="006A5C60">
      <w:pPr>
        <w:tabs>
          <w:tab w:val="left" w:pos="480"/>
        </w:tabs>
      </w:pPr>
    </w:p>
    <w:p w:rsidR="00EE4203" w:rsidRDefault="00DA324C" w:rsidP="006A5C60">
      <w:pPr>
        <w:tabs>
          <w:tab w:val="left" w:pos="480"/>
        </w:tabs>
      </w:pPr>
      <w:r>
        <w:t xml:space="preserve">В этом случае </w:t>
      </w:r>
      <w:r w:rsidR="00EE4203">
        <w:t xml:space="preserve">перед Вами откроется </w:t>
      </w:r>
      <w:r>
        <w:t>соответствующее информационное сообщение.</w:t>
      </w:r>
    </w:p>
    <w:p w:rsidR="004F6448" w:rsidRPr="004F6448" w:rsidRDefault="004F6448" w:rsidP="004F6448">
      <w:pPr>
        <w:tabs>
          <w:tab w:val="left" w:pos="480"/>
        </w:tabs>
      </w:pPr>
      <w:r w:rsidRPr="004F6448">
        <w:rPr>
          <w:noProof/>
          <w:lang w:bidi="ar-SA"/>
        </w:rPr>
        <w:lastRenderedPageBreak/>
        <w:drawing>
          <wp:inline distT="0" distB="0" distL="0" distR="0" wp14:anchorId="16287492" wp14:editId="2C893A62">
            <wp:extent cx="5940425" cy="2794000"/>
            <wp:effectExtent l="0" t="0" r="3175" b="0"/>
            <wp:docPr id="142684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46974" name=""/>
                    <pic:cNvPicPr/>
                  </pic:nvPicPr>
                  <pic:blipFill rotWithShape="1">
                    <a:blip r:embed="rId18"/>
                    <a:srcRect b="23144"/>
                    <a:stretch/>
                  </pic:blipFill>
                  <pic:spPr bwMode="auto"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448" w:rsidRDefault="004F6448" w:rsidP="004F6448">
      <w:pPr>
        <w:spacing w:after="1" w:line="299" w:lineRule="auto"/>
        <w:ind w:left="0" w:firstLine="0"/>
        <w:jc w:val="center"/>
        <w:rPr>
          <w:i/>
          <w:iCs/>
        </w:rPr>
      </w:pPr>
      <w:r>
        <w:tab/>
      </w:r>
      <w:r w:rsidRPr="00962E00">
        <w:rPr>
          <w:i/>
          <w:iCs/>
        </w:rPr>
        <w:t xml:space="preserve">Рисунок </w:t>
      </w:r>
      <w:r>
        <w:rPr>
          <w:i/>
          <w:iCs/>
        </w:rPr>
        <w:t>6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по причине отсутствия сопоставления данных учетной записи на Госуслугах с </w:t>
      </w:r>
      <w:r w:rsidRPr="004F6448">
        <w:rPr>
          <w:i/>
          <w:iCs/>
        </w:rPr>
        <w:t>данными, содержащимися в регистре избирателей, участников референдума ГАС «Выборы»</w:t>
      </w: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</w:p>
    <w:p w:rsidR="00734DE0" w:rsidRPr="00962E00" w:rsidRDefault="00734DE0" w:rsidP="004F6448">
      <w:pPr>
        <w:spacing w:after="1" w:line="299" w:lineRule="auto"/>
        <w:ind w:left="0" w:firstLine="0"/>
        <w:jc w:val="center"/>
        <w:rPr>
          <w:i/>
          <w:iCs/>
        </w:rPr>
      </w:pPr>
      <w:r w:rsidRPr="00734DE0">
        <w:rPr>
          <w:i/>
          <w:iCs/>
          <w:noProof/>
          <w:lang w:bidi="ar-SA"/>
        </w:rPr>
        <w:drawing>
          <wp:inline distT="0" distB="0" distL="0" distR="0" wp14:anchorId="4301CA43" wp14:editId="0BB209A3">
            <wp:extent cx="5940425" cy="2311400"/>
            <wp:effectExtent l="0" t="0" r="3175" b="0"/>
            <wp:docPr id="178188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85228" name=""/>
                    <pic:cNvPicPr/>
                  </pic:nvPicPr>
                  <pic:blipFill rotWithShape="1">
                    <a:blip r:embed="rId19"/>
                    <a:srcRect b="23642"/>
                    <a:stretch/>
                  </pic:blipFill>
                  <pic:spPr bwMode="auto">
                    <a:xfrm>
                      <a:off x="0" y="0"/>
                      <a:ext cx="5940425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448" w:rsidRDefault="004F6448" w:rsidP="004F6448">
      <w:pPr>
        <w:tabs>
          <w:tab w:val="left" w:pos="8453"/>
        </w:tabs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7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причине отсутствия подтверждения учетной записи на Госуслугах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734DE0">
        <w:rPr>
          <w:i/>
          <w:iCs/>
          <w:noProof/>
          <w:lang w:bidi="ar-SA"/>
        </w:rPr>
        <w:lastRenderedPageBreak/>
        <w:drawing>
          <wp:inline distT="0" distB="0" distL="0" distR="0" wp14:anchorId="66267F35" wp14:editId="6B114109">
            <wp:extent cx="5940425" cy="2810933"/>
            <wp:effectExtent l="0" t="0" r="3175" b="0"/>
            <wp:docPr id="2147384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84538" name=""/>
                    <pic:cNvPicPr/>
                  </pic:nvPicPr>
                  <pic:blipFill rotWithShape="1">
                    <a:blip r:embed="rId20"/>
                    <a:srcRect b="20169"/>
                    <a:stretch/>
                  </pic:blipFill>
                  <pic:spPr bwMode="auto">
                    <a:xfrm>
                      <a:off x="0" y="0"/>
                      <a:ext cx="5940425" cy="281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4F6448">
      <w:pPr>
        <w:tabs>
          <w:tab w:val="left" w:pos="8453"/>
        </w:tabs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7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причине возраста младше 18 лет на день голосования в рамках Общероссийской тренировки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4F6448">
      <w:pPr>
        <w:tabs>
          <w:tab w:val="left" w:pos="8453"/>
        </w:tabs>
      </w:pPr>
    </w:p>
    <w:p w:rsidR="00734DE0" w:rsidRDefault="00734DE0" w:rsidP="004F6448">
      <w:pPr>
        <w:tabs>
          <w:tab w:val="left" w:pos="8453"/>
        </w:tabs>
      </w:pPr>
      <w:r w:rsidRPr="00734DE0">
        <w:rPr>
          <w:noProof/>
          <w:lang w:bidi="ar-SA"/>
        </w:rPr>
        <w:drawing>
          <wp:inline distT="0" distB="0" distL="0" distR="0" wp14:anchorId="48411DCF" wp14:editId="2582D4F5">
            <wp:extent cx="5940425" cy="3158066"/>
            <wp:effectExtent l="0" t="0" r="3175" b="4445"/>
            <wp:docPr id="648728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28030" name=""/>
                    <pic:cNvPicPr/>
                  </pic:nvPicPr>
                  <pic:blipFill rotWithShape="1">
                    <a:blip r:embed="rId21"/>
                    <a:srcRect b="18590"/>
                    <a:stretch/>
                  </pic:blipFill>
                  <pic:spPr bwMode="auto">
                    <a:xfrm>
                      <a:off x="0" y="0"/>
                      <a:ext cx="5940425" cy="315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734DE0"/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8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до начала срока </w:t>
      </w:r>
      <w:r w:rsidR="000C46A7">
        <w:rPr>
          <w:i/>
          <w:iCs/>
        </w:rPr>
        <w:t>подачи</w:t>
      </w:r>
      <w:r>
        <w:rPr>
          <w:i/>
          <w:iCs/>
        </w:rPr>
        <w:t xml:space="preserve"> заявлений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</w:pPr>
      <w:r w:rsidRPr="00734DE0">
        <w:rPr>
          <w:noProof/>
          <w:lang w:bidi="ar-SA"/>
        </w:rPr>
        <w:drawing>
          <wp:inline distT="0" distB="0" distL="0" distR="0" wp14:anchorId="7FDD262F" wp14:editId="1272E255">
            <wp:extent cx="5940425" cy="2971800"/>
            <wp:effectExtent l="0" t="0" r="3175" b="0"/>
            <wp:docPr id="2087858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58962" name=""/>
                    <pic:cNvPicPr/>
                  </pic:nvPicPr>
                  <pic:blipFill rotWithShape="1">
                    <a:blip r:embed="rId22"/>
                    <a:srcRect b="19794"/>
                    <a:stretch/>
                  </pic:blipFill>
                  <pic:spPr bwMode="auto"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DE0" w:rsidRDefault="00734DE0" w:rsidP="00734DE0">
      <w:pPr>
        <w:tabs>
          <w:tab w:val="left" w:pos="8453"/>
        </w:tabs>
        <w:jc w:val="center"/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9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причине того, что у Вас уже есть поданное заявление</w:t>
      </w: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734DE0" w:rsidP="00734DE0">
      <w:pPr>
        <w:tabs>
          <w:tab w:val="left" w:pos="8453"/>
        </w:tabs>
        <w:jc w:val="center"/>
        <w:rPr>
          <w:i/>
          <w:iCs/>
        </w:rPr>
      </w:pPr>
    </w:p>
    <w:p w:rsidR="00734DE0" w:rsidRDefault="000C46A7" w:rsidP="00734DE0">
      <w:pPr>
        <w:tabs>
          <w:tab w:val="left" w:pos="8453"/>
        </w:tabs>
        <w:jc w:val="center"/>
      </w:pPr>
      <w:r w:rsidRPr="000C46A7">
        <w:rPr>
          <w:noProof/>
          <w:lang w:bidi="ar-SA"/>
        </w:rPr>
        <w:drawing>
          <wp:inline distT="0" distB="0" distL="0" distR="0" wp14:anchorId="08B30C36" wp14:editId="3BC4065F">
            <wp:extent cx="5940425" cy="2683933"/>
            <wp:effectExtent l="0" t="0" r="3175" b="0"/>
            <wp:docPr id="401067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67556" name=""/>
                    <pic:cNvPicPr/>
                  </pic:nvPicPr>
                  <pic:blipFill rotWithShape="1">
                    <a:blip r:embed="rId23"/>
                    <a:srcRect b="21685"/>
                    <a:stretch/>
                  </pic:blipFill>
                  <pic:spPr bwMode="auto">
                    <a:xfrm>
                      <a:off x="0" y="0"/>
                      <a:ext cx="5940425" cy="26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10</w:t>
      </w:r>
      <w:r w:rsidRPr="00962E00">
        <w:rPr>
          <w:i/>
          <w:iCs/>
        </w:rPr>
        <w:t xml:space="preserve"> – </w:t>
      </w:r>
      <w:r>
        <w:rPr>
          <w:i/>
          <w:iCs/>
        </w:rPr>
        <w:t>информационное сообщение о невозможности подать заявление по истечению срока подачи заявлений</w:t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  <w:r w:rsidRPr="000C46A7">
        <w:rPr>
          <w:noProof/>
          <w:lang w:bidi="ar-SA"/>
        </w:rPr>
        <w:drawing>
          <wp:inline distT="0" distB="0" distL="0" distR="0" wp14:anchorId="1E05023A" wp14:editId="2E6B7ACE">
            <wp:extent cx="5940425" cy="2861733"/>
            <wp:effectExtent l="0" t="0" r="3175" b="0"/>
            <wp:docPr id="1077099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99454" name=""/>
                    <pic:cNvPicPr/>
                  </pic:nvPicPr>
                  <pic:blipFill rotWithShape="1">
                    <a:blip r:embed="rId24"/>
                    <a:srcRect b="19753"/>
                    <a:stretch/>
                  </pic:blipFill>
                  <pic:spPr bwMode="auto">
                    <a:xfrm>
                      <a:off x="0" y="0"/>
                      <a:ext cx="5940425" cy="286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11</w:t>
      </w:r>
      <w:r w:rsidRPr="00962E00">
        <w:rPr>
          <w:i/>
          <w:iCs/>
        </w:rPr>
        <w:t xml:space="preserve"> – </w:t>
      </w:r>
      <w:r>
        <w:rPr>
          <w:i/>
          <w:iCs/>
        </w:rPr>
        <w:t xml:space="preserve">информационное сообщение о невозможности подать заявление по причине того, что в Вашем регионе не проводится </w:t>
      </w:r>
      <w:r w:rsidR="005D2BD6">
        <w:rPr>
          <w:i/>
          <w:iCs/>
        </w:rPr>
        <w:t>Общероссийская тренировка (г. Москва)</w:t>
      </w: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734DE0">
      <w:pPr>
        <w:tabs>
          <w:tab w:val="left" w:pos="8453"/>
        </w:tabs>
        <w:jc w:val="center"/>
      </w:pPr>
    </w:p>
    <w:p w:rsidR="000C46A7" w:rsidRDefault="000C46A7" w:rsidP="000C46A7">
      <w:pPr>
        <w:tabs>
          <w:tab w:val="left" w:pos="8453"/>
        </w:tabs>
      </w:pPr>
      <w:r>
        <w:rPr>
          <w:b/>
        </w:rPr>
        <w:t xml:space="preserve">Шаг 2. </w:t>
      </w:r>
      <w:r>
        <w:t>Проверка адреса регистрации по месту жительства. Необходимо нажать кнопку «Верно», чтобы продолжить или кнопку «Редактировать», в случае обнаружения ошибки (рисунок 12).</w:t>
      </w: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</w:pPr>
      <w:r w:rsidRPr="000C46A7">
        <w:rPr>
          <w:noProof/>
          <w:lang w:bidi="ar-SA"/>
        </w:rPr>
        <w:drawing>
          <wp:inline distT="0" distB="0" distL="0" distR="0" wp14:anchorId="52BBE18E" wp14:editId="00BBC3E2">
            <wp:extent cx="5940425" cy="2413000"/>
            <wp:effectExtent l="0" t="0" r="3175" b="0"/>
            <wp:docPr id="1802584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84006" name=""/>
                    <pic:cNvPicPr/>
                  </pic:nvPicPr>
                  <pic:blipFill rotWithShape="1">
                    <a:blip r:embed="rId25"/>
                    <a:srcRect b="22937"/>
                    <a:stretch/>
                  </pic:blipFill>
                  <pic:spPr bwMode="auto"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A7" w:rsidRDefault="000C46A7" w:rsidP="000C46A7">
      <w:pPr>
        <w:tabs>
          <w:tab w:val="left" w:pos="8453"/>
        </w:tabs>
      </w:pPr>
    </w:p>
    <w:p w:rsidR="000C46A7" w:rsidRPr="00962E00" w:rsidRDefault="000C46A7" w:rsidP="000C46A7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12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2 формы подачи заявления</w:t>
      </w: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  <w:rPr>
          <w:b/>
        </w:rPr>
      </w:pPr>
    </w:p>
    <w:p w:rsidR="000C46A7" w:rsidRDefault="000C46A7" w:rsidP="000C46A7">
      <w:pPr>
        <w:tabs>
          <w:tab w:val="left" w:pos="8453"/>
        </w:tabs>
      </w:pPr>
      <w:r>
        <w:rPr>
          <w:b/>
        </w:rPr>
        <w:lastRenderedPageBreak/>
        <w:t xml:space="preserve">Шаг 3. </w:t>
      </w:r>
      <w:r>
        <w:t xml:space="preserve">Проверка корректности паспортных данных. Необходимо нажать кнопку «Верно», чтобы продолжить или кнопку </w:t>
      </w:r>
      <w:r w:rsidR="0022096A">
        <w:t>отредактировать в профиле паспортные данные</w:t>
      </w:r>
      <w:r>
        <w:t xml:space="preserve"> в случае обнаружения ошибки (рисунок 13).</w:t>
      </w:r>
    </w:p>
    <w:p w:rsidR="0022096A" w:rsidRDefault="0022096A" w:rsidP="000C46A7">
      <w:pPr>
        <w:tabs>
          <w:tab w:val="left" w:pos="8453"/>
        </w:tabs>
      </w:pPr>
    </w:p>
    <w:p w:rsidR="0022096A" w:rsidRDefault="0022096A" w:rsidP="000C46A7">
      <w:pPr>
        <w:tabs>
          <w:tab w:val="left" w:pos="8453"/>
        </w:tabs>
      </w:pPr>
      <w:r w:rsidRPr="0022096A">
        <w:rPr>
          <w:noProof/>
          <w:lang w:bidi="ar-SA"/>
        </w:rPr>
        <w:drawing>
          <wp:inline distT="0" distB="0" distL="0" distR="0" wp14:anchorId="2CA4495B" wp14:editId="38F85171">
            <wp:extent cx="5940425" cy="3784600"/>
            <wp:effectExtent l="0" t="0" r="3175" b="0"/>
            <wp:docPr id="1479674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74980" name=""/>
                    <pic:cNvPicPr/>
                  </pic:nvPicPr>
                  <pic:blipFill rotWithShape="1">
                    <a:blip r:embed="rId26"/>
                    <a:srcRect b="18879"/>
                    <a:stretch/>
                  </pic:blipFill>
                  <pic:spPr bwMode="auto">
                    <a:xfrm>
                      <a:off x="0" y="0"/>
                      <a:ext cx="5940425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6A" w:rsidRDefault="0022096A" w:rsidP="0022096A"/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13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3 формы подачи заявления</w:t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38" w:line="259" w:lineRule="auto"/>
        <w:ind w:right="185"/>
        <w:rPr>
          <w:b/>
        </w:rPr>
      </w:pPr>
    </w:p>
    <w:p w:rsidR="0022096A" w:rsidRDefault="0022096A" w:rsidP="0022096A">
      <w:pPr>
        <w:spacing w:after="38" w:line="259" w:lineRule="auto"/>
        <w:ind w:right="185"/>
        <w:rPr>
          <w:b/>
        </w:rPr>
      </w:pPr>
    </w:p>
    <w:p w:rsidR="0022096A" w:rsidRDefault="0022096A" w:rsidP="0022096A">
      <w:pPr>
        <w:spacing w:after="38" w:line="259" w:lineRule="auto"/>
        <w:ind w:right="185"/>
      </w:pPr>
      <w:r>
        <w:rPr>
          <w:b/>
        </w:rPr>
        <w:t xml:space="preserve">Шаг 4. </w:t>
      </w:r>
      <w:r>
        <w:t xml:space="preserve">Подтверждение контактного телефона. Необходимо нажать кнопку «Верно», чтобы продолжить или кнопку «Редактировать», в случае обнаружения ошибки (рисунок 14). </w:t>
      </w:r>
    </w:p>
    <w:p w:rsidR="0022096A" w:rsidRDefault="0022096A" w:rsidP="0022096A">
      <w:pPr>
        <w:spacing w:after="38" w:line="259" w:lineRule="auto"/>
        <w:ind w:right="185"/>
      </w:pPr>
      <w:r w:rsidRPr="0022096A">
        <w:rPr>
          <w:noProof/>
          <w:lang w:bidi="ar-SA"/>
        </w:rPr>
        <w:drawing>
          <wp:inline distT="0" distB="0" distL="0" distR="0" wp14:anchorId="6EC6D1C7" wp14:editId="349BEF71">
            <wp:extent cx="5940425" cy="1930400"/>
            <wp:effectExtent l="0" t="0" r="3175" b="0"/>
            <wp:docPr id="1064802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02357" name=""/>
                    <pic:cNvPicPr/>
                  </pic:nvPicPr>
                  <pic:blipFill rotWithShape="1">
                    <a:blip r:embed="rId27"/>
                    <a:srcRect b="26782"/>
                    <a:stretch/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14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4 формы подачи заявления</w:t>
      </w: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22096A" w:rsidRPr="0022096A" w:rsidRDefault="0022096A" w:rsidP="00A11FF0">
      <w:pPr>
        <w:spacing w:after="38" w:line="259" w:lineRule="auto"/>
        <w:ind w:right="185"/>
      </w:pPr>
      <w:r>
        <w:rPr>
          <w:b/>
        </w:rPr>
        <w:t xml:space="preserve">Шаг </w:t>
      </w:r>
      <w:r w:rsidR="00A11FF0">
        <w:rPr>
          <w:b/>
        </w:rPr>
        <w:t>5</w:t>
      </w:r>
      <w:r>
        <w:rPr>
          <w:b/>
        </w:rPr>
        <w:t xml:space="preserve">.1 </w:t>
      </w:r>
      <w:r>
        <w:t xml:space="preserve">Подтверждение актуальности указанных данных. Необходимо нажать на квадрат для проставления отметок (рисунок 15). </w:t>
      </w:r>
    </w:p>
    <w:p w:rsidR="0022096A" w:rsidRPr="00962E00" w:rsidRDefault="0022096A" w:rsidP="0022096A">
      <w:pPr>
        <w:spacing w:after="1" w:line="299" w:lineRule="auto"/>
        <w:ind w:left="0" w:firstLine="0"/>
        <w:jc w:val="center"/>
        <w:rPr>
          <w:i/>
          <w:iCs/>
        </w:rPr>
      </w:pPr>
    </w:p>
    <w:p w:rsidR="00A11FF0" w:rsidRPr="00A11FF0" w:rsidRDefault="0022096A" w:rsidP="00A11FF0">
      <w:pPr>
        <w:tabs>
          <w:tab w:val="left" w:pos="3507"/>
        </w:tabs>
        <w:jc w:val="center"/>
      </w:pPr>
      <w:r w:rsidRPr="0022096A"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1EB7AAA2">
            <wp:simplePos x="1083733" y="15748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66695"/>
            <wp:effectExtent l="0" t="0" r="3175" b="1905"/>
            <wp:wrapSquare wrapText="bothSides"/>
            <wp:docPr id="1092018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1887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A11FF0" w:rsidRPr="00962E00">
        <w:rPr>
          <w:i/>
          <w:iCs/>
        </w:rPr>
        <w:t xml:space="preserve">Рисунок </w:t>
      </w:r>
      <w:r w:rsidR="00A11FF0">
        <w:rPr>
          <w:i/>
          <w:iCs/>
        </w:rPr>
        <w:t>15</w:t>
      </w:r>
      <w:r w:rsidR="00A11FF0" w:rsidRPr="00962E00">
        <w:rPr>
          <w:i/>
          <w:iCs/>
        </w:rPr>
        <w:t xml:space="preserve"> – </w:t>
      </w:r>
      <w:r w:rsidR="00A11FF0">
        <w:rPr>
          <w:i/>
          <w:iCs/>
        </w:rPr>
        <w:t>шаг 5.1 формы подачи заявления</w:t>
      </w:r>
    </w:p>
    <w:p w:rsidR="0022096A" w:rsidRDefault="0022096A" w:rsidP="0022096A">
      <w:pPr>
        <w:tabs>
          <w:tab w:val="left" w:pos="3507"/>
        </w:tabs>
      </w:pPr>
    </w:p>
    <w:p w:rsidR="0022096A" w:rsidRDefault="0022096A" w:rsidP="0022096A">
      <w:pPr>
        <w:tabs>
          <w:tab w:val="left" w:pos="3507"/>
        </w:tabs>
      </w:pPr>
    </w:p>
    <w:p w:rsidR="0022096A" w:rsidRDefault="0022096A" w:rsidP="00A11FF0">
      <w:pPr>
        <w:spacing w:after="38" w:line="259" w:lineRule="auto"/>
        <w:ind w:right="185"/>
      </w:pPr>
      <w:r>
        <w:rPr>
          <w:b/>
        </w:rPr>
        <w:t xml:space="preserve">Шаг </w:t>
      </w:r>
      <w:r w:rsidR="00A11FF0">
        <w:rPr>
          <w:b/>
        </w:rPr>
        <w:t>5</w:t>
      </w:r>
      <w:r>
        <w:rPr>
          <w:b/>
        </w:rPr>
        <w:t xml:space="preserve">.2 </w:t>
      </w:r>
      <w:r>
        <w:t xml:space="preserve">После проставления отметки кнопка «Подтвердить» станет активной. Нажмите на неё. </w:t>
      </w:r>
    </w:p>
    <w:p w:rsidR="00A11FF0" w:rsidRDefault="00A11FF0" w:rsidP="00A11FF0">
      <w:pPr>
        <w:spacing w:after="38" w:line="259" w:lineRule="auto"/>
        <w:ind w:right="185"/>
      </w:pPr>
    </w:p>
    <w:p w:rsidR="00A11FF0" w:rsidRDefault="00A11FF0" w:rsidP="00A11FF0">
      <w:pPr>
        <w:spacing w:after="38" w:line="259" w:lineRule="auto"/>
        <w:ind w:right="185"/>
      </w:pPr>
      <w:r w:rsidRPr="0022096A">
        <w:rPr>
          <w:noProof/>
          <w:lang w:bidi="ar-SA"/>
        </w:rPr>
        <w:drawing>
          <wp:inline distT="0" distB="0" distL="0" distR="0" wp14:anchorId="215EF1BC" wp14:editId="526C8AAB">
            <wp:extent cx="5940425" cy="2766695"/>
            <wp:effectExtent l="0" t="0" r="3175" b="1905"/>
            <wp:docPr id="598388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8849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6A" w:rsidRDefault="0022096A" w:rsidP="0022096A">
      <w:pPr>
        <w:ind w:left="-15" w:right="74" w:firstLine="708"/>
      </w:pPr>
    </w:p>
    <w:p w:rsidR="00A11FF0" w:rsidRDefault="00A11FF0" w:rsidP="00A11FF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16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5.2 формы подачи заявления</w:t>
      </w:r>
    </w:p>
    <w:p w:rsidR="0022096A" w:rsidRDefault="0022096A" w:rsidP="0022096A">
      <w:pPr>
        <w:ind w:left="-15" w:right="74" w:firstLine="708"/>
        <w:jc w:val="center"/>
      </w:pPr>
    </w:p>
    <w:p w:rsidR="0022096A" w:rsidRDefault="0022096A" w:rsidP="0022096A">
      <w:pPr>
        <w:tabs>
          <w:tab w:val="left" w:pos="3507"/>
        </w:tabs>
      </w:pPr>
    </w:p>
    <w:p w:rsidR="00A11FF0" w:rsidRDefault="00A11FF0" w:rsidP="0022096A">
      <w:pPr>
        <w:tabs>
          <w:tab w:val="left" w:pos="3507"/>
        </w:tabs>
      </w:pPr>
    </w:p>
    <w:p w:rsidR="00A11FF0" w:rsidRDefault="00A11FF0" w:rsidP="0022096A">
      <w:pPr>
        <w:tabs>
          <w:tab w:val="left" w:pos="3507"/>
        </w:tabs>
      </w:pPr>
    </w:p>
    <w:p w:rsidR="00A11FF0" w:rsidRDefault="00A11FF0" w:rsidP="00A11FF0">
      <w:pPr>
        <w:spacing w:after="38" w:line="259" w:lineRule="auto"/>
        <w:ind w:right="185"/>
      </w:pPr>
      <w:r>
        <w:rPr>
          <w:b/>
        </w:rPr>
        <w:lastRenderedPageBreak/>
        <w:t xml:space="preserve">Шаг 6. </w:t>
      </w:r>
      <w:r>
        <w:t xml:space="preserve">Подтверждение отправки заявления. Введите код из СМС, отправленный на номер Вашего мобильного телефона (рисунок 17). </w:t>
      </w:r>
    </w:p>
    <w:p w:rsidR="00A11FF0" w:rsidRDefault="00A11FF0" w:rsidP="00A11FF0">
      <w:pPr>
        <w:spacing w:after="38" w:line="259" w:lineRule="auto"/>
        <w:ind w:right="185"/>
      </w:pPr>
    </w:p>
    <w:p w:rsidR="00A11FF0" w:rsidRDefault="00A11FF0" w:rsidP="00A11FF0">
      <w:pPr>
        <w:spacing w:after="38" w:line="259" w:lineRule="auto"/>
        <w:ind w:right="185"/>
      </w:pPr>
      <w:r w:rsidRPr="00A11FF0">
        <w:rPr>
          <w:noProof/>
          <w:lang w:bidi="ar-SA"/>
        </w:rPr>
        <w:drawing>
          <wp:inline distT="0" distB="0" distL="0" distR="0" wp14:anchorId="72C9EB49" wp14:editId="3EC3AF52">
            <wp:extent cx="5940425" cy="2861310"/>
            <wp:effectExtent l="0" t="0" r="3175" b="0"/>
            <wp:docPr id="91759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58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0" w:rsidRDefault="00A11FF0" w:rsidP="0022096A">
      <w:pPr>
        <w:tabs>
          <w:tab w:val="left" w:pos="3507"/>
        </w:tabs>
      </w:pPr>
    </w:p>
    <w:p w:rsidR="00A11FF0" w:rsidRDefault="00A11FF0" w:rsidP="00A11FF0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17</w:t>
      </w:r>
      <w:r w:rsidRPr="00962E00">
        <w:rPr>
          <w:i/>
          <w:iCs/>
        </w:rPr>
        <w:t xml:space="preserve"> – </w:t>
      </w:r>
      <w:r>
        <w:rPr>
          <w:i/>
          <w:iCs/>
        </w:rPr>
        <w:t>шаг 6 формы подачи заявления</w:t>
      </w:r>
    </w:p>
    <w:p w:rsidR="009E1046" w:rsidRDefault="009E1046" w:rsidP="00A11FF0">
      <w:pPr>
        <w:spacing w:after="1" w:line="299" w:lineRule="auto"/>
        <w:ind w:left="0" w:firstLine="0"/>
        <w:jc w:val="center"/>
        <w:rPr>
          <w:i/>
          <w:iCs/>
        </w:rPr>
      </w:pPr>
    </w:p>
    <w:p w:rsidR="009E1046" w:rsidRDefault="009E1046" w:rsidP="005D2BD6">
      <w:pPr>
        <w:spacing w:after="1" w:line="299" w:lineRule="auto"/>
        <w:ind w:left="0" w:firstLine="0"/>
        <w:rPr>
          <w:i/>
          <w:iCs/>
        </w:rPr>
      </w:pPr>
    </w:p>
    <w:p w:rsidR="009E1046" w:rsidRDefault="009E1046" w:rsidP="009E1046">
      <w:pPr>
        <w:spacing w:after="38" w:line="259" w:lineRule="auto"/>
        <w:ind w:right="185"/>
      </w:pPr>
      <w:r>
        <w:rPr>
          <w:b/>
        </w:rPr>
        <w:t xml:space="preserve">Шаг 7. </w:t>
      </w:r>
      <w:r>
        <w:t xml:space="preserve">После успешного ввода кода подтверждения заявление будет отправлено в ЦИК России (рисунок 18). </w:t>
      </w:r>
    </w:p>
    <w:p w:rsidR="009E1046" w:rsidRDefault="009E1046" w:rsidP="009E1046">
      <w:pPr>
        <w:spacing w:after="38" w:line="259" w:lineRule="auto"/>
        <w:ind w:right="185"/>
      </w:pPr>
    </w:p>
    <w:p w:rsidR="009E1046" w:rsidRDefault="009E1046" w:rsidP="009E1046">
      <w:pPr>
        <w:spacing w:after="38" w:line="259" w:lineRule="auto"/>
        <w:ind w:right="185"/>
      </w:pPr>
      <w:r w:rsidRPr="009E1046">
        <w:rPr>
          <w:noProof/>
          <w:lang w:bidi="ar-SA"/>
        </w:rPr>
        <w:drawing>
          <wp:inline distT="0" distB="0" distL="0" distR="0" wp14:anchorId="7285C61E" wp14:editId="32D2E9A7">
            <wp:extent cx="5940425" cy="2235200"/>
            <wp:effectExtent l="0" t="0" r="3175" b="0"/>
            <wp:docPr id="477666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66935" name=""/>
                    <pic:cNvPicPr/>
                  </pic:nvPicPr>
                  <pic:blipFill rotWithShape="1">
                    <a:blip r:embed="rId31"/>
                    <a:srcRect b="23743"/>
                    <a:stretch/>
                  </pic:blipFill>
                  <pic:spPr bwMode="auto"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46" w:rsidRDefault="009E1046" w:rsidP="00A11FF0">
      <w:pPr>
        <w:spacing w:after="1" w:line="299" w:lineRule="auto"/>
        <w:ind w:left="0" w:firstLine="0"/>
        <w:jc w:val="center"/>
        <w:rPr>
          <w:i/>
          <w:iCs/>
        </w:rPr>
      </w:pPr>
    </w:p>
    <w:p w:rsidR="009E1046" w:rsidRDefault="009E1046" w:rsidP="009E1046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18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отправлено</w:t>
      </w:r>
    </w:p>
    <w:p w:rsidR="00A11FF0" w:rsidRDefault="00A11FF0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</w:p>
    <w:p w:rsidR="009E1046" w:rsidRPr="009E1046" w:rsidRDefault="009E1046" w:rsidP="009E1046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lastRenderedPageBreak/>
        <w:t xml:space="preserve"> Как узнать статус заявления для участия в дистанционном электронном голосовании в рамках общероссийской тренировки? </w:t>
      </w:r>
    </w:p>
    <w:p w:rsidR="009E1046" w:rsidRDefault="009E1046" w:rsidP="0022096A">
      <w:pPr>
        <w:tabs>
          <w:tab w:val="left" w:pos="3507"/>
        </w:tabs>
      </w:pPr>
      <w:r>
        <w:t>После того, как Ваше заявление будет обработано в ГАС «Выборы» в личном кабинете избирателя отобразится номер Вашего заявления</w:t>
      </w:r>
      <w:r w:rsidR="00F70075">
        <w:t xml:space="preserve"> (рисунок 19 </w:t>
      </w:r>
      <w:r w:rsidR="005D2BD6">
        <w:t>– старая версия ЛК изби</w:t>
      </w:r>
      <w:r w:rsidR="00F70075">
        <w:t>рателя, рисунок 20 – новая версия ЛК избирателя)</w:t>
      </w:r>
      <w:r>
        <w:t>.</w:t>
      </w:r>
    </w:p>
    <w:p w:rsidR="009E1046" w:rsidRDefault="009E1046" w:rsidP="0022096A">
      <w:pPr>
        <w:tabs>
          <w:tab w:val="left" w:pos="3507"/>
        </w:tabs>
      </w:pPr>
    </w:p>
    <w:p w:rsidR="009E1046" w:rsidRDefault="009E1046" w:rsidP="0022096A">
      <w:pPr>
        <w:tabs>
          <w:tab w:val="left" w:pos="3507"/>
        </w:tabs>
      </w:pPr>
      <w:r w:rsidRPr="009E1046">
        <w:rPr>
          <w:noProof/>
          <w:lang w:bidi="ar-SA"/>
        </w:rPr>
        <w:drawing>
          <wp:inline distT="0" distB="0" distL="0" distR="0" wp14:anchorId="6F92338B" wp14:editId="7A3F6D2E">
            <wp:extent cx="5940425" cy="3175000"/>
            <wp:effectExtent l="0" t="0" r="3175" b="0"/>
            <wp:docPr id="4080506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50607" name=""/>
                    <pic:cNvPicPr/>
                  </pic:nvPicPr>
                  <pic:blipFill rotWithShape="1">
                    <a:blip r:embed="rId32"/>
                    <a:srcRect b="44525"/>
                    <a:stretch/>
                  </pic:blipFill>
                  <pic:spPr bwMode="auto">
                    <a:xfrm>
                      <a:off x="0" y="0"/>
                      <a:ext cx="594042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19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учтено (старая версия личного кабинета избирателя)</w:t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bookmarkStart w:id="0" w:name="_GoBack"/>
      <w:bookmarkEnd w:id="0"/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F70075">
        <w:rPr>
          <w:i/>
          <w:iCs/>
          <w:noProof/>
          <w:lang w:bidi="ar-SA"/>
        </w:rPr>
        <w:drawing>
          <wp:inline distT="0" distB="0" distL="0" distR="0" wp14:anchorId="77F28997" wp14:editId="51D9DD68">
            <wp:extent cx="5940425" cy="3318933"/>
            <wp:effectExtent l="0" t="0" r="3175" b="0"/>
            <wp:docPr id="1150568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8110" name=""/>
                    <pic:cNvPicPr/>
                  </pic:nvPicPr>
                  <pic:blipFill rotWithShape="1">
                    <a:blip r:embed="rId33"/>
                    <a:srcRect b="30413"/>
                    <a:stretch/>
                  </pic:blipFill>
                  <pic:spPr bwMode="auto">
                    <a:xfrm>
                      <a:off x="0" y="0"/>
                      <a:ext cx="5940425" cy="331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75" w:rsidRDefault="00F70075" w:rsidP="00F70075">
      <w:pPr>
        <w:spacing w:after="1" w:line="299" w:lineRule="auto"/>
        <w:ind w:left="0" w:firstLine="0"/>
        <w:jc w:val="center"/>
        <w:rPr>
          <w:i/>
          <w:iCs/>
        </w:rPr>
      </w:pPr>
      <w:r w:rsidRPr="00962E00">
        <w:rPr>
          <w:i/>
          <w:iCs/>
        </w:rPr>
        <w:t xml:space="preserve">Рисунок </w:t>
      </w:r>
      <w:r>
        <w:rPr>
          <w:i/>
          <w:iCs/>
        </w:rPr>
        <w:t>20</w:t>
      </w:r>
      <w:r w:rsidRPr="00962E00">
        <w:rPr>
          <w:i/>
          <w:iCs/>
        </w:rPr>
        <w:t xml:space="preserve"> – </w:t>
      </w:r>
      <w:r>
        <w:rPr>
          <w:i/>
          <w:iCs/>
        </w:rPr>
        <w:t>заявление учтено (новая версия личного кабинета избирателя)</w:t>
      </w:r>
    </w:p>
    <w:p w:rsidR="00F70075" w:rsidRDefault="00F70075" w:rsidP="0022096A">
      <w:pPr>
        <w:tabs>
          <w:tab w:val="left" w:pos="3507"/>
        </w:tabs>
      </w:pPr>
    </w:p>
    <w:p w:rsidR="00F70075" w:rsidRPr="00F70075" w:rsidRDefault="00F70075" w:rsidP="00F70075">
      <w:pPr>
        <w:numPr>
          <w:ilvl w:val="0"/>
          <w:numId w:val="2"/>
        </w:numPr>
        <w:spacing w:after="1" w:line="299" w:lineRule="auto"/>
        <w:ind w:hanging="360"/>
        <w:rPr>
          <w:b/>
          <w:sz w:val="28"/>
        </w:rPr>
      </w:pPr>
      <w:r>
        <w:rPr>
          <w:b/>
          <w:sz w:val="28"/>
        </w:rPr>
        <w:lastRenderedPageBreak/>
        <w:t xml:space="preserve">Что делать если учётная запись ЕПГУ не сопоставлена с данными, содержащимися в ГАС «Выборы»?  </w:t>
      </w:r>
    </w:p>
    <w:p w:rsidR="00F70075" w:rsidRDefault="00F70075" w:rsidP="00F70075">
      <w:pPr>
        <w:spacing w:after="3" w:line="259" w:lineRule="auto"/>
        <w:ind w:left="720" w:firstLine="0"/>
      </w:pPr>
      <w:r>
        <w:rPr>
          <w:b/>
          <w:sz w:val="28"/>
        </w:rPr>
        <w:t xml:space="preserve"> </w:t>
      </w:r>
    </w:p>
    <w:p w:rsidR="00F70075" w:rsidRDefault="00F70075" w:rsidP="00F70075">
      <w:pPr>
        <w:tabs>
          <w:tab w:val="left" w:pos="3507"/>
        </w:tabs>
      </w:pPr>
      <w:r>
        <w:t xml:space="preserve">Если данные Вашей учетной записи будут частично сопоставлены или не сопоставлены с данными, содержащимися в ГАС «Выборы», возможность подачи заявления для участия в дистанционном электронном голосовании в рамках общероссийской тренировки будет для Вас недоступна.  </w:t>
      </w:r>
    </w:p>
    <w:p w:rsidR="00F70075" w:rsidRDefault="00F70075" w:rsidP="00F70075">
      <w:pPr>
        <w:spacing w:after="51" w:line="259" w:lineRule="auto"/>
        <w:ind w:left="708" w:firstLine="0"/>
      </w:pPr>
      <w:r>
        <w:t xml:space="preserve"> </w:t>
      </w:r>
    </w:p>
    <w:p w:rsidR="00F70075" w:rsidRDefault="00F70075" w:rsidP="00F70075">
      <w:pPr>
        <w:tabs>
          <w:tab w:val="left" w:pos="3507"/>
        </w:tabs>
      </w:pPr>
      <w:r>
        <w:rPr>
          <w:b/>
          <w:i/>
        </w:rPr>
        <w:t xml:space="preserve">!!! В этом случае обязательно проверьте данные, указанные в Вашей учётной записи ЕПГУ.  </w:t>
      </w:r>
    </w:p>
    <w:p w:rsidR="00F70075" w:rsidRDefault="00F70075" w:rsidP="00F70075">
      <w:pPr>
        <w:spacing w:after="42" w:line="259" w:lineRule="auto"/>
        <w:ind w:left="708" w:firstLine="0"/>
      </w:pPr>
      <w:r>
        <w:rPr>
          <w:b/>
          <w:i/>
        </w:rPr>
        <w:t xml:space="preserve"> </w:t>
      </w:r>
    </w:p>
    <w:p w:rsidR="00F70075" w:rsidRDefault="00F70075" w:rsidP="00F70075">
      <w:pPr>
        <w:tabs>
          <w:tab w:val="left" w:pos="3507"/>
        </w:tabs>
      </w:pPr>
      <w:r>
        <w:t xml:space="preserve">Для того, чтобы проверить данные, указанные в Вашей учётной записи ЕПГУ, необходимо выполнить следующие шаги: </w:t>
      </w:r>
    </w:p>
    <w:p w:rsidR="00F70075" w:rsidRPr="00F70075" w:rsidRDefault="00F70075" w:rsidP="00F70075">
      <w:pPr>
        <w:tabs>
          <w:tab w:val="left" w:pos="3507"/>
        </w:tabs>
      </w:pPr>
      <w:r>
        <w:rPr>
          <w:b/>
        </w:rPr>
        <w:t xml:space="preserve">Шаг 1. </w:t>
      </w:r>
      <w:r>
        <w:t xml:space="preserve"> Войдите в свой профиль на Госуслугах</w:t>
      </w:r>
      <w:hyperlink r:id="rId34">
        <w:r>
          <w:t>;</w:t>
        </w:r>
      </w:hyperlink>
      <w:r>
        <w:t xml:space="preserve"> </w:t>
      </w:r>
    </w:p>
    <w:p w:rsidR="00F70075" w:rsidRDefault="00F70075" w:rsidP="00F70075">
      <w:pPr>
        <w:tabs>
          <w:tab w:val="left" w:pos="3507"/>
        </w:tabs>
      </w:pPr>
      <w:r>
        <w:rPr>
          <w:b/>
        </w:rPr>
        <w:t xml:space="preserve">Шаг 2. </w:t>
      </w:r>
      <w:r>
        <w:t xml:space="preserve"> Нажмите на вкладку «Документы и данные» и отредактируйте свои персональные данные</w:t>
      </w:r>
    </w:p>
    <w:p w:rsidR="00F70075" w:rsidRDefault="00F70075" w:rsidP="00F70075">
      <w:pPr>
        <w:tabs>
          <w:tab w:val="left" w:pos="3507"/>
        </w:tabs>
      </w:pPr>
    </w:p>
    <w:p w:rsidR="00F70075" w:rsidRPr="00F70075" w:rsidRDefault="00F70075" w:rsidP="00F70075">
      <w:pPr>
        <w:spacing w:after="145"/>
        <w:ind w:left="-5"/>
        <w:rPr>
          <w:b/>
          <w:bCs/>
        </w:rPr>
      </w:pPr>
      <w:r w:rsidRPr="00F70075">
        <w:rPr>
          <w:b/>
          <w:bCs/>
          <w:i/>
        </w:rPr>
        <w:t xml:space="preserve">Изменение данных паспорта и проверка этих данных на ЕПГУ занимает не более суток.  </w:t>
      </w:r>
    </w:p>
    <w:p w:rsidR="00F70075" w:rsidRDefault="00F70075" w:rsidP="00F70075">
      <w:pPr>
        <w:spacing w:after="145"/>
        <w:ind w:left="-5"/>
      </w:pPr>
      <w:r>
        <w:rPr>
          <w:i/>
        </w:rPr>
        <w:t xml:space="preserve">После изменения данные будут направлены на повторное регламентное сопоставление с данными, содержащимися в ГАС «Выборы» (см. п 7 «Сколько времени требуется на сопоставление подтверждённой учётной записи ЕПГУ с данными, содержащимися в ГАС «Выборы»). </w:t>
      </w:r>
    </w:p>
    <w:p w:rsidR="00F70075" w:rsidRPr="0022096A" w:rsidRDefault="00F70075" w:rsidP="00F70075">
      <w:pPr>
        <w:tabs>
          <w:tab w:val="left" w:pos="3507"/>
        </w:tabs>
      </w:pPr>
    </w:p>
    <w:sectPr w:rsidR="00F70075" w:rsidRPr="0022096A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ACC" w:rsidRDefault="00D00ACC" w:rsidP="00E9746C">
      <w:pPr>
        <w:spacing w:after="0" w:line="240" w:lineRule="auto"/>
      </w:pPr>
      <w:r>
        <w:separator/>
      </w:r>
    </w:p>
  </w:endnote>
  <w:endnote w:type="continuationSeparator" w:id="0">
    <w:p w:rsidR="00D00ACC" w:rsidRDefault="00D00ACC" w:rsidP="00E9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0507618"/>
      <w:docPartObj>
        <w:docPartGallery w:val="Page Numbers (Bottom of Page)"/>
        <w:docPartUnique/>
      </w:docPartObj>
    </w:sdtPr>
    <w:sdtContent>
      <w:p w:rsidR="00144BCA" w:rsidRDefault="00144BC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909">
          <w:rPr>
            <w:noProof/>
          </w:rPr>
          <w:t>15</w:t>
        </w:r>
        <w:r>
          <w:fldChar w:fldCharType="end"/>
        </w:r>
      </w:p>
    </w:sdtContent>
  </w:sdt>
  <w:p w:rsidR="00E9746C" w:rsidRDefault="00E974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ACC" w:rsidRDefault="00D00ACC" w:rsidP="00E9746C">
      <w:pPr>
        <w:spacing w:after="0" w:line="240" w:lineRule="auto"/>
      </w:pPr>
      <w:r>
        <w:separator/>
      </w:r>
    </w:p>
  </w:footnote>
  <w:footnote w:type="continuationSeparator" w:id="0">
    <w:p w:rsidR="00D00ACC" w:rsidRDefault="00D00ACC" w:rsidP="00E9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58C4"/>
    <w:multiLevelType w:val="hybridMultilevel"/>
    <w:tmpl w:val="66149DC4"/>
    <w:lvl w:ilvl="0" w:tplc="0D4ED8E4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E4782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04A02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3083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BA5D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B606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C214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BCAD1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42DBB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B748F3"/>
    <w:multiLevelType w:val="hybridMultilevel"/>
    <w:tmpl w:val="94DAE1CC"/>
    <w:lvl w:ilvl="0" w:tplc="1046AA0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849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7AB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B4A9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4C0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6E19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861A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4CD1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521F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333E7B"/>
    <w:multiLevelType w:val="hybridMultilevel"/>
    <w:tmpl w:val="75DE62E0"/>
    <w:lvl w:ilvl="0" w:tplc="A56CC546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2823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38A95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84C4D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B2E90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5236C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893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78FE8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92888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E55F19"/>
    <w:multiLevelType w:val="hybridMultilevel"/>
    <w:tmpl w:val="FE8E4EE4"/>
    <w:lvl w:ilvl="0" w:tplc="A24CE5D8">
      <w:start w:val="1"/>
      <w:numFmt w:val="bullet"/>
      <w:lvlText w:val="–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51332"/>
    <w:multiLevelType w:val="hybridMultilevel"/>
    <w:tmpl w:val="1A3006A8"/>
    <w:lvl w:ilvl="0" w:tplc="A24CE5D8">
      <w:start w:val="1"/>
      <w:numFmt w:val="bullet"/>
      <w:lvlText w:val="–"/>
      <w:lvlJc w:val="left"/>
      <w:pPr>
        <w:ind w:left="720" w:hanging="36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24"/>
    <w:rsid w:val="000C46A7"/>
    <w:rsid w:val="000F4DA4"/>
    <w:rsid w:val="00144BCA"/>
    <w:rsid w:val="0022096A"/>
    <w:rsid w:val="00251A7C"/>
    <w:rsid w:val="00262909"/>
    <w:rsid w:val="003571A8"/>
    <w:rsid w:val="003D1889"/>
    <w:rsid w:val="004F6448"/>
    <w:rsid w:val="005D2BD6"/>
    <w:rsid w:val="006A5C60"/>
    <w:rsid w:val="00734DE0"/>
    <w:rsid w:val="009140A0"/>
    <w:rsid w:val="00962E00"/>
    <w:rsid w:val="009E1046"/>
    <w:rsid w:val="00A11FF0"/>
    <w:rsid w:val="00B138F3"/>
    <w:rsid w:val="00B63B24"/>
    <w:rsid w:val="00BA48A0"/>
    <w:rsid w:val="00BE5E96"/>
    <w:rsid w:val="00C86532"/>
    <w:rsid w:val="00D00ACC"/>
    <w:rsid w:val="00D51EDB"/>
    <w:rsid w:val="00DA324C"/>
    <w:rsid w:val="00E9746C"/>
    <w:rsid w:val="00EE4203"/>
    <w:rsid w:val="00F7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4F4E7"/>
  <w15:chartTrackingRefBased/>
  <w15:docId w15:val="{4364B4ED-638C-F24D-B663-F5610DDB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B24"/>
    <w:pPr>
      <w:spacing w:after="27" w:line="271" w:lineRule="auto"/>
      <w:ind w:left="10" w:hanging="10"/>
    </w:pPr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1">
    <w:name w:val="heading 1"/>
    <w:basedOn w:val="a"/>
    <w:link w:val="10"/>
    <w:uiPriority w:val="9"/>
    <w:qFormat/>
    <w:rsid w:val="00B63B24"/>
    <w:pPr>
      <w:spacing w:before="100" w:beforeAutospacing="1" w:after="100" w:afterAutospacing="1" w:line="240" w:lineRule="auto"/>
      <w:ind w:left="0" w:firstLine="0"/>
      <w:outlineLvl w:val="0"/>
    </w:pPr>
    <w:rPr>
      <w:b/>
      <w:bCs/>
      <w:color w:val="auto"/>
      <w:kern w:val="36"/>
      <w:sz w:val="48"/>
      <w:szCs w:val="48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B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63B2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63B24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63B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E9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746C"/>
    <w:rPr>
      <w:rFonts w:ascii="Times New Roman" w:eastAsia="Times New Roman" w:hAnsi="Times New Roman" w:cs="Times New Roman"/>
      <w:color w:val="000000"/>
      <w:lang w:eastAsia="ru-RU" w:bidi="ru-RU"/>
    </w:rPr>
  </w:style>
  <w:style w:type="paragraph" w:styleId="a7">
    <w:name w:val="footer"/>
    <w:basedOn w:val="a"/>
    <w:link w:val="a8"/>
    <w:uiPriority w:val="99"/>
    <w:unhideWhenUsed/>
    <w:rsid w:val="00E9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746C"/>
    <w:rPr>
      <w:rFonts w:ascii="Times New Roman" w:eastAsia="Times New Roman" w:hAnsi="Times New Roman" w:cs="Times New Roman"/>
      <w:color w:val="00000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s://www.gosuslugi.ru/" TargetMode="Externa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suslugi.ru/help/faq/login/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yperlink" Target="https://www.gosuslugi.ru/help/faq/login/2752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help/faq/login/7000000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hyperlink" Target="https://www.gosuslugi.ru/help/faq/popular/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Алексеенко</dc:creator>
  <cp:keywords/>
  <dc:description/>
  <cp:lastModifiedBy>Шалаева Полина Александровна</cp:lastModifiedBy>
  <cp:revision>2</cp:revision>
  <dcterms:created xsi:type="dcterms:W3CDTF">2023-10-30T17:31:00Z</dcterms:created>
  <dcterms:modified xsi:type="dcterms:W3CDTF">2023-10-30T17:31:00Z</dcterms:modified>
</cp:coreProperties>
</file>