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34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276"/>
        <w:gridCol w:w="851"/>
        <w:gridCol w:w="1275"/>
        <w:gridCol w:w="1276"/>
        <w:gridCol w:w="851"/>
        <w:gridCol w:w="1275"/>
        <w:gridCol w:w="1560"/>
        <w:gridCol w:w="1701"/>
        <w:gridCol w:w="1843"/>
      </w:tblGrid>
      <w:tr w:rsidR="009F5B19" w:rsidRPr="00A64973" w:rsidTr="00A26211">
        <w:tc>
          <w:tcPr>
            <w:tcW w:w="153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B19" w:rsidRPr="009C542B" w:rsidRDefault="009F5B19" w:rsidP="00D36246">
            <w:pPr>
              <w:spacing w:line="240" w:lineRule="exact"/>
              <w:jc w:val="center"/>
              <w:rPr>
                <w:b/>
                <w:bCs/>
                <w:color w:val="333333"/>
                <w:szCs w:val="28"/>
              </w:rPr>
            </w:pPr>
            <w:r w:rsidRPr="009C542B">
              <w:rPr>
                <w:b/>
                <w:bCs/>
                <w:color w:val="333333"/>
                <w:szCs w:val="28"/>
              </w:rPr>
              <w:t>Сведения</w:t>
            </w:r>
          </w:p>
          <w:p w:rsidR="009F5B19" w:rsidRDefault="009F5B19" w:rsidP="00D36246">
            <w:pPr>
              <w:spacing w:line="240" w:lineRule="exact"/>
              <w:jc w:val="center"/>
              <w:rPr>
                <w:b/>
                <w:bCs/>
                <w:color w:val="333333"/>
                <w:szCs w:val="28"/>
              </w:rPr>
            </w:pPr>
            <w:r w:rsidRPr="009C542B">
              <w:rPr>
                <w:b/>
                <w:bCs/>
                <w:color w:val="333333"/>
                <w:szCs w:val="28"/>
              </w:rPr>
              <w:t xml:space="preserve">о доходах, расходах, об имуществе и обязательствах имущественного характера </w:t>
            </w:r>
          </w:p>
          <w:p w:rsidR="009F5B19" w:rsidRDefault="00F9443C" w:rsidP="00D36246">
            <w:pPr>
              <w:spacing w:line="240" w:lineRule="exact"/>
              <w:jc w:val="center"/>
              <w:rPr>
                <w:b/>
                <w:bCs/>
                <w:color w:val="333333"/>
                <w:szCs w:val="28"/>
              </w:rPr>
            </w:pPr>
            <w:r>
              <w:rPr>
                <w:b/>
                <w:bCs/>
                <w:color w:val="333333"/>
                <w:szCs w:val="28"/>
              </w:rPr>
              <w:t xml:space="preserve">председателя Контрольной </w:t>
            </w:r>
            <w:proofErr w:type="gramStart"/>
            <w:r>
              <w:rPr>
                <w:b/>
                <w:bCs/>
                <w:color w:val="333333"/>
                <w:szCs w:val="28"/>
              </w:rPr>
              <w:t>комиссии  ЗАТО</w:t>
            </w:r>
            <w:proofErr w:type="gramEnd"/>
            <w:r>
              <w:rPr>
                <w:b/>
                <w:bCs/>
                <w:color w:val="333333"/>
                <w:szCs w:val="28"/>
              </w:rPr>
              <w:t xml:space="preserve"> Звёздный</w:t>
            </w:r>
          </w:p>
          <w:p w:rsidR="009F5B19" w:rsidRDefault="009F5B19" w:rsidP="00D36246">
            <w:pPr>
              <w:spacing w:line="240" w:lineRule="exact"/>
              <w:jc w:val="center"/>
              <w:rPr>
                <w:b/>
                <w:bCs/>
                <w:color w:val="333333"/>
                <w:szCs w:val="28"/>
              </w:rPr>
            </w:pPr>
            <w:r w:rsidRPr="009C542B">
              <w:rPr>
                <w:b/>
                <w:bCs/>
                <w:color w:val="333333"/>
                <w:szCs w:val="28"/>
              </w:rPr>
              <w:t>за отчетный период с 1 января 20</w:t>
            </w:r>
            <w:r w:rsidR="00F9443C">
              <w:rPr>
                <w:b/>
                <w:bCs/>
                <w:color w:val="333333"/>
                <w:szCs w:val="28"/>
              </w:rPr>
              <w:t>21</w:t>
            </w:r>
            <w:r w:rsidRPr="009C542B">
              <w:rPr>
                <w:b/>
                <w:bCs/>
                <w:color w:val="333333"/>
                <w:szCs w:val="28"/>
              </w:rPr>
              <w:t xml:space="preserve"> года по 31 декабря 20</w:t>
            </w:r>
            <w:r w:rsidR="00F9443C">
              <w:rPr>
                <w:b/>
                <w:bCs/>
                <w:color w:val="333333"/>
                <w:szCs w:val="28"/>
              </w:rPr>
              <w:t>21</w:t>
            </w:r>
            <w:r w:rsidRPr="009C542B">
              <w:rPr>
                <w:b/>
                <w:bCs/>
                <w:color w:val="333333"/>
                <w:szCs w:val="28"/>
              </w:rPr>
              <w:t xml:space="preserve"> года</w:t>
            </w:r>
          </w:p>
          <w:p w:rsidR="009F5B19" w:rsidRPr="0051062B" w:rsidRDefault="00F9443C" w:rsidP="00D36246">
            <w:pPr>
              <w:tabs>
                <w:tab w:val="left" w:pos="3270"/>
              </w:tabs>
              <w:spacing w:line="240" w:lineRule="exact"/>
              <w:jc w:val="center"/>
              <w:rPr>
                <w:b/>
                <w:bCs/>
                <w:color w:val="333333"/>
                <w:szCs w:val="28"/>
                <w:u w:val="single"/>
              </w:rPr>
            </w:pPr>
            <w:r>
              <w:rPr>
                <w:b/>
                <w:bCs/>
                <w:color w:val="333333"/>
                <w:szCs w:val="28"/>
                <w:u w:val="single"/>
              </w:rPr>
              <w:t xml:space="preserve">Контрольная </w:t>
            </w:r>
            <w:proofErr w:type="gramStart"/>
            <w:r>
              <w:rPr>
                <w:b/>
                <w:bCs/>
                <w:color w:val="333333"/>
                <w:szCs w:val="28"/>
                <w:u w:val="single"/>
              </w:rPr>
              <w:t>комиссия</w:t>
            </w:r>
            <w:proofErr w:type="gramEnd"/>
            <w:r w:rsidR="009F5B19" w:rsidRPr="0051062B">
              <w:rPr>
                <w:b/>
                <w:bCs/>
                <w:color w:val="333333"/>
                <w:szCs w:val="28"/>
                <w:u w:val="single"/>
              </w:rPr>
              <w:t xml:space="preserve"> ЗАТО Звёздный</w:t>
            </w:r>
          </w:p>
          <w:p w:rsidR="009F5B19" w:rsidRPr="00A8563F" w:rsidRDefault="009F5B19" w:rsidP="00D36246">
            <w:pPr>
              <w:tabs>
                <w:tab w:val="left" w:pos="3270"/>
              </w:tabs>
              <w:spacing w:line="240" w:lineRule="exact"/>
              <w:jc w:val="center"/>
              <w:rPr>
                <w:bCs/>
                <w:color w:val="333333"/>
                <w:sz w:val="24"/>
                <w:szCs w:val="24"/>
              </w:rPr>
            </w:pPr>
            <w:r w:rsidRPr="00A8563F">
              <w:rPr>
                <w:bCs/>
                <w:color w:val="333333"/>
                <w:sz w:val="24"/>
                <w:szCs w:val="24"/>
              </w:rPr>
              <w:t>(наименование органа местного самоуправления)</w:t>
            </w:r>
          </w:p>
          <w:p w:rsidR="009F5B19" w:rsidRPr="00A8563F" w:rsidRDefault="009F5B19" w:rsidP="00D3624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35F38" w:rsidRPr="00A64973" w:rsidTr="00A26211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B35F38" w:rsidRDefault="00B35F38" w:rsidP="00B3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  <w:r w:rsidRPr="008451A6">
              <w:rPr>
                <w:sz w:val="18"/>
                <w:szCs w:val="18"/>
              </w:rPr>
              <w:t>, должность &lt;1&gt;</w:t>
            </w:r>
          </w:p>
          <w:p w:rsidR="00B35F38" w:rsidRDefault="00B35F38" w:rsidP="00B3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Супруг(а)</w:t>
            </w:r>
          </w:p>
          <w:p w:rsidR="00B35F38" w:rsidRPr="008451A6" w:rsidRDefault="00B35F38" w:rsidP="00B3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  <w:r w:rsidRPr="009B6280">
              <w:rPr>
                <w:sz w:val="18"/>
                <w:szCs w:val="18"/>
              </w:rPr>
              <w:t>&lt;2&gt;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35F38" w:rsidRPr="00FB2C2F" w:rsidRDefault="00B35F38" w:rsidP="00B35F38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t>кларирован-</w:t>
            </w: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годовой доход, </w:t>
            </w:r>
            <w:r w:rsidRPr="00FB2C2F">
              <w:rPr>
                <w:sz w:val="18"/>
                <w:szCs w:val="18"/>
              </w:rPr>
              <w:t>руб.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B35F38" w:rsidRPr="00FB2C2F" w:rsidRDefault="00B35F38" w:rsidP="00B35F38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Перечень объектов недвижимо</w:t>
            </w:r>
            <w:r>
              <w:rPr>
                <w:sz w:val="18"/>
                <w:szCs w:val="18"/>
              </w:rPr>
              <w:t>сти</w:t>
            </w:r>
            <w:r w:rsidRPr="00FB2C2F">
              <w:rPr>
                <w:sz w:val="18"/>
                <w:szCs w:val="18"/>
              </w:rPr>
              <w:t>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B35F38" w:rsidRPr="00FB2C2F" w:rsidRDefault="00B35F38" w:rsidP="00B35F38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Перечень объектов недвижимо</w:t>
            </w:r>
            <w:r>
              <w:rPr>
                <w:sz w:val="18"/>
                <w:szCs w:val="18"/>
              </w:rPr>
              <w:t>сти</w:t>
            </w:r>
            <w:r w:rsidRPr="00FB2C2F">
              <w:rPr>
                <w:sz w:val="18"/>
                <w:szCs w:val="18"/>
              </w:rPr>
              <w:t>, находящихся в пользовании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B35F38" w:rsidRPr="00FB2C2F" w:rsidRDefault="00B35F38" w:rsidP="00B35F38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35F38" w:rsidRPr="008451A6" w:rsidRDefault="00B35F38" w:rsidP="00B3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B6280">
              <w:rPr>
                <w:sz w:val="18"/>
                <w:szCs w:val="18"/>
              </w:rPr>
      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</w:t>
            </w:r>
            <w:r>
              <w:rPr>
                <w:sz w:val="18"/>
                <w:szCs w:val="18"/>
              </w:rPr>
              <w:t xml:space="preserve"> валюты</w:t>
            </w:r>
          </w:p>
        </w:tc>
      </w:tr>
      <w:tr w:rsidR="00A26211" w:rsidRPr="00A64973" w:rsidTr="00A26211">
        <w:tc>
          <w:tcPr>
            <w:tcW w:w="2127" w:type="dxa"/>
            <w:vMerge/>
          </w:tcPr>
          <w:p w:rsidR="00A26211" w:rsidRPr="00FB2C2F" w:rsidRDefault="00A26211" w:rsidP="00A26211">
            <w:pPr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26211" w:rsidRPr="00FB2C2F" w:rsidRDefault="00A26211" w:rsidP="00A26211">
            <w:pPr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6211" w:rsidRDefault="00A26211" w:rsidP="00A26211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 xml:space="preserve">Вид </w:t>
            </w:r>
          </w:p>
          <w:p w:rsidR="00A26211" w:rsidRPr="00FB2C2F" w:rsidRDefault="00A26211" w:rsidP="00A26211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объектов недвижимо</w:t>
            </w:r>
            <w:r>
              <w:rPr>
                <w:sz w:val="18"/>
                <w:szCs w:val="18"/>
              </w:rPr>
              <w:t>сти</w:t>
            </w:r>
          </w:p>
        </w:tc>
        <w:tc>
          <w:tcPr>
            <w:tcW w:w="851" w:type="dxa"/>
          </w:tcPr>
          <w:p w:rsidR="00A26211" w:rsidRPr="00FB2C2F" w:rsidRDefault="00A26211" w:rsidP="00A262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C2F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</w:tcPr>
          <w:p w:rsidR="00A26211" w:rsidRPr="00FB2C2F" w:rsidRDefault="00A26211" w:rsidP="00A26211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</w:tcPr>
          <w:p w:rsidR="00A26211" w:rsidRDefault="00A26211" w:rsidP="00A26211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 xml:space="preserve">Вид </w:t>
            </w:r>
          </w:p>
          <w:p w:rsidR="00A26211" w:rsidRPr="00FB2C2F" w:rsidRDefault="00A26211" w:rsidP="00A26211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объектов недвижимо</w:t>
            </w:r>
            <w:r>
              <w:rPr>
                <w:sz w:val="18"/>
                <w:szCs w:val="18"/>
              </w:rPr>
              <w:t>сти</w:t>
            </w:r>
          </w:p>
        </w:tc>
        <w:tc>
          <w:tcPr>
            <w:tcW w:w="851" w:type="dxa"/>
          </w:tcPr>
          <w:p w:rsidR="00A26211" w:rsidRPr="00FB2C2F" w:rsidRDefault="00A26211" w:rsidP="00A262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C2F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</w:tcPr>
          <w:p w:rsidR="00A26211" w:rsidRPr="00FB2C2F" w:rsidRDefault="00A26211" w:rsidP="00A26211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</w:tcPr>
          <w:p w:rsidR="00A26211" w:rsidRPr="00FB2C2F" w:rsidRDefault="00127DA0" w:rsidP="00A262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1701" w:type="dxa"/>
          </w:tcPr>
          <w:p w:rsidR="00A26211" w:rsidRPr="00FB2C2F" w:rsidRDefault="00127DA0" w:rsidP="00A26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</w:t>
            </w:r>
          </w:p>
        </w:tc>
        <w:tc>
          <w:tcPr>
            <w:tcW w:w="1843" w:type="dxa"/>
            <w:vMerge/>
          </w:tcPr>
          <w:p w:rsidR="00A26211" w:rsidRPr="00FB2C2F" w:rsidRDefault="00A26211" w:rsidP="00A26211">
            <w:pPr>
              <w:jc w:val="center"/>
              <w:rPr>
                <w:sz w:val="18"/>
                <w:szCs w:val="18"/>
              </w:rPr>
            </w:pPr>
          </w:p>
        </w:tc>
      </w:tr>
      <w:tr w:rsidR="00F9443C" w:rsidRPr="00DB5F21" w:rsidTr="00A26211">
        <w:trPr>
          <w:trHeight w:val="73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43C" w:rsidRDefault="00F9443C" w:rsidP="002B412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Солдатченко</w:t>
            </w:r>
            <w:proofErr w:type="spellEnd"/>
            <w:r>
              <w:rPr>
                <w:sz w:val="22"/>
                <w:szCs w:val="22"/>
              </w:rPr>
              <w:t xml:space="preserve"> Алла Николаевна,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председатель Контрольной комиссии ЗАТО Звёздный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43C" w:rsidRDefault="00F9443C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562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046</w:t>
            </w:r>
            <w:r w:rsidR="006562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456,61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43C" w:rsidRDefault="00F9443C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43C" w:rsidRDefault="00F9443C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43C" w:rsidRDefault="00F9443C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43C" w:rsidRDefault="00F9443C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43C" w:rsidRDefault="00F9443C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43C" w:rsidRDefault="00F9443C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9443C" w:rsidRDefault="00F9443C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</w:tcPr>
          <w:p w:rsidR="00F9443C" w:rsidRDefault="00F9443C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F9443C" w:rsidRDefault="00F9443C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443C" w:rsidRPr="00DB5F21" w:rsidTr="00F75D50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43C" w:rsidRDefault="00F9443C" w:rsidP="002B4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43C" w:rsidRDefault="00F9443C" w:rsidP="00A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43C" w:rsidRDefault="00F9443C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общая совместная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43C" w:rsidRDefault="00F9443C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43C" w:rsidRDefault="00F9443C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43C" w:rsidRDefault="00F9443C" w:rsidP="00A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43C" w:rsidRDefault="00F9443C" w:rsidP="00A2621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43C" w:rsidRDefault="00F9443C" w:rsidP="00A26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</w:tcPr>
          <w:p w:rsidR="00F9443C" w:rsidRDefault="00F9443C" w:rsidP="00A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9443C" w:rsidRDefault="00F9443C" w:rsidP="00A26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9443C" w:rsidRDefault="00F9443C" w:rsidP="00A26211">
            <w:pPr>
              <w:jc w:val="center"/>
              <w:rPr>
                <w:sz w:val="22"/>
                <w:szCs w:val="22"/>
              </w:rPr>
            </w:pPr>
          </w:p>
        </w:tc>
      </w:tr>
      <w:tr w:rsidR="00550A48" w:rsidRPr="00DB5F21" w:rsidTr="00A26211">
        <w:trPr>
          <w:trHeight w:val="73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A48" w:rsidRDefault="00550A48" w:rsidP="00550A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A48" w:rsidRDefault="00550A48" w:rsidP="00550A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</w:t>
            </w:r>
            <w:r w:rsidR="006562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457,38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48" w:rsidRDefault="00550A48" w:rsidP="00550A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общая совместная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48" w:rsidRDefault="00550A48" w:rsidP="00550A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48" w:rsidRDefault="00550A48" w:rsidP="00550A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A48" w:rsidRDefault="00550A48" w:rsidP="00550A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A48" w:rsidRDefault="00550A48" w:rsidP="00550A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A48" w:rsidRDefault="00550A48" w:rsidP="00550A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550A48" w:rsidRDefault="00550A48" w:rsidP="00550A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50A48" w:rsidRDefault="00550A48" w:rsidP="00550A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50A48" w:rsidRDefault="00550A48" w:rsidP="00550A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0A48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A48" w:rsidRDefault="00550A48" w:rsidP="00550A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A48" w:rsidRDefault="00550A48" w:rsidP="00550A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48" w:rsidRDefault="00550A48" w:rsidP="00550A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48" w:rsidRDefault="00550A48" w:rsidP="00550A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48" w:rsidRDefault="00550A48" w:rsidP="00550A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A48" w:rsidRDefault="00550A48" w:rsidP="00550A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A48" w:rsidRDefault="00550A48" w:rsidP="00550A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A48" w:rsidRDefault="00550A48" w:rsidP="00550A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550A48" w:rsidRDefault="00550A48" w:rsidP="00550A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50A48" w:rsidRDefault="00550A48" w:rsidP="00550A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50A48" w:rsidRDefault="00550A48" w:rsidP="00550A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F7C15" w:rsidRDefault="005F7C15"/>
    <w:sectPr w:rsidR="005F7C15" w:rsidSect="00A856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3F"/>
    <w:rsid w:val="000222B1"/>
    <w:rsid w:val="000371A3"/>
    <w:rsid w:val="00081F39"/>
    <w:rsid w:val="000E282B"/>
    <w:rsid w:val="000E2B08"/>
    <w:rsid w:val="000E44FE"/>
    <w:rsid w:val="000F57EC"/>
    <w:rsid w:val="00112395"/>
    <w:rsid w:val="0012514D"/>
    <w:rsid w:val="00127DA0"/>
    <w:rsid w:val="00133F37"/>
    <w:rsid w:val="001654BF"/>
    <w:rsid w:val="00166DA6"/>
    <w:rsid w:val="0017247C"/>
    <w:rsid w:val="00172C9B"/>
    <w:rsid w:val="001854AC"/>
    <w:rsid w:val="001B18AE"/>
    <w:rsid w:val="001D32BA"/>
    <w:rsid w:val="001E4944"/>
    <w:rsid w:val="001E5881"/>
    <w:rsid w:val="00210794"/>
    <w:rsid w:val="002239F4"/>
    <w:rsid w:val="00230484"/>
    <w:rsid w:val="0026023B"/>
    <w:rsid w:val="0026029E"/>
    <w:rsid w:val="002750F4"/>
    <w:rsid w:val="0028118A"/>
    <w:rsid w:val="002B4126"/>
    <w:rsid w:val="0030758D"/>
    <w:rsid w:val="00326930"/>
    <w:rsid w:val="00362C53"/>
    <w:rsid w:val="00372069"/>
    <w:rsid w:val="0037653C"/>
    <w:rsid w:val="003927A3"/>
    <w:rsid w:val="003C2DE0"/>
    <w:rsid w:val="00417823"/>
    <w:rsid w:val="00425947"/>
    <w:rsid w:val="00437B11"/>
    <w:rsid w:val="00442221"/>
    <w:rsid w:val="00447FF3"/>
    <w:rsid w:val="00473779"/>
    <w:rsid w:val="004913AA"/>
    <w:rsid w:val="004A3E84"/>
    <w:rsid w:val="004B7752"/>
    <w:rsid w:val="004F0476"/>
    <w:rsid w:val="0054638D"/>
    <w:rsid w:val="00550A48"/>
    <w:rsid w:val="00586A66"/>
    <w:rsid w:val="005B4EE0"/>
    <w:rsid w:val="005B61AE"/>
    <w:rsid w:val="005D11BF"/>
    <w:rsid w:val="005F7C15"/>
    <w:rsid w:val="00610246"/>
    <w:rsid w:val="006237E7"/>
    <w:rsid w:val="00636192"/>
    <w:rsid w:val="00644E8A"/>
    <w:rsid w:val="00645714"/>
    <w:rsid w:val="006562E4"/>
    <w:rsid w:val="006679EC"/>
    <w:rsid w:val="006A7656"/>
    <w:rsid w:val="006E21C9"/>
    <w:rsid w:val="006F0557"/>
    <w:rsid w:val="0071290E"/>
    <w:rsid w:val="00723D2B"/>
    <w:rsid w:val="00756DC6"/>
    <w:rsid w:val="00765BB8"/>
    <w:rsid w:val="007739B9"/>
    <w:rsid w:val="007977B8"/>
    <w:rsid w:val="007B4294"/>
    <w:rsid w:val="007C0127"/>
    <w:rsid w:val="007C23A6"/>
    <w:rsid w:val="0080621E"/>
    <w:rsid w:val="00822451"/>
    <w:rsid w:val="00845E49"/>
    <w:rsid w:val="008805A4"/>
    <w:rsid w:val="008A7E41"/>
    <w:rsid w:val="008B38D1"/>
    <w:rsid w:val="0091440E"/>
    <w:rsid w:val="009414CE"/>
    <w:rsid w:val="00950764"/>
    <w:rsid w:val="00952DFE"/>
    <w:rsid w:val="00982AF4"/>
    <w:rsid w:val="009B7FA0"/>
    <w:rsid w:val="009C334B"/>
    <w:rsid w:val="009C6013"/>
    <w:rsid w:val="009F5B19"/>
    <w:rsid w:val="00A149B3"/>
    <w:rsid w:val="00A26211"/>
    <w:rsid w:val="00A41567"/>
    <w:rsid w:val="00A6224C"/>
    <w:rsid w:val="00A8563F"/>
    <w:rsid w:val="00AB0A30"/>
    <w:rsid w:val="00AB27BB"/>
    <w:rsid w:val="00B00977"/>
    <w:rsid w:val="00B267BA"/>
    <w:rsid w:val="00B35600"/>
    <w:rsid w:val="00B35F38"/>
    <w:rsid w:val="00B7646D"/>
    <w:rsid w:val="00BF4C31"/>
    <w:rsid w:val="00C02572"/>
    <w:rsid w:val="00C15C1A"/>
    <w:rsid w:val="00C2628F"/>
    <w:rsid w:val="00C47215"/>
    <w:rsid w:val="00C67E06"/>
    <w:rsid w:val="00C91159"/>
    <w:rsid w:val="00C953A7"/>
    <w:rsid w:val="00CC1C65"/>
    <w:rsid w:val="00CD09DC"/>
    <w:rsid w:val="00D27CA1"/>
    <w:rsid w:val="00D36246"/>
    <w:rsid w:val="00D41C6B"/>
    <w:rsid w:val="00D42EB9"/>
    <w:rsid w:val="00D43499"/>
    <w:rsid w:val="00D83811"/>
    <w:rsid w:val="00DB2267"/>
    <w:rsid w:val="00DB3F8F"/>
    <w:rsid w:val="00DC6912"/>
    <w:rsid w:val="00DF4AA4"/>
    <w:rsid w:val="00DF537B"/>
    <w:rsid w:val="00E22E8D"/>
    <w:rsid w:val="00E63A97"/>
    <w:rsid w:val="00E662A3"/>
    <w:rsid w:val="00E7081A"/>
    <w:rsid w:val="00E77F0C"/>
    <w:rsid w:val="00EA6335"/>
    <w:rsid w:val="00EB15FF"/>
    <w:rsid w:val="00F160FE"/>
    <w:rsid w:val="00F67827"/>
    <w:rsid w:val="00F93CFA"/>
    <w:rsid w:val="00F9443C"/>
    <w:rsid w:val="00FB3F2C"/>
    <w:rsid w:val="00FD5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5461A-0EA0-45E9-AF50-3AAD7507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6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5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9BEAC-09F6-4BDC-B64E-FFC3C582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62</cp:lastModifiedBy>
  <cp:revision>9</cp:revision>
  <cp:lastPrinted>2022-05-17T13:00:00Z</cp:lastPrinted>
  <dcterms:created xsi:type="dcterms:W3CDTF">2022-05-13T07:07:00Z</dcterms:created>
  <dcterms:modified xsi:type="dcterms:W3CDTF">2022-05-17T12:39:00Z</dcterms:modified>
</cp:coreProperties>
</file>