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7D" w:rsidRPr="0064117D" w:rsidRDefault="0064117D" w:rsidP="00653466">
      <w:pPr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>УТВЕРЖДЕНО</w:t>
      </w:r>
    </w:p>
    <w:p w:rsidR="0064117D" w:rsidRPr="0064117D" w:rsidRDefault="0064117D" w:rsidP="00653466">
      <w:pPr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64117D" w:rsidRPr="0064117D" w:rsidRDefault="0064117D" w:rsidP="00653466">
      <w:pPr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ЗАТО Звёздный </w:t>
      </w:r>
    </w:p>
    <w:p w:rsidR="0064117D" w:rsidRPr="0064117D" w:rsidRDefault="0064117D" w:rsidP="00653466">
      <w:pPr>
        <w:ind w:left="5387"/>
        <w:rPr>
          <w:bCs/>
          <w:color w:val="000000"/>
          <w:sz w:val="28"/>
          <w:szCs w:val="28"/>
        </w:rPr>
      </w:pPr>
      <w:r w:rsidRPr="0064117D">
        <w:rPr>
          <w:bCs/>
          <w:color w:val="000000"/>
          <w:sz w:val="28"/>
          <w:szCs w:val="28"/>
        </w:rPr>
        <w:t xml:space="preserve">от </w:t>
      </w:r>
      <w:r w:rsidR="00653466">
        <w:rPr>
          <w:bCs/>
          <w:color w:val="000000"/>
          <w:sz w:val="28"/>
          <w:szCs w:val="28"/>
        </w:rPr>
        <w:t>12</w:t>
      </w:r>
      <w:r w:rsidRPr="0064117D">
        <w:rPr>
          <w:bCs/>
          <w:color w:val="000000"/>
          <w:sz w:val="28"/>
          <w:szCs w:val="28"/>
        </w:rPr>
        <w:t>.0</w:t>
      </w:r>
      <w:r w:rsidR="00653466">
        <w:rPr>
          <w:bCs/>
          <w:color w:val="000000"/>
          <w:sz w:val="28"/>
          <w:szCs w:val="28"/>
        </w:rPr>
        <w:t>4</w:t>
      </w:r>
      <w:r w:rsidRPr="0064117D">
        <w:rPr>
          <w:bCs/>
          <w:color w:val="000000"/>
          <w:sz w:val="28"/>
          <w:szCs w:val="28"/>
        </w:rPr>
        <w:t xml:space="preserve">.2018 № </w:t>
      </w:r>
      <w:r w:rsidR="00653466">
        <w:rPr>
          <w:bCs/>
          <w:color w:val="000000"/>
          <w:sz w:val="28"/>
          <w:szCs w:val="28"/>
        </w:rPr>
        <w:t>346</w:t>
      </w:r>
    </w:p>
    <w:p w:rsidR="0064117D" w:rsidRPr="00653466" w:rsidRDefault="0064117D" w:rsidP="00653466">
      <w:pPr>
        <w:jc w:val="center"/>
        <w:rPr>
          <w:sz w:val="28"/>
          <w:szCs w:val="28"/>
        </w:rPr>
      </w:pPr>
    </w:p>
    <w:p w:rsidR="00653466" w:rsidRDefault="00B86315" w:rsidP="00653466">
      <w:pPr>
        <w:jc w:val="center"/>
        <w:rPr>
          <w:b/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 xml:space="preserve">П О Л О Ж Е Н И </w:t>
      </w:r>
      <w:r w:rsidR="0064117D" w:rsidRPr="00653466">
        <w:rPr>
          <w:b/>
          <w:bCs/>
          <w:color w:val="000000"/>
          <w:sz w:val="28"/>
          <w:szCs w:val="28"/>
        </w:rPr>
        <w:t>Е</w:t>
      </w:r>
      <w:r w:rsidR="00653466">
        <w:rPr>
          <w:b/>
          <w:bCs/>
          <w:color w:val="000000"/>
          <w:sz w:val="28"/>
          <w:szCs w:val="28"/>
        </w:rPr>
        <w:t xml:space="preserve"> </w:t>
      </w:r>
    </w:p>
    <w:p w:rsidR="00653466" w:rsidRDefault="0064117D" w:rsidP="00653466">
      <w:pPr>
        <w:jc w:val="center"/>
        <w:rPr>
          <w:b/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>О КОМИССИИ ПО ДЕЛАМ НЕСОВЕРШЕННОЛЕТНИХ</w:t>
      </w:r>
      <w:r w:rsidR="00653466">
        <w:rPr>
          <w:b/>
          <w:bCs/>
          <w:color w:val="000000"/>
          <w:sz w:val="28"/>
          <w:szCs w:val="28"/>
        </w:rPr>
        <w:t xml:space="preserve"> </w:t>
      </w:r>
    </w:p>
    <w:p w:rsidR="0064117D" w:rsidRPr="00653466" w:rsidRDefault="0064117D" w:rsidP="00653466">
      <w:pPr>
        <w:jc w:val="center"/>
        <w:rPr>
          <w:bCs/>
          <w:color w:val="000000"/>
          <w:sz w:val="28"/>
          <w:szCs w:val="28"/>
        </w:rPr>
      </w:pPr>
      <w:r w:rsidRPr="00653466">
        <w:rPr>
          <w:b/>
          <w:bCs/>
          <w:color w:val="000000"/>
          <w:sz w:val="28"/>
          <w:szCs w:val="28"/>
        </w:rPr>
        <w:t>И ЗАЩИТЕ ИХ ПРАВ ПРИ АДМИНИСТРАЦИИ ЗАТО ЗВЁЗДНЫЙ</w:t>
      </w:r>
    </w:p>
    <w:p w:rsidR="0064117D" w:rsidRPr="00653466" w:rsidRDefault="0064117D" w:rsidP="00653466">
      <w:pPr>
        <w:jc w:val="center"/>
        <w:rPr>
          <w:b/>
          <w:bCs/>
          <w:color w:val="202020"/>
          <w:sz w:val="28"/>
          <w:szCs w:val="28"/>
        </w:rPr>
      </w:pPr>
    </w:p>
    <w:p w:rsidR="0064117D" w:rsidRPr="00653466" w:rsidRDefault="00653466" w:rsidP="00653466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023DD9" w:rsidRPr="00653466">
        <w:rPr>
          <w:b/>
          <w:color w:val="000000"/>
          <w:sz w:val="28"/>
          <w:szCs w:val="28"/>
        </w:rPr>
        <w:t>ОБЩИЕ ПОЛОЖЕНИЯ</w:t>
      </w:r>
    </w:p>
    <w:p w:rsidR="00023DD9" w:rsidRPr="00653466" w:rsidRDefault="0064117D" w:rsidP="006534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53466">
        <w:rPr>
          <w:color w:val="202020"/>
          <w:sz w:val="28"/>
          <w:szCs w:val="28"/>
        </w:rPr>
        <w:t xml:space="preserve">1.1. </w:t>
      </w:r>
      <w:r w:rsidR="00023DD9" w:rsidRPr="00653466">
        <w:rPr>
          <w:rFonts w:eastAsiaTheme="minorHAnsi"/>
          <w:sz w:val="28"/>
          <w:szCs w:val="28"/>
          <w:lang w:eastAsia="en-US"/>
        </w:rPr>
        <w:t>Комисси</w:t>
      </w:r>
      <w:r w:rsidR="00C4196D" w:rsidRPr="00653466">
        <w:rPr>
          <w:rFonts w:eastAsiaTheme="minorHAnsi"/>
          <w:sz w:val="28"/>
          <w:szCs w:val="28"/>
          <w:lang w:eastAsia="en-US"/>
        </w:rPr>
        <w:t>я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по делам несовершеннолетних и защите их прав </w:t>
      </w:r>
      <w:r w:rsidR="00403557" w:rsidRPr="00653466">
        <w:rPr>
          <w:rFonts w:eastAsiaTheme="minorHAnsi"/>
          <w:sz w:val="28"/>
          <w:szCs w:val="28"/>
          <w:lang w:eastAsia="en-US"/>
        </w:rPr>
        <w:t xml:space="preserve">при администрации ЗАТО Звёздный (далее – Комиссия) </w:t>
      </w:r>
      <w:r w:rsidR="00023DD9" w:rsidRPr="00653466">
        <w:rPr>
          <w:rFonts w:eastAsiaTheme="minorHAnsi"/>
          <w:sz w:val="28"/>
          <w:szCs w:val="28"/>
          <w:lang w:eastAsia="en-US"/>
        </w:rPr>
        <w:t>явля</w:t>
      </w:r>
      <w:r w:rsidR="00C4196D" w:rsidRPr="00653466">
        <w:rPr>
          <w:rFonts w:eastAsiaTheme="minorHAnsi"/>
          <w:sz w:val="28"/>
          <w:szCs w:val="28"/>
          <w:lang w:eastAsia="en-US"/>
        </w:rPr>
        <w:t>е</w:t>
      </w:r>
      <w:r w:rsidR="00023DD9" w:rsidRPr="00653466">
        <w:rPr>
          <w:rFonts w:eastAsiaTheme="minorHAnsi"/>
          <w:sz w:val="28"/>
          <w:szCs w:val="28"/>
          <w:lang w:eastAsia="en-US"/>
        </w:rPr>
        <w:t>тся коллегиальным орган</w:t>
      </w:r>
      <w:r w:rsidR="00C4196D" w:rsidRPr="00653466">
        <w:rPr>
          <w:rFonts w:eastAsiaTheme="minorHAnsi"/>
          <w:sz w:val="28"/>
          <w:szCs w:val="28"/>
          <w:lang w:eastAsia="en-US"/>
        </w:rPr>
        <w:t>ом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системы профилактики безнадзорности и правонарушений несовершеннолетних (далее - система профилактики), созда</w:t>
      </w:r>
      <w:r w:rsidR="00337F63" w:rsidRPr="00653466">
        <w:rPr>
          <w:rFonts w:eastAsiaTheme="minorHAnsi"/>
          <w:sz w:val="28"/>
          <w:szCs w:val="28"/>
          <w:lang w:eastAsia="en-US"/>
        </w:rPr>
        <w:t>на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в целях координации деятельности органов и учреждений системы профилактики</w:t>
      </w:r>
      <w:r w:rsidR="008E6C89">
        <w:rPr>
          <w:rFonts w:eastAsiaTheme="minorHAnsi"/>
          <w:sz w:val="28"/>
          <w:szCs w:val="28"/>
          <w:lang w:eastAsia="en-US"/>
        </w:rPr>
        <w:t xml:space="preserve">   </w:t>
      </w:r>
      <w:r w:rsidR="00023DD9" w:rsidRPr="00653466">
        <w:rPr>
          <w:rFonts w:eastAsiaTheme="minorHAnsi"/>
          <w:sz w:val="28"/>
          <w:szCs w:val="28"/>
          <w:lang w:eastAsia="en-US"/>
        </w:rPr>
        <w:t xml:space="preserve"> по предупреждению безнадзорности, беспризорности, правонарушений и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антиобщественных действий несовершеннолетних, выявлению и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="00023DD9" w:rsidRPr="00653466">
        <w:rPr>
          <w:rFonts w:eastAsiaTheme="minorHAnsi"/>
          <w:sz w:val="28"/>
          <w:szCs w:val="28"/>
          <w:lang w:eastAsia="en-US"/>
        </w:rPr>
        <w:t>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03557" w:rsidRPr="00653466" w:rsidRDefault="00C4196D" w:rsidP="00653466">
      <w:pPr>
        <w:widowControl/>
        <w:ind w:firstLine="709"/>
        <w:jc w:val="both"/>
        <w:rPr>
          <w:color w:val="202020"/>
          <w:sz w:val="28"/>
          <w:szCs w:val="28"/>
        </w:rPr>
      </w:pPr>
      <w:r w:rsidRPr="00653466">
        <w:rPr>
          <w:color w:val="202020"/>
          <w:sz w:val="28"/>
          <w:szCs w:val="28"/>
        </w:rPr>
        <w:t xml:space="preserve">1.2. </w:t>
      </w:r>
      <w:r w:rsidR="0064117D" w:rsidRPr="00653466">
        <w:rPr>
          <w:color w:val="202020"/>
          <w:sz w:val="28"/>
          <w:szCs w:val="28"/>
        </w:rPr>
        <w:t xml:space="preserve">Комиссия </w:t>
      </w:r>
      <w:r w:rsidR="00403557" w:rsidRPr="00653466">
        <w:rPr>
          <w:color w:val="202020"/>
          <w:sz w:val="28"/>
          <w:szCs w:val="28"/>
        </w:rPr>
        <w:t xml:space="preserve">руководствуется </w:t>
      </w:r>
      <w:r w:rsidR="0064117D" w:rsidRPr="00653466">
        <w:rPr>
          <w:color w:val="202020"/>
          <w:sz w:val="28"/>
          <w:szCs w:val="28"/>
        </w:rPr>
        <w:t>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</w:t>
      </w:r>
      <w:r w:rsidR="008E6C89">
        <w:rPr>
          <w:color w:val="202020"/>
          <w:sz w:val="28"/>
          <w:szCs w:val="28"/>
        </w:rPr>
        <w:t> </w:t>
      </w:r>
      <w:r w:rsidR="0064117D" w:rsidRPr="00653466">
        <w:rPr>
          <w:color w:val="202020"/>
          <w:sz w:val="28"/>
          <w:szCs w:val="28"/>
        </w:rPr>
        <w:t>сфере защиты прав детей, федеральными конституционными законами, федеральными законами, актами Президента Российской Федерации и</w:t>
      </w:r>
      <w:r w:rsidR="008E6C89">
        <w:rPr>
          <w:color w:val="202020"/>
          <w:sz w:val="28"/>
          <w:szCs w:val="28"/>
        </w:rPr>
        <w:t> </w:t>
      </w:r>
      <w:r w:rsidR="0064117D" w:rsidRPr="00653466">
        <w:rPr>
          <w:color w:val="202020"/>
          <w:sz w:val="28"/>
          <w:szCs w:val="28"/>
        </w:rPr>
        <w:t>Правительства Российской Федерации, законами и актами Пермского края, Ус</w:t>
      </w:r>
      <w:r w:rsidR="00403557" w:rsidRPr="00653466">
        <w:rPr>
          <w:color w:val="202020"/>
          <w:sz w:val="28"/>
          <w:szCs w:val="28"/>
        </w:rPr>
        <w:t xml:space="preserve">тавом ЗАТО Звёздный, нормативными </w:t>
      </w:r>
      <w:r w:rsidR="0064117D" w:rsidRPr="00653466">
        <w:rPr>
          <w:color w:val="202020"/>
          <w:sz w:val="28"/>
          <w:szCs w:val="28"/>
        </w:rPr>
        <w:t xml:space="preserve">правовыми актами органов местного самоуправления ЗАТО Звёздный, настоящим Положением. </w:t>
      </w:r>
    </w:p>
    <w:p w:rsidR="00403557" w:rsidRPr="00653466" w:rsidRDefault="0064117D" w:rsidP="00653466">
      <w:pPr>
        <w:ind w:firstLine="709"/>
        <w:jc w:val="both"/>
        <w:rPr>
          <w:color w:val="202020"/>
          <w:sz w:val="28"/>
          <w:szCs w:val="28"/>
        </w:rPr>
      </w:pPr>
      <w:r w:rsidRPr="00653466">
        <w:rPr>
          <w:color w:val="202020"/>
          <w:sz w:val="28"/>
          <w:szCs w:val="28"/>
        </w:rPr>
        <w:t>1.</w:t>
      </w:r>
      <w:r w:rsidR="00546E4A" w:rsidRPr="00653466">
        <w:rPr>
          <w:color w:val="202020"/>
          <w:sz w:val="28"/>
          <w:szCs w:val="28"/>
        </w:rPr>
        <w:t>3</w:t>
      </w:r>
      <w:r w:rsidRPr="00653466">
        <w:rPr>
          <w:color w:val="202020"/>
          <w:sz w:val="28"/>
          <w:szCs w:val="28"/>
        </w:rPr>
        <w:t>. 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</w:t>
      </w:r>
      <w:r w:rsidR="008E6C89">
        <w:rPr>
          <w:color w:val="202020"/>
          <w:sz w:val="28"/>
          <w:szCs w:val="28"/>
        </w:rPr>
        <w:t> </w:t>
      </w:r>
      <w:r w:rsidRPr="00653466">
        <w:rPr>
          <w:color w:val="202020"/>
          <w:sz w:val="28"/>
          <w:szCs w:val="28"/>
        </w:rPr>
        <w:t>граждан за нарушение прав и законных интересов несовершеннолетних.</w:t>
      </w:r>
    </w:p>
    <w:p w:rsidR="0064117D" w:rsidRDefault="0064117D" w:rsidP="00653466">
      <w:pPr>
        <w:ind w:firstLine="709"/>
        <w:jc w:val="both"/>
        <w:rPr>
          <w:color w:val="202020"/>
          <w:sz w:val="28"/>
          <w:szCs w:val="28"/>
        </w:rPr>
      </w:pPr>
      <w:r w:rsidRPr="00653466">
        <w:rPr>
          <w:color w:val="202020"/>
          <w:sz w:val="28"/>
          <w:szCs w:val="28"/>
        </w:rPr>
        <w:t>1.</w:t>
      </w:r>
      <w:r w:rsidR="00546E4A" w:rsidRPr="00653466">
        <w:rPr>
          <w:color w:val="202020"/>
          <w:sz w:val="28"/>
          <w:szCs w:val="28"/>
        </w:rPr>
        <w:t>4</w:t>
      </w:r>
      <w:r w:rsidRPr="00653466">
        <w:rPr>
          <w:color w:val="202020"/>
          <w:sz w:val="28"/>
          <w:szCs w:val="28"/>
        </w:rPr>
        <w:t>.</w:t>
      </w:r>
      <w:r w:rsidR="008E6C89">
        <w:rPr>
          <w:color w:val="202020"/>
          <w:sz w:val="28"/>
          <w:szCs w:val="28"/>
        </w:rPr>
        <w:t> </w:t>
      </w:r>
      <w:r w:rsidRPr="00653466">
        <w:rPr>
          <w:color w:val="202020"/>
          <w:sz w:val="28"/>
          <w:szCs w:val="28"/>
        </w:rPr>
        <w:t>Сотрудники Комиссии являются муниципальными служащими, на</w:t>
      </w:r>
      <w:r w:rsidR="008E6C89">
        <w:rPr>
          <w:color w:val="202020"/>
          <w:sz w:val="28"/>
          <w:szCs w:val="28"/>
        </w:rPr>
        <w:t> </w:t>
      </w:r>
      <w:r w:rsidRPr="00653466">
        <w:rPr>
          <w:color w:val="202020"/>
          <w:sz w:val="28"/>
          <w:szCs w:val="28"/>
        </w:rPr>
        <w:t xml:space="preserve">которых распространяется действие федеральных законов и законов Пермского края, регламентирующих вопросы муниципальной службы.  </w:t>
      </w:r>
    </w:p>
    <w:p w:rsidR="008E6C89" w:rsidRPr="00653466" w:rsidRDefault="008E6C89" w:rsidP="00653466">
      <w:pPr>
        <w:ind w:firstLine="709"/>
        <w:jc w:val="both"/>
        <w:rPr>
          <w:color w:val="202020"/>
          <w:sz w:val="28"/>
          <w:szCs w:val="28"/>
        </w:rPr>
      </w:pPr>
    </w:p>
    <w:p w:rsidR="0064117D" w:rsidRPr="00653466" w:rsidRDefault="008E6C89" w:rsidP="00653466">
      <w:pPr>
        <w:pStyle w:val="a9"/>
        <w:spacing w:before="0" w:beforeAutospacing="0" w:after="0" w:afterAutospacing="0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aa"/>
          <w:bCs w:val="0"/>
          <w:sz w:val="28"/>
          <w:szCs w:val="28"/>
        </w:rPr>
        <w:lastRenderedPageBreak/>
        <w:t xml:space="preserve">2. </w:t>
      </w:r>
      <w:r w:rsidR="0064117D" w:rsidRPr="00653466">
        <w:rPr>
          <w:rStyle w:val="aa"/>
          <w:bCs w:val="0"/>
          <w:sz w:val="28"/>
          <w:szCs w:val="28"/>
        </w:rPr>
        <w:t>ЗАДАЧИ КОМИССИИ</w:t>
      </w:r>
    </w:p>
    <w:p w:rsidR="0064117D" w:rsidRPr="008E6C89" w:rsidRDefault="0064117D" w:rsidP="008E6C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6C89">
        <w:rPr>
          <w:sz w:val="28"/>
          <w:szCs w:val="28"/>
        </w:rPr>
        <w:t>Основными задачами Комиссии являются:</w:t>
      </w:r>
    </w:p>
    <w:p w:rsidR="003668D7" w:rsidRPr="008E6C89" w:rsidRDefault="005E3F7C" w:rsidP="008E6C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3668D7" w:rsidRPr="008E6C89" w:rsidRDefault="005E3F7C" w:rsidP="008E6C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б)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обеспечение защиты прав и законных интересов несовершеннолетних;</w:t>
      </w:r>
    </w:p>
    <w:p w:rsidR="003668D7" w:rsidRPr="008E6C89" w:rsidRDefault="005E3F7C" w:rsidP="008E6C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в)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социально-педагогическая реабилитация несовершеннолетних, находящихся в социально опасном положении, в том числе связанном с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немедицинским потреблением наркотических средств и психотропных веществ;</w:t>
      </w:r>
    </w:p>
    <w:p w:rsidR="005E3F7C" w:rsidRPr="008E6C89" w:rsidRDefault="005E3F7C" w:rsidP="008E6C8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E6C89">
        <w:rPr>
          <w:rFonts w:eastAsiaTheme="minorHAnsi"/>
          <w:sz w:val="28"/>
          <w:szCs w:val="28"/>
          <w:lang w:eastAsia="en-US"/>
        </w:rPr>
        <w:t>г) выявление и пресечение случаев вовлечения несовершеннолетних в</w:t>
      </w:r>
      <w:r w:rsidR="008E6C89">
        <w:rPr>
          <w:rFonts w:eastAsiaTheme="minorHAnsi"/>
          <w:sz w:val="28"/>
          <w:szCs w:val="28"/>
          <w:lang w:eastAsia="en-US"/>
        </w:rPr>
        <w:t> </w:t>
      </w:r>
      <w:r w:rsidRPr="008E6C89">
        <w:rPr>
          <w:rFonts w:eastAsiaTheme="minorHAnsi"/>
          <w:sz w:val="28"/>
          <w:szCs w:val="28"/>
          <w:lang w:eastAsia="en-US"/>
        </w:rPr>
        <w:t>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5E3F7C" w:rsidRPr="008E6C89" w:rsidRDefault="005E3F7C" w:rsidP="008E6C89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117D" w:rsidRPr="008E6C89" w:rsidRDefault="008E6C89" w:rsidP="008E6C89">
      <w:pPr>
        <w:widowControl/>
        <w:autoSpaceDE/>
        <w:autoSpaceDN/>
        <w:adjustRightInd/>
        <w:jc w:val="center"/>
        <w:rPr>
          <w:b/>
          <w:color w:val="202020"/>
          <w:sz w:val="28"/>
          <w:szCs w:val="28"/>
        </w:rPr>
      </w:pPr>
      <w:r w:rsidRPr="008E6C89">
        <w:rPr>
          <w:b/>
          <w:color w:val="202020"/>
          <w:sz w:val="28"/>
          <w:szCs w:val="28"/>
        </w:rPr>
        <w:t>3.</w:t>
      </w:r>
      <w:r>
        <w:rPr>
          <w:b/>
          <w:color w:val="202020"/>
          <w:sz w:val="28"/>
          <w:szCs w:val="28"/>
        </w:rPr>
        <w:t xml:space="preserve"> </w:t>
      </w:r>
      <w:r w:rsidR="003668D7" w:rsidRPr="008E6C89">
        <w:rPr>
          <w:b/>
          <w:color w:val="202020"/>
          <w:sz w:val="28"/>
          <w:szCs w:val="28"/>
        </w:rPr>
        <w:t>ПОЛНОМОЧИЯ КОМИССИИ</w:t>
      </w:r>
    </w:p>
    <w:p w:rsidR="0064117D" w:rsidRPr="008E6C89" w:rsidRDefault="0064117D" w:rsidP="008E6C89">
      <w:pPr>
        <w:tabs>
          <w:tab w:val="left" w:pos="567"/>
        </w:tabs>
        <w:ind w:firstLine="709"/>
        <w:jc w:val="both"/>
        <w:rPr>
          <w:b/>
          <w:color w:val="202020"/>
          <w:sz w:val="28"/>
          <w:szCs w:val="28"/>
        </w:rPr>
      </w:pPr>
      <w:r w:rsidRPr="008E6C89">
        <w:rPr>
          <w:sz w:val="28"/>
          <w:szCs w:val="28"/>
        </w:rPr>
        <w:t>Комиссия в установленном законом порядке:</w:t>
      </w:r>
    </w:p>
    <w:p w:rsidR="003668D7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 xml:space="preserve">3.1. организует осуществление мер по защите и восстановлению прав </w:t>
      </w:r>
      <w:r w:rsidR="008E6C89">
        <w:rPr>
          <w:color w:val="202020"/>
          <w:sz w:val="28"/>
          <w:szCs w:val="28"/>
        </w:rPr>
        <w:t xml:space="preserve">  </w:t>
      </w:r>
      <w:r w:rsidRPr="008E6C89">
        <w:rPr>
          <w:color w:val="202020"/>
          <w:sz w:val="28"/>
          <w:szCs w:val="28"/>
        </w:rPr>
        <w:t>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3668D7" w:rsidRPr="008E6C89">
        <w:rPr>
          <w:color w:val="20202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3.2.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утверждает межведомственные программы и координирует проведение индивидуальной профилактической работы органов и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учреждений системы профилактики в отношении несовершеннолетних и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привлекает социально ориентированные общественные объединения к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реализации планов индивидуальной профилактической работы и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контролирует их выполнение;</w:t>
      </w:r>
    </w:p>
    <w:p w:rsid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3.3.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 xml:space="preserve"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 </w:t>
      </w:r>
    </w:p>
    <w:p w:rsidR="0064117D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3.4.</w:t>
      </w:r>
      <w:r w:rsidR="008E6C89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подготавливает совместно с соответствующими органами или учреждениями представляемые в суд материалы по вопросам, связанным с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64117D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3.5.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да</w:t>
      </w:r>
      <w:r w:rsidR="00CE52D7">
        <w:rPr>
          <w:color w:val="202020"/>
          <w:sz w:val="28"/>
          <w:szCs w:val="28"/>
        </w:rPr>
        <w:t>ё</w:t>
      </w:r>
      <w:r w:rsidRPr="008E6C89">
        <w:rPr>
          <w:color w:val="202020"/>
          <w:sz w:val="28"/>
          <w:szCs w:val="28"/>
        </w:rPr>
        <w:t xml:space="preserve">т согласие на отчисление несовершеннолетних обучающихся, достигших возраста 15 лет и не получивших основного общего образования, </w:t>
      </w:r>
      <w:r w:rsidRPr="008E6C89">
        <w:rPr>
          <w:color w:val="202020"/>
          <w:sz w:val="28"/>
          <w:szCs w:val="28"/>
        </w:rPr>
        <w:lastRenderedPageBreak/>
        <w:t>организациям, осуществляющим образовательную деятельность;</w:t>
      </w:r>
    </w:p>
    <w:p w:rsidR="0064117D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3.6. да</w:t>
      </w:r>
      <w:r w:rsidR="00CE52D7">
        <w:rPr>
          <w:color w:val="202020"/>
          <w:sz w:val="28"/>
          <w:szCs w:val="28"/>
        </w:rPr>
        <w:t>ё</w:t>
      </w:r>
      <w:r w:rsidRPr="008E6C89">
        <w:rPr>
          <w:color w:val="202020"/>
          <w:sz w:val="28"/>
          <w:szCs w:val="28"/>
        </w:rPr>
        <w:t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</w:t>
      </w:r>
      <w:r w:rsidR="003668D7" w:rsidRPr="008E6C89">
        <w:rPr>
          <w:color w:val="202020"/>
          <w:sz w:val="28"/>
          <w:szCs w:val="28"/>
        </w:rPr>
        <w:t>.</w:t>
      </w:r>
    </w:p>
    <w:p w:rsidR="003668D7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возраста 15 лет и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трудоустройству таких несовершеннолетних;</w:t>
      </w:r>
    </w:p>
    <w:p w:rsidR="004F6876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</w:t>
      </w:r>
      <w:r w:rsidR="004F6876" w:rsidRPr="008E6C89">
        <w:rPr>
          <w:color w:val="202020"/>
          <w:sz w:val="28"/>
          <w:szCs w:val="28"/>
        </w:rPr>
        <w:t>7</w:t>
      </w:r>
      <w:r w:rsidRPr="008E6C89">
        <w:rPr>
          <w:color w:val="202020"/>
          <w:sz w:val="28"/>
          <w:szCs w:val="28"/>
        </w:rPr>
        <w:t>. обеспечивает оказание помощи в трудовом и бытовом устройстве несовершеннолетних, освобожд</w:t>
      </w:r>
      <w:r w:rsidR="00CE52D7">
        <w:rPr>
          <w:color w:val="202020"/>
          <w:sz w:val="28"/>
          <w:szCs w:val="28"/>
        </w:rPr>
        <w:t>ё</w:t>
      </w:r>
      <w:r w:rsidRPr="008E6C89">
        <w:rPr>
          <w:color w:val="202020"/>
          <w:sz w:val="28"/>
          <w:szCs w:val="28"/>
        </w:rPr>
        <w:t>нных из учреждений уголовно-исполнительной системы либо вернувшихся из специальных учебно-воспитательных учреждений, а также состоящих на уч</w:t>
      </w:r>
      <w:r w:rsidR="00CE52D7">
        <w:rPr>
          <w:color w:val="202020"/>
          <w:sz w:val="28"/>
          <w:szCs w:val="28"/>
        </w:rPr>
        <w:t>ё</w:t>
      </w:r>
      <w:r w:rsidRPr="008E6C89">
        <w:rPr>
          <w:color w:val="202020"/>
          <w:sz w:val="28"/>
          <w:szCs w:val="28"/>
        </w:rPr>
        <w:t>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4F6876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</w:t>
      </w:r>
      <w:r w:rsidR="004F6876" w:rsidRPr="008E6C89">
        <w:rPr>
          <w:color w:val="202020"/>
          <w:sz w:val="28"/>
          <w:szCs w:val="28"/>
        </w:rPr>
        <w:t>8</w:t>
      </w:r>
      <w:r w:rsidRPr="008E6C89">
        <w:rPr>
          <w:color w:val="202020"/>
          <w:sz w:val="28"/>
          <w:szCs w:val="28"/>
        </w:rPr>
        <w:t xml:space="preserve">.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</w:t>
      </w:r>
      <w:r w:rsidR="004F6876" w:rsidRPr="008E6C89">
        <w:rPr>
          <w:color w:val="202020"/>
          <w:sz w:val="28"/>
          <w:szCs w:val="28"/>
        </w:rPr>
        <w:t>Российской Федерации</w:t>
      </w:r>
      <w:r w:rsidRPr="008E6C89">
        <w:rPr>
          <w:color w:val="202020"/>
          <w:sz w:val="28"/>
          <w:szCs w:val="28"/>
        </w:rPr>
        <w:t xml:space="preserve"> и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законодательством субъектов Российской Федерации;</w:t>
      </w:r>
    </w:p>
    <w:p w:rsidR="0064117D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</w:t>
      </w:r>
      <w:r w:rsidR="004F6876" w:rsidRPr="008E6C89">
        <w:rPr>
          <w:color w:val="202020"/>
          <w:sz w:val="28"/>
          <w:szCs w:val="28"/>
        </w:rPr>
        <w:t>9</w:t>
      </w:r>
      <w:r w:rsidRPr="008E6C89">
        <w:rPr>
          <w:color w:val="202020"/>
          <w:sz w:val="28"/>
          <w:szCs w:val="28"/>
        </w:rPr>
        <w:t>. принимает решения на основании заключения психолого-медико-педагогической комиссии о направлении несовершеннолетних в возрасте от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8 до 18 лет, нуждающихся в специальном педагогическом подходе, в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специальные учебно-воспитательные учреждения открытого типа с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согласия родителей (законных представителей), а также самих несовершеннолетних в случае достижения ими возраста 14 лет;</w:t>
      </w:r>
    </w:p>
    <w:p w:rsidR="004F6876" w:rsidRPr="008E6C89" w:rsidRDefault="0064117D" w:rsidP="008E6C89">
      <w:pPr>
        <w:ind w:firstLine="709"/>
        <w:jc w:val="both"/>
        <w:rPr>
          <w:color w:val="202020"/>
          <w:sz w:val="28"/>
          <w:szCs w:val="28"/>
        </w:rPr>
      </w:pPr>
      <w:r w:rsidRPr="008E6C89">
        <w:rPr>
          <w:color w:val="202020"/>
          <w:sz w:val="28"/>
          <w:szCs w:val="28"/>
        </w:rPr>
        <w:t>3.1</w:t>
      </w:r>
      <w:r w:rsidR="004F6876" w:rsidRPr="008E6C89">
        <w:rPr>
          <w:color w:val="202020"/>
          <w:sz w:val="28"/>
          <w:szCs w:val="28"/>
        </w:rPr>
        <w:t>0</w:t>
      </w:r>
      <w:r w:rsidRPr="008E6C89">
        <w:rPr>
          <w:color w:val="202020"/>
          <w:sz w:val="28"/>
          <w:szCs w:val="28"/>
        </w:rPr>
        <w:t>. подготавливает и направляет в органы государственной власти субъектов Российской Федерации и органы местного самоуправления в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порядке, установленном законодательством субъектов Российской Федерации</w:t>
      </w:r>
      <w:r w:rsidR="00CE52D7">
        <w:rPr>
          <w:color w:val="202020"/>
          <w:sz w:val="28"/>
          <w:szCs w:val="28"/>
        </w:rPr>
        <w:t>,</w:t>
      </w:r>
      <w:r w:rsidRPr="008E6C89">
        <w:rPr>
          <w:color w:val="202020"/>
          <w:sz w:val="28"/>
          <w:szCs w:val="28"/>
        </w:rPr>
        <w:t xml:space="preserve"> отч</w:t>
      </w:r>
      <w:r w:rsidR="00CE52D7">
        <w:rPr>
          <w:color w:val="202020"/>
          <w:sz w:val="28"/>
          <w:szCs w:val="28"/>
        </w:rPr>
        <w:t>ё</w:t>
      </w:r>
      <w:r w:rsidRPr="008E6C89">
        <w:rPr>
          <w:color w:val="202020"/>
          <w:sz w:val="28"/>
          <w:szCs w:val="28"/>
        </w:rPr>
        <w:t>ты о работе по профилактике безнадзорности и</w:t>
      </w:r>
      <w:r w:rsidR="00CE52D7">
        <w:rPr>
          <w:color w:val="202020"/>
          <w:sz w:val="28"/>
          <w:szCs w:val="28"/>
        </w:rPr>
        <w:t> </w:t>
      </w:r>
      <w:r w:rsidRPr="008E6C89">
        <w:rPr>
          <w:color w:val="202020"/>
          <w:sz w:val="28"/>
          <w:szCs w:val="28"/>
        </w:rPr>
        <w:t>правонарушений несовершеннолетних на территории ЗАТО Звёздный;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202020"/>
          <w:sz w:val="28"/>
          <w:szCs w:val="28"/>
        </w:rPr>
        <w:t>3.1</w:t>
      </w:r>
      <w:r w:rsidR="004F6876" w:rsidRPr="008E6C89">
        <w:rPr>
          <w:color w:val="202020"/>
          <w:sz w:val="28"/>
          <w:szCs w:val="28"/>
        </w:rPr>
        <w:t>1</w:t>
      </w:r>
      <w:r w:rsidRPr="008E6C89">
        <w:rPr>
          <w:color w:val="202020"/>
          <w:sz w:val="28"/>
          <w:szCs w:val="28"/>
        </w:rPr>
        <w:t xml:space="preserve">. рассматривает информацию (материалы) о фактах совершения несовершеннолетними, не подлежащими уголовной ответственности в </w:t>
      </w:r>
      <w:r w:rsidRPr="008E6C89">
        <w:rPr>
          <w:color w:val="000000"/>
          <w:sz w:val="28"/>
          <w:szCs w:val="28"/>
        </w:rPr>
        <w:t>связи с недостижением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</w:t>
      </w:r>
      <w:r w:rsidR="004F6876" w:rsidRPr="008E6C89">
        <w:rPr>
          <w:color w:val="000000"/>
          <w:sz w:val="28"/>
          <w:szCs w:val="28"/>
        </w:rPr>
        <w:t>и</w:t>
      </w:r>
      <w:r w:rsidRPr="008E6C89">
        <w:rPr>
          <w:color w:val="00000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4F6876" w:rsidRPr="008E6C89">
        <w:rPr>
          <w:color w:val="000000"/>
          <w:sz w:val="28"/>
          <w:szCs w:val="28"/>
        </w:rPr>
        <w:t>2</w:t>
      </w:r>
      <w:r w:rsidRPr="008E6C89">
        <w:rPr>
          <w:color w:val="000000"/>
          <w:sz w:val="28"/>
          <w:szCs w:val="28"/>
        </w:rPr>
        <w:t>.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рассматривает дела об административных правонарушениях, соверш</w:t>
      </w:r>
      <w:r w:rsidR="00CE52D7">
        <w:rPr>
          <w:color w:val="000000"/>
          <w:sz w:val="28"/>
          <w:szCs w:val="28"/>
        </w:rPr>
        <w:t>ё</w:t>
      </w:r>
      <w:r w:rsidRPr="008E6C89">
        <w:rPr>
          <w:color w:val="000000"/>
          <w:sz w:val="28"/>
          <w:szCs w:val="28"/>
        </w:rPr>
        <w:t>нных несовершеннолетними, их родителями (законными представителями) либо иными лицами, отнес</w:t>
      </w:r>
      <w:r w:rsidR="00CE52D7">
        <w:rPr>
          <w:color w:val="000000"/>
          <w:sz w:val="28"/>
          <w:szCs w:val="28"/>
        </w:rPr>
        <w:t>ё</w:t>
      </w:r>
      <w:r w:rsidRPr="008E6C89">
        <w:rPr>
          <w:color w:val="000000"/>
          <w:sz w:val="28"/>
          <w:szCs w:val="28"/>
        </w:rPr>
        <w:t>нных Кодексом Российской Федерации об административных правонарушениях и законами субъектов Российской Федерации об административной ответственности к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компетенции Комисси</w:t>
      </w:r>
      <w:r w:rsidR="004F6876" w:rsidRPr="008E6C89">
        <w:rPr>
          <w:color w:val="000000"/>
          <w:sz w:val="28"/>
          <w:szCs w:val="28"/>
        </w:rPr>
        <w:t>и</w:t>
      </w:r>
      <w:r w:rsidR="00CE52D7">
        <w:rPr>
          <w:color w:val="00000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4F6876" w:rsidRPr="008E6C89">
        <w:rPr>
          <w:color w:val="000000"/>
          <w:sz w:val="28"/>
          <w:szCs w:val="28"/>
        </w:rPr>
        <w:t>3</w:t>
      </w:r>
      <w:r w:rsidRPr="008E6C89">
        <w:rPr>
          <w:color w:val="000000"/>
          <w:sz w:val="28"/>
          <w:szCs w:val="28"/>
        </w:rPr>
        <w:t>. обращается в суд по вопросам возмещения вреда, причин</w:t>
      </w:r>
      <w:r w:rsidR="00CE52D7">
        <w:rPr>
          <w:color w:val="000000"/>
          <w:sz w:val="28"/>
          <w:szCs w:val="28"/>
        </w:rPr>
        <w:t>ё</w:t>
      </w:r>
      <w:r w:rsidRPr="008E6C89">
        <w:rPr>
          <w:color w:val="000000"/>
          <w:sz w:val="28"/>
          <w:szCs w:val="28"/>
        </w:rPr>
        <w:t>нного здоровью несовершеннолетнего, его имуществу, и (или) морального вреда</w:t>
      </w:r>
      <w:r w:rsidR="00CE52D7">
        <w:rPr>
          <w:color w:val="000000"/>
          <w:sz w:val="28"/>
          <w:szCs w:val="28"/>
        </w:rPr>
        <w:t xml:space="preserve">    </w:t>
      </w:r>
      <w:r w:rsidRPr="008E6C89">
        <w:rPr>
          <w:color w:val="000000"/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4F6876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4F6876" w:rsidRPr="008E6C89">
        <w:rPr>
          <w:color w:val="000000"/>
          <w:sz w:val="28"/>
          <w:szCs w:val="28"/>
        </w:rPr>
        <w:t>4</w:t>
      </w:r>
      <w:r w:rsidRPr="008E6C89">
        <w:rPr>
          <w:color w:val="000000"/>
          <w:sz w:val="28"/>
          <w:szCs w:val="28"/>
        </w:rPr>
        <w:t>.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4F6876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4F6876" w:rsidRPr="008E6C89">
        <w:rPr>
          <w:color w:val="000000"/>
          <w:sz w:val="28"/>
          <w:szCs w:val="28"/>
        </w:rPr>
        <w:t>4</w:t>
      </w:r>
      <w:r w:rsidRPr="008E6C89">
        <w:rPr>
          <w:color w:val="000000"/>
          <w:sz w:val="28"/>
          <w:szCs w:val="28"/>
        </w:rPr>
        <w:t>.1.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о продлении срока пребывания несовершеннолетнего в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специальном учебно-воспитательном учреждении закрытого типа не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позднее чем за один месяц до истечения установленного судом срока пребывания несовершеннолетнего в указанном учреждении;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4F6876" w:rsidRPr="008E6C89">
        <w:rPr>
          <w:color w:val="000000"/>
          <w:sz w:val="28"/>
          <w:szCs w:val="28"/>
        </w:rPr>
        <w:t>4</w:t>
      </w:r>
      <w:r w:rsidRPr="008E6C89">
        <w:rPr>
          <w:color w:val="000000"/>
          <w:sz w:val="28"/>
          <w:szCs w:val="28"/>
        </w:rPr>
        <w:t>.2.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о прекращении пребывания несовершеннолетнего в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специальном учебно-воспитательном учреждении закрытого типа на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</w:t>
      </w:r>
      <w:r w:rsidR="00CE52D7">
        <w:rPr>
          <w:color w:val="000000"/>
          <w:sz w:val="28"/>
          <w:szCs w:val="28"/>
        </w:rPr>
        <w:t xml:space="preserve">   </w:t>
      </w:r>
      <w:r w:rsidRPr="008E6C89">
        <w:rPr>
          <w:color w:val="000000"/>
          <w:sz w:val="28"/>
          <w:szCs w:val="28"/>
        </w:rPr>
        <w:t xml:space="preserve"> в специальное учебно-воспитательное учреждение закрытого типа)</w:t>
      </w:r>
      <w:r w:rsidR="00CE52D7">
        <w:rPr>
          <w:color w:val="000000"/>
          <w:sz w:val="28"/>
          <w:szCs w:val="28"/>
        </w:rPr>
        <w:t>,</w:t>
      </w:r>
      <w:r w:rsidRPr="008E6C89">
        <w:rPr>
          <w:color w:val="000000"/>
          <w:sz w:val="28"/>
          <w:szCs w:val="28"/>
        </w:rPr>
        <w:t xml:space="preserve"> или в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случае выявления у него заболеваний, препятствующих содержанию и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обучению в специальном учебно-воспитательном учреждении закрытого типа; </w:t>
      </w:r>
    </w:p>
    <w:p w:rsidR="00CE52D7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E23711" w:rsidRPr="008E6C89">
        <w:rPr>
          <w:color w:val="000000"/>
          <w:sz w:val="28"/>
          <w:szCs w:val="28"/>
        </w:rPr>
        <w:t>4</w:t>
      </w:r>
      <w:r w:rsidRPr="008E6C89">
        <w:rPr>
          <w:color w:val="000000"/>
          <w:sz w:val="28"/>
          <w:szCs w:val="28"/>
        </w:rPr>
        <w:t>.3.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  <w:r w:rsidR="00CE52D7">
        <w:rPr>
          <w:color w:val="000000"/>
          <w:sz w:val="28"/>
          <w:szCs w:val="28"/>
        </w:rPr>
        <w:t xml:space="preserve"> 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E23711" w:rsidRPr="008E6C89">
        <w:rPr>
          <w:color w:val="000000"/>
          <w:sz w:val="28"/>
          <w:szCs w:val="28"/>
        </w:rPr>
        <w:t>4</w:t>
      </w:r>
      <w:r w:rsidRPr="008E6C89">
        <w:rPr>
          <w:color w:val="000000"/>
          <w:sz w:val="28"/>
          <w:szCs w:val="28"/>
        </w:rPr>
        <w:t>.4.</w:t>
      </w:r>
      <w:r w:rsidR="00914ACD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о восстановлении срока пребывания несовершеннолетнего в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специальном учебно-воспитательном учреждении закрытого типа в случае его самовольного ухода из указанного учреждения, невозвращения в</w:t>
      </w:r>
      <w:r w:rsidR="00CE52D7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</w:t>
      </w:r>
      <w:r w:rsidR="00B86315" w:rsidRPr="008E6C89">
        <w:rPr>
          <w:color w:val="00000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B86315" w:rsidRPr="008E6C89">
        <w:rPr>
          <w:color w:val="000000"/>
          <w:sz w:val="28"/>
          <w:szCs w:val="28"/>
        </w:rPr>
        <w:t>5</w:t>
      </w:r>
      <w:r w:rsidRPr="008E6C89">
        <w:rPr>
          <w:color w:val="000000"/>
          <w:sz w:val="28"/>
          <w:szCs w:val="28"/>
        </w:rPr>
        <w:t xml:space="preserve">. </w:t>
      </w:r>
      <w:r w:rsidR="00B86315" w:rsidRPr="008E6C89">
        <w:rPr>
          <w:color w:val="000000"/>
          <w:sz w:val="28"/>
          <w:szCs w:val="28"/>
        </w:rPr>
        <w:t>д</w:t>
      </w:r>
      <w:r w:rsidRPr="008E6C89">
        <w:rPr>
          <w:color w:val="000000"/>
          <w:sz w:val="28"/>
          <w:szCs w:val="28"/>
        </w:rPr>
        <w:t>а</w:t>
      </w:r>
      <w:r w:rsidR="00CE52D7">
        <w:rPr>
          <w:color w:val="000000"/>
          <w:sz w:val="28"/>
          <w:szCs w:val="28"/>
        </w:rPr>
        <w:t>ё</w:t>
      </w:r>
      <w:r w:rsidRPr="008E6C89">
        <w:rPr>
          <w:color w:val="000000"/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</w:t>
      </w:r>
      <w:r w:rsidR="00B86315" w:rsidRPr="008E6C89">
        <w:rPr>
          <w:color w:val="00000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B86315" w:rsidRPr="008E6C89">
        <w:rPr>
          <w:color w:val="000000"/>
          <w:sz w:val="28"/>
          <w:szCs w:val="28"/>
        </w:rPr>
        <w:t>6</w:t>
      </w:r>
      <w:r w:rsidRPr="008E6C89">
        <w:rPr>
          <w:color w:val="000000"/>
          <w:sz w:val="28"/>
          <w:szCs w:val="28"/>
        </w:rPr>
        <w:t xml:space="preserve">. </w:t>
      </w:r>
      <w:r w:rsidR="00B86315" w:rsidRPr="008E6C89">
        <w:rPr>
          <w:color w:val="000000"/>
          <w:sz w:val="28"/>
          <w:szCs w:val="28"/>
        </w:rPr>
        <w:t>у</w:t>
      </w:r>
      <w:r w:rsidRPr="008E6C89">
        <w:rPr>
          <w:color w:val="000000"/>
          <w:sz w:val="28"/>
          <w:szCs w:val="28"/>
        </w:rPr>
        <w:t>частвует в разработке проектов нормативных правовых актов по</w:t>
      </w:r>
      <w:r w:rsidR="00914ACD">
        <w:rPr>
          <w:color w:val="000000"/>
          <w:sz w:val="28"/>
          <w:szCs w:val="28"/>
        </w:rPr>
        <w:t> </w:t>
      </w:r>
      <w:r w:rsidRPr="008E6C89">
        <w:rPr>
          <w:color w:val="000000"/>
          <w:sz w:val="28"/>
          <w:szCs w:val="28"/>
        </w:rPr>
        <w:t>вопросам защиты прав и законных интересов несовершеннолетних</w:t>
      </w:r>
      <w:r w:rsidR="00B86315" w:rsidRPr="008E6C89">
        <w:rPr>
          <w:color w:val="000000"/>
          <w:sz w:val="28"/>
          <w:szCs w:val="28"/>
        </w:rPr>
        <w:t>;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  <w:r w:rsidRPr="008E6C89">
        <w:rPr>
          <w:color w:val="000000"/>
          <w:sz w:val="28"/>
          <w:szCs w:val="28"/>
        </w:rPr>
        <w:t>3.1</w:t>
      </w:r>
      <w:r w:rsidR="00B86315" w:rsidRPr="008E6C89">
        <w:rPr>
          <w:color w:val="000000"/>
          <w:sz w:val="28"/>
          <w:szCs w:val="28"/>
        </w:rPr>
        <w:t>7</w:t>
      </w:r>
      <w:r w:rsidRPr="008E6C89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B86315" w:rsidRPr="008E6C89">
        <w:rPr>
          <w:color w:val="000000"/>
          <w:sz w:val="28"/>
          <w:szCs w:val="28"/>
        </w:rPr>
        <w:t>о</w:t>
      </w:r>
      <w:r w:rsidRPr="008E6C89">
        <w:rPr>
          <w:color w:val="000000"/>
          <w:sz w:val="28"/>
          <w:szCs w:val="28"/>
        </w:rPr>
        <w:t>существляет иные полномочия, установленные законодательством Российской Федерации или субъекта Российской Федерации. </w:t>
      </w:r>
    </w:p>
    <w:p w:rsidR="0064117D" w:rsidRPr="008E6C89" w:rsidRDefault="0064117D" w:rsidP="008E6C89">
      <w:pPr>
        <w:ind w:firstLine="709"/>
        <w:jc w:val="both"/>
        <w:rPr>
          <w:color w:val="000000"/>
          <w:sz w:val="28"/>
          <w:szCs w:val="28"/>
        </w:rPr>
      </w:pPr>
    </w:p>
    <w:p w:rsidR="0064117D" w:rsidRPr="008E6C89" w:rsidRDefault="008E6C89" w:rsidP="00914ACD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8E6C89">
        <w:rPr>
          <w:b/>
          <w:color w:val="000000"/>
          <w:sz w:val="28"/>
          <w:szCs w:val="28"/>
        </w:rPr>
        <w:t xml:space="preserve">4. </w:t>
      </w:r>
      <w:r w:rsidR="0064117D" w:rsidRPr="008E6C89">
        <w:rPr>
          <w:b/>
          <w:color w:val="000000"/>
          <w:sz w:val="28"/>
          <w:szCs w:val="28"/>
        </w:rPr>
        <w:t>ПРАВА И ОБЯЗАННОСТИ КОМИССИИ</w:t>
      </w:r>
    </w:p>
    <w:p w:rsidR="0064117D" w:rsidRDefault="0064117D" w:rsidP="00914ACD">
      <w:pPr>
        <w:jc w:val="center"/>
        <w:rPr>
          <w:b/>
          <w:color w:val="000000"/>
          <w:sz w:val="26"/>
          <w:szCs w:val="26"/>
        </w:rPr>
      </w:pPr>
    </w:p>
    <w:p w:rsidR="0064117D" w:rsidRPr="00914ACD" w:rsidRDefault="0064117D" w:rsidP="00914ACD">
      <w:pPr>
        <w:ind w:firstLine="709"/>
        <w:jc w:val="both"/>
        <w:rPr>
          <w:b/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</w:t>
      </w:r>
      <w:r w:rsidRPr="00914ACD">
        <w:rPr>
          <w:b/>
          <w:color w:val="000000"/>
          <w:sz w:val="28"/>
          <w:szCs w:val="28"/>
        </w:rPr>
        <w:t xml:space="preserve"> </w:t>
      </w:r>
      <w:r w:rsidRPr="00914ACD">
        <w:rPr>
          <w:color w:val="000000"/>
          <w:sz w:val="28"/>
          <w:szCs w:val="28"/>
        </w:rPr>
        <w:t xml:space="preserve">Комиссия имеет право: 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 xml:space="preserve">4.1.1. </w:t>
      </w:r>
      <w:r w:rsidR="00B86315" w:rsidRPr="00914ACD">
        <w:rPr>
          <w:color w:val="000000"/>
          <w:sz w:val="28"/>
          <w:szCs w:val="28"/>
        </w:rPr>
        <w:t>з</w:t>
      </w:r>
      <w:r w:rsidRPr="00914ACD">
        <w:rPr>
          <w:color w:val="000000"/>
          <w:sz w:val="28"/>
          <w:szCs w:val="28"/>
        </w:rPr>
        <w:t xml:space="preserve">апрашивать и получать в установленном порядке от отраслевых (функциональных) органов, структурных подразделений, организаций независимо от форм собственности необходимую информацию для решения задач и организации работы </w:t>
      </w:r>
      <w:r w:rsidR="00B86315" w:rsidRPr="00914ACD">
        <w:rPr>
          <w:color w:val="000000"/>
          <w:sz w:val="28"/>
          <w:szCs w:val="28"/>
        </w:rPr>
        <w:t>К</w:t>
      </w:r>
      <w:r w:rsidRPr="00914ACD">
        <w:rPr>
          <w:color w:val="000000"/>
          <w:sz w:val="28"/>
          <w:szCs w:val="28"/>
        </w:rPr>
        <w:t>омиссии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4.1.2.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п</w:t>
      </w:r>
      <w:r w:rsidRPr="00914ACD">
        <w:rPr>
          <w:color w:val="000000"/>
          <w:sz w:val="28"/>
          <w:szCs w:val="28"/>
        </w:rPr>
        <w:t>ривлекать представителей государственных, муниципальных, общественных и иных организаций для решения поставленных перед Комиссией задач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 xml:space="preserve">4.1.3. </w:t>
      </w:r>
      <w:r w:rsidR="00B86315" w:rsidRPr="00914ACD">
        <w:rPr>
          <w:color w:val="000000"/>
          <w:sz w:val="28"/>
          <w:szCs w:val="28"/>
        </w:rPr>
        <w:t>у</w:t>
      </w:r>
      <w:r w:rsidRPr="00914ACD">
        <w:rPr>
          <w:color w:val="000000"/>
          <w:sz w:val="28"/>
          <w:szCs w:val="28"/>
        </w:rPr>
        <w:t>част</w:t>
      </w:r>
      <w:r w:rsidR="00B86315" w:rsidRPr="00914ACD">
        <w:rPr>
          <w:color w:val="000000"/>
          <w:sz w:val="28"/>
          <w:szCs w:val="28"/>
        </w:rPr>
        <w:t>вовать в разработке нормативных п</w:t>
      </w:r>
      <w:r w:rsidRPr="00914ACD">
        <w:rPr>
          <w:color w:val="000000"/>
          <w:sz w:val="28"/>
          <w:szCs w:val="28"/>
        </w:rPr>
        <w:t>равовых актов в сфере профилактики безнадзорности и правонарушений несовершеннолетних, защиты их прав и законных интересов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4.1.4.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у</w:t>
      </w:r>
      <w:r w:rsidRPr="00914ACD">
        <w:rPr>
          <w:color w:val="000000"/>
          <w:sz w:val="28"/>
          <w:szCs w:val="28"/>
        </w:rPr>
        <w:t>частвовать в проверках, совещаниях, семинарах и других мероприятиях по вопросам профилактики безнадзорности и правонарушений несовершеннолетних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4.1.5.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в</w:t>
      </w:r>
      <w:r w:rsidRPr="00914ACD">
        <w:rPr>
          <w:color w:val="000000"/>
          <w:sz w:val="28"/>
          <w:szCs w:val="28"/>
        </w:rPr>
        <w:t>ести учёт данных, необходимых для обеспечения исполнения Комиссией возложенных на неё полномочий, в форме реестров, списков и баз данных и иных формах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 xml:space="preserve">4.1.6. </w:t>
      </w:r>
      <w:r w:rsidR="00B86315" w:rsidRPr="00914ACD">
        <w:rPr>
          <w:color w:val="000000"/>
          <w:sz w:val="28"/>
          <w:szCs w:val="28"/>
        </w:rPr>
        <w:t>в</w:t>
      </w:r>
      <w:r w:rsidRPr="00914ACD">
        <w:rPr>
          <w:color w:val="000000"/>
          <w:sz w:val="28"/>
          <w:szCs w:val="28"/>
        </w:rPr>
        <w:t>носить представления о принятии мер в государственные органы и учреждения, органы местного самоуправления, иные органы и</w:t>
      </w:r>
      <w:r w:rsidR="00914ACD">
        <w:rPr>
          <w:color w:val="000000"/>
          <w:sz w:val="28"/>
          <w:szCs w:val="28"/>
        </w:rPr>
        <w:t> </w:t>
      </w:r>
      <w:r w:rsidRPr="00914ACD">
        <w:rPr>
          <w:color w:val="000000"/>
          <w:sz w:val="28"/>
          <w:szCs w:val="28"/>
        </w:rPr>
        <w:t>организации, независимо от организационно-правовых форм и форм собственности, в целях устранения причин и условий безнадзорности и</w:t>
      </w:r>
      <w:r w:rsidR="00914ACD">
        <w:rPr>
          <w:color w:val="000000"/>
          <w:sz w:val="28"/>
          <w:szCs w:val="28"/>
        </w:rPr>
        <w:t> </w:t>
      </w:r>
      <w:r w:rsidRPr="00914ACD">
        <w:rPr>
          <w:color w:val="000000"/>
          <w:sz w:val="28"/>
          <w:szCs w:val="28"/>
        </w:rPr>
        <w:t>правонарушений несовершеннолетних, а также нарушений законодательства, направленного на защиту их прав и интересов</w:t>
      </w:r>
      <w:r w:rsidR="00B86315" w:rsidRPr="00914ACD">
        <w:rPr>
          <w:color w:val="000000"/>
          <w:sz w:val="28"/>
          <w:szCs w:val="28"/>
        </w:rPr>
        <w:t>, а так</w:t>
      </w:r>
      <w:r w:rsidRPr="00914ACD">
        <w:rPr>
          <w:color w:val="000000"/>
          <w:sz w:val="28"/>
          <w:szCs w:val="28"/>
        </w:rPr>
        <w:t>же при неисполнении постановлений Комиссии в указанные сроки.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4.1.7.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и</w:t>
      </w:r>
      <w:r w:rsidRPr="00914ACD">
        <w:rPr>
          <w:color w:val="000000"/>
          <w:sz w:val="28"/>
          <w:szCs w:val="28"/>
        </w:rPr>
        <w:t>ные права, предусмотренные законодательством Российской Федерации.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 xml:space="preserve">4.2. Комиссия обязана: 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4.2.1.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о</w:t>
      </w:r>
      <w:r w:rsidRPr="00914ACD">
        <w:rPr>
          <w:color w:val="000000"/>
          <w:sz w:val="28"/>
          <w:szCs w:val="28"/>
        </w:rPr>
        <w:t>существлять подготовку и организацию проведения заседаний и</w:t>
      </w:r>
      <w:r w:rsidR="00914ACD">
        <w:rPr>
          <w:color w:val="000000"/>
          <w:sz w:val="28"/>
          <w:szCs w:val="28"/>
        </w:rPr>
        <w:t> </w:t>
      </w:r>
      <w:r w:rsidRPr="00914ACD">
        <w:rPr>
          <w:color w:val="000000"/>
          <w:sz w:val="28"/>
          <w:szCs w:val="28"/>
        </w:rPr>
        <w:t>иных плановых мероприятий Комиссии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2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п</w:t>
      </w:r>
      <w:r w:rsidRPr="00914ACD">
        <w:rPr>
          <w:color w:val="000000"/>
          <w:sz w:val="28"/>
          <w:szCs w:val="28"/>
        </w:rPr>
        <w:t>осещать в установленном порядке органы и учреждения системы профилактики в целях изучения вопросов, отнес</w:t>
      </w:r>
      <w:r w:rsidR="00914ACD">
        <w:rPr>
          <w:color w:val="000000"/>
          <w:sz w:val="28"/>
          <w:szCs w:val="28"/>
        </w:rPr>
        <w:t>ё</w:t>
      </w:r>
      <w:r w:rsidRPr="00914ACD">
        <w:rPr>
          <w:color w:val="000000"/>
          <w:sz w:val="28"/>
          <w:szCs w:val="28"/>
        </w:rPr>
        <w:t>нных к</w:t>
      </w:r>
      <w:r w:rsidR="00914ACD">
        <w:rPr>
          <w:color w:val="000000"/>
          <w:sz w:val="28"/>
          <w:szCs w:val="28"/>
        </w:rPr>
        <w:t> </w:t>
      </w:r>
      <w:r w:rsidRPr="00914ACD">
        <w:rPr>
          <w:color w:val="000000"/>
          <w:sz w:val="28"/>
          <w:szCs w:val="28"/>
        </w:rPr>
        <w:t>компетенции Комиссии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3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п</w:t>
      </w:r>
      <w:r w:rsidRPr="00914ACD">
        <w:rPr>
          <w:color w:val="000000"/>
          <w:sz w:val="28"/>
          <w:szCs w:val="28"/>
        </w:rPr>
        <w:t>роводить анализ состояния детской безнадзорности, правонарушений, преступности несовершеннолетних, защиты их прав и</w:t>
      </w:r>
      <w:r w:rsidR="00914ACD">
        <w:rPr>
          <w:color w:val="000000"/>
          <w:sz w:val="28"/>
          <w:szCs w:val="28"/>
        </w:rPr>
        <w:t> </w:t>
      </w:r>
      <w:r w:rsidRPr="00914ACD">
        <w:rPr>
          <w:color w:val="000000"/>
          <w:sz w:val="28"/>
          <w:szCs w:val="28"/>
        </w:rPr>
        <w:t>законных интересов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4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с</w:t>
      </w:r>
      <w:r w:rsidRPr="00914ACD">
        <w:rPr>
          <w:color w:val="000000"/>
          <w:sz w:val="28"/>
          <w:szCs w:val="28"/>
        </w:rPr>
        <w:t>одействовать несовершеннолетним в реализации и защите их прав и законных интересов</w:t>
      </w:r>
      <w:r w:rsidR="00B86315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5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B86315" w:rsidRPr="00914ACD">
        <w:rPr>
          <w:color w:val="000000"/>
          <w:sz w:val="28"/>
          <w:szCs w:val="28"/>
        </w:rPr>
        <w:t>р</w:t>
      </w:r>
      <w:r w:rsidRPr="00914ACD">
        <w:rPr>
          <w:color w:val="000000"/>
          <w:sz w:val="28"/>
          <w:szCs w:val="28"/>
        </w:rPr>
        <w:t>ассматривать обращения несовершеннолетних и их родителей или иных законных представителей и иных лиц, касающихся нарушений или ограничений прав и законных интересов несовершеннолетних, поступивших в Комиссию</w:t>
      </w:r>
      <w:r w:rsidR="006347EF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6</w:t>
      </w:r>
      <w:r w:rsidRPr="00914ACD">
        <w:rPr>
          <w:color w:val="000000"/>
          <w:sz w:val="28"/>
          <w:szCs w:val="28"/>
        </w:rPr>
        <w:t xml:space="preserve">. </w:t>
      </w:r>
      <w:r w:rsidR="006347EF" w:rsidRPr="00914ACD">
        <w:rPr>
          <w:color w:val="000000"/>
          <w:sz w:val="28"/>
          <w:szCs w:val="28"/>
        </w:rPr>
        <w:t>в</w:t>
      </w:r>
      <w:r w:rsidRPr="00914ACD">
        <w:rPr>
          <w:color w:val="000000"/>
          <w:sz w:val="28"/>
          <w:szCs w:val="28"/>
        </w:rPr>
        <w:t>ести делопроизводство Комиссии</w:t>
      </w:r>
      <w:r w:rsidR="006347EF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7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6347EF" w:rsidRPr="00914ACD">
        <w:rPr>
          <w:color w:val="000000"/>
          <w:sz w:val="28"/>
          <w:szCs w:val="28"/>
        </w:rPr>
        <w:t>о</w:t>
      </w:r>
      <w:r w:rsidRPr="00914ACD">
        <w:rPr>
          <w:color w:val="000000"/>
          <w:sz w:val="28"/>
          <w:szCs w:val="28"/>
        </w:rPr>
        <w:t>существлять сбор, обработку и обобщение информации, необходимых для решения задач, стоящих перед Комиссией</w:t>
      </w:r>
      <w:r w:rsidR="006347EF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8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6347EF" w:rsidRPr="00914ACD">
        <w:rPr>
          <w:color w:val="000000"/>
          <w:sz w:val="28"/>
          <w:szCs w:val="28"/>
        </w:rPr>
        <w:t>о</w:t>
      </w:r>
      <w:r w:rsidRPr="00914ACD">
        <w:rPr>
          <w:color w:val="000000"/>
          <w:sz w:val="28"/>
          <w:szCs w:val="28"/>
        </w:rPr>
        <w:t>существлять подготовку информационных и аналитических материалов по вопросам профилактики безнадзорности и правонарушений несовершеннолетних</w:t>
      </w:r>
      <w:r w:rsidR="006347EF" w:rsidRPr="00914ACD">
        <w:rPr>
          <w:color w:val="000000"/>
          <w:sz w:val="28"/>
          <w:szCs w:val="28"/>
        </w:rPr>
        <w:t>;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  <w:r w:rsidRPr="00914ACD">
        <w:rPr>
          <w:color w:val="000000"/>
          <w:sz w:val="28"/>
          <w:szCs w:val="28"/>
        </w:rPr>
        <w:t>4.2.</w:t>
      </w:r>
      <w:r w:rsidR="00B86315" w:rsidRPr="00914ACD">
        <w:rPr>
          <w:color w:val="000000"/>
          <w:sz w:val="28"/>
          <w:szCs w:val="28"/>
        </w:rPr>
        <w:t>9</w:t>
      </w:r>
      <w:r w:rsidRPr="00914ACD">
        <w:rPr>
          <w:color w:val="000000"/>
          <w:sz w:val="28"/>
          <w:szCs w:val="28"/>
        </w:rPr>
        <w:t>.</w:t>
      </w:r>
      <w:r w:rsidR="00914ACD">
        <w:rPr>
          <w:color w:val="000000"/>
          <w:sz w:val="28"/>
          <w:szCs w:val="28"/>
        </w:rPr>
        <w:t> </w:t>
      </w:r>
      <w:r w:rsidR="006347EF" w:rsidRPr="00914ACD">
        <w:rPr>
          <w:color w:val="000000"/>
          <w:sz w:val="28"/>
          <w:szCs w:val="28"/>
        </w:rPr>
        <w:t>и</w:t>
      </w:r>
      <w:r w:rsidRPr="00914ACD">
        <w:rPr>
          <w:color w:val="000000"/>
          <w:sz w:val="28"/>
          <w:szCs w:val="28"/>
        </w:rPr>
        <w:t xml:space="preserve">ные обязанности, предусмотренные законодательством Российской Федерации и законодательством Пермского края. </w:t>
      </w:r>
    </w:p>
    <w:p w:rsidR="0064117D" w:rsidRPr="00914ACD" w:rsidRDefault="0064117D" w:rsidP="00914ACD">
      <w:pPr>
        <w:jc w:val="center"/>
        <w:rPr>
          <w:color w:val="000000"/>
          <w:sz w:val="28"/>
          <w:szCs w:val="28"/>
        </w:rPr>
      </w:pPr>
    </w:p>
    <w:p w:rsidR="0064117D" w:rsidRPr="00914ACD" w:rsidRDefault="0064117D" w:rsidP="00914ACD">
      <w:pPr>
        <w:jc w:val="center"/>
        <w:rPr>
          <w:b/>
          <w:bCs/>
          <w:sz w:val="28"/>
          <w:szCs w:val="28"/>
        </w:rPr>
      </w:pPr>
      <w:r w:rsidRPr="00914ACD">
        <w:rPr>
          <w:b/>
          <w:bCs/>
          <w:sz w:val="28"/>
          <w:szCs w:val="28"/>
        </w:rPr>
        <w:t>5. ПОРЯДОК ОБРАЗОВАНИЯ И ФОРМИРОВАНИЯ СОСТАВА КОМИССИИ, ПОЛНОМОЧИЯ</w:t>
      </w:r>
    </w:p>
    <w:p w:rsidR="0064117D" w:rsidRPr="00914ACD" w:rsidRDefault="0064117D" w:rsidP="00914ACD">
      <w:pPr>
        <w:jc w:val="center"/>
        <w:rPr>
          <w:b/>
          <w:bCs/>
          <w:sz w:val="28"/>
          <w:szCs w:val="28"/>
        </w:rPr>
      </w:pPr>
    </w:p>
    <w:p w:rsidR="0064117D" w:rsidRPr="00914ACD" w:rsidRDefault="0064117D" w:rsidP="00914ACD">
      <w:pPr>
        <w:ind w:firstLine="709"/>
        <w:jc w:val="both"/>
        <w:rPr>
          <w:sz w:val="28"/>
          <w:szCs w:val="28"/>
        </w:rPr>
      </w:pPr>
      <w:r w:rsidRPr="00914ACD">
        <w:rPr>
          <w:bCs/>
          <w:sz w:val="28"/>
          <w:szCs w:val="28"/>
        </w:rPr>
        <w:t>5.1</w:t>
      </w:r>
      <w:r w:rsidR="00914ACD">
        <w:rPr>
          <w:bCs/>
          <w:sz w:val="28"/>
          <w:szCs w:val="28"/>
        </w:rPr>
        <w:t>.</w:t>
      </w:r>
      <w:r w:rsidRPr="00914ACD">
        <w:rPr>
          <w:b/>
          <w:bCs/>
          <w:sz w:val="28"/>
          <w:szCs w:val="28"/>
        </w:rPr>
        <w:t xml:space="preserve"> </w:t>
      </w:r>
      <w:r w:rsidRPr="00914ACD">
        <w:rPr>
          <w:bCs/>
          <w:sz w:val="28"/>
          <w:szCs w:val="28"/>
        </w:rPr>
        <w:t>Состав К</w:t>
      </w:r>
      <w:r w:rsidRPr="00914ACD">
        <w:rPr>
          <w:sz w:val="28"/>
          <w:szCs w:val="28"/>
        </w:rPr>
        <w:t xml:space="preserve">омиссии утверждается </w:t>
      </w:r>
      <w:r w:rsidR="006347EF" w:rsidRPr="00914ACD">
        <w:rPr>
          <w:sz w:val="28"/>
          <w:szCs w:val="28"/>
        </w:rPr>
        <w:t>постановлением администрации</w:t>
      </w:r>
      <w:r w:rsidRPr="00914ACD">
        <w:rPr>
          <w:sz w:val="28"/>
          <w:szCs w:val="28"/>
        </w:rPr>
        <w:t xml:space="preserve"> ЗАТО Звёздный.  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bCs/>
          <w:sz w:val="28"/>
          <w:szCs w:val="28"/>
        </w:rPr>
        <w:t>5.2.</w:t>
      </w:r>
      <w:r w:rsidRPr="00914ACD">
        <w:rPr>
          <w:b/>
          <w:bCs/>
          <w:sz w:val="28"/>
          <w:szCs w:val="28"/>
        </w:rPr>
        <w:t xml:space="preserve"> </w:t>
      </w:r>
      <w:r w:rsidRPr="00914ACD">
        <w:rPr>
          <w:color w:val="030000"/>
          <w:sz w:val="28"/>
          <w:szCs w:val="28"/>
        </w:rPr>
        <w:t>В состав комиссии входят председатель Комиссии, заместитель (заместители) председателя Комиссии, ответственный секретарь Комиссии и</w:t>
      </w:r>
      <w:r w:rsidR="00914ACD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 xml:space="preserve">члены Комиссии. 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5.3.</w:t>
      </w:r>
      <w:r w:rsidR="00914ACD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 Председатель Комиссии: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5.4.1. осуществляет руководство деятельностью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5.4.2.</w:t>
      </w:r>
      <w:r w:rsidR="00914ACD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председательствует на заседании Комиссии и организует е</w:t>
      </w:r>
      <w:r w:rsidR="00914ACD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 xml:space="preserve"> работу;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5.4.3. имеет право решающего голоса при голосовании на заседании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5.4.4.</w:t>
      </w:r>
      <w:r w:rsidR="00914ACD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представляет Комиссию в государственных органах, органах местного самоуправления и иных организациях;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5.4.5. утверждает повестку заседания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5.4.6. назначает дату заседания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5.4.7.</w:t>
      </w:r>
      <w:r w:rsidR="00914ACD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да</w:t>
      </w:r>
      <w:r w:rsidR="00914ACD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>т заместителю председателя Комиссии, ответственному секретарю Комиссии, членам Комиссии обязательные к исполнению поручения по вопросам, отнес</w:t>
      </w:r>
      <w:r w:rsidR="00914ACD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>нным к компетенции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5.4.8.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5.4.9. осуществляет контроль за исполнением плана работы Комиссии, подписывает постановления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5.4.10. обеспечивает представление установленной отч</w:t>
      </w:r>
      <w:r w:rsidR="008E2E4E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>тности о работе по профилактике безнадзорности и правонарушений несовершеннолетних в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порядке, установленном законодательством Российской Федерации и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нормативными правовыми актами субъект</w:t>
      </w:r>
      <w:r w:rsidR="006347EF" w:rsidRPr="00914ACD">
        <w:rPr>
          <w:color w:val="030000"/>
          <w:sz w:val="28"/>
          <w:szCs w:val="28"/>
        </w:rPr>
        <w:t>а</w:t>
      </w:r>
      <w:r w:rsidRPr="00914ACD">
        <w:rPr>
          <w:color w:val="030000"/>
          <w:sz w:val="28"/>
          <w:szCs w:val="28"/>
        </w:rPr>
        <w:t xml:space="preserve"> Российской Федерации.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5.5. Заместитель председателя Комиссии: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5.5.1. выполняет поручения председателя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5.5.2. исполняет обязанности председателя Комиссии в его отсутствие;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5.5.3. обеспечивает контроль за исполнением постановлений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5.5.4.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обеспечивает контроль за своевременной подготовкой материалов для рассмотрения на заседании Комиссии.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 Ответственный секретарь Комиссии: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5.6.1.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осуществляет подготовку материалов для рассмотрения на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заседании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5.6.2. выполняет поручения председателя и заместителя председателя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5.6.3. отвечает за ведение делопроизводства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5.6.4.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оповещает членов Комиссии и лиц, участвующих в заседании Комиссии, о времени и месте заседания, проверяет их явку, знакомит с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материалами по вопросам, вынесенным на рассмотрение Комиссии;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5.6.5.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5.6.6. обеспечивает вручение копий постановлений Комиссии.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Члены Комиссии обладают равными правами при рассмотрении и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обсуждении вопросов (дел), отнес</w:t>
      </w:r>
      <w:r w:rsidR="008E2E4E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>нных к компетенции Комиссии, и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осуществляют следующие функции: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5.7.1. участвуют в заседании Комиссии и его подготовке;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5.7.2.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предварительно (до заседания Комиссии) знакомятся с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материалами по вопросам, выносимым на е</w:t>
      </w:r>
      <w:r w:rsidR="008E2E4E">
        <w:rPr>
          <w:color w:val="030000"/>
          <w:sz w:val="28"/>
          <w:szCs w:val="28"/>
        </w:rPr>
        <w:t>ё</w:t>
      </w:r>
      <w:r w:rsidRPr="00914ACD">
        <w:rPr>
          <w:color w:val="030000"/>
          <w:sz w:val="28"/>
          <w:szCs w:val="28"/>
        </w:rPr>
        <w:t xml:space="preserve"> рассмотрение;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 xml:space="preserve">5.7.3. вносят предложения об отложении рассмотрения вопроса (дела) </w:t>
      </w:r>
      <w:r w:rsidR="008E2E4E">
        <w:rPr>
          <w:color w:val="030000"/>
          <w:sz w:val="28"/>
          <w:szCs w:val="28"/>
        </w:rPr>
        <w:t xml:space="preserve">  </w:t>
      </w:r>
      <w:r w:rsidRPr="00914ACD">
        <w:rPr>
          <w:color w:val="030000"/>
          <w:sz w:val="28"/>
          <w:szCs w:val="28"/>
        </w:rPr>
        <w:t>и о запросе дополнительных материалов по нему;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5.7.4.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вносят предложения по совершенствованию работы по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профилактике безнадзорности и правонарушений несовершеннолетних, защите их прав и законных интересов, выявлению и устранению причин и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условий, способствующих безнадзорности и правонарушениям несовершеннолетних;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5.7.5.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 xml:space="preserve">5.7.6. составляют протоколы об административных правонарушениях </w:t>
      </w:r>
      <w:r w:rsidR="008E2E4E">
        <w:rPr>
          <w:color w:val="030000"/>
          <w:sz w:val="28"/>
          <w:szCs w:val="28"/>
        </w:rPr>
        <w:t xml:space="preserve">  </w:t>
      </w:r>
      <w:r w:rsidRPr="00914ACD">
        <w:rPr>
          <w:color w:val="030000"/>
          <w:sz w:val="28"/>
          <w:szCs w:val="28"/>
        </w:rPr>
        <w:t>в случаях и порядке, предусмотренных Кодексом Российской Федерации</w:t>
      </w:r>
      <w:r w:rsidR="008E2E4E">
        <w:rPr>
          <w:color w:val="030000"/>
          <w:sz w:val="28"/>
          <w:szCs w:val="28"/>
        </w:rPr>
        <w:t xml:space="preserve">    </w:t>
      </w:r>
      <w:r w:rsidRPr="00914ACD">
        <w:rPr>
          <w:color w:val="030000"/>
          <w:sz w:val="28"/>
          <w:szCs w:val="28"/>
        </w:rPr>
        <w:t xml:space="preserve"> об административных правонарушениях;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5.7.7.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</w:t>
      </w:r>
      <w:r w:rsidR="008E2E4E">
        <w:rPr>
          <w:color w:val="030000"/>
          <w:sz w:val="28"/>
          <w:szCs w:val="28"/>
        </w:rPr>
        <w:t> </w:t>
      </w:r>
      <w:r w:rsidRPr="00914ACD">
        <w:rPr>
          <w:color w:val="030000"/>
          <w:sz w:val="28"/>
          <w:szCs w:val="28"/>
        </w:rPr>
        <w:t>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64117D" w:rsidRPr="00914ACD" w:rsidRDefault="0064117D" w:rsidP="00914ACD">
      <w:pPr>
        <w:shd w:val="clear" w:color="auto" w:fill="FFFFFF"/>
        <w:ind w:firstLine="709"/>
        <w:jc w:val="both"/>
        <w:rPr>
          <w:color w:val="030000"/>
          <w:sz w:val="28"/>
          <w:szCs w:val="28"/>
        </w:rPr>
      </w:pPr>
      <w:r w:rsidRPr="00914ACD">
        <w:rPr>
          <w:color w:val="030000"/>
          <w:sz w:val="28"/>
          <w:szCs w:val="28"/>
        </w:rPr>
        <w:t>5.7.8. выполняют поручения председателя Комиссии.</w:t>
      </w:r>
    </w:p>
    <w:p w:rsidR="0064117D" w:rsidRPr="00914ACD" w:rsidRDefault="0064117D" w:rsidP="00914ACD">
      <w:pPr>
        <w:ind w:firstLine="709"/>
        <w:jc w:val="both"/>
        <w:rPr>
          <w:color w:val="000000"/>
          <w:sz w:val="28"/>
          <w:szCs w:val="28"/>
        </w:rPr>
      </w:pPr>
    </w:p>
    <w:p w:rsidR="0064117D" w:rsidRPr="008E2E4E" w:rsidRDefault="0064117D" w:rsidP="008E2E4E">
      <w:pPr>
        <w:jc w:val="center"/>
        <w:rPr>
          <w:b/>
          <w:color w:val="000000"/>
          <w:sz w:val="28"/>
          <w:szCs w:val="28"/>
        </w:rPr>
      </w:pPr>
      <w:r w:rsidRPr="008E2E4E">
        <w:rPr>
          <w:b/>
          <w:color w:val="000000"/>
          <w:sz w:val="28"/>
          <w:szCs w:val="28"/>
        </w:rPr>
        <w:t>6. ОТВЕТСТВЕННОСТЬ КОМИССИИ</w:t>
      </w:r>
    </w:p>
    <w:p w:rsidR="0064117D" w:rsidRPr="008E2E4E" w:rsidRDefault="0064117D" w:rsidP="008E2E4E">
      <w:pPr>
        <w:ind w:firstLine="709"/>
        <w:jc w:val="both"/>
        <w:rPr>
          <w:sz w:val="28"/>
          <w:szCs w:val="28"/>
        </w:rPr>
      </w:pPr>
      <w:r w:rsidRPr="008E2E4E">
        <w:rPr>
          <w:sz w:val="28"/>
          <w:szCs w:val="28"/>
        </w:rPr>
        <w:t>6.1. Заместитель председателя, ответственный секретарь, специалист по</w:t>
      </w:r>
      <w:r w:rsidR="008E2E4E">
        <w:rPr>
          <w:sz w:val="28"/>
          <w:szCs w:val="28"/>
        </w:rPr>
        <w:t> </w:t>
      </w:r>
      <w:r w:rsidRPr="008E2E4E">
        <w:rPr>
          <w:sz w:val="28"/>
          <w:szCs w:val="28"/>
        </w:rPr>
        <w:t xml:space="preserve">координации ИПР </w:t>
      </w:r>
      <w:r w:rsidR="008E2E4E">
        <w:rPr>
          <w:sz w:val="28"/>
          <w:szCs w:val="28"/>
        </w:rPr>
        <w:t>К</w:t>
      </w:r>
      <w:r w:rsidRPr="008E2E4E">
        <w:rPr>
          <w:sz w:val="28"/>
          <w:szCs w:val="28"/>
        </w:rPr>
        <w:t xml:space="preserve">омиссии несут ответственность: </w:t>
      </w:r>
    </w:p>
    <w:p w:rsidR="0064117D" w:rsidRPr="008E2E4E" w:rsidRDefault="0064117D" w:rsidP="008E2E4E">
      <w:pPr>
        <w:ind w:firstLine="709"/>
        <w:jc w:val="both"/>
        <w:rPr>
          <w:sz w:val="28"/>
          <w:szCs w:val="28"/>
        </w:rPr>
      </w:pPr>
      <w:r w:rsidRPr="008E2E4E">
        <w:rPr>
          <w:sz w:val="28"/>
          <w:szCs w:val="28"/>
        </w:rPr>
        <w:t>6.1.1.</w:t>
      </w:r>
      <w:r w:rsidR="008E2E4E">
        <w:rPr>
          <w:sz w:val="28"/>
          <w:szCs w:val="28"/>
        </w:rPr>
        <w:t> </w:t>
      </w:r>
      <w:r w:rsidRPr="008E2E4E">
        <w:rPr>
          <w:sz w:val="28"/>
          <w:szCs w:val="28"/>
        </w:rPr>
        <w:t>за неисполнение или ненадлежащее исполнение служебных обязанностей – в соответствии с Федеральным законом от 02.03.2007 № 25-ФЗ «О муниципальной службе в Российской Федерации»;</w:t>
      </w:r>
    </w:p>
    <w:p w:rsidR="0064117D" w:rsidRPr="008E2E4E" w:rsidRDefault="0064117D" w:rsidP="008E2E4E">
      <w:pPr>
        <w:ind w:firstLine="709"/>
        <w:jc w:val="both"/>
        <w:rPr>
          <w:b/>
          <w:color w:val="202020"/>
          <w:sz w:val="28"/>
          <w:szCs w:val="28"/>
        </w:rPr>
      </w:pPr>
      <w:r w:rsidRPr="008E2E4E">
        <w:rPr>
          <w:sz w:val="28"/>
          <w:szCs w:val="28"/>
        </w:rPr>
        <w:t>6.1.2.</w:t>
      </w:r>
      <w:r w:rsidR="008E2E4E">
        <w:rPr>
          <w:sz w:val="28"/>
          <w:szCs w:val="28"/>
        </w:rPr>
        <w:t> </w:t>
      </w:r>
      <w:r w:rsidRPr="008E2E4E">
        <w:rPr>
          <w:sz w:val="28"/>
          <w:szCs w:val="28"/>
        </w:rPr>
        <w:t>за правонарушения, совершённые в связи с осуществлением обязанностей муниципальной службы, - в соответствии с административным и уголовным законодательством Российской Федерации.</w:t>
      </w:r>
    </w:p>
    <w:p w:rsidR="0064117D" w:rsidRPr="00CC372E" w:rsidRDefault="0064117D" w:rsidP="00B86315">
      <w:pPr>
        <w:jc w:val="center"/>
        <w:rPr>
          <w:color w:val="000000"/>
          <w:sz w:val="26"/>
          <w:szCs w:val="26"/>
        </w:rPr>
      </w:pPr>
    </w:p>
    <w:p w:rsidR="008E2E4E" w:rsidRDefault="0064117D" w:rsidP="008E2E4E">
      <w:pPr>
        <w:jc w:val="center"/>
        <w:rPr>
          <w:b/>
          <w:color w:val="000000"/>
          <w:sz w:val="28"/>
          <w:szCs w:val="28"/>
        </w:rPr>
      </w:pPr>
      <w:r w:rsidRPr="008E2E4E">
        <w:rPr>
          <w:b/>
          <w:color w:val="000000"/>
          <w:sz w:val="28"/>
          <w:szCs w:val="28"/>
        </w:rPr>
        <w:t xml:space="preserve">7. ОРГАНИЗАЦИЯ И ОБЕСПЕЧЕНИЕ </w:t>
      </w:r>
    </w:p>
    <w:p w:rsidR="0064117D" w:rsidRPr="008E2E4E" w:rsidRDefault="0064117D" w:rsidP="008E2E4E">
      <w:pPr>
        <w:jc w:val="center"/>
        <w:rPr>
          <w:color w:val="202020"/>
          <w:sz w:val="28"/>
          <w:szCs w:val="28"/>
        </w:rPr>
      </w:pPr>
      <w:r w:rsidRPr="008E2E4E">
        <w:rPr>
          <w:b/>
          <w:color w:val="000000"/>
          <w:sz w:val="28"/>
          <w:szCs w:val="28"/>
        </w:rPr>
        <w:t>ДЕЯТЕЛЬНОСТИ КОМИССИИ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000000"/>
          <w:sz w:val="28"/>
          <w:szCs w:val="28"/>
        </w:rPr>
        <w:t>7.1. Работа Комиссии организуется в соответствии с планом работы, согласованным и утверждённым главой администрации ЗАТО Звёздный.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 xml:space="preserve">7.2. Заседания </w:t>
      </w:r>
      <w:r w:rsidR="008E2E4E">
        <w:rPr>
          <w:color w:val="202020"/>
          <w:sz w:val="28"/>
          <w:szCs w:val="28"/>
        </w:rPr>
        <w:t>К</w:t>
      </w:r>
      <w:r w:rsidRPr="008E2E4E">
        <w:rPr>
          <w:color w:val="202020"/>
          <w:sz w:val="28"/>
          <w:szCs w:val="28"/>
        </w:rPr>
        <w:t>омиссии проводятся в соответствии с планами работы, а также по мере необходимости.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7.3.</w:t>
      </w:r>
      <w:r w:rsidR="008E2E4E">
        <w:rPr>
          <w:color w:val="202020"/>
          <w:sz w:val="28"/>
          <w:szCs w:val="28"/>
        </w:rPr>
        <w:t> </w:t>
      </w:r>
      <w:r w:rsidRPr="008E2E4E">
        <w:rPr>
          <w:color w:val="202020"/>
          <w:sz w:val="28"/>
          <w:szCs w:val="28"/>
        </w:rPr>
        <w:t>Заседание Комиссии считается правомочным, если на н</w:t>
      </w:r>
      <w:r w:rsidR="008E2E4E">
        <w:rPr>
          <w:color w:val="202020"/>
          <w:sz w:val="28"/>
          <w:szCs w:val="28"/>
        </w:rPr>
        <w:t>ё</w:t>
      </w:r>
      <w:r w:rsidRPr="008E2E4E">
        <w:rPr>
          <w:color w:val="202020"/>
          <w:sz w:val="28"/>
          <w:szCs w:val="28"/>
        </w:rPr>
        <w:t>м присутствует не менее половины е</w:t>
      </w:r>
      <w:r w:rsidR="008E2E4E">
        <w:rPr>
          <w:color w:val="202020"/>
          <w:sz w:val="28"/>
          <w:szCs w:val="28"/>
        </w:rPr>
        <w:t>ё</w:t>
      </w:r>
      <w:r w:rsidRPr="008E2E4E">
        <w:rPr>
          <w:color w:val="202020"/>
          <w:sz w:val="28"/>
          <w:szCs w:val="28"/>
        </w:rPr>
        <w:t xml:space="preserve"> членов. Члены К</w:t>
      </w:r>
      <w:r w:rsidR="008E2E4E">
        <w:rPr>
          <w:color w:val="202020"/>
          <w:sz w:val="28"/>
          <w:szCs w:val="28"/>
        </w:rPr>
        <w:t>омиссии участвуют в её</w:t>
      </w:r>
      <w:r w:rsidRPr="008E2E4E">
        <w:rPr>
          <w:color w:val="202020"/>
          <w:sz w:val="28"/>
          <w:szCs w:val="28"/>
        </w:rPr>
        <w:t xml:space="preserve"> заседаниях без права замены.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7.4. На заседании Комиссии председательствует е</w:t>
      </w:r>
      <w:r w:rsidR="008E2E4E">
        <w:rPr>
          <w:color w:val="202020"/>
          <w:sz w:val="28"/>
          <w:szCs w:val="28"/>
        </w:rPr>
        <w:t>ё</w:t>
      </w:r>
      <w:r w:rsidRPr="008E2E4E">
        <w:rPr>
          <w:color w:val="202020"/>
          <w:sz w:val="28"/>
          <w:szCs w:val="28"/>
        </w:rPr>
        <w:t xml:space="preserve"> председатель либо заместитель председателя Комиссии.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7.5.</w:t>
      </w:r>
      <w:r w:rsidR="008E2E4E">
        <w:rPr>
          <w:color w:val="202020"/>
          <w:sz w:val="28"/>
          <w:szCs w:val="28"/>
        </w:rPr>
        <w:t> </w:t>
      </w:r>
      <w:r w:rsidRPr="008E2E4E">
        <w:rPr>
          <w:color w:val="202020"/>
          <w:sz w:val="28"/>
          <w:szCs w:val="28"/>
        </w:rPr>
        <w:t>Решения Комиссии принимаются большинством голосов присутствующих на заседании членов Комиссии.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7.6.</w:t>
      </w:r>
      <w:r w:rsidR="008E2E4E">
        <w:rPr>
          <w:color w:val="202020"/>
          <w:sz w:val="28"/>
          <w:szCs w:val="28"/>
        </w:rPr>
        <w:t> </w:t>
      </w:r>
      <w:r w:rsidRPr="008E2E4E">
        <w:rPr>
          <w:color w:val="202020"/>
          <w:sz w:val="28"/>
          <w:szCs w:val="28"/>
        </w:rPr>
        <w:t>Протокол заседания Комиссии подписывается председательствующим на заседании Комиссии и секретар</w:t>
      </w:r>
      <w:r w:rsidR="008E2E4E">
        <w:rPr>
          <w:color w:val="202020"/>
          <w:sz w:val="28"/>
          <w:szCs w:val="28"/>
        </w:rPr>
        <w:t>ё</w:t>
      </w:r>
      <w:r w:rsidRPr="008E2E4E">
        <w:rPr>
          <w:color w:val="202020"/>
          <w:sz w:val="28"/>
          <w:szCs w:val="28"/>
        </w:rPr>
        <w:t>м заседания Комиссии.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7.7.</w:t>
      </w:r>
      <w:r w:rsidR="008E2E4E">
        <w:rPr>
          <w:color w:val="202020"/>
          <w:sz w:val="28"/>
          <w:szCs w:val="28"/>
        </w:rPr>
        <w:t> </w:t>
      </w:r>
      <w:r w:rsidRPr="008E2E4E">
        <w:rPr>
          <w:color w:val="202020"/>
          <w:sz w:val="28"/>
          <w:szCs w:val="28"/>
        </w:rPr>
        <w:t xml:space="preserve">Решения Комиссии оформляются в форме постановлений. </w:t>
      </w:r>
      <w:r w:rsidRPr="008E2E4E">
        <w:rPr>
          <w:color w:val="000000"/>
          <w:sz w:val="28"/>
          <w:szCs w:val="28"/>
        </w:rPr>
        <w:t>Постановления Комиссии направляются членам Комиссии, в органы и</w:t>
      </w:r>
      <w:r w:rsidR="008E2E4E">
        <w:rPr>
          <w:color w:val="000000"/>
          <w:sz w:val="28"/>
          <w:szCs w:val="28"/>
        </w:rPr>
        <w:t> </w:t>
      </w:r>
      <w:r w:rsidRPr="008E2E4E">
        <w:rPr>
          <w:color w:val="000000"/>
          <w:sz w:val="28"/>
          <w:szCs w:val="28"/>
        </w:rPr>
        <w:t>учреждения системы профилактики и иным заинтересованным лицам и</w:t>
      </w:r>
      <w:r w:rsidR="008E2E4E">
        <w:rPr>
          <w:color w:val="000000"/>
          <w:sz w:val="28"/>
          <w:szCs w:val="28"/>
        </w:rPr>
        <w:t> </w:t>
      </w:r>
      <w:r w:rsidRPr="008E2E4E">
        <w:rPr>
          <w:color w:val="000000"/>
          <w:sz w:val="28"/>
          <w:szCs w:val="28"/>
        </w:rPr>
        <w:t>организациям.</w:t>
      </w:r>
    </w:p>
    <w:p w:rsidR="0064117D" w:rsidRPr="008E2E4E" w:rsidRDefault="0064117D" w:rsidP="008E2E4E">
      <w:pPr>
        <w:ind w:firstLine="709"/>
        <w:jc w:val="both"/>
        <w:rPr>
          <w:color w:val="000000"/>
          <w:sz w:val="28"/>
          <w:szCs w:val="28"/>
        </w:rPr>
      </w:pPr>
      <w:r w:rsidRPr="008E2E4E">
        <w:rPr>
          <w:color w:val="000000"/>
          <w:sz w:val="28"/>
          <w:szCs w:val="28"/>
        </w:rPr>
        <w:t>7.8. Постановления, принятые Комиссией, обязательны для исполнения органами и учреждениями системы профилактики.</w:t>
      </w:r>
      <w:r w:rsidR="008E2E4E">
        <w:rPr>
          <w:color w:val="000000"/>
          <w:sz w:val="28"/>
          <w:szCs w:val="28"/>
        </w:rPr>
        <w:t xml:space="preserve"> </w:t>
      </w:r>
      <w:r w:rsidRPr="008E2E4E">
        <w:rPr>
          <w:color w:val="000000"/>
          <w:sz w:val="28"/>
          <w:szCs w:val="28"/>
        </w:rPr>
        <w:t xml:space="preserve">Органы и учреждения системы профилактики обязаны сообщить Комиссии о мерах, принятых </w:t>
      </w:r>
      <w:r w:rsidR="008E2E4E">
        <w:rPr>
          <w:color w:val="000000"/>
          <w:sz w:val="28"/>
          <w:szCs w:val="28"/>
        </w:rPr>
        <w:t xml:space="preserve">     </w:t>
      </w:r>
      <w:r w:rsidRPr="008E2E4E">
        <w:rPr>
          <w:color w:val="000000"/>
          <w:sz w:val="28"/>
          <w:szCs w:val="28"/>
        </w:rPr>
        <w:t>по исполнению постановления, в указанный в нём сро</w:t>
      </w:r>
      <w:r w:rsidR="008E2E4E">
        <w:rPr>
          <w:color w:val="000000"/>
          <w:sz w:val="28"/>
          <w:szCs w:val="28"/>
        </w:rPr>
        <w:t>к.</w:t>
      </w:r>
    </w:p>
    <w:p w:rsidR="0064117D" w:rsidRPr="008E2E4E" w:rsidRDefault="0064117D" w:rsidP="008E2E4E">
      <w:pPr>
        <w:ind w:firstLine="709"/>
        <w:jc w:val="both"/>
        <w:rPr>
          <w:color w:val="000000"/>
          <w:sz w:val="28"/>
          <w:szCs w:val="28"/>
        </w:rPr>
      </w:pPr>
      <w:r w:rsidRPr="008E2E4E">
        <w:rPr>
          <w:color w:val="000000"/>
          <w:sz w:val="28"/>
          <w:szCs w:val="28"/>
        </w:rPr>
        <w:t xml:space="preserve">7.9. </w:t>
      </w:r>
      <w:r w:rsidRPr="008E2E4E">
        <w:rPr>
          <w:color w:val="202020"/>
          <w:sz w:val="28"/>
          <w:szCs w:val="28"/>
        </w:rPr>
        <w:t>Комиссия имеет печать со своим наименованием.</w:t>
      </w:r>
    </w:p>
    <w:p w:rsidR="0064117D" w:rsidRPr="008E2E4E" w:rsidRDefault="0064117D" w:rsidP="008E2E4E">
      <w:pPr>
        <w:jc w:val="center"/>
        <w:rPr>
          <w:color w:val="000000"/>
          <w:sz w:val="28"/>
          <w:szCs w:val="28"/>
        </w:rPr>
      </w:pPr>
    </w:p>
    <w:p w:rsidR="0064117D" w:rsidRPr="008E2E4E" w:rsidRDefault="0064117D" w:rsidP="008E2E4E">
      <w:pPr>
        <w:jc w:val="center"/>
        <w:rPr>
          <w:b/>
          <w:color w:val="202020"/>
          <w:sz w:val="28"/>
          <w:szCs w:val="28"/>
        </w:rPr>
      </w:pPr>
      <w:r w:rsidRPr="008E2E4E">
        <w:rPr>
          <w:b/>
          <w:color w:val="202020"/>
          <w:sz w:val="28"/>
          <w:szCs w:val="28"/>
        </w:rPr>
        <w:t>8. ФИНАНСОВОЕ ОБЕСПЕЧЕНИЕ КОМИССИИ</w:t>
      </w:r>
    </w:p>
    <w:p w:rsidR="0064117D" w:rsidRPr="008E2E4E" w:rsidRDefault="0064117D" w:rsidP="008E2E4E">
      <w:pPr>
        <w:ind w:firstLine="709"/>
        <w:jc w:val="both"/>
        <w:rPr>
          <w:color w:val="202020"/>
          <w:sz w:val="28"/>
          <w:szCs w:val="28"/>
        </w:rPr>
      </w:pPr>
      <w:r w:rsidRPr="008E2E4E">
        <w:rPr>
          <w:color w:val="202020"/>
          <w:sz w:val="28"/>
          <w:szCs w:val="28"/>
        </w:rPr>
        <w:t>Финансирование Комиссии осуществляется за счёт субвенций, предос</w:t>
      </w:r>
      <w:r w:rsidR="00546E4A" w:rsidRPr="008E2E4E">
        <w:rPr>
          <w:color w:val="202020"/>
          <w:sz w:val="28"/>
          <w:szCs w:val="28"/>
        </w:rPr>
        <w:t>тавляемых бюджету ЗАТО Звёздный</w:t>
      </w:r>
      <w:r w:rsidRPr="008E2E4E">
        <w:rPr>
          <w:color w:val="202020"/>
          <w:sz w:val="28"/>
          <w:szCs w:val="28"/>
        </w:rPr>
        <w:t xml:space="preserve"> из средств бюджета Пермского края. </w:t>
      </w:r>
    </w:p>
    <w:p w:rsidR="007B7BBF" w:rsidRPr="008E2E4E" w:rsidRDefault="00E73EBD" w:rsidP="008E2E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E4E">
        <w:rPr>
          <w:sz w:val="28"/>
          <w:szCs w:val="28"/>
        </w:rPr>
        <w:t xml:space="preserve">                                                                                            </w:t>
      </w:r>
    </w:p>
    <w:p w:rsidR="00B541E5" w:rsidRDefault="00B541E5" w:rsidP="00B86315"/>
    <w:sectPr w:rsidR="00B541E5" w:rsidSect="00653466">
      <w:headerReference w:type="default" r:id="rId8"/>
      <w:pgSz w:w="11905" w:h="16837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0E" w:rsidRDefault="00C84A0E" w:rsidP="00653466">
      <w:r>
        <w:separator/>
      </w:r>
    </w:p>
  </w:endnote>
  <w:endnote w:type="continuationSeparator" w:id="1">
    <w:p w:rsidR="00C84A0E" w:rsidRDefault="00C84A0E" w:rsidP="00653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0E" w:rsidRDefault="00C84A0E" w:rsidP="00653466">
      <w:r>
        <w:separator/>
      </w:r>
    </w:p>
  </w:footnote>
  <w:footnote w:type="continuationSeparator" w:id="1">
    <w:p w:rsidR="00C84A0E" w:rsidRDefault="00C84A0E" w:rsidP="00653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6205"/>
      <w:docPartObj>
        <w:docPartGallery w:val="Page Numbers (Top of Page)"/>
        <w:docPartUnique/>
      </w:docPartObj>
    </w:sdtPr>
    <w:sdtContent>
      <w:p w:rsidR="00653466" w:rsidRDefault="00771765">
        <w:pPr>
          <w:pStyle w:val="ab"/>
          <w:jc w:val="center"/>
        </w:pPr>
        <w:r w:rsidRPr="00653466">
          <w:rPr>
            <w:sz w:val="20"/>
            <w:szCs w:val="20"/>
          </w:rPr>
          <w:fldChar w:fldCharType="begin"/>
        </w:r>
        <w:r w:rsidR="00653466" w:rsidRPr="00653466">
          <w:rPr>
            <w:sz w:val="20"/>
            <w:szCs w:val="20"/>
          </w:rPr>
          <w:instrText xml:space="preserve"> PAGE   \* MERGEFORMAT </w:instrText>
        </w:r>
        <w:r w:rsidRPr="00653466">
          <w:rPr>
            <w:sz w:val="20"/>
            <w:szCs w:val="20"/>
          </w:rPr>
          <w:fldChar w:fldCharType="separate"/>
        </w:r>
        <w:r w:rsidR="00B96B76">
          <w:rPr>
            <w:noProof/>
            <w:sz w:val="20"/>
            <w:szCs w:val="20"/>
          </w:rPr>
          <w:t>2</w:t>
        </w:r>
        <w:r w:rsidRPr="00653466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35EFB"/>
    <w:multiLevelType w:val="multilevel"/>
    <w:tmpl w:val="A786362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7D3"/>
    <w:rsid w:val="0001234B"/>
    <w:rsid w:val="00023DD9"/>
    <w:rsid w:val="000701BB"/>
    <w:rsid w:val="000C0CC2"/>
    <w:rsid w:val="00132991"/>
    <w:rsid w:val="0017276E"/>
    <w:rsid w:val="001B0793"/>
    <w:rsid w:val="001C03B6"/>
    <w:rsid w:val="001F6DD9"/>
    <w:rsid w:val="00211288"/>
    <w:rsid w:val="0024327A"/>
    <w:rsid w:val="00244B35"/>
    <w:rsid w:val="002728EF"/>
    <w:rsid w:val="00295FA9"/>
    <w:rsid w:val="002B25EA"/>
    <w:rsid w:val="002D4E43"/>
    <w:rsid w:val="002F5158"/>
    <w:rsid w:val="00314433"/>
    <w:rsid w:val="00325309"/>
    <w:rsid w:val="003255D0"/>
    <w:rsid w:val="00331A60"/>
    <w:rsid w:val="00337F63"/>
    <w:rsid w:val="00361706"/>
    <w:rsid w:val="00365CF9"/>
    <w:rsid w:val="003668D7"/>
    <w:rsid w:val="003A608E"/>
    <w:rsid w:val="003A7D88"/>
    <w:rsid w:val="003D42CC"/>
    <w:rsid w:val="003E51B0"/>
    <w:rsid w:val="003F751C"/>
    <w:rsid w:val="00403557"/>
    <w:rsid w:val="00427BE4"/>
    <w:rsid w:val="00431C2A"/>
    <w:rsid w:val="00445D8A"/>
    <w:rsid w:val="00473968"/>
    <w:rsid w:val="004A6190"/>
    <w:rsid w:val="004B7EA8"/>
    <w:rsid w:val="004C53A8"/>
    <w:rsid w:val="004C7B25"/>
    <w:rsid w:val="004F5493"/>
    <w:rsid w:val="004F6876"/>
    <w:rsid w:val="005370CB"/>
    <w:rsid w:val="00546E4A"/>
    <w:rsid w:val="00551821"/>
    <w:rsid w:val="00580ED4"/>
    <w:rsid w:val="005A236A"/>
    <w:rsid w:val="005C6ED6"/>
    <w:rsid w:val="005D03A9"/>
    <w:rsid w:val="005D27D3"/>
    <w:rsid w:val="005D75F9"/>
    <w:rsid w:val="005E3F7C"/>
    <w:rsid w:val="005E7B12"/>
    <w:rsid w:val="00610A3D"/>
    <w:rsid w:val="0063390E"/>
    <w:rsid w:val="006347EF"/>
    <w:rsid w:val="0064117D"/>
    <w:rsid w:val="00653466"/>
    <w:rsid w:val="006570E4"/>
    <w:rsid w:val="00674C80"/>
    <w:rsid w:val="00690587"/>
    <w:rsid w:val="006D341C"/>
    <w:rsid w:val="006E6DCA"/>
    <w:rsid w:val="007044AE"/>
    <w:rsid w:val="00706C47"/>
    <w:rsid w:val="00706F15"/>
    <w:rsid w:val="00713E8E"/>
    <w:rsid w:val="00713F0B"/>
    <w:rsid w:val="00771765"/>
    <w:rsid w:val="007808F2"/>
    <w:rsid w:val="007B5C1B"/>
    <w:rsid w:val="007B7BBF"/>
    <w:rsid w:val="007C0FAA"/>
    <w:rsid w:val="007C1172"/>
    <w:rsid w:val="007E0B9E"/>
    <w:rsid w:val="008B3021"/>
    <w:rsid w:val="008D6C28"/>
    <w:rsid w:val="008E2E4E"/>
    <w:rsid w:val="008E6C89"/>
    <w:rsid w:val="008F6893"/>
    <w:rsid w:val="00903305"/>
    <w:rsid w:val="00914ACD"/>
    <w:rsid w:val="009163DA"/>
    <w:rsid w:val="0092070D"/>
    <w:rsid w:val="00921BA5"/>
    <w:rsid w:val="00923369"/>
    <w:rsid w:val="0092710D"/>
    <w:rsid w:val="00930279"/>
    <w:rsid w:val="00933E39"/>
    <w:rsid w:val="00946451"/>
    <w:rsid w:val="0096213D"/>
    <w:rsid w:val="009869FF"/>
    <w:rsid w:val="009A750A"/>
    <w:rsid w:val="009C464D"/>
    <w:rsid w:val="009E50C0"/>
    <w:rsid w:val="009F66FC"/>
    <w:rsid w:val="00A44D04"/>
    <w:rsid w:val="00A65520"/>
    <w:rsid w:val="00A80CFE"/>
    <w:rsid w:val="00A843AB"/>
    <w:rsid w:val="00AC5066"/>
    <w:rsid w:val="00B541E5"/>
    <w:rsid w:val="00B75DE1"/>
    <w:rsid w:val="00B779ED"/>
    <w:rsid w:val="00B86315"/>
    <w:rsid w:val="00B96B76"/>
    <w:rsid w:val="00BA27BA"/>
    <w:rsid w:val="00BC098E"/>
    <w:rsid w:val="00BF4A1D"/>
    <w:rsid w:val="00C132CD"/>
    <w:rsid w:val="00C4196D"/>
    <w:rsid w:val="00C46119"/>
    <w:rsid w:val="00C47E05"/>
    <w:rsid w:val="00C66332"/>
    <w:rsid w:val="00C80344"/>
    <w:rsid w:val="00C80737"/>
    <w:rsid w:val="00C84A0E"/>
    <w:rsid w:val="00CA0E6D"/>
    <w:rsid w:val="00CE52D7"/>
    <w:rsid w:val="00D006D6"/>
    <w:rsid w:val="00D02536"/>
    <w:rsid w:val="00D2397F"/>
    <w:rsid w:val="00D45672"/>
    <w:rsid w:val="00D64C97"/>
    <w:rsid w:val="00DA71A1"/>
    <w:rsid w:val="00DC4869"/>
    <w:rsid w:val="00DF412E"/>
    <w:rsid w:val="00E23711"/>
    <w:rsid w:val="00E3292F"/>
    <w:rsid w:val="00E70FA4"/>
    <w:rsid w:val="00E73EBD"/>
    <w:rsid w:val="00E81B6D"/>
    <w:rsid w:val="00E924B5"/>
    <w:rsid w:val="00E9777D"/>
    <w:rsid w:val="00EB4F3F"/>
    <w:rsid w:val="00EE2486"/>
    <w:rsid w:val="00F249EA"/>
    <w:rsid w:val="00F46406"/>
    <w:rsid w:val="00F60693"/>
    <w:rsid w:val="00F848F2"/>
    <w:rsid w:val="00FB36CD"/>
    <w:rsid w:val="00FD2B9D"/>
    <w:rsid w:val="00FD2C33"/>
    <w:rsid w:val="00FE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390E"/>
    <w:pPr>
      <w:spacing w:line="600" w:lineRule="exact"/>
      <w:jc w:val="center"/>
    </w:pPr>
  </w:style>
  <w:style w:type="paragraph" w:customStyle="1" w:styleId="Style2">
    <w:name w:val="Style2"/>
    <w:basedOn w:val="a"/>
    <w:uiPriority w:val="99"/>
    <w:rsid w:val="0063390E"/>
  </w:style>
  <w:style w:type="paragraph" w:customStyle="1" w:styleId="Style3">
    <w:name w:val="Style3"/>
    <w:basedOn w:val="a"/>
    <w:uiPriority w:val="99"/>
    <w:rsid w:val="0063390E"/>
    <w:pPr>
      <w:spacing w:line="300" w:lineRule="exact"/>
    </w:pPr>
  </w:style>
  <w:style w:type="paragraph" w:customStyle="1" w:styleId="Style4">
    <w:name w:val="Style4"/>
    <w:basedOn w:val="a"/>
    <w:uiPriority w:val="99"/>
    <w:rsid w:val="0063390E"/>
    <w:pPr>
      <w:spacing w:line="293" w:lineRule="exact"/>
      <w:ind w:firstLine="706"/>
      <w:jc w:val="both"/>
    </w:pPr>
  </w:style>
  <w:style w:type="character" w:customStyle="1" w:styleId="FontStyle11">
    <w:name w:val="Font Style11"/>
    <w:uiPriority w:val="99"/>
    <w:rsid w:val="00633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390E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633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3390E"/>
    <w:rPr>
      <w:rFonts w:ascii="Times New Roman" w:hAnsi="Times New Roman" w:cs="Times New Roman" w:hint="default"/>
      <w:b/>
      <w:bCs/>
      <w:sz w:val="20"/>
      <w:szCs w:val="20"/>
    </w:rPr>
  </w:style>
  <w:style w:type="paragraph" w:styleId="a3">
    <w:name w:val="No Spacing"/>
    <w:uiPriority w:val="1"/>
    <w:qFormat/>
    <w:rsid w:val="006339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3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445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A608E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A60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FD2B9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DC486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FontStyle12">
    <w:name w:val="Font Style12"/>
    <w:basedOn w:val="a0"/>
    <w:uiPriority w:val="99"/>
    <w:rsid w:val="00431C2A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64117D"/>
    <w:rPr>
      <w:b/>
      <w:bCs/>
    </w:rPr>
  </w:style>
  <w:style w:type="paragraph" w:styleId="ab">
    <w:name w:val="header"/>
    <w:basedOn w:val="a"/>
    <w:link w:val="ac"/>
    <w:uiPriority w:val="99"/>
    <w:unhideWhenUsed/>
    <w:rsid w:val="00653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53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534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534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8299-7A2B-4718-BA28-F6719E9C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2885</Words>
  <Characters>16449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Веретенников</dc:creator>
  <cp:lastModifiedBy>User</cp:lastModifiedBy>
  <cp:revision>2</cp:revision>
  <cp:lastPrinted>2018-04-11T06:52:00Z</cp:lastPrinted>
  <dcterms:created xsi:type="dcterms:W3CDTF">2018-04-13T04:08:00Z</dcterms:created>
  <dcterms:modified xsi:type="dcterms:W3CDTF">2018-04-13T04:08:00Z</dcterms:modified>
</cp:coreProperties>
</file>