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D8" w:rsidRPr="00BC14E0" w:rsidRDefault="00BC14E0" w:rsidP="00316D84">
      <w:pPr>
        <w:spacing w:after="0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BC14E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III МЕЖРАЙОННАЯ СПАРТАКИАДА СРЕДИ ВЕТЕРАНСКИХ ОРГАНИЗАЦИЙ АССОЦИАЦИИ  ПЕРМСКОГО КРАЯ «СОГЛАСИЕ»</w:t>
      </w:r>
    </w:p>
    <w:p w:rsidR="00B87D69" w:rsidRDefault="00B87D69" w:rsidP="00B87D69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Мероприятие  проведено  при финансовой поддержке губернатора Пермского края.</w:t>
      </w:r>
    </w:p>
    <w:p w:rsidR="00316D84" w:rsidRPr="00316D84" w:rsidRDefault="00316D84" w:rsidP="00B87D69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316D8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  <w:t>Наша организация второй раз принимала участие  в межрайонной спартакиаде ветеранских организаций ассоциации Пермского края «Согласие»</w:t>
      </w:r>
      <w:r w:rsidR="00627E4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которая проходила в этот раз в городе Кунгур  13 сентября 2019 года.</w:t>
      </w:r>
    </w:p>
    <w:p w:rsidR="00627E46" w:rsidRDefault="00316D84" w:rsidP="00B87D69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316D8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  <w:t xml:space="preserve">Мы знали, что  нас ждут  очень сильные  соперники, а у нас команда спортсменов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- </w:t>
      </w:r>
      <w:r w:rsidRPr="00316D8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любителей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Поэтому было сомнение «стоит ли принимать участие». Но </w:t>
      </w:r>
      <w:r w:rsidRPr="00316D8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все равно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поеха</w:t>
      </w:r>
      <w:r w:rsidR="00613B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 главное</w:t>
      </w:r>
      <w:r w:rsidR="00627E4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не победа,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а </w:t>
      </w:r>
      <w:r w:rsidR="00627E4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участие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 И не пожалели.</w:t>
      </w:r>
    </w:p>
    <w:p w:rsidR="00627E46" w:rsidRDefault="00627E46" w:rsidP="00627E46">
      <w:pPr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0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57650" cy="304312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k8sAoDy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802" cy="305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46" w:rsidRDefault="00627E46" w:rsidP="00627E46">
      <w:pPr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627E46" w:rsidRDefault="00627E46" w:rsidP="00627E46">
      <w:pPr>
        <w:jc w:val="center"/>
        <w:rPr>
          <w:rFonts w:ascii="Times New Roman" w:hAnsi="Times New Roman" w:cs="Times New Roman"/>
          <w:noProof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0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75553" cy="276733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grwuG8jB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31" cy="27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0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66925" cy="275582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aa8GzQ3m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42" cy="27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46" w:rsidRDefault="00627E46" w:rsidP="00627E46">
      <w:pPr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02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717846" cy="2788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R5hQQhMM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9" cy="283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84" w:rsidRDefault="00627E46" w:rsidP="00B87D69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Наша команда успешно выдержала все испытания. И даже Гладышева З.В. стала одним из победителей в номинации «Дартс».</w:t>
      </w:r>
    </w:p>
    <w:p w:rsidR="00627E46" w:rsidRDefault="00627E46" w:rsidP="00B87D69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Впечатления от </w:t>
      </w:r>
      <w:r w:rsidR="006F485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самые положительные</w:t>
      </w:r>
      <w:r w:rsidR="006F485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6F4854" w:rsidRDefault="006F4854" w:rsidP="00B87D69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После </w:t>
      </w:r>
      <w:r w:rsidR="00613B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соревнований  команда спортсменов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немного </w:t>
      </w:r>
      <w:proofErr w:type="gram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отдохнул</w:t>
      </w:r>
      <w:r w:rsidR="00613B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 отправились</w:t>
      </w:r>
      <w:proofErr w:type="gramEnd"/>
      <w:r w:rsidR="00613B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на подведение итогов Спартакиады.</w:t>
      </w:r>
    </w:p>
    <w:p w:rsidR="006F4854" w:rsidRDefault="006F4854" w:rsidP="006F4854">
      <w:pPr>
        <w:ind w:firstLine="70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0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78437" cy="2683900"/>
            <wp:effectExtent l="9208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913_1512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5485" cy="26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69" w:rsidRDefault="00B87D69" w:rsidP="00613B00">
      <w:pPr>
        <w:ind w:firstLine="70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613B00" w:rsidRDefault="00613B00" w:rsidP="00B87D69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 дороге домой  </w:t>
      </w:r>
      <w:proofErr w:type="gram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мы</w:t>
      </w:r>
      <w:proofErr w:type="gram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дружно обсуждали наши успехи и промахи.</w:t>
      </w:r>
    </w:p>
    <w:p w:rsidR="006F4854" w:rsidRDefault="006F4854" w:rsidP="00B87D69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Рассчитываем, что в следующем году   наше участие в Спартакиаде будет </w:t>
      </w:r>
      <w:r w:rsidR="00613B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еще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более успешным. </w:t>
      </w:r>
    </w:p>
    <w:p w:rsidR="00BC14E0" w:rsidRDefault="00BC14E0" w:rsidP="00627E46">
      <w:pPr>
        <w:ind w:firstLine="70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BC14E0" w:rsidRPr="00BC14E0" w:rsidRDefault="00BC14E0" w:rsidP="00BC14E0">
      <w:pPr>
        <w:ind w:firstLine="708"/>
        <w:jc w:val="right"/>
        <w:rPr>
          <w:rFonts w:ascii="Times New Roman" w:hAnsi="Times New Roman" w:cs="Times New Roman"/>
          <w:i/>
          <w:iCs/>
          <w:color w:val="202020"/>
          <w:sz w:val="28"/>
          <w:szCs w:val="28"/>
          <w:shd w:val="clear" w:color="auto" w:fill="FFFFFF"/>
        </w:rPr>
      </w:pPr>
      <w:r w:rsidRPr="00BC14E0">
        <w:rPr>
          <w:rFonts w:ascii="Times New Roman" w:hAnsi="Times New Roman" w:cs="Times New Roman"/>
          <w:i/>
          <w:iCs/>
          <w:color w:val="202020"/>
          <w:sz w:val="28"/>
          <w:szCs w:val="28"/>
          <w:shd w:val="clear" w:color="auto" w:fill="FFFFFF"/>
        </w:rPr>
        <w:t>Совет ветеранов ЗАТО Звездный</w:t>
      </w:r>
    </w:p>
    <w:p w:rsidR="00627E46" w:rsidRDefault="00627E46" w:rsidP="00627E46">
      <w:pPr>
        <w:ind w:firstLine="70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27E46" w:rsidSect="00B87D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8D8"/>
    <w:rsid w:val="00316D84"/>
    <w:rsid w:val="00613B00"/>
    <w:rsid w:val="00627E46"/>
    <w:rsid w:val="006F4854"/>
    <w:rsid w:val="007048D8"/>
    <w:rsid w:val="009F277F"/>
    <w:rsid w:val="00B87D69"/>
    <w:rsid w:val="00BC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62</cp:lastModifiedBy>
  <cp:revision>6</cp:revision>
  <dcterms:created xsi:type="dcterms:W3CDTF">2019-11-06T13:24:00Z</dcterms:created>
  <dcterms:modified xsi:type="dcterms:W3CDTF">2020-01-27T06:46:00Z</dcterms:modified>
</cp:coreProperties>
</file>