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76" w:rsidRPr="00C919F1" w:rsidRDefault="00D71EB6" w:rsidP="00215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9F1">
        <w:rPr>
          <w:rFonts w:ascii="Times New Roman" w:hAnsi="Times New Roman" w:cs="Times New Roman"/>
          <w:b/>
          <w:sz w:val="28"/>
          <w:szCs w:val="28"/>
        </w:rPr>
        <w:t xml:space="preserve">Перечень медицинских организаций, извлекающих клеща в случае его присасывания на территории </w:t>
      </w:r>
      <w:proofErr w:type="gramStart"/>
      <w:r w:rsidRPr="00C919F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919F1">
        <w:rPr>
          <w:rFonts w:ascii="Times New Roman" w:hAnsi="Times New Roman" w:cs="Times New Roman"/>
          <w:b/>
          <w:sz w:val="28"/>
          <w:szCs w:val="28"/>
        </w:rPr>
        <w:t>. Перми</w:t>
      </w:r>
    </w:p>
    <w:tbl>
      <w:tblPr>
        <w:tblStyle w:val="a5"/>
        <w:tblW w:w="9606" w:type="dxa"/>
        <w:tblLook w:val="04A0"/>
      </w:tblPr>
      <w:tblGrid>
        <w:gridCol w:w="594"/>
        <w:gridCol w:w="4334"/>
        <w:gridCol w:w="4678"/>
      </w:tblGrid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9E6CEE" w:rsidRDefault="00D71EB6" w:rsidP="00D7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4678" w:type="dxa"/>
          </w:tcPr>
          <w:p w:rsidR="009E6CEE" w:rsidRDefault="00D71EB6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D71EB6" w:rsidTr="00850517">
        <w:tc>
          <w:tcPr>
            <w:tcW w:w="9606" w:type="dxa"/>
            <w:gridSpan w:val="3"/>
          </w:tcPr>
          <w:p w:rsidR="00D71EB6" w:rsidRPr="00C919F1" w:rsidRDefault="00D71EB6" w:rsidP="00215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9F1">
              <w:rPr>
                <w:rFonts w:ascii="Times New Roman" w:hAnsi="Times New Roman" w:cs="Times New Roman"/>
                <w:b/>
                <w:sz w:val="28"/>
                <w:szCs w:val="28"/>
              </w:rPr>
              <w:t>Дети до 14 лет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9E6CEE" w:rsidRDefault="00D71EB6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«Краевая детская клиническая больница»</w:t>
            </w:r>
          </w:p>
        </w:tc>
        <w:tc>
          <w:tcPr>
            <w:tcW w:w="4678" w:type="dxa"/>
          </w:tcPr>
          <w:p w:rsidR="009E6CEE" w:rsidRDefault="00D71EB6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Приемное отделение педиатрического стационара, круглосуточно, ул. Баумана, 22, тел. 221-82-32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9E6CEE" w:rsidRDefault="00D71EB6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«Городская клиническая больница им. С.Н. Гринберга»</w:t>
            </w:r>
          </w:p>
        </w:tc>
        <w:tc>
          <w:tcPr>
            <w:tcW w:w="4678" w:type="dxa"/>
          </w:tcPr>
          <w:p w:rsidR="009E6CEE" w:rsidRDefault="00D71EB6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Приемное отделение педиатрического стационара, круглосуточно, ул. Автозаводская, 82,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тел. 282-76-59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9E6CEE" w:rsidRDefault="00D71EB6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«Городская клиническая поликлиника № 5»</w:t>
            </w:r>
          </w:p>
        </w:tc>
        <w:tc>
          <w:tcPr>
            <w:tcW w:w="4678" w:type="dxa"/>
          </w:tcPr>
          <w:p w:rsidR="009E6CEE" w:rsidRDefault="00D71EB6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№ 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НовыеЛяды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ул. Мира, 9а кабинет хирурга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 8-00 до 19-00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9E6CEE" w:rsidRDefault="00D71EB6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ПК «Пермская станция скорой медицинской помощи»   (п. Новые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9E6CEE" w:rsidRDefault="00D71EB6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9а, тел. 295-71-03</w:t>
            </w:r>
          </w:p>
          <w:p w:rsidR="00D71EB6" w:rsidRDefault="00D71EB6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20-00 до 8-00 ежедневно, в субботу, воскресенье и праздничные дни - круглосуточно</w:t>
            </w:r>
          </w:p>
        </w:tc>
      </w:tr>
      <w:tr w:rsidR="00C93C4F" w:rsidTr="00F745E3">
        <w:tc>
          <w:tcPr>
            <w:tcW w:w="9606" w:type="dxa"/>
            <w:gridSpan w:val="3"/>
          </w:tcPr>
          <w:p w:rsidR="00C93C4F" w:rsidRPr="00C919F1" w:rsidRDefault="00C93C4F" w:rsidP="00215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9F1">
              <w:rPr>
                <w:rFonts w:ascii="Times New Roman" w:hAnsi="Times New Roman" w:cs="Times New Roman"/>
                <w:b/>
                <w:sz w:val="28"/>
                <w:szCs w:val="28"/>
              </w:rPr>
              <w:t>Взрослое население</w:t>
            </w:r>
          </w:p>
        </w:tc>
      </w:tr>
      <w:tr w:rsidR="002E35CF" w:rsidTr="00F745E3">
        <w:tc>
          <w:tcPr>
            <w:tcW w:w="9606" w:type="dxa"/>
            <w:gridSpan w:val="3"/>
          </w:tcPr>
          <w:p w:rsidR="002E35CF" w:rsidRPr="00C919F1" w:rsidRDefault="002E35CF" w:rsidP="00215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9F1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и Дзержинский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C93C4F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9E6CEE" w:rsidRDefault="00805934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«Городская клиническая поликлиника № 4»</w:t>
            </w:r>
          </w:p>
        </w:tc>
        <w:tc>
          <w:tcPr>
            <w:tcW w:w="4678" w:type="dxa"/>
          </w:tcPr>
          <w:p w:rsidR="009E6CEE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Ш. Космонавтов, 108, тел. 238-07-67 с 8-00 до 22-00</w:t>
            </w:r>
          </w:p>
          <w:p w:rsidR="00805934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ПК «Городской клинической поликлиники № 2»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Игнатовых, 3, тел. 221-82-22 с 22-00 до 8-00</w:t>
            </w:r>
          </w:p>
        </w:tc>
      </w:tr>
      <w:tr w:rsidR="00805934" w:rsidTr="00255C19">
        <w:tc>
          <w:tcPr>
            <w:tcW w:w="9606" w:type="dxa"/>
            <w:gridSpan w:val="3"/>
          </w:tcPr>
          <w:p w:rsidR="00805934" w:rsidRPr="00C919F1" w:rsidRDefault="00805934" w:rsidP="00215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9F1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Индустриальный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805934" w:rsidRDefault="009E6CEE" w:rsidP="0080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ПК </w:t>
            </w:r>
            <w:r w:rsidR="00805934">
              <w:rPr>
                <w:rFonts w:ascii="Times New Roman" w:hAnsi="Times New Roman" w:cs="Times New Roman"/>
                <w:sz w:val="28"/>
                <w:szCs w:val="28"/>
              </w:rPr>
              <w:t>«Городская клиническая поликлиника № 2»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6CEE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Игнатовых, 3, тел. 221-82-22</w:t>
            </w:r>
          </w:p>
          <w:p w:rsidR="00805934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805934" w:rsidTr="008E5C58">
        <w:tc>
          <w:tcPr>
            <w:tcW w:w="9606" w:type="dxa"/>
            <w:gridSpan w:val="3"/>
          </w:tcPr>
          <w:p w:rsidR="00805934" w:rsidRPr="00C919F1" w:rsidRDefault="00805934" w:rsidP="00215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9F1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9E6CEE" w:rsidRDefault="00805934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«Городская клиническая поликлиника № 5»</w:t>
            </w:r>
          </w:p>
        </w:tc>
        <w:tc>
          <w:tcPr>
            <w:tcW w:w="4678" w:type="dxa"/>
          </w:tcPr>
          <w:p w:rsidR="009E6CEE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круглосуточно, ул. Куйбышева, 111, тел. 281-39-10</w:t>
            </w:r>
          </w:p>
          <w:p w:rsidR="00805934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№ 7 (п.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НовыеЛяды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кабинет хирурга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 8-00 до 19-00 ул. Мира, 9а</w:t>
            </w:r>
          </w:p>
        </w:tc>
      </w:tr>
      <w:tr w:rsidR="009E6CEE" w:rsidTr="009E6CEE">
        <w:tc>
          <w:tcPr>
            <w:tcW w:w="594" w:type="dxa"/>
          </w:tcPr>
          <w:p w:rsidR="009E6CEE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9E6CEE" w:rsidRDefault="00805934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ПК «Пермская станция скорой медицинской помощи»   (п. Новые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9E6CEE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Приемное отделение, ул. Мира, 9а, тел. 236-44-98, с 20-00 до 8-00</w:t>
            </w:r>
          </w:p>
        </w:tc>
      </w:tr>
      <w:tr w:rsidR="00805934" w:rsidTr="009D1031">
        <w:tc>
          <w:tcPr>
            <w:tcW w:w="9606" w:type="dxa"/>
            <w:gridSpan w:val="3"/>
          </w:tcPr>
          <w:p w:rsidR="00805934" w:rsidRPr="00C919F1" w:rsidRDefault="00805934" w:rsidP="00215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9F1">
              <w:rPr>
                <w:rFonts w:ascii="Times New Roman" w:hAnsi="Times New Roman" w:cs="Times New Roman"/>
                <w:b/>
                <w:sz w:val="28"/>
                <w:szCs w:val="28"/>
              </w:rPr>
              <w:t>Мотовилихинский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9E6CEE" w:rsidRDefault="00805934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«Первый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9E6CEE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Круглосуточно, ул. КИМ, 2, 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260-25-15</w:t>
            </w:r>
          </w:p>
        </w:tc>
      </w:tr>
      <w:tr w:rsidR="00805934" w:rsidTr="00240129">
        <w:tc>
          <w:tcPr>
            <w:tcW w:w="9606" w:type="dxa"/>
            <w:gridSpan w:val="3"/>
          </w:tcPr>
          <w:p w:rsidR="00805934" w:rsidRPr="00C919F1" w:rsidRDefault="00805934" w:rsidP="00215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9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Кировский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9E6CEE" w:rsidRDefault="00805934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«Городская клиническая больница им. С.Н. Гринберга»</w:t>
            </w:r>
          </w:p>
        </w:tc>
        <w:tc>
          <w:tcPr>
            <w:tcW w:w="4678" w:type="dxa"/>
          </w:tcPr>
          <w:p w:rsidR="009E6CEE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круглосуточно, ул. Липатова, 19, тел. 282-76-02</w:t>
            </w:r>
          </w:p>
        </w:tc>
      </w:tr>
      <w:tr w:rsidR="00805934" w:rsidTr="00576263">
        <w:tc>
          <w:tcPr>
            <w:tcW w:w="9606" w:type="dxa"/>
            <w:gridSpan w:val="3"/>
          </w:tcPr>
          <w:p w:rsidR="00805934" w:rsidRPr="00C919F1" w:rsidRDefault="00805934" w:rsidP="00215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9F1">
              <w:rPr>
                <w:rFonts w:ascii="Times New Roman" w:hAnsi="Times New Roman" w:cs="Times New Roman"/>
                <w:b/>
                <w:sz w:val="28"/>
                <w:szCs w:val="28"/>
              </w:rPr>
              <w:t>Орджоникидзевский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805934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D22ED5" w:rsidRDefault="009E6CEE" w:rsidP="00D2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r w:rsidR="00D22ED5"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 6»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6CEE" w:rsidRDefault="00D22ED5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круглосуточно, ул. Писарева, 56, тел. 215-36-06</w:t>
            </w:r>
          </w:p>
        </w:tc>
      </w:tr>
    </w:tbl>
    <w:p w:rsidR="00215C35" w:rsidRPr="00215C35" w:rsidRDefault="00215C35" w:rsidP="00215C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C35" w:rsidRPr="00215C35" w:rsidSect="00CB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4F0"/>
    <w:rsid w:val="00215C35"/>
    <w:rsid w:val="002E35CF"/>
    <w:rsid w:val="0049170E"/>
    <w:rsid w:val="00494477"/>
    <w:rsid w:val="005E7B77"/>
    <w:rsid w:val="007047CB"/>
    <w:rsid w:val="00805934"/>
    <w:rsid w:val="00832D21"/>
    <w:rsid w:val="009E6CEE"/>
    <w:rsid w:val="00AD34F0"/>
    <w:rsid w:val="00C919F1"/>
    <w:rsid w:val="00C93C4F"/>
    <w:rsid w:val="00CB0D06"/>
    <w:rsid w:val="00D22ED5"/>
    <w:rsid w:val="00D71EB6"/>
    <w:rsid w:val="00D9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62</cp:lastModifiedBy>
  <cp:revision>8</cp:revision>
  <cp:lastPrinted>2019-04-30T08:41:00Z</cp:lastPrinted>
  <dcterms:created xsi:type="dcterms:W3CDTF">2019-04-30T08:25:00Z</dcterms:created>
  <dcterms:modified xsi:type="dcterms:W3CDTF">2019-05-29T12:31:00Z</dcterms:modified>
</cp:coreProperties>
</file>