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EF4" w:rsidRDefault="00B16EF4" w:rsidP="00C430BE">
      <w:pPr>
        <w:spacing w:after="0" w:line="240" w:lineRule="auto"/>
        <w:jc w:val="center"/>
        <w:rPr>
          <w:b/>
          <w:sz w:val="28"/>
          <w:szCs w:val="28"/>
        </w:rPr>
      </w:pPr>
      <w:r w:rsidRPr="00B04C99">
        <w:rPr>
          <w:b/>
          <w:sz w:val="28"/>
          <w:szCs w:val="28"/>
        </w:rPr>
        <w:t>Государственная регистрация актов гражданского состояния</w:t>
      </w:r>
    </w:p>
    <w:p w:rsidR="00246ACD" w:rsidRPr="00B04C99" w:rsidRDefault="00246ACD" w:rsidP="00C430BE">
      <w:pPr>
        <w:spacing w:after="0" w:line="240" w:lineRule="auto"/>
        <w:jc w:val="center"/>
        <w:rPr>
          <w:b/>
          <w:sz w:val="28"/>
          <w:szCs w:val="28"/>
        </w:rPr>
      </w:pPr>
    </w:p>
    <w:p w:rsidR="00246ACD" w:rsidRPr="00C430BE" w:rsidRDefault="00246ACD" w:rsidP="00C430BE">
      <w:pPr>
        <w:spacing w:after="0" w:line="240" w:lineRule="auto"/>
        <w:ind w:firstLine="709"/>
        <w:jc w:val="both"/>
        <w:rPr>
          <w:sz w:val="28"/>
          <w:szCs w:val="28"/>
        </w:rPr>
      </w:pPr>
      <w:r w:rsidRPr="00C430BE">
        <w:rPr>
          <w:sz w:val="28"/>
          <w:szCs w:val="28"/>
        </w:rPr>
        <w:t>В 202</w:t>
      </w:r>
      <w:r w:rsidR="00ED37A5">
        <w:rPr>
          <w:sz w:val="28"/>
          <w:szCs w:val="28"/>
        </w:rPr>
        <w:t>1</w:t>
      </w:r>
      <w:r w:rsidRPr="00C430BE">
        <w:rPr>
          <w:sz w:val="28"/>
          <w:szCs w:val="28"/>
        </w:rPr>
        <w:t xml:space="preserve"> году государственная регистрация актов гражданского состояния в городском округе ЗАТО Звёздный осуществлялась отделом записи актов гражданского состояния администрации ЗАТО Звёздный</w:t>
      </w:r>
      <w:r w:rsidR="00C430BE">
        <w:rPr>
          <w:sz w:val="28"/>
          <w:szCs w:val="28"/>
        </w:rPr>
        <w:t xml:space="preserve">   (далее – отдел ЗАГС)</w:t>
      </w:r>
      <w:r w:rsidRPr="00C430BE">
        <w:rPr>
          <w:sz w:val="28"/>
          <w:szCs w:val="28"/>
        </w:rPr>
        <w:t>.</w:t>
      </w:r>
    </w:p>
    <w:p w:rsidR="00ED37A5" w:rsidRDefault="00ED37A5" w:rsidP="00C430BE">
      <w:pPr>
        <w:spacing w:after="0" w:line="240" w:lineRule="auto"/>
        <w:ind w:firstLine="709"/>
        <w:jc w:val="both"/>
        <w:rPr>
          <w:sz w:val="28"/>
          <w:szCs w:val="28"/>
        </w:rPr>
      </w:pPr>
      <w:r w:rsidRPr="002837A0">
        <w:rPr>
          <w:sz w:val="28"/>
          <w:szCs w:val="28"/>
        </w:rPr>
        <w:t>На протяжении</w:t>
      </w:r>
      <w:r w:rsidR="00986A09" w:rsidRPr="002837A0">
        <w:rPr>
          <w:sz w:val="28"/>
          <w:szCs w:val="28"/>
        </w:rPr>
        <w:t xml:space="preserve"> последних лет главными задачами деятельности отдела остается повышение качества предоставляемых населению государственных услуг по государственной регистрации актов гражданского состояния и совершению иных юридически значимых действий, в том числе путем оказания их в электронном виде, обеспечение открытости деятельности органов,</w:t>
      </w:r>
      <w:r w:rsidR="004D233E" w:rsidRPr="002837A0">
        <w:rPr>
          <w:sz w:val="28"/>
          <w:szCs w:val="28"/>
        </w:rPr>
        <w:t xml:space="preserve"> </w:t>
      </w:r>
      <w:r w:rsidR="00986A09" w:rsidRPr="002837A0">
        <w:rPr>
          <w:sz w:val="28"/>
          <w:szCs w:val="28"/>
        </w:rPr>
        <w:t>предоставляющих указанные услуги, доступности обращения граждан за предоставление услуг.</w:t>
      </w:r>
    </w:p>
    <w:p w:rsidR="00986A09" w:rsidRDefault="00986A09" w:rsidP="00C430BE">
      <w:pPr>
        <w:spacing w:after="0" w:line="240" w:lineRule="auto"/>
        <w:ind w:firstLine="709"/>
        <w:jc w:val="both"/>
        <w:rPr>
          <w:sz w:val="28"/>
          <w:szCs w:val="28"/>
        </w:rPr>
      </w:pPr>
      <w:r>
        <w:rPr>
          <w:sz w:val="28"/>
          <w:szCs w:val="28"/>
        </w:rPr>
        <w:t>Целевые показатели эффективности деятельности органов ЗАГС закреплены Приказом Министерства юстиции Российской Федерации от 26 марта 2021 года № 44 "Об утверждении значений целевых показателей эффективности деятельности органов государственной власти субъектов Российской Федерации г. Байконура по осуществлению переданных им полномочий Российской Федерации на государственную регистрацию актов гражданского состояния на 2021 год". именно по этим показателям</w:t>
      </w:r>
      <w:r w:rsidR="00C93037">
        <w:rPr>
          <w:sz w:val="28"/>
          <w:szCs w:val="28"/>
        </w:rPr>
        <w:t xml:space="preserve"> подлежит оценивание органов ЗАГС, по ним формируется и предоставляется отчетность.</w:t>
      </w:r>
    </w:p>
    <w:p w:rsidR="00C93037" w:rsidRDefault="00C93037" w:rsidP="00C430BE">
      <w:pPr>
        <w:spacing w:after="0" w:line="240" w:lineRule="auto"/>
        <w:ind w:firstLine="709"/>
        <w:jc w:val="both"/>
        <w:rPr>
          <w:sz w:val="28"/>
          <w:szCs w:val="28"/>
        </w:rPr>
      </w:pPr>
      <w:r>
        <w:rPr>
          <w:sz w:val="28"/>
          <w:szCs w:val="28"/>
        </w:rPr>
        <w:t>Кроме того, фактически достигнуты органами ЗАГС значения целевых показателей эффективности деятельности по осуществлению переданных полномочий на государственную регистрацию актов гражданского состояния, влияет на размер выделяемой субвенции из федерального бюджета.</w:t>
      </w:r>
    </w:p>
    <w:p w:rsidR="00C93037" w:rsidRDefault="00C93037" w:rsidP="00C430BE">
      <w:pPr>
        <w:spacing w:after="0" w:line="240" w:lineRule="auto"/>
        <w:ind w:firstLine="709"/>
        <w:jc w:val="both"/>
        <w:rPr>
          <w:sz w:val="28"/>
          <w:szCs w:val="28"/>
        </w:rPr>
      </w:pPr>
      <w:r>
        <w:rPr>
          <w:sz w:val="28"/>
          <w:szCs w:val="28"/>
        </w:rPr>
        <w:t>Значение целевого показателя для отдела ЗАГС администрации ЗАТО Звёздный в части "Количество зарегистрированных актов гражданского состояния" составляет–208</w:t>
      </w:r>
      <w:r w:rsidR="002837A0">
        <w:rPr>
          <w:sz w:val="28"/>
          <w:szCs w:val="28"/>
        </w:rPr>
        <w:t>, фактическое исполнение-231</w:t>
      </w:r>
      <w:r>
        <w:rPr>
          <w:sz w:val="28"/>
          <w:szCs w:val="28"/>
        </w:rPr>
        <w:t xml:space="preserve">; </w:t>
      </w:r>
    </w:p>
    <w:p w:rsidR="00ED37A5" w:rsidRPr="00C430BE" w:rsidRDefault="00C93037" w:rsidP="00C430BE">
      <w:pPr>
        <w:spacing w:after="0" w:line="240" w:lineRule="auto"/>
        <w:ind w:firstLine="709"/>
        <w:jc w:val="both"/>
        <w:rPr>
          <w:sz w:val="28"/>
          <w:szCs w:val="28"/>
        </w:rPr>
      </w:pPr>
      <w:r>
        <w:rPr>
          <w:sz w:val="28"/>
          <w:szCs w:val="28"/>
        </w:rPr>
        <w:t>в части "Количество совершенных юридически значимых действий"–387</w:t>
      </w:r>
      <w:r w:rsidR="002837A0">
        <w:rPr>
          <w:sz w:val="28"/>
          <w:szCs w:val="28"/>
        </w:rPr>
        <w:t xml:space="preserve"> фактическое исполнение 498</w:t>
      </w:r>
      <w:r w:rsidR="004D233E">
        <w:rPr>
          <w:sz w:val="28"/>
          <w:szCs w:val="28"/>
        </w:rPr>
        <w:t>.</w:t>
      </w:r>
    </w:p>
    <w:p w:rsidR="002837A0" w:rsidRDefault="002837A0" w:rsidP="00C430BE">
      <w:pPr>
        <w:spacing w:after="0" w:line="240" w:lineRule="auto"/>
        <w:ind w:firstLine="709"/>
        <w:jc w:val="both"/>
        <w:rPr>
          <w:sz w:val="28"/>
          <w:szCs w:val="28"/>
        </w:rPr>
      </w:pPr>
    </w:p>
    <w:p w:rsidR="00B16EF4" w:rsidRPr="00C430BE" w:rsidRDefault="0057398D" w:rsidP="00C430BE">
      <w:pPr>
        <w:spacing w:after="0" w:line="240" w:lineRule="auto"/>
        <w:ind w:firstLine="709"/>
        <w:jc w:val="both"/>
        <w:rPr>
          <w:sz w:val="28"/>
          <w:szCs w:val="28"/>
        </w:rPr>
      </w:pPr>
      <w:r>
        <w:rPr>
          <w:sz w:val="28"/>
          <w:szCs w:val="28"/>
        </w:rPr>
        <w:t xml:space="preserve">В </w:t>
      </w:r>
      <w:r w:rsidR="00B16EF4" w:rsidRPr="00C430BE">
        <w:rPr>
          <w:sz w:val="28"/>
          <w:szCs w:val="28"/>
        </w:rPr>
        <w:t>20</w:t>
      </w:r>
      <w:r w:rsidR="0002525A" w:rsidRPr="00C430BE">
        <w:rPr>
          <w:sz w:val="28"/>
          <w:szCs w:val="28"/>
        </w:rPr>
        <w:t>2</w:t>
      </w:r>
      <w:r w:rsidR="00ED37A5">
        <w:rPr>
          <w:sz w:val="28"/>
          <w:szCs w:val="28"/>
        </w:rPr>
        <w:t>1</w:t>
      </w:r>
      <w:r w:rsidR="00B16EF4" w:rsidRPr="00C430BE">
        <w:rPr>
          <w:sz w:val="28"/>
          <w:szCs w:val="28"/>
        </w:rPr>
        <w:t xml:space="preserve"> год</w:t>
      </w:r>
      <w:r>
        <w:rPr>
          <w:sz w:val="28"/>
          <w:szCs w:val="28"/>
        </w:rPr>
        <w:t>у</w:t>
      </w:r>
      <w:r w:rsidR="00B16EF4" w:rsidRPr="00C430BE">
        <w:rPr>
          <w:sz w:val="28"/>
          <w:szCs w:val="28"/>
        </w:rPr>
        <w:t xml:space="preserve"> отдел</w:t>
      </w:r>
      <w:r>
        <w:rPr>
          <w:sz w:val="28"/>
          <w:szCs w:val="28"/>
        </w:rPr>
        <w:t>ом</w:t>
      </w:r>
      <w:r w:rsidR="00B16EF4" w:rsidRPr="00C430BE">
        <w:rPr>
          <w:sz w:val="28"/>
          <w:szCs w:val="28"/>
        </w:rPr>
        <w:t xml:space="preserve"> ЗАГС зарегистрировано 2</w:t>
      </w:r>
      <w:r w:rsidR="00CA2A0C">
        <w:rPr>
          <w:sz w:val="28"/>
          <w:szCs w:val="28"/>
        </w:rPr>
        <w:t>31</w:t>
      </w:r>
      <w:r w:rsidR="00B16EF4" w:rsidRPr="00C430BE">
        <w:rPr>
          <w:sz w:val="28"/>
          <w:szCs w:val="28"/>
        </w:rPr>
        <w:t xml:space="preserve"> (</w:t>
      </w:r>
      <w:r w:rsidR="00ED37A5">
        <w:rPr>
          <w:sz w:val="28"/>
          <w:szCs w:val="28"/>
        </w:rPr>
        <w:t>226</w:t>
      </w:r>
      <w:r w:rsidR="00B16EF4" w:rsidRPr="00C430BE">
        <w:rPr>
          <w:sz w:val="28"/>
          <w:szCs w:val="28"/>
        </w:rPr>
        <w:t>) акт</w:t>
      </w:r>
      <w:r w:rsidR="002837A0">
        <w:rPr>
          <w:sz w:val="28"/>
          <w:szCs w:val="28"/>
        </w:rPr>
        <w:t xml:space="preserve"> </w:t>
      </w:r>
      <w:r w:rsidR="00B16EF4" w:rsidRPr="00C430BE">
        <w:rPr>
          <w:sz w:val="28"/>
          <w:szCs w:val="28"/>
        </w:rPr>
        <w:t>гражданского состояния, из них:</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1"/>
        <w:gridCol w:w="1172"/>
        <w:gridCol w:w="1043"/>
        <w:gridCol w:w="910"/>
        <w:gridCol w:w="1173"/>
        <w:gridCol w:w="1300"/>
        <w:gridCol w:w="1562"/>
        <w:gridCol w:w="1155"/>
      </w:tblGrid>
      <w:tr w:rsidR="00B16EF4" w:rsidRPr="00C430BE" w:rsidTr="00100FD8">
        <w:trPr>
          <w:trHeight w:val="180"/>
        </w:trPr>
        <w:tc>
          <w:tcPr>
            <w:tcW w:w="556" w:type="pct"/>
            <w:tcBorders>
              <w:top w:val="single" w:sz="4" w:space="0" w:color="auto"/>
              <w:left w:val="single" w:sz="4" w:space="0" w:color="auto"/>
              <w:bottom w:val="single" w:sz="4" w:space="0" w:color="auto"/>
              <w:right w:val="single" w:sz="4" w:space="0" w:color="auto"/>
            </w:tcBorders>
          </w:tcPr>
          <w:p w:rsidR="00B16EF4" w:rsidRPr="00C430BE" w:rsidRDefault="00B16EF4" w:rsidP="00100FD8">
            <w:pPr>
              <w:spacing w:after="0" w:line="240" w:lineRule="auto"/>
              <w:jc w:val="both"/>
              <w:rPr>
                <w:b/>
                <w:bCs/>
                <w:sz w:val="22"/>
                <w:szCs w:val="22"/>
              </w:rPr>
            </w:pPr>
          </w:p>
        </w:tc>
        <w:tc>
          <w:tcPr>
            <w:tcW w:w="626" w:type="pct"/>
            <w:tcBorders>
              <w:top w:val="single" w:sz="4" w:space="0" w:color="auto"/>
              <w:left w:val="single" w:sz="4" w:space="0" w:color="auto"/>
              <w:bottom w:val="single" w:sz="4" w:space="0" w:color="auto"/>
              <w:right w:val="single" w:sz="4" w:space="0" w:color="auto"/>
            </w:tcBorders>
            <w:vAlign w:val="center"/>
          </w:tcPr>
          <w:p w:rsidR="00B16EF4" w:rsidRPr="00C430BE" w:rsidRDefault="00B16EF4" w:rsidP="00100FD8">
            <w:pPr>
              <w:spacing w:after="0" w:line="240" w:lineRule="auto"/>
              <w:jc w:val="center"/>
              <w:rPr>
                <w:b/>
                <w:bCs/>
                <w:sz w:val="22"/>
                <w:szCs w:val="22"/>
              </w:rPr>
            </w:pPr>
            <w:proofErr w:type="spellStart"/>
            <w:r w:rsidRPr="00C430BE">
              <w:rPr>
                <w:b/>
                <w:bCs/>
                <w:sz w:val="22"/>
                <w:szCs w:val="22"/>
              </w:rPr>
              <w:t>Рожде</w:t>
            </w:r>
            <w:r w:rsidR="00C430BE">
              <w:rPr>
                <w:b/>
                <w:bCs/>
                <w:sz w:val="22"/>
                <w:szCs w:val="22"/>
              </w:rPr>
              <w:t>-</w:t>
            </w:r>
            <w:r w:rsidRPr="00C430BE">
              <w:rPr>
                <w:b/>
                <w:bCs/>
                <w:sz w:val="22"/>
                <w:szCs w:val="22"/>
              </w:rPr>
              <w:t>ние</w:t>
            </w:r>
            <w:proofErr w:type="spellEnd"/>
          </w:p>
        </w:tc>
        <w:tc>
          <w:tcPr>
            <w:tcW w:w="557" w:type="pct"/>
            <w:tcBorders>
              <w:top w:val="single" w:sz="4" w:space="0" w:color="auto"/>
              <w:left w:val="single" w:sz="4" w:space="0" w:color="auto"/>
              <w:bottom w:val="single" w:sz="4" w:space="0" w:color="auto"/>
              <w:right w:val="single" w:sz="4" w:space="0" w:color="auto"/>
            </w:tcBorders>
            <w:vAlign w:val="center"/>
          </w:tcPr>
          <w:p w:rsidR="00B16EF4" w:rsidRPr="00C430BE" w:rsidRDefault="00B16EF4" w:rsidP="00100FD8">
            <w:pPr>
              <w:spacing w:after="0" w:line="240" w:lineRule="auto"/>
              <w:jc w:val="center"/>
              <w:rPr>
                <w:b/>
                <w:sz w:val="22"/>
                <w:szCs w:val="22"/>
              </w:rPr>
            </w:pPr>
            <w:r w:rsidRPr="00C430BE">
              <w:rPr>
                <w:b/>
                <w:sz w:val="22"/>
                <w:szCs w:val="22"/>
              </w:rPr>
              <w:t>Смерть</w:t>
            </w:r>
          </w:p>
        </w:tc>
        <w:tc>
          <w:tcPr>
            <w:tcW w:w="486" w:type="pct"/>
            <w:tcBorders>
              <w:top w:val="single" w:sz="4" w:space="0" w:color="auto"/>
              <w:left w:val="single" w:sz="4" w:space="0" w:color="auto"/>
              <w:bottom w:val="single" w:sz="4" w:space="0" w:color="auto"/>
              <w:right w:val="single" w:sz="4" w:space="0" w:color="auto"/>
            </w:tcBorders>
            <w:vAlign w:val="center"/>
          </w:tcPr>
          <w:p w:rsidR="00B16EF4" w:rsidRPr="00C430BE" w:rsidRDefault="00B16EF4" w:rsidP="00100FD8">
            <w:pPr>
              <w:spacing w:after="0" w:line="240" w:lineRule="auto"/>
              <w:jc w:val="center"/>
              <w:rPr>
                <w:b/>
                <w:bCs/>
                <w:sz w:val="22"/>
                <w:szCs w:val="22"/>
              </w:rPr>
            </w:pPr>
            <w:r w:rsidRPr="00C430BE">
              <w:rPr>
                <w:b/>
                <w:bCs/>
                <w:sz w:val="22"/>
                <w:szCs w:val="22"/>
              </w:rPr>
              <w:t>Брак</w:t>
            </w:r>
          </w:p>
        </w:tc>
        <w:tc>
          <w:tcPr>
            <w:tcW w:w="627" w:type="pct"/>
            <w:tcBorders>
              <w:top w:val="single" w:sz="4" w:space="0" w:color="auto"/>
              <w:left w:val="single" w:sz="4" w:space="0" w:color="auto"/>
              <w:bottom w:val="single" w:sz="4" w:space="0" w:color="auto"/>
              <w:right w:val="single" w:sz="4" w:space="0" w:color="auto"/>
            </w:tcBorders>
            <w:vAlign w:val="center"/>
          </w:tcPr>
          <w:p w:rsidR="00B16EF4" w:rsidRPr="00C430BE" w:rsidRDefault="00B16EF4" w:rsidP="00C430BE">
            <w:pPr>
              <w:spacing w:after="0" w:line="240" w:lineRule="auto"/>
              <w:jc w:val="center"/>
              <w:rPr>
                <w:b/>
                <w:bCs/>
                <w:sz w:val="22"/>
                <w:szCs w:val="22"/>
              </w:rPr>
            </w:pPr>
            <w:proofErr w:type="spellStart"/>
            <w:r w:rsidRPr="00C430BE">
              <w:rPr>
                <w:b/>
                <w:bCs/>
                <w:sz w:val="22"/>
                <w:szCs w:val="22"/>
              </w:rPr>
              <w:t>Растор</w:t>
            </w:r>
            <w:r w:rsidR="00C430BE">
              <w:rPr>
                <w:b/>
                <w:bCs/>
                <w:sz w:val="22"/>
                <w:szCs w:val="22"/>
              </w:rPr>
              <w:t>-</w:t>
            </w:r>
            <w:r w:rsidRPr="00C430BE">
              <w:rPr>
                <w:b/>
                <w:bCs/>
                <w:sz w:val="22"/>
                <w:szCs w:val="22"/>
              </w:rPr>
              <w:t>жение</w:t>
            </w:r>
            <w:proofErr w:type="spellEnd"/>
            <w:r w:rsidRPr="00C430BE">
              <w:rPr>
                <w:b/>
                <w:bCs/>
                <w:sz w:val="22"/>
                <w:szCs w:val="22"/>
              </w:rPr>
              <w:t xml:space="preserve"> брака</w:t>
            </w:r>
          </w:p>
        </w:tc>
        <w:tc>
          <w:tcPr>
            <w:tcW w:w="695" w:type="pct"/>
            <w:tcBorders>
              <w:top w:val="single" w:sz="4" w:space="0" w:color="auto"/>
              <w:left w:val="single" w:sz="4" w:space="0" w:color="auto"/>
              <w:bottom w:val="single" w:sz="4" w:space="0" w:color="auto"/>
              <w:right w:val="single" w:sz="4" w:space="0" w:color="auto"/>
            </w:tcBorders>
            <w:vAlign w:val="center"/>
          </w:tcPr>
          <w:p w:rsidR="00B16EF4" w:rsidRPr="00C430BE" w:rsidRDefault="00B16EF4" w:rsidP="00C430BE">
            <w:pPr>
              <w:spacing w:after="0" w:line="240" w:lineRule="auto"/>
              <w:jc w:val="center"/>
              <w:rPr>
                <w:b/>
                <w:bCs/>
                <w:sz w:val="22"/>
                <w:szCs w:val="22"/>
              </w:rPr>
            </w:pPr>
            <w:proofErr w:type="spellStart"/>
            <w:r w:rsidRPr="00C430BE">
              <w:rPr>
                <w:b/>
                <w:bCs/>
                <w:sz w:val="22"/>
                <w:szCs w:val="22"/>
              </w:rPr>
              <w:t>Установ</w:t>
            </w:r>
            <w:r w:rsidR="00C430BE">
              <w:rPr>
                <w:b/>
                <w:bCs/>
                <w:sz w:val="22"/>
                <w:szCs w:val="22"/>
              </w:rPr>
              <w:t>-</w:t>
            </w:r>
            <w:r w:rsidRPr="00C430BE">
              <w:rPr>
                <w:b/>
                <w:bCs/>
                <w:sz w:val="22"/>
                <w:szCs w:val="22"/>
              </w:rPr>
              <w:t>ление</w:t>
            </w:r>
            <w:proofErr w:type="spellEnd"/>
            <w:r w:rsidRPr="00C430BE">
              <w:rPr>
                <w:b/>
                <w:bCs/>
                <w:sz w:val="22"/>
                <w:szCs w:val="22"/>
              </w:rPr>
              <w:t xml:space="preserve"> отцовства</w:t>
            </w:r>
          </w:p>
        </w:tc>
        <w:tc>
          <w:tcPr>
            <w:tcW w:w="835" w:type="pct"/>
            <w:tcBorders>
              <w:top w:val="single" w:sz="4" w:space="0" w:color="auto"/>
              <w:left w:val="single" w:sz="4" w:space="0" w:color="auto"/>
              <w:bottom w:val="single" w:sz="4" w:space="0" w:color="auto"/>
              <w:right w:val="single" w:sz="4" w:space="0" w:color="auto"/>
            </w:tcBorders>
            <w:vAlign w:val="center"/>
          </w:tcPr>
          <w:p w:rsidR="00B16EF4" w:rsidRPr="00C430BE" w:rsidRDefault="00B16EF4" w:rsidP="00100FD8">
            <w:pPr>
              <w:spacing w:after="0" w:line="240" w:lineRule="auto"/>
              <w:jc w:val="center"/>
              <w:rPr>
                <w:b/>
                <w:bCs/>
                <w:sz w:val="22"/>
                <w:szCs w:val="22"/>
              </w:rPr>
            </w:pPr>
            <w:proofErr w:type="spellStart"/>
            <w:r w:rsidRPr="00C430BE">
              <w:rPr>
                <w:b/>
                <w:bCs/>
                <w:sz w:val="22"/>
                <w:szCs w:val="22"/>
              </w:rPr>
              <w:t>Усынов</w:t>
            </w:r>
            <w:r w:rsidR="00C430BE">
              <w:rPr>
                <w:b/>
                <w:bCs/>
                <w:sz w:val="22"/>
                <w:szCs w:val="22"/>
              </w:rPr>
              <w:t>-</w:t>
            </w:r>
            <w:r w:rsidRPr="00C430BE">
              <w:rPr>
                <w:b/>
                <w:bCs/>
                <w:sz w:val="22"/>
                <w:szCs w:val="22"/>
              </w:rPr>
              <w:t>ление</w:t>
            </w:r>
            <w:proofErr w:type="spellEnd"/>
            <w:r w:rsidRPr="00C430BE">
              <w:rPr>
                <w:b/>
                <w:bCs/>
                <w:sz w:val="22"/>
                <w:szCs w:val="22"/>
              </w:rPr>
              <w:t xml:space="preserve"> (удочерение)</w:t>
            </w:r>
          </w:p>
        </w:tc>
        <w:tc>
          <w:tcPr>
            <w:tcW w:w="617" w:type="pct"/>
            <w:tcBorders>
              <w:top w:val="single" w:sz="4" w:space="0" w:color="auto"/>
              <w:left w:val="single" w:sz="4" w:space="0" w:color="auto"/>
              <w:bottom w:val="single" w:sz="4" w:space="0" w:color="auto"/>
              <w:right w:val="single" w:sz="4" w:space="0" w:color="auto"/>
            </w:tcBorders>
            <w:vAlign w:val="center"/>
          </w:tcPr>
          <w:p w:rsidR="00B16EF4" w:rsidRPr="00C430BE" w:rsidRDefault="00B16EF4" w:rsidP="00100FD8">
            <w:pPr>
              <w:spacing w:after="0" w:line="240" w:lineRule="auto"/>
              <w:jc w:val="center"/>
              <w:rPr>
                <w:b/>
                <w:bCs/>
                <w:sz w:val="22"/>
                <w:szCs w:val="22"/>
              </w:rPr>
            </w:pPr>
            <w:proofErr w:type="spellStart"/>
            <w:r w:rsidRPr="00C430BE">
              <w:rPr>
                <w:b/>
                <w:bCs/>
                <w:sz w:val="22"/>
                <w:szCs w:val="22"/>
              </w:rPr>
              <w:t>Переме</w:t>
            </w:r>
            <w:r w:rsidR="00C430BE">
              <w:rPr>
                <w:b/>
                <w:bCs/>
                <w:sz w:val="22"/>
                <w:szCs w:val="22"/>
              </w:rPr>
              <w:t>-</w:t>
            </w:r>
            <w:r w:rsidRPr="00C430BE">
              <w:rPr>
                <w:b/>
                <w:bCs/>
                <w:sz w:val="22"/>
                <w:szCs w:val="22"/>
              </w:rPr>
              <w:t>на</w:t>
            </w:r>
            <w:proofErr w:type="spellEnd"/>
            <w:r w:rsidRPr="00C430BE">
              <w:rPr>
                <w:b/>
                <w:bCs/>
                <w:sz w:val="22"/>
                <w:szCs w:val="22"/>
              </w:rPr>
              <w:t xml:space="preserve"> имени</w:t>
            </w:r>
          </w:p>
        </w:tc>
      </w:tr>
      <w:tr w:rsidR="00B16EF4" w:rsidRPr="00C430BE" w:rsidTr="00100FD8">
        <w:trPr>
          <w:trHeight w:val="180"/>
        </w:trPr>
        <w:tc>
          <w:tcPr>
            <w:tcW w:w="556" w:type="pct"/>
            <w:tcBorders>
              <w:top w:val="single" w:sz="4" w:space="0" w:color="auto"/>
              <w:left w:val="single" w:sz="4" w:space="0" w:color="auto"/>
              <w:bottom w:val="single" w:sz="4" w:space="0" w:color="auto"/>
              <w:right w:val="single" w:sz="4" w:space="0" w:color="auto"/>
            </w:tcBorders>
          </w:tcPr>
          <w:p w:rsidR="00B16EF4" w:rsidRPr="00C430BE" w:rsidRDefault="00B16EF4" w:rsidP="00C93037">
            <w:pPr>
              <w:spacing w:after="0" w:line="240" w:lineRule="auto"/>
              <w:jc w:val="both"/>
              <w:rPr>
                <w:bCs/>
                <w:sz w:val="22"/>
                <w:szCs w:val="22"/>
              </w:rPr>
            </w:pPr>
            <w:r w:rsidRPr="00C430BE">
              <w:rPr>
                <w:bCs/>
                <w:sz w:val="22"/>
                <w:szCs w:val="22"/>
              </w:rPr>
              <w:t>20</w:t>
            </w:r>
            <w:r w:rsidR="00C93037">
              <w:rPr>
                <w:bCs/>
                <w:sz w:val="22"/>
                <w:szCs w:val="22"/>
              </w:rPr>
              <w:t>20</w:t>
            </w:r>
            <w:r w:rsidRPr="00C430BE">
              <w:rPr>
                <w:bCs/>
                <w:sz w:val="22"/>
                <w:szCs w:val="22"/>
              </w:rPr>
              <w:t xml:space="preserve"> год</w:t>
            </w:r>
          </w:p>
        </w:tc>
        <w:tc>
          <w:tcPr>
            <w:tcW w:w="626" w:type="pct"/>
            <w:tcBorders>
              <w:top w:val="single" w:sz="4" w:space="0" w:color="auto"/>
              <w:left w:val="single" w:sz="4" w:space="0" w:color="auto"/>
              <w:bottom w:val="single" w:sz="4" w:space="0" w:color="auto"/>
              <w:right w:val="single" w:sz="4" w:space="0" w:color="auto"/>
            </w:tcBorders>
            <w:vAlign w:val="center"/>
          </w:tcPr>
          <w:p w:rsidR="00B16EF4" w:rsidRPr="00C430BE" w:rsidRDefault="00C93037" w:rsidP="00100FD8">
            <w:pPr>
              <w:spacing w:after="0" w:line="240" w:lineRule="auto"/>
              <w:jc w:val="center"/>
              <w:rPr>
                <w:bCs/>
                <w:sz w:val="22"/>
                <w:szCs w:val="22"/>
              </w:rPr>
            </w:pPr>
            <w:r>
              <w:rPr>
                <w:bCs/>
                <w:sz w:val="22"/>
                <w:szCs w:val="22"/>
              </w:rPr>
              <w:t>63</w:t>
            </w:r>
          </w:p>
        </w:tc>
        <w:tc>
          <w:tcPr>
            <w:tcW w:w="557" w:type="pct"/>
            <w:tcBorders>
              <w:top w:val="single" w:sz="4" w:space="0" w:color="auto"/>
              <w:left w:val="single" w:sz="4" w:space="0" w:color="auto"/>
              <w:bottom w:val="single" w:sz="4" w:space="0" w:color="auto"/>
              <w:right w:val="single" w:sz="4" w:space="0" w:color="auto"/>
            </w:tcBorders>
            <w:vAlign w:val="center"/>
          </w:tcPr>
          <w:p w:rsidR="00B16EF4" w:rsidRPr="00C430BE" w:rsidRDefault="00C93037" w:rsidP="00100FD8">
            <w:pPr>
              <w:spacing w:after="0" w:line="240" w:lineRule="auto"/>
              <w:jc w:val="center"/>
              <w:rPr>
                <w:bCs/>
                <w:sz w:val="22"/>
                <w:szCs w:val="22"/>
              </w:rPr>
            </w:pPr>
            <w:r>
              <w:rPr>
                <w:bCs/>
                <w:sz w:val="22"/>
                <w:szCs w:val="22"/>
              </w:rPr>
              <w:t>35</w:t>
            </w:r>
          </w:p>
        </w:tc>
        <w:tc>
          <w:tcPr>
            <w:tcW w:w="486" w:type="pct"/>
            <w:tcBorders>
              <w:top w:val="single" w:sz="4" w:space="0" w:color="auto"/>
              <w:left w:val="single" w:sz="4" w:space="0" w:color="auto"/>
              <w:bottom w:val="single" w:sz="4" w:space="0" w:color="auto"/>
              <w:right w:val="single" w:sz="4" w:space="0" w:color="auto"/>
            </w:tcBorders>
            <w:vAlign w:val="center"/>
          </w:tcPr>
          <w:p w:rsidR="00B16EF4" w:rsidRPr="00C430BE" w:rsidRDefault="00C93037" w:rsidP="00100FD8">
            <w:pPr>
              <w:spacing w:after="0" w:line="240" w:lineRule="auto"/>
              <w:jc w:val="center"/>
              <w:rPr>
                <w:bCs/>
                <w:sz w:val="22"/>
                <w:szCs w:val="22"/>
              </w:rPr>
            </w:pPr>
            <w:r>
              <w:rPr>
                <w:bCs/>
                <w:sz w:val="22"/>
                <w:szCs w:val="22"/>
              </w:rPr>
              <w:t>66</w:t>
            </w:r>
          </w:p>
        </w:tc>
        <w:tc>
          <w:tcPr>
            <w:tcW w:w="627" w:type="pct"/>
            <w:tcBorders>
              <w:top w:val="single" w:sz="4" w:space="0" w:color="auto"/>
              <w:left w:val="single" w:sz="4" w:space="0" w:color="auto"/>
              <w:bottom w:val="single" w:sz="4" w:space="0" w:color="auto"/>
              <w:right w:val="single" w:sz="4" w:space="0" w:color="auto"/>
            </w:tcBorders>
            <w:vAlign w:val="center"/>
          </w:tcPr>
          <w:p w:rsidR="00B16EF4" w:rsidRPr="00C430BE" w:rsidRDefault="00C93037" w:rsidP="00100FD8">
            <w:pPr>
              <w:spacing w:after="0" w:line="240" w:lineRule="auto"/>
              <w:jc w:val="center"/>
              <w:rPr>
                <w:bCs/>
                <w:sz w:val="22"/>
                <w:szCs w:val="22"/>
              </w:rPr>
            </w:pPr>
            <w:r>
              <w:rPr>
                <w:bCs/>
                <w:sz w:val="22"/>
                <w:szCs w:val="22"/>
              </w:rPr>
              <w:t>47</w:t>
            </w:r>
          </w:p>
        </w:tc>
        <w:tc>
          <w:tcPr>
            <w:tcW w:w="695" w:type="pct"/>
            <w:tcBorders>
              <w:top w:val="single" w:sz="4" w:space="0" w:color="auto"/>
              <w:left w:val="single" w:sz="4" w:space="0" w:color="auto"/>
              <w:bottom w:val="single" w:sz="4" w:space="0" w:color="auto"/>
              <w:right w:val="single" w:sz="4" w:space="0" w:color="auto"/>
            </w:tcBorders>
            <w:vAlign w:val="center"/>
          </w:tcPr>
          <w:p w:rsidR="00B16EF4" w:rsidRPr="00C430BE" w:rsidRDefault="0002525A" w:rsidP="00100FD8">
            <w:pPr>
              <w:spacing w:after="0" w:line="240" w:lineRule="auto"/>
              <w:jc w:val="center"/>
              <w:rPr>
                <w:bCs/>
                <w:sz w:val="22"/>
                <w:szCs w:val="22"/>
              </w:rPr>
            </w:pPr>
            <w:r w:rsidRPr="00C430BE">
              <w:rPr>
                <w:bCs/>
                <w:sz w:val="22"/>
                <w:szCs w:val="22"/>
              </w:rPr>
              <w:t>10</w:t>
            </w:r>
          </w:p>
        </w:tc>
        <w:tc>
          <w:tcPr>
            <w:tcW w:w="835" w:type="pct"/>
            <w:tcBorders>
              <w:top w:val="single" w:sz="4" w:space="0" w:color="auto"/>
              <w:left w:val="single" w:sz="4" w:space="0" w:color="auto"/>
              <w:bottom w:val="single" w:sz="4" w:space="0" w:color="auto"/>
              <w:right w:val="single" w:sz="4" w:space="0" w:color="auto"/>
            </w:tcBorders>
            <w:vAlign w:val="center"/>
          </w:tcPr>
          <w:p w:rsidR="00B16EF4" w:rsidRPr="00C430BE" w:rsidRDefault="00B16EF4" w:rsidP="00100FD8">
            <w:pPr>
              <w:spacing w:after="0" w:line="240" w:lineRule="auto"/>
              <w:jc w:val="center"/>
              <w:rPr>
                <w:bCs/>
                <w:sz w:val="22"/>
                <w:szCs w:val="22"/>
              </w:rPr>
            </w:pPr>
            <w:r w:rsidRPr="00C430BE">
              <w:rPr>
                <w:bCs/>
                <w:sz w:val="22"/>
                <w:szCs w:val="22"/>
              </w:rPr>
              <w:t>0</w:t>
            </w:r>
          </w:p>
        </w:tc>
        <w:tc>
          <w:tcPr>
            <w:tcW w:w="617" w:type="pct"/>
            <w:tcBorders>
              <w:top w:val="single" w:sz="4" w:space="0" w:color="auto"/>
              <w:left w:val="single" w:sz="4" w:space="0" w:color="auto"/>
              <w:bottom w:val="single" w:sz="4" w:space="0" w:color="auto"/>
              <w:right w:val="single" w:sz="4" w:space="0" w:color="auto"/>
            </w:tcBorders>
            <w:vAlign w:val="center"/>
          </w:tcPr>
          <w:p w:rsidR="00B16EF4" w:rsidRPr="00C430BE" w:rsidRDefault="00C93037" w:rsidP="00100FD8">
            <w:pPr>
              <w:spacing w:after="0" w:line="240" w:lineRule="auto"/>
              <w:jc w:val="center"/>
              <w:rPr>
                <w:bCs/>
                <w:sz w:val="22"/>
                <w:szCs w:val="22"/>
              </w:rPr>
            </w:pPr>
            <w:r>
              <w:rPr>
                <w:bCs/>
                <w:sz w:val="22"/>
                <w:szCs w:val="22"/>
              </w:rPr>
              <w:t>5</w:t>
            </w:r>
          </w:p>
        </w:tc>
      </w:tr>
      <w:tr w:rsidR="00B16EF4" w:rsidRPr="00C430BE" w:rsidTr="00100FD8">
        <w:trPr>
          <w:trHeight w:val="180"/>
        </w:trPr>
        <w:tc>
          <w:tcPr>
            <w:tcW w:w="556" w:type="pct"/>
            <w:tcBorders>
              <w:top w:val="single" w:sz="4" w:space="0" w:color="auto"/>
              <w:left w:val="single" w:sz="4" w:space="0" w:color="auto"/>
              <w:bottom w:val="single" w:sz="4" w:space="0" w:color="auto"/>
              <w:right w:val="single" w:sz="4" w:space="0" w:color="auto"/>
            </w:tcBorders>
          </w:tcPr>
          <w:p w:rsidR="00B16EF4" w:rsidRPr="00C430BE" w:rsidRDefault="00B16EF4" w:rsidP="00F65F91">
            <w:pPr>
              <w:spacing w:after="0" w:line="240" w:lineRule="auto"/>
              <w:jc w:val="both"/>
              <w:rPr>
                <w:bCs/>
                <w:sz w:val="22"/>
                <w:szCs w:val="22"/>
              </w:rPr>
            </w:pPr>
            <w:r w:rsidRPr="00C430BE">
              <w:rPr>
                <w:bCs/>
                <w:sz w:val="22"/>
                <w:szCs w:val="22"/>
              </w:rPr>
              <w:t>20</w:t>
            </w:r>
            <w:r w:rsidR="0002525A" w:rsidRPr="00C430BE">
              <w:rPr>
                <w:bCs/>
                <w:sz w:val="22"/>
                <w:szCs w:val="22"/>
              </w:rPr>
              <w:t>2</w:t>
            </w:r>
            <w:r w:rsidR="00F65F91">
              <w:rPr>
                <w:bCs/>
                <w:sz w:val="22"/>
                <w:szCs w:val="22"/>
              </w:rPr>
              <w:t>1</w:t>
            </w:r>
            <w:r w:rsidRPr="00C430BE">
              <w:rPr>
                <w:bCs/>
                <w:sz w:val="22"/>
                <w:szCs w:val="22"/>
              </w:rPr>
              <w:t xml:space="preserve"> год</w:t>
            </w:r>
          </w:p>
        </w:tc>
        <w:tc>
          <w:tcPr>
            <w:tcW w:w="626" w:type="pct"/>
            <w:tcBorders>
              <w:top w:val="single" w:sz="4" w:space="0" w:color="auto"/>
              <w:left w:val="single" w:sz="4" w:space="0" w:color="auto"/>
              <w:bottom w:val="single" w:sz="4" w:space="0" w:color="auto"/>
              <w:right w:val="single" w:sz="4" w:space="0" w:color="auto"/>
            </w:tcBorders>
            <w:vAlign w:val="center"/>
          </w:tcPr>
          <w:p w:rsidR="00B16EF4" w:rsidRPr="00C430BE" w:rsidRDefault="00F65F91" w:rsidP="008E34A0">
            <w:pPr>
              <w:spacing w:after="0" w:line="240" w:lineRule="auto"/>
              <w:jc w:val="center"/>
              <w:rPr>
                <w:bCs/>
                <w:sz w:val="22"/>
                <w:szCs w:val="22"/>
              </w:rPr>
            </w:pPr>
            <w:r>
              <w:rPr>
                <w:bCs/>
                <w:sz w:val="22"/>
                <w:szCs w:val="22"/>
              </w:rPr>
              <w:t>61</w:t>
            </w:r>
          </w:p>
        </w:tc>
        <w:tc>
          <w:tcPr>
            <w:tcW w:w="557" w:type="pct"/>
            <w:tcBorders>
              <w:top w:val="single" w:sz="4" w:space="0" w:color="auto"/>
              <w:left w:val="single" w:sz="4" w:space="0" w:color="auto"/>
              <w:bottom w:val="single" w:sz="4" w:space="0" w:color="auto"/>
              <w:right w:val="single" w:sz="4" w:space="0" w:color="auto"/>
            </w:tcBorders>
            <w:vAlign w:val="center"/>
          </w:tcPr>
          <w:p w:rsidR="00B16EF4" w:rsidRPr="00C430BE" w:rsidRDefault="009F4988" w:rsidP="00F65F91">
            <w:pPr>
              <w:spacing w:after="0" w:line="240" w:lineRule="auto"/>
              <w:jc w:val="center"/>
              <w:rPr>
                <w:sz w:val="22"/>
                <w:szCs w:val="22"/>
              </w:rPr>
            </w:pPr>
            <w:r w:rsidRPr="00C430BE">
              <w:rPr>
                <w:sz w:val="22"/>
                <w:szCs w:val="22"/>
              </w:rPr>
              <w:t>3</w:t>
            </w:r>
            <w:r w:rsidR="00F65F91">
              <w:rPr>
                <w:sz w:val="22"/>
                <w:szCs w:val="22"/>
              </w:rPr>
              <w:t>4</w:t>
            </w:r>
          </w:p>
        </w:tc>
        <w:tc>
          <w:tcPr>
            <w:tcW w:w="486" w:type="pct"/>
            <w:tcBorders>
              <w:top w:val="single" w:sz="4" w:space="0" w:color="auto"/>
              <w:left w:val="single" w:sz="4" w:space="0" w:color="auto"/>
              <w:bottom w:val="single" w:sz="4" w:space="0" w:color="auto"/>
              <w:right w:val="single" w:sz="4" w:space="0" w:color="auto"/>
            </w:tcBorders>
            <w:vAlign w:val="center"/>
          </w:tcPr>
          <w:p w:rsidR="00B16EF4" w:rsidRPr="00C430BE" w:rsidRDefault="00C93037" w:rsidP="00F65F91">
            <w:pPr>
              <w:spacing w:after="0" w:line="240" w:lineRule="auto"/>
              <w:jc w:val="center"/>
              <w:rPr>
                <w:bCs/>
                <w:sz w:val="22"/>
                <w:szCs w:val="22"/>
              </w:rPr>
            </w:pPr>
            <w:r>
              <w:rPr>
                <w:bCs/>
                <w:sz w:val="22"/>
                <w:szCs w:val="22"/>
              </w:rPr>
              <w:t>8</w:t>
            </w:r>
            <w:r w:rsidR="00F65F91">
              <w:rPr>
                <w:bCs/>
                <w:sz w:val="22"/>
                <w:szCs w:val="22"/>
              </w:rPr>
              <w:t>1</w:t>
            </w:r>
          </w:p>
        </w:tc>
        <w:tc>
          <w:tcPr>
            <w:tcW w:w="627" w:type="pct"/>
            <w:tcBorders>
              <w:top w:val="single" w:sz="4" w:space="0" w:color="auto"/>
              <w:left w:val="single" w:sz="4" w:space="0" w:color="auto"/>
              <w:bottom w:val="single" w:sz="4" w:space="0" w:color="auto"/>
              <w:right w:val="single" w:sz="4" w:space="0" w:color="auto"/>
            </w:tcBorders>
            <w:vAlign w:val="center"/>
          </w:tcPr>
          <w:p w:rsidR="00B16EF4" w:rsidRPr="00C430BE" w:rsidRDefault="00C93037" w:rsidP="008E34A0">
            <w:pPr>
              <w:spacing w:after="0" w:line="240" w:lineRule="auto"/>
              <w:jc w:val="center"/>
              <w:rPr>
                <w:bCs/>
                <w:sz w:val="22"/>
                <w:szCs w:val="22"/>
              </w:rPr>
            </w:pPr>
            <w:r>
              <w:rPr>
                <w:bCs/>
                <w:sz w:val="22"/>
                <w:szCs w:val="22"/>
              </w:rPr>
              <w:t>36</w:t>
            </w:r>
          </w:p>
        </w:tc>
        <w:tc>
          <w:tcPr>
            <w:tcW w:w="695" w:type="pct"/>
            <w:tcBorders>
              <w:top w:val="single" w:sz="4" w:space="0" w:color="auto"/>
              <w:left w:val="single" w:sz="4" w:space="0" w:color="auto"/>
              <w:bottom w:val="single" w:sz="4" w:space="0" w:color="auto"/>
              <w:right w:val="single" w:sz="4" w:space="0" w:color="auto"/>
            </w:tcBorders>
            <w:vAlign w:val="center"/>
          </w:tcPr>
          <w:p w:rsidR="00B16EF4" w:rsidRPr="00C430BE" w:rsidRDefault="00C93037" w:rsidP="00F65F91">
            <w:pPr>
              <w:spacing w:after="0" w:line="240" w:lineRule="auto"/>
              <w:jc w:val="center"/>
              <w:rPr>
                <w:bCs/>
                <w:sz w:val="22"/>
                <w:szCs w:val="22"/>
              </w:rPr>
            </w:pPr>
            <w:r>
              <w:rPr>
                <w:bCs/>
                <w:sz w:val="22"/>
                <w:szCs w:val="22"/>
              </w:rPr>
              <w:t>1</w:t>
            </w:r>
            <w:r w:rsidR="00F65F91">
              <w:rPr>
                <w:bCs/>
                <w:sz w:val="22"/>
                <w:szCs w:val="22"/>
              </w:rPr>
              <w:t>3</w:t>
            </w:r>
          </w:p>
        </w:tc>
        <w:tc>
          <w:tcPr>
            <w:tcW w:w="835" w:type="pct"/>
            <w:tcBorders>
              <w:top w:val="single" w:sz="4" w:space="0" w:color="auto"/>
              <w:left w:val="single" w:sz="4" w:space="0" w:color="auto"/>
              <w:bottom w:val="single" w:sz="4" w:space="0" w:color="auto"/>
              <w:right w:val="single" w:sz="4" w:space="0" w:color="auto"/>
            </w:tcBorders>
            <w:vAlign w:val="center"/>
          </w:tcPr>
          <w:p w:rsidR="00B16EF4" w:rsidRPr="00C430BE" w:rsidRDefault="00B16EF4" w:rsidP="00100FD8">
            <w:pPr>
              <w:spacing w:after="0" w:line="240" w:lineRule="auto"/>
              <w:jc w:val="center"/>
              <w:rPr>
                <w:bCs/>
                <w:sz w:val="22"/>
                <w:szCs w:val="22"/>
              </w:rPr>
            </w:pPr>
            <w:r w:rsidRPr="00C430BE">
              <w:rPr>
                <w:bCs/>
                <w:sz w:val="22"/>
                <w:szCs w:val="22"/>
              </w:rPr>
              <w:t>0</w:t>
            </w:r>
          </w:p>
        </w:tc>
        <w:tc>
          <w:tcPr>
            <w:tcW w:w="617" w:type="pct"/>
            <w:tcBorders>
              <w:top w:val="single" w:sz="4" w:space="0" w:color="auto"/>
              <w:left w:val="single" w:sz="4" w:space="0" w:color="auto"/>
              <w:bottom w:val="single" w:sz="4" w:space="0" w:color="auto"/>
              <w:right w:val="single" w:sz="4" w:space="0" w:color="auto"/>
            </w:tcBorders>
            <w:vAlign w:val="center"/>
          </w:tcPr>
          <w:p w:rsidR="00B16EF4" w:rsidRPr="00C430BE" w:rsidRDefault="00C93037" w:rsidP="00100FD8">
            <w:pPr>
              <w:spacing w:after="0" w:line="240" w:lineRule="auto"/>
              <w:jc w:val="center"/>
              <w:rPr>
                <w:bCs/>
                <w:sz w:val="22"/>
                <w:szCs w:val="22"/>
              </w:rPr>
            </w:pPr>
            <w:r>
              <w:rPr>
                <w:bCs/>
                <w:sz w:val="22"/>
                <w:szCs w:val="22"/>
              </w:rPr>
              <w:t>6</w:t>
            </w:r>
          </w:p>
        </w:tc>
      </w:tr>
    </w:tbl>
    <w:p w:rsidR="00B16EF4" w:rsidRPr="00C430BE" w:rsidRDefault="00E921D8" w:rsidP="00C430BE">
      <w:pPr>
        <w:spacing w:after="0" w:line="240" w:lineRule="auto"/>
        <w:ind w:firstLine="709"/>
        <w:jc w:val="both"/>
        <w:rPr>
          <w:sz w:val="28"/>
          <w:szCs w:val="28"/>
        </w:rPr>
      </w:pPr>
      <w:r>
        <w:rPr>
          <w:sz w:val="28"/>
          <w:szCs w:val="28"/>
        </w:rPr>
        <w:t xml:space="preserve">В том числе: </w:t>
      </w:r>
      <w:r w:rsidR="00B16EF4" w:rsidRPr="00C430BE">
        <w:rPr>
          <w:sz w:val="28"/>
          <w:szCs w:val="28"/>
        </w:rPr>
        <w:t xml:space="preserve">выдача повторных свидетельств – </w:t>
      </w:r>
      <w:r w:rsidR="0057398D">
        <w:rPr>
          <w:sz w:val="28"/>
          <w:szCs w:val="28"/>
        </w:rPr>
        <w:t>69</w:t>
      </w:r>
      <w:r w:rsidR="00B16EF4" w:rsidRPr="00C430BE">
        <w:rPr>
          <w:sz w:val="28"/>
          <w:szCs w:val="28"/>
        </w:rPr>
        <w:t xml:space="preserve"> (</w:t>
      </w:r>
      <w:r>
        <w:rPr>
          <w:sz w:val="28"/>
          <w:szCs w:val="28"/>
        </w:rPr>
        <w:t>77</w:t>
      </w:r>
      <w:r w:rsidR="00B16EF4" w:rsidRPr="00C430BE">
        <w:rPr>
          <w:sz w:val="28"/>
          <w:szCs w:val="28"/>
        </w:rPr>
        <w:t>);</w:t>
      </w:r>
    </w:p>
    <w:p w:rsidR="00B16EF4" w:rsidRPr="00C430BE" w:rsidRDefault="00B16EF4" w:rsidP="00C430BE">
      <w:pPr>
        <w:spacing w:after="0" w:line="240" w:lineRule="auto"/>
        <w:ind w:firstLine="709"/>
        <w:jc w:val="both"/>
        <w:rPr>
          <w:sz w:val="28"/>
          <w:szCs w:val="28"/>
        </w:rPr>
      </w:pPr>
      <w:r w:rsidRPr="00C430BE">
        <w:rPr>
          <w:sz w:val="28"/>
          <w:szCs w:val="28"/>
        </w:rPr>
        <w:t xml:space="preserve">справки о государственной регистрации актов гражданского </w:t>
      </w:r>
      <w:r w:rsidR="00C430BE">
        <w:rPr>
          <w:sz w:val="28"/>
          <w:szCs w:val="28"/>
        </w:rPr>
        <w:t xml:space="preserve">  </w:t>
      </w:r>
      <w:r w:rsidRPr="00C430BE">
        <w:rPr>
          <w:sz w:val="28"/>
          <w:szCs w:val="28"/>
        </w:rPr>
        <w:t xml:space="preserve">состояния – </w:t>
      </w:r>
      <w:r w:rsidR="003218D1">
        <w:rPr>
          <w:sz w:val="28"/>
          <w:szCs w:val="28"/>
        </w:rPr>
        <w:t>25</w:t>
      </w:r>
      <w:r w:rsidR="0057398D">
        <w:rPr>
          <w:sz w:val="28"/>
          <w:szCs w:val="28"/>
        </w:rPr>
        <w:t>5</w:t>
      </w:r>
      <w:r w:rsidRPr="00C430BE">
        <w:rPr>
          <w:sz w:val="28"/>
          <w:szCs w:val="28"/>
        </w:rPr>
        <w:t xml:space="preserve"> (</w:t>
      </w:r>
      <w:r w:rsidR="003218D1">
        <w:rPr>
          <w:sz w:val="28"/>
          <w:szCs w:val="28"/>
        </w:rPr>
        <w:t>197</w:t>
      </w:r>
      <w:r w:rsidRPr="00C430BE">
        <w:rPr>
          <w:sz w:val="28"/>
          <w:szCs w:val="28"/>
        </w:rPr>
        <w:t>);</w:t>
      </w:r>
    </w:p>
    <w:p w:rsidR="00B16EF4" w:rsidRPr="00C430BE" w:rsidRDefault="00B16EF4" w:rsidP="00C430BE">
      <w:pPr>
        <w:spacing w:after="0" w:line="240" w:lineRule="auto"/>
        <w:ind w:firstLine="709"/>
        <w:jc w:val="both"/>
        <w:rPr>
          <w:sz w:val="28"/>
          <w:szCs w:val="28"/>
        </w:rPr>
      </w:pPr>
      <w:r w:rsidRPr="00C430BE">
        <w:rPr>
          <w:sz w:val="28"/>
          <w:szCs w:val="28"/>
        </w:rPr>
        <w:t xml:space="preserve">заявления о внесении изменений в актовые записи – </w:t>
      </w:r>
      <w:r w:rsidR="003218D1">
        <w:rPr>
          <w:sz w:val="28"/>
          <w:szCs w:val="28"/>
        </w:rPr>
        <w:t>3</w:t>
      </w:r>
      <w:r w:rsidRPr="00C430BE">
        <w:rPr>
          <w:sz w:val="28"/>
          <w:szCs w:val="28"/>
        </w:rPr>
        <w:t xml:space="preserve"> (</w:t>
      </w:r>
      <w:r w:rsidR="003218D1">
        <w:rPr>
          <w:sz w:val="28"/>
          <w:szCs w:val="28"/>
        </w:rPr>
        <w:t>7</w:t>
      </w:r>
      <w:r w:rsidRPr="00C430BE">
        <w:rPr>
          <w:sz w:val="28"/>
          <w:szCs w:val="28"/>
        </w:rPr>
        <w:t>), из них:</w:t>
      </w:r>
    </w:p>
    <w:p w:rsidR="00B16EF4" w:rsidRPr="00C430BE" w:rsidRDefault="00B16EF4" w:rsidP="00C430BE">
      <w:pPr>
        <w:spacing w:after="0" w:line="240" w:lineRule="auto"/>
        <w:ind w:firstLine="709"/>
        <w:jc w:val="both"/>
        <w:rPr>
          <w:color w:val="000000"/>
          <w:sz w:val="28"/>
          <w:szCs w:val="28"/>
        </w:rPr>
      </w:pPr>
      <w:r w:rsidRPr="00C430BE">
        <w:rPr>
          <w:color w:val="000000"/>
          <w:sz w:val="28"/>
          <w:szCs w:val="28"/>
        </w:rPr>
        <w:t xml:space="preserve">без составления заключения – </w:t>
      </w:r>
      <w:r w:rsidR="003218D1">
        <w:rPr>
          <w:color w:val="000000"/>
          <w:sz w:val="28"/>
          <w:szCs w:val="28"/>
        </w:rPr>
        <w:t>3</w:t>
      </w:r>
      <w:r w:rsidR="00C430BE">
        <w:rPr>
          <w:color w:val="000000"/>
          <w:sz w:val="28"/>
          <w:szCs w:val="28"/>
        </w:rPr>
        <w:t xml:space="preserve"> </w:t>
      </w:r>
      <w:r w:rsidRPr="00C430BE">
        <w:rPr>
          <w:color w:val="000000"/>
          <w:sz w:val="28"/>
          <w:szCs w:val="28"/>
        </w:rPr>
        <w:t>(</w:t>
      </w:r>
      <w:r w:rsidR="003218D1">
        <w:rPr>
          <w:color w:val="000000"/>
          <w:sz w:val="28"/>
          <w:szCs w:val="28"/>
        </w:rPr>
        <w:t>2</w:t>
      </w:r>
      <w:r w:rsidRPr="00C430BE">
        <w:rPr>
          <w:color w:val="000000"/>
          <w:sz w:val="28"/>
          <w:szCs w:val="28"/>
        </w:rPr>
        <w:t>);</w:t>
      </w:r>
    </w:p>
    <w:p w:rsidR="00BE101C" w:rsidRDefault="00B16EF4" w:rsidP="00C430BE">
      <w:pPr>
        <w:spacing w:after="0" w:line="240" w:lineRule="auto"/>
        <w:ind w:firstLine="709"/>
        <w:jc w:val="both"/>
        <w:rPr>
          <w:color w:val="000000"/>
          <w:sz w:val="28"/>
          <w:szCs w:val="28"/>
        </w:rPr>
      </w:pPr>
      <w:r w:rsidRPr="00C430BE">
        <w:rPr>
          <w:color w:val="000000"/>
          <w:sz w:val="28"/>
          <w:szCs w:val="28"/>
        </w:rPr>
        <w:lastRenderedPageBreak/>
        <w:t>отметок, проставленных в</w:t>
      </w:r>
      <w:r w:rsidR="00C430BE">
        <w:rPr>
          <w:color w:val="000000"/>
          <w:sz w:val="28"/>
          <w:szCs w:val="28"/>
        </w:rPr>
        <w:t> </w:t>
      </w:r>
      <w:r w:rsidRPr="00C430BE">
        <w:rPr>
          <w:color w:val="000000"/>
          <w:sz w:val="28"/>
          <w:szCs w:val="28"/>
        </w:rPr>
        <w:t>записях актов гражданского состояния</w:t>
      </w:r>
      <w:r w:rsidR="00C430BE">
        <w:rPr>
          <w:color w:val="000000"/>
          <w:sz w:val="28"/>
          <w:szCs w:val="28"/>
        </w:rPr>
        <w:t>,</w:t>
      </w:r>
      <w:r w:rsidRPr="00C430BE">
        <w:rPr>
          <w:color w:val="000000"/>
          <w:sz w:val="28"/>
          <w:szCs w:val="28"/>
        </w:rPr>
        <w:t xml:space="preserve"> – </w:t>
      </w:r>
      <w:r w:rsidR="0057398D">
        <w:rPr>
          <w:color w:val="000000"/>
          <w:sz w:val="28"/>
          <w:szCs w:val="28"/>
        </w:rPr>
        <w:t>57</w:t>
      </w:r>
      <w:r w:rsidRPr="00C430BE">
        <w:rPr>
          <w:color w:val="000000"/>
          <w:sz w:val="28"/>
          <w:szCs w:val="28"/>
        </w:rPr>
        <w:t> (</w:t>
      </w:r>
      <w:r w:rsidR="003218D1">
        <w:rPr>
          <w:color w:val="000000"/>
          <w:sz w:val="28"/>
          <w:szCs w:val="28"/>
        </w:rPr>
        <w:t>50</w:t>
      </w:r>
      <w:r w:rsidRPr="00C430BE">
        <w:rPr>
          <w:color w:val="000000"/>
          <w:sz w:val="28"/>
          <w:szCs w:val="28"/>
        </w:rPr>
        <w:t>).</w:t>
      </w:r>
    </w:p>
    <w:p w:rsidR="00BE101C" w:rsidRDefault="00BE101C" w:rsidP="00C430BE">
      <w:pPr>
        <w:spacing w:after="0" w:line="240" w:lineRule="auto"/>
        <w:ind w:firstLine="709"/>
        <w:jc w:val="both"/>
        <w:rPr>
          <w:color w:val="000000"/>
          <w:sz w:val="28"/>
          <w:szCs w:val="28"/>
        </w:rPr>
      </w:pPr>
      <w:r>
        <w:rPr>
          <w:color w:val="000000"/>
          <w:sz w:val="28"/>
          <w:szCs w:val="28"/>
        </w:rPr>
        <w:t xml:space="preserve">В рамках исполнения международных обязательств в части истребования и пересылки документов о государственной регистрации актов гражданского состояния с территории государств членов СНГ, стран Балтии, иных государств, отделом ЗАГС были истребованы повторные документы из Республики Беларусь (2), Республики Казахстан (2), Украины (1), </w:t>
      </w:r>
      <w:proofErr w:type="spellStart"/>
      <w:r>
        <w:rPr>
          <w:color w:val="000000"/>
          <w:sz w:val="28"/>
          <w:szCs w:val="28"/>
        </w:rPr>
        <w:t>Кыргызской</w:t>
      </w:r>
      <w:proofErr w:type="spellEnd"/>
      <w:r>
        <w:rPr>
          <w:color w:val="000000"/>
          <w:sz w:val="28"/>
          <w:szCs w:val="28"/>
        </w:rPr>
        <w:t xml:space="preserve"> Республики (1). По </w:t>
      </w:r>
      <w:r w:rsidR="009D5A08">
        <w:rPr>
          <w:color w:val="000000"/>
          <w:sz w:val="28"/>
          <w:szCs w:val="28"/>
        </w:rPr>
        <w:t>запросу</w:t>
      </w:r>
      <w:r>
        <w:rPr>
          <w:color w:val="000000"/>
          <w:sz w:val="28"/>
          <w:szCs w:val="28"/>
        </w:rPr>
        <w:t xml:space="preserve"> Украины б</w:t>
      </w:r>
      <w:r w:rsidR="0057398D">
        <w:rPr>
          <w:color w:val="000000"/>
          <w:sz w:val="28"/>
          <w:szCs w:val="28"/>
        </w:rPr>
        <w:t>ы</w:t>
      </w:r>
      <w:r>
        <w:rPr>
          <w:color w:val="000000"/>
          <w:sz w:val="28"/>
          <w:szCs w:val="28"/>
        </w:rPr>
        <w:t xml:space="preserve">л исполнен 1 </w:t>
      </w:r>
      <w:r w:rsidR="009D5A08">
        <w:rPr>
          <w:color w:val="000000"/>
          <w:sz w:val="28"/>
          <w:szCs w:val="28"/>
        </w:rPr>
        <w:t>документ</w:t>
      </w:r>
      <w:r>
        <w:rPr>
          <w:color w:val="000000"/>
          <w:sz w:val="28"/>
          <w:szCs w:val="28"/>
        </w:rPr>
        <w:t xml:space="preserve">. </w:t>
      </w:r>
      <w:r w:rsidR="009D5A08">
        <w:rPr>
          <w:color w:val="000000"/>
          <w:sz w:val="28"/>
          <w:szCs w:val="28"/>
        </w:rPr>
        <w:t xml:space="preserve">      </w:t>
      </w:r>
      <w:r>
        <w:rPr>
          <w:color w:val="000000"/>
          <w:sz w:val="28"/>
          <w:szCs w:val="28"/>
        </w:rPr>
        <w:t>Срок исполнения</w:t>
      </w:r>
      <w:r w:rsidR="009D5A08">
        <w:rPr>
          <w:color w:val="000000"/>
          <w:sz w:val="28"/>
          <w:szCs w:val="28"/>
        </w:rPr>
        <w:t xml:space="preserve"> запроса</w:t>
      </w:r>
      <w:r>
        <w:rPr>
          <w:color w:val="000000"/>
          <w:sz w:val="28"/>
          <w:szCs w:val="28"/>
        </w:rPr>
        <w:t xml:space="preserve"> отделом ЗАГС</w:t>
      </w:r>
      <w:r w:rsidR="009D5A08">
        <w:rPr>
          <w:color w:val="000000"/>
          <w:sz w:val="28"/>
          <w:szCs w:val="28"/>
        </w:rPr>
        <w:t xml:space="preserve"> составляет</w:t>
      </w:r>
      <w:r>
        <w:rPr>
          <w:color w:val="000000"/>
          <w:sz w:val="28"/>
          <w:szCs w:val="28"/>
        </w:rPr>
        <w:t xml:space="preserve"> 1 день.</w:t>
      </w:r>
    </w:p>
    <w:p w:rsidR="00B16EF4" w:rsidRDefault="00B16EF4" w:rsidP="00C430BE">
      <w:pPr>
        <w:spacing w:after="0" w:line="240" w:lineRule="auto"/>
        <w:ind w:firstLine="709"/>
        <w:jc w:val="both"/>
        <w:rPr>
          <w:sz w:val="28"/>
          <w:szCs w:val="28"/>
        </w:rPr>
      </w:pPr>
      <w:r w:rsidRPr="00C430BE">
        <w:rPr>
          <w:sz w:val="28"/>
          <w:szCs w:val="28"/>
        </w:rPr>
        <w:t>Сумма денежных средств от уплаты государственной пошлины за</w:t>
      </w:r>
      <w:r w:rsidR="00C430BE">
        <w:rPr>
          <w:sz w:val="28"/>
          <w:szCs w:val="28"/>
        </w:rPr>
        <w:t> </w:t>
      </w:r>
      <w:r w:rsidRPr="00C430BE">
        <w:rPr>
          <w:sz w:val="28"/>
          <w:szCs w:val="28"/>
        </w:rPr>
        <w:t>государственную регистрацию актов гражданского состояния и</w:t>
      </w:r>
      <w:r w:rsidR="00C430BE">
        <w:rPr>
          <w:sz w:val="28"/>
          <w:szCs w:val="28"/>
        </w:rPr>
        <w:t> </w:t>
      </w:r>
      <w:r w:rsidRPr="00C430BE">
        <w:rPr>
          <w:sz w:val="28"/>
          <w:szCs w:val="28"/>
        </w:rPr>
        <w:t xml:space="preserve">юридически значимые действия </w:t>
      </w:r>
      <w:r w:rsidR="009D5A08">
        <w:rPr>
          <w:sz w:val="28"/>
          <w:szCs w:val="28"/>
        </w:rPr>
        <w:t xml:space="preserve">в </w:t>
      </w:r>
      <w:r w:rsidR="003218D1">
        <w:rPr>
          <w:sz w:val="28"/>
          <w:szCs w:val="28"/>
        </w:rPr>
        <w:t>2021 год</w:t>
      </w:r>
      <w:r w:rsidR="009D5A08">
        <w:rPr>
          <w:sz w:val="28"/>
          <w:szCs w:val="28"/>
        </w:rPr>
        <w:t>у</w:t>
      </w:r>
      <w:r w:rsidRPr="00C430BE">
        <w:rPr>
          <w:sz w:val="28"/>
          <w:szCs w:val="28"/>
        </w:rPr>
        <w:t xml:space="preserve"> год составила </w:t>
      </w:r>
      <w:r w:rsidR="003218D1">
        <w:rPr>
          <w:sz w:val="28"/>
          <w:szCs w:val="28"/>
        </w:rPr>
        <w:t>11</w:t>
      </w:r>
      <w:r w:rsidR="0057398D">
        <w:rPr>
          <w:sz w:val="28"/>
          <w:szCs w:val="28"/>
        </w:rPr>
        <w:t>5</w:t>
      </w:r>
      <w:r w:rsidR="003218D1">
        <w:rPr>
          <w:sz w:val="28"/>
          <w:szCs w:val="28"/>
        </w:rPr>
        <w:t>,</w:t>
      </w:r>
      <w:r w:rsidR="0057398D">
        <w:rPr>
          <w:sz w:val="28"/>
          <w:szCs w:val="28"/>
        </w:rPr>
        <w:t>27</w:t>
      </w:r>
      <w:r w:rsidRPr="00C430BE">
        <w:rPr>
          <w:sz w:val="28"/>
          <w:szCs w:val="28"/>
        </w:rPr>
        <w:t xml:space="preserve"> (</w:t>
      </w:r>
      <w:r w:rsidR="003218D1">
        <w:rPr>
          <w:sz w:val="28"/>
          <w:szCs w:val="28"/>
        </w:rPr>
        <w:t>123,80</w:t>
      </w:r>
      <w:r w:rsidRPr="00C430BE">
        <w:rPr>
          <w:sz w:val="28"/>
          <w:szCs w:val="28"/>
        </w:rPr>
        <w:t>) тыс. руб.</w:t>
      </w:r>
    </w:p>
    <w:p w:rsidR="00B16EF4" w:rsidRPr="00C430BE" w:rsidRDefault="00397409" w:rsidP="00C430BE">
      <w:pPr>
        <w:autoSpaceDE w:val="0"/>
        <w:autoSpaceDN w:val="0"/>
        <w:adjustRightInd w:val="0"/>
        <w:spacing w:after="0" w:line="240" w:lineRule="auto"/>
        <w:ind w:firstLine="709"/>
        <w:jc w:val="both"/>
        <w:rPr>
          <w:rFonts w:eastAsia="Times New Roman"/>
          <w:sz w:val="28"/>
          <w:szCs w:val="28"/>
          <w:lang w:eastAsia="ru-RU"/>
        </w:rPr>
      </w:pPr>
      <w:r w:rsidRPr="00C430BE">
        <w:rPr>
          <w:rFonts w:eastAsia="Times New Roman"/>
          <w:sz w:val="28"/>
          <w:szCs w:val="28"/>
          <w:lang w:eastAsia="ru-RU"/>
        </w:rPr>
        <w:t>С 01.10.2018 в отделах ЗАГС Российской Федерации внедрена в</w:t>
      </w:r>
      <w:r w:rsidR="00C430BE">
        <w:rPr>
          <w:rFonts w:eastAsia="Times New Roman"/>
          <w:sz w:val="28"/>
          <w:szCs w:val="28"/>
          <w:lang w:eastAsia="ru-RU"/>
        </w:rPr>
        <w:t> </w:t>
      </w:r>
      <w:r w:rsidRPr="00C430BE">
        <w:rPr>
          <w:rFonts w:eastAsia="Times New Roman"/>
          <w:sz w:val="28"/>
          <w:szCs w:val="28"/>
          <w:lang w:eastAsia="ru-RU"/>
        </w:rPr>
        <w:t>промышленную эксплуатацию федеральная государственная информационная система ведения Единого государственного реестра ЗАГС.</w:t>
      </w:r>
      <w:r w:rsidRPr="00C430BE">
        <w:rPr>
          <w:sz w:val="28"/>
          <w:szCs w:val="28"/>
        </w:rPr>
        <w:t xml:space="preserve"> </w:t>
      </w:r>
      <w:r w:rsidR="00B16EF4" w:rsidRPr="00C430BE">
        <w:rPr>
          <w:sz w:val="28"/>
          <w:szCs w:val="28"/>
        </w:rPr>
        <w:t xml:space="preserve"> </w:t>
      </w:r>
      <w:r w:rsidRPr="00C430BE">
        <w:rPr>
          <w:rFonts w:eastAsia="Times New Roman"/>
          <w:sz w:val="28"/>
          <w:szCs w:val="28"/>
          <w:lang w:eastAsia="ru-RU"/>
        </w:rPr>
        <w:t xml:space="preserve"> </w:t>
      </w:r>
    </w:p>
    <w:p w:rsidR="00B16EF4" w:rsidRPr="00C430BE" w:rsidRDefault="00B16EF4" w:rsidP="00C430BE">
      <w:pPr>
        <w:shd w:val="clear" w:color="auto" w:fill="FFFFFF"/>
        <w:spacing w:after="0" w:line="240" w:lineRule="auto"/>
        <w:ind w:firstLine="709"/>
        <w:jc w:val="both"/>
        <w:rPr>
          <w:rFonts w:eastAsia="Times New Roman"/>
          <w:color w:val="333333"/>
          <w:sz w:val="28"/>
          <w:szCs w:val="28"/>
          <w:lang w:eastAsia="ru-RU"/>
        </w:rPr>
      </w:pPr>
    </w:p>
    <w:p w:rsidR="008775F5" w:rsidRPr="00B04C99" w:rsidRDefault="008775F5" w:rsidP="008775F5">
      <w:pPr>
        <w:spacing w:after="0" w:line="240" w:lineRule="auto"/>
        <w:jc w:val="center"/>
        <w:rPr>
          <w:b/>
          <w:sz w:val="28"/>
          <w:szCs w:val="28"/>
        </w:rPr>
      </w:pPr>
      <w:r w:rsidRPr="00B04C99">
        <w:rPr>
          <w:b/>
          <w:sz w:val="28"/>
          <w:szCs w:val="28"/>
        </w:rPr>
        <w:t>Государственная регистрация рождения за 20</w:t>
      </w:r>
      <w:r>
        <w:rPr>
          <w:b/>
          <w:sz w:val="28"/>
          <w:szCs w:val="28"/>
        </w:rPr>
        <w:t>20</w:t>
      </w:r>
      <w:r w:rsidRPr="00B04C99">
        <w:rPr>
          <w:b/>
          <w:sz w:val="28"/>
          <w:szCs w:val="28"/>
        </w:rPr>
        <w:t>-202</w:t>
      </w:r>
      <w:r>
        <w:rPr>
          <w:b/>
          <w:sz w:val="28"/>
          <w:szCs w:val="28"/>
        </w:rPr>
        <w:t>1</w:t>
      </w:r>
      <w:r w:rsidRPr="00B04C99">
        <w:rPr>
          <w:b/>
          <w:sz w:val="28"/>
          <w:szCs w:val="28"/>
        </w:rPr>
        <w:t xml:space="preserve"> гг.</w:t>
      </w:r>
    </w:p>
    <w:p w:rsidR="008775F5" w:rsidRPr="00485F97" w:rsidRDefault="008775F5" w:rsidP="008775F5">
      <w:pPr>
        <w:spacing w:after="0" w:line="240" w:lineRule="auto"/>
        <w:jc w:val="center"/>
        <w:rPr>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2126"/>
        <w:gridCol w:w="1560"/>
        <w:gridCol w:w="1134"/>
        <w:gridCol w:w="1275"/>
        <w:gridCol w:w="1418"/>
      </w:tblGrid>
      <w:tr w:rsidR="008775F5" w:rsidRPr="00485F97" w:rsidTr="006432DA">
        <w:tc>
          <w:tcPr>
            <w:tcW w:w="1843" w:type="dxa"/>
            <w:vMerge w:val="restart"/>
            <w:tcBorders>
              <w:top w:val="single" w:sz="4" w:space="0" w:color="auto"/>
              <w:left w:val="single" w:sz="4" w:space="0" w:color="auto"/>
              <w:bottom w:val="single" w:sz="4" w:space="0" w:color="auto"/>
              <w:right w:val="single" w:sz="4" w:space="0" w:color="auto"/>
            </w:tcBorders>
            <w:vAlign w:val="center"/>
          </w:tcPr>
          <w:p w:rsidR="008775F5" w:rsidRPr="00485F97" w:rsidRDefault="008775F5" w:rsidP="006432DA">
            <w:pPr>
              <w:spacing w:after="0" w:line="240" w:lineRule="auto"/>
              <w:jc w:val="center"/>
              <w:rPr>
                <w:b/>
                <w:sz w:val="22"/>
                <w:szCs w:val="22"/>
              </w:rPr>
            </w:pPr>
            <w:r w:rsidRPr="00485F97">
              <w:rPr>
                <w:b/>
                <w:sz w:val="22"/>
                <w:szCs w:val="22"/>
              </w:rPr>
              <w:t>Год</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8775F5" w:rsidRPr="00485F97" w:rsidRDefault="008775F5" w:rsidP="006432DA">
            <w:pPr>
              <w:spacing w:after="0" w:line="240" w:lineRule="auto"/>
              <w:jc w:val="center"/>
              <w:rPr>
                <w:b/>
                <w:sz w:val="22"/>
                <w:szCs w:val="22"/>
              </w:rPr>
            </w:pPr>
            <w:r w:rsidRPr="00485F97">
              <w:rPr>
                <w:b/>
                <w:sz w:val="22"/>
                <w:szCs w:val="22"/>
              </w:rPr>
              <w:t>Всего рождений</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8775F5" w:rsidRPr="00485F97" w:rsidRDefault="008775F5" w:rsidP="006432DA">
            <w:pPr>
              <w:spacing w:after="0" w:line="240" w:lineRule="auto"/>
              <w:jc w:val="center"/>
              <w:rPr>
                <w:b/>
                <w:sz w:val="22"/>
                <w:szCs w:val="22"/>
              </w:rPr>
            </w:pPr>
            <w:r w:rsidRPr="00485F97">
              <w:rPr>
                <w:b/>
                <w:sz w:val="22"/>
                <w:szCs w:val="22"/>
              </w:rPr>
              <w:t>Мальчиков</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8775F5" w:rsidRPr="00485F97" w:rsidRDefault="008775F5" w:rsidP="006432DA">
            <w:pPr>
              <w:spacing w:after="0" w:line="240" w:lineRule="auto"/>
              <w:jc w:val="center"/>
              <w:rPr>
                <w:b/>
                <w:sz w:val="22"/>
                <w:szCs w:val="22"/>
              </w:rPr>
            </w:pPr>
            <w:r w:rsidRPr="00485F97">
              <w:rPr>
                <w:b/>
                <w:sz w:val="22"/>
                <w:szCs w:val="22"/>
              </w:rPr>
              <w:t>Девочек</w:t>
            </w:r>
          </w:p>
        </w:tc>
      </w:tr>
      <w:tr w:rsidR="008775F5" w:rsidRPr="00485F97" w:rsidTr="006432DA">
        <w:tc>
          <w:tcPr>
            <w:tcW w:w="1843" w:type="dxa"/>
            <w:vMerge/>
            <w:tcBorders>
              <w:top w:val="single" w:sz="4" w:space="0" w:color="auto"/>
              <w:left w:val="single" w:sz="4" w:space="0" w:color="auto"/>
              <w:bottom w:val="single" w:sz="4" w:space="0" w:color="auto"/>
              <w:right w:val="single" w:sz="4" w:space="0" w:color="auto"/>
            </w:tcBorders>
            <w:vAlign w:val="center"/>
          </w:tcPr>
          <w:p w:rsidR="008775F5" w:rsidRPr="00485F97" w:rsidRDefault="008775F5" w:rsidP="006432DA">
            <w:pPr>
              <w:spacing w:after="0" w:line="240" w:lineRule="auto"/>
              <w:jc w:val="center"/>
              <w:rPr>
                <w:b/>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8775F5" w:rsidRPr="00485F97" w:rsidRDefault="008775F5" w:rsidP="006432DA">
            <w:pPr>
              <w:spacing w:after="0" w:line="240" w:lineRule="auto"/>
              <w:jc w:val="center"/>
              <w:rPr>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8775F5" w:rsidRPr="00485F97" w:rsidRDefault="008775F5" w:rsidP="006432DA">
            <w:pPr>
              <w:spacing w:after="0" w:line="240" w:lineRule="auto"/>
              <w:jc w:val="center"/>
              <w:rPr>
                <w:b/>
                <w:sz w:val="22"/>
                <w:szCs w:val="22"/>
              </w:rPr>
            </w:pPr>
            <w:r w:rsidRPr="00485F97">
              <w:rPr>
                <w:b/>
                <w:sz w:val="22"/>
                <w:szCs w:val="22"/>
              </w:rPr>
              <w:t>Кол-во</w:t>
            </w:r>
          </w:p>
        </w:tc>
        <w:tc>
          <w:tcPr>
            <w:tcW w:w="1134" w:type="dxa"/>
            <w:tcBorders>
              <w:top w:val="single" w:sz="4" w:space="0" w:color="auto"/>
              <w:left w:val="single" w:sz="4" w:space="0" w:color="auto"/>
              <w:bottom w:val="single" w:sz="4" w:space="0" w:color="auto"/>
              <w:right w:val="single" w:sz="4" w:space="0" w:color="auto"/>
            </w:tcBorders>
            <w:vAlign w:val="center"/>
          </w:tcPr>
          <w:p w:rsidR="008775F5" w:rsidRPr="00485F97" w:rsidRDefault="008775F5" w:rsidP="006432DA">
            <w:pPr>
              <w:spacing w:after="0" w:line="240" w:lineRule="auto"/>
              <w:jc w:val="center"/>
              <w:rPr>
                <w:b/>
                <w:sz w:val="22"/>
                <w:szCs w:val="22"/>
              </w:rPr>
            </w:pPr>
            <w:r w:rsidRPr="00485F97">
              <w:rPr>
                <w:b/>
                <w:sz w:val="22"/>
                <w:szCs w:val="22"/>
              </w:rPr>
              <w:t>%</w:t>
            </w:r>
          </w:p>
        </w:tc>
        <w:tc>
          <w:tcPr>
            <w:tcW w:w="1275" w:type="dxa"/>
            <w:tcBorders>
              <w:top w:val="single" w:sz="4" w:space="0" w:color="auto"/>
              <w:left w:val="single" w:sz="4" w:space="0" w:color="auto"/>
              <w:bottom w:val="single" w:sz="4" w:space="0" w:color="auto"/>
              <w:right w:val="single" w:sz="4" w:space="0" w:color="auto"/>
            </w:tcBorders>
            <w:vAlign w:val="center"/>
          </w:tcPr>
          <w:p w:rsidR="008775F5" w:rsidRPr="00485F97" w:rsidRDefault="008775F5" w:rsidP="006432DA">
            <w:pPr>
              <w:spacing w:after="0" w:line="240" w:lineRule="auto"/>
              <w:jc w:val="center"/>
              <w:rPr>
                <w:b/>
                <w:sz w:val="22"/>
                <w:szCs w:val="22"/>
              </w:rPr>
            </w:pPr>
            <w:r w:rsidRPr="00485F97">
              <w:rPr>
                <w:b/>
                <w:sz w:val="22"/>
                <w:szCs w:val="22"/>
              </w:rPr>
              <w:t>Кол-во</w:t>
            </w:r>
          </w:p>
        </w:tc>
        <w:tc>
          <w:tcPr>
            <w:tcW w:w="1418" w:type="dxa"/>
            <w:tcBorders>
              <w:top w:val="single" w:sz="4" w:space="0" w:color="auto"/>
              <w:left w:val="single" w:sz="4" w:space="0" w:color="auto"/>
              <w:bottom w:val="single" w:sz="4" w:space="0" w:color="auto"/>
              <w:right w:val="single" w:sz="4" w:space="0" w:color="auto"/>
            </w:tcBorders>
            <w:vAlign w:val="center"/>
          </w:tcPr>
          <w:p w:rsidR="008775F5" w:rsidRPr="00485F97" w:rsidRDefault="008775F5" w:rsidP="006432DA">
            <w:pPr>
              <w:spacing w:after="0" w:line="240" w:lineRule="auto"/>
              <w:jc w:val="center"/>
              <w:rPr>
                <w:b/>
                <w:sz w:val="22"/>
                <w:szCs w:val="22"/>
              </w:rPr>
            </w:pPr>
            <w:r w:rsidRPr="00485F97">
              <w:rPr>
                <w:b/>
                <w:sz w:val="22"/>
                <w:szCs w:val="22"/>
              </w:rPr>
              <w:t>%</w:t>
            </w:r>
          </w:p>
        </w:tc>
      </w:tr>
      <w:tr w:rsidR="008775F5" w:rsidRPr="00485F97" w:rsidTr="006432DA">
        <w:tc>
          <w:tcPr>
            <w:tcW w:w="1843" w:type="dxa"/>
            <w:tcBorders>
              <w:top w:val="single" w:sz="4" w:space="0" w:color="auto"/>
              <w:left w:val="single" w:sz="4" w:space="0" w:color="auto"/>
              <w:bottom w:val="single" w:sz="4" w:space="0" w:color="auto"/>
              <w:right w:val="single" w:sz="4" w:space="0" w:color="auto"/>
            </w:tcBorders>
            <w:vAlign w:val="center"/>
          </w:tcPr>
          <w:p w:rsidR="008775F5" w:rsidRPr="00485F97" w:rsidRDefault="008775F5" w:rsidP="006432DA">
            <w:pPr>
              <w:spacing w:after="0" w:line="240" w:lineRule="auto"/>
              <w:jc w:val="center"/>
              <w:rPr>
                <w:sz w:val="22"/>
                <w:szCs w:val="22"/>
              </w:rPr>
            </w:pPr>
            <w:r w:rsidRPr="00485F97">
              <w:rPr>
                <w:sz w:val="22"/>
                <w:szCs w:val="22"/>
              </w:rPr>
              <w:t>20</w:t>
            </w:r>
            <w:r>
              <w:rPr>
                <w:sz w:val="22"/>
                <w:szCs w:val="22"/>
              </w:rPr>
              <w:t>20</w:t>
            </w:r>
            <w:r w:rsidRPr="00485F97">
              <w:rPr>
                <w:sz w:val="22"/>
                <w:szCs w:val="22"/>
              </w:rPr>
              <w:t xml:space="preserve"> год</w:t>
            </w:r>
          </w:p>
        </w:tc>
        <w:tc>
          <w:tcPr>
            <w:tcW w:w="2126" w:type="dxa"/>
            <w:tcBorders>
              <w:top w:val="single" w:sz="4" w:space="0" w:color="auto"/>
              <w:left w:val="single" w:sz="4" w:space="0" w:color="auto"/>
              <w:bottom w:val="single" w:sz="4" w:space="0" w:color="auto"/>
              <w:right w:val="single" w:sz="4" w:space="0" w:color="auto"/>
            </w:tcBorders>
            <w:vAlign w:val="center"/>
          </w:tcPr>
          <w:p w:rsidR="008775F5" w:rsidRPr="00485F97" w:rsidRDefault="008775F5" w:rsidP="006432DA">
            <w:pPr>
              <w:spacing w:after="0" w:line="240" w:lineRule="auto"/>
              <w:jc w:val="center"/>
              <w:rPr>
                <w:bCs/>
                <w:sz w:val="22"/>
                <w:szCs w:val="22"/>
              </w:rPr>
            </w:pPr>
            <w:r>
              <w:rPr>
                <w:bCs/>
                <w:sz w:val="22"/>
                <w:szCs w:val="22"/>
              </w:rPr>
              <w:t>63</w:t>
            </w:r>
          </w:p>
        </w:tc>
        <w:tc>
          <w:tcPr>
            <w:tcW w:w="1560" w:type="dxa"/>
            <w:tcBorders>
              <w:top w:val="single" w:sz="4" w:space="0" w:color="auto"/>
              <w:left w:val="single" w:sz="4" w:space="0" w:color="auto"/>
              <w:bottom w:val="single" w:sz="4" w:space="0" w:color="auto"/>
              <w:right w:val="single" w:sz="4" w:space="0" w:color="auto"/>
            </w:tcBorders>
            <w:vAlign w:val="center"/>
          </w:tcPr>
          <w:p w:rsidR="008775F5" w:rsidRPr="00485F97" w:rsidRDefault="008775F5" w:rsidP="006432DA">
            <w:pPr>
              <w:spacing w:after="0" w:line="240" w:lineRule="auto"/>
              <w:jc w:val="center"/>
              <w:rPr>
                <w:sz w:val="22"/>
                <w:szCs w:val="22"/>
              </w:rPr>
            </w:pPr>
            <w:r>
              <w:rPr>
                <w:sz w:val="22"/>
                <w:szCs w:val="22"/>
              </w:rPr>
              <w:t>37</w:t>
            </w:r>
          </w:p>
        </w:tc>
        <w:tc>
          <w:tcPr>
            <w:tcW w:w="1134" w:type="dxa"/>
            <w:tcBorders>
              <w:top w:val="single" w:sz="4" w:space="0" w:color="auto"/>
              <w:left w:val="single" w:sz="4" w:space="0" w:color="auto"/>
              <w:bottom w:val="single" w:sz="4" w:space="0" w:color="auto"/>
              <w:right w:val="single" w:sz="4" w:space="0" w:color="auto"/>
            </w:tcBorders>
            <w:vAlign w:val="center"/>
          </w:tcPr>
          <w:p w:rsidR="008775F5" w:rsidRPr="00485F97" w:rsidRDefault="008775F5" w:rsidP="006432DA">
            <w:pPr>
              <w:spacing w:after="0" w:line="240" w:lineRule="auto"/>
              <w:jc w:val="center"/>
              <w:rPr>
                <w:sz w:val="22"/>
                <w:szCs w:val="22"/>
              </w:rPr>
            </w:pPr>
            <w:r>
              <w:rPr>
                <w:sz w:val="22"/>
                <w:szCs w:val="22"/>
              </w:rPr>
              <w:t>53,1%</w:t>
            </w:r>
          </w:p>
        </w:tc>
        <w:tc>
          <w:tcPr>
            <w:tcW w:w="1275" w:type="dxa"/>
            <w:tcBorders>
              <w:top w:val="single" w:sz="4" w:space="0" w:color="auto"/>
              <w:left w:val="single" w:sz="4" w:space="0" w:color="auto"/>
              <w:bottom w:val="single" w:sz="4" w:space="0" w:color="auto"/>
              <w:right w:val="single" w:sz="4" w:space="0" w:color="auto"/>
            </w:tcBorders>
            <w:vAlign w:val="center"/>
          </w:tcPr>
          <w:p w:rsidR="008775F5" w:rsidRPr="00485F97" w:rsidRDefault="008775F5" w:rsidP="006432DA">
            <w:pPr>
              <w:spacing w:after="0" w:line="240" w:lineRule="auto"/>
              <w:jc w:val="center"/>
              <w:rPr>
                <w:sz w:val="22"/>
                <w:szCs w:val="22"/>
              </w:rPr>
            </w:pPr>
            <w:r>
              <w:rPr>
                <w:sz w:val="22"/>
                <w:szCs w:val="22"/>
              </w:rPr>
              <w:t>38</w:t>
            </w:r>
          </w:p>
        </w:tc>
        <w:tc>
          <w:tcPr>
            <w:tcW w:w="1418" w:type="dxa"/>
            <w:tcBorders>
              <w:top w:val="single" w:sz="4" w:space="0" w:color="auto"/>
              <w:left w:val="single" w:sz="4" w:space="0" w:color="auto"/>
              <w:bottom w:val="single" w:sz="4" w:space="0" w:color="auto"/>
              <w:right w:val="single" w:sz="4" w:space="0" w:color="auto"/>
            </w:tcBorders>
            <w:vAlign w:val="center"/>
          </w:tcPr>
          <w:p w:rsidR="008775F5" w:rsidRPr="00485F97" w:rsidRDefault="008775F5" w:rsidP="006432DA">
            <w:pPr>
              <w:spacing w:after="0" w:line="240" w:lineRule="auto"/>
              <w:jc w:val="center"/>
              <w:rPr>
                <w:sz w:val="22"/>
                <w:szCs w:val="22"/>
              </w:rPr>
            </w:pPr>
            <w:r>
              <w:rPr>
                <w:sz w:val="22"/>
                <w:szCs w:val="22"/>
              </w:rPr>
              <w:t>46,9%</w:t>
            </w:r>
          </w:p>
        </w:tc>
      </w:tr>
      <w:tr w:rsidR="008775F5" w:rsidRPr="00485F97" w:rsidTr="006432DA">
        <w:tc>
          <w:tcPr>
            <w:tcW w:w="1843" w:type="dxa"/>
            <w:tcBorders>
              <w:top w:val="single" w:sz="4" w:space="0" w:color="auto"/>
              <w:left w:val="single" w:sz="4" w:space="0" w:color="auto"/>
              <w:bottom w:val="single" w:sz="4" w:space="0" w:color="auto"/>
              <w:right w:val="single" w:sz="4" w:space="0" w:color="auto"/>
            </w:tcBorders>
            <w:vAlign w:val="center"/>
          </w:tcPr>
          <w:p w:rsidR="008775F5" w:rsidRPr="00485F97" w:rsidRDefault="008775F5" w:rsidP="006432DA">
            <w:pPr>
              <w:spacing w:after="0" w:line="240" w:lineRule="auto"/>
              <w:jc w:val="center"/>
              <w:rPr>
                <w:sz w:val="22"/>
                <w:szCs w:val="22"/>
              </w:rPr>
            </w:pPr>
            <w:r w:rsidRPr="00485F97">
              <w:rPr>
                <w:sz w:val="22"/>
                <w:szCs w:val="22"/>
              </w:rPr>
              <w:t>20</w:t>
            </w:r>
            <w:r>
              <w:rPr>
                <w:sz w:val="22"/>
                <w:szCs w:val="22"/>
              </w:rPr>
              <w:t>21</w:t>
            </w:r>
            <w:r w:rsidRPr="00485F97">
              <w:rPr>
                <w:sz w:val="22"/>
                <w:szCs w:val="22"/>
              </w:rPr>
              <w:t xml:space="preserve"> год</w:t>
            </w:r>
          </w:p>
        </w:tc>
        <w:tc>
          <w:tcPr>
            <w:tcW w:w="2126" w:type="dxa"/>
            <w:tcBorders>
              <w:top w:val="single" w:sz="4" w:space="0" w:color="auto"/>
              <w:left w:val="single" w:sz="4" w:space="0" w:color="auto"/>
              <w:bottom w:val="single" w:sz="4" w:space="0" w:color="auto"/>
              <w:right w:val="single" w:sz="4" w:space="0" w:color="auto"/>
            </w:tcBorders>
            <w:vAlign w:val="center"/>
          </w:tcPr>
          <w:p w:rsidR="008775F5" w:rsidRPr="00485F97" w:rsidRDefault="00F65F91" w:rsidP="0057398D">
            <w:pPr>
              <w:pStyle w:val="a3"/>
              <w:jc w:val="center"/>
              <w:rPr>
                <w:bCs/>
                <w:sz w:val="22"/>
                <w:szCs w:val="22"/>
              </w:rPr>
            </w:pPr>
            <w:r>
              <w:rPr>
                <w:bCs/>
                <w:sz w:val="22"/>
                <w:szCs w:val="22"/>
              </w:rPr>
              <w:t>61</w:t>
            </w:r>
            <w:r w:rsidR="008775F5">
              <w:rPr>
                <w:bCs/>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8775F5" w:rsidRPr="00485F97" w:rsidRDefault="008775F5" w:rsidP="00F65F91">
            <w:pPr>
              <w:pStyle w:val="a3"/>
              <w:jc w:val="center"/>
              <w:rPr>
                <w:sz w:val="22"/>
                <w:szCs w:val="22"/>
              </w:rPr>
            </w:pPr>
            <w:r>
              <w:rPr>
                <w:sz w:val="22"/>
                <w:szCs w:val="22"/>
              </w:rPr>
              <w:t>3</w:t>
            </w:r>
            <w:r w:rsidR="00F65F91">
              <w:rPr>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rsidR="008775F5" w:rsidRPr="00485F97" w:rsidRDefault="008775F5" w:rsidP="00F65F91">
            <w:pPr>
              <w:pStyle w:val="a3"/>
              <w:jc w:val="center"/>
              <w:rPr>
                <w:sz w:val="22"/>
                <w:szCs w:val="22"/>
              </w:rPr>
            </w:pPr>
            <w:r>
              <w:rPr>
                <w:sz w:val="22"/>
                <w:szCs w:val="22"/>
              </w:rPr>
              <w:t>5</w:t>
            </w:r>
            <w:r w:rsidR="00F65F91">
              <w:rPr>
                <w:sz w:val="22"/>
                <w:szCs w:val="22"/>
              </w:rPr>
              <w:t>4</w:t>
            </w:r>
            <w:r>
              <w:rPr>
                <w:sz w:val="22"/>
                <w:szCs w:val="22"/>
              </w:rPr>
              <w:t>,</w:t>
            </w:r>
            <w:r w:rsidR="00F65F91">
              <w:rPr>
                <w:sz w:val="22"/>
                <w:szCs w:val="22"/>
              </w:rPr>
              <w:t>09</w:t>
            </w:r>
            <w:r>
              <w:rPr>
                <w:sz w:val="22"/>
                <w:szCs w:val="22"/>
              </w:rPr>
              <w:t>%</w:t>
            </w:r>
          </w:p>
        </w:tc>
        <w:tc>
          <w:tcPr>
            <w:tcW w:w="1275" w:type="dxa"/>
            <w:tcBorders>
              <w:top w:val="single" w:sz="4" w:space="0" w:color="auto"/>
              <w:left w:val="single" w:sz="4" w:space="0" w:color="auto"/>
              <w:bottom w:val="single" w:sz="4" w:space="0" w:color="auto"/>
              <w:right w:val="single" w:sz="4" w:space="0" w:color="auto"/>
            </w:tcBorders>
            <w:vAlign w:val="center"/>
          </w:tcPr>
          <w:p w:rsidR="008775F5" w:rsidRPr="00485F97" w:rsidRDefault="008775F5" w:rsidP="00F65F91">
            <w:pPr>
              <w:pStyle w:val="a3"/>
              <w:jc w:val="center"/>
              <w:rPr>
                <w:sz w:val="22"/>
                <w:szCs w:val="22"/>
              </w:rPr>
            </w:pPr>
            <w:r>
              <w:rPr>
                <w:sz w:val="22"/>
                <w:szCs w:val="22"/>
              </w:rPr>
              <w:t>2</w:t>
            </w:r>
            <w:r w:rsidR="00F65F91">
              <w:rPr>
                <w:sz w:val="22"/>
                <w:szCs w:val="22"/>
              </w:rPr>
              <w:t>8</w:t>
            </w:r>
          </w:p>
        </w:tc>
        <w:tc>
          <w:tcPr>
            <w:tcW w:w="1418" w:type="dxa"/>
            <w:tcBorders>
              <w:top w:val="single" w:sz="4" w:space="0" w:color="auto"/>
              <w:left w:val="single" w:sz="4" w:space="0" w:color="auto"/>
              <w:bottom w:val="single" w:sz="4" w:space="0" w:color="auto"/>
              <w:right w:val="single" w:sz="4" w:space="0" w:color="auto"/>
            </w:tcBorders>
            <w:vAlign w:val="center"/>
          </w:tcPr>
          <w:p w:rsidR="008775F5" w:rsidRPr="00485F97" w:rsidRDefault="008775F5" w:rsidP="00F65F91">
            <w:pPr>
              <w:pStyle w:val="a3"/>
              <w:jc w:val="center"/>
              <w:rPr>
                <w:sz w:val="22"/>
                <w:szCs w:val="22"/>
              </w:rPr>
            </w:pPr>
            <w:r>
              <w:rPr>
                <w:sz w:val="22"/>
                <w:szCs w:val="22"/>
              </w:rPr>
              <w:t>4</w:t>
            </w:r>
            <w:r w:rsidR="00F65F91">
              <w:rPr>
                <w:sz w:val="22"/>
                <w:szCs w:val="22"/>
              </w:rPr>
              <w:t>5</w:t>
            </w:r>
            <w:r>
              <w:rPr>
                <w:sz w:val="22"/>
                <w:szCs w:val="22"/>
              </w:rPr>
              <w:t>,</w:t>
            </w:r>
            <w:r w:rsidR="00F65F91">
              <w:rPr>
                <w:sz w:val="22"/>
                <w:szCs w:val="22"/>
              </w:rPr>
              <w:t>91</w:t>
            </w:r>
            <w:r>
              <w:rPr>
                <w:sz w:val="22"/>
                <w:szCs w:val="22"/>
              </w:rPr>
              <w:t>%</w:t>
            </w:r>
          </w:p>
        </w:tc>
      </w:tr>
    </w:tbl>
    <w:p w:rsidR="008775F5" w:rsidRPr="00485F97" w:rsidRDefault="008775F5" w:rsidP="008775F5">
      <w:pPr>
        <w:spacing w:after="0" w:line="240" w:lineRule="auto"/>
        <w:ind w:firstLine="708"/>
        <w:jc w:val="both"/>
        <w:rPr>
          <w:rFonts w:eastAsia="Times New Roman"/>
          <w:sz w:val="22"/>
          <w:szCs w:val="22"/>
          <w:lang w:eastAsia="ru-RU"/>
        </w:rPr>
      </w:pPr>
    </w:p>
    <w:p w:rsidR="008775F5" w:rsidRDefault="008775F5" w:rsidP="008775F5">
      <w:pPr>
        <w:pStyle w:val="a3"/>
        <w:ind w:firstLine="709"/>
        <w:jc w:val="both"/>
        <w:rPr>
          <w:rFonts w:eastAsia="Times New Roman"/>
          <w:sz w:val="28"/>
          <w:szCs w:val="28"/>
        </w:rPr>
      </w:pPr>
    </w:p>
    <w:p w:rsidR="008775F5" w:rsidRDefault="008775F5" w:rsidP="008775F5">
      <w:pPr>
        <w:pStyle w:val="a3"/>
        <w:ind w:firstLine="709"/>
        <w:jc w:val="both"/>
        <w:rPr>
          <w:rFonts w:eastAsia="Times New Roman"/>
          <w:sz w:val="28"/>
          <w:szCs w:val="28"/>
        </w:rPr>
      </w:pPr>
      <w:r>
        <w:rPr>
          <w:sz w:val="28"/>
          <w:szCs w:val="28"/>
        </w:rPr>
        <w:t>Показатели  последних лет низкой рождаемости – объективный результат демографической волны 1990-х годов в России, когда в стране произошло падение рождаемости, именно "дети-90-х " сейчас становятся родителями.</w:t>
      </w:r>
    </w:p>
    <w:p w:rsidR="008775F5" w:rsidRDefault="008775F5" w:rsidP="008775F5">
      <w:pPr>
        <w:pStyle w:val="a3"/>
        <w:ind w:firstLine="709"/>
        <w:jc w:val="both"/>
        <w:rPr>
          <w:sz w:val="28"/>
          <w:szCs w:val="28"/>
        </w:rPr>
      </w:pPr>
      <w:r w:rsidRPr="00B04C99">
        <w:rPr>
          <w:rFonts w:eastAsia="Times New Roman"/>
          <w:sz w:val="28"/>
          <w:szCs w:val="28"/>
        </w:rPr>
        <w:t xml:space="preserve">Самые популярные мужские и женские имена в 2020 году: </w:t>
      </w:r>
      <w:r>
        <w:rPr>
          <w:rFonts w:eastAsia="Times New Roman"/>
          <w:sz w:val="28"/>
          <w:szCs w:val="28"/>
        </w:rPr>
        <w:t>Егор, Александр, Дмитрий, Павел</w:t>
      </w:r>
      <w:r w:rsidRPr="00B04C99">
        <w:rPr>
          <w:rFonts w:eastAsia="Times New Roman"/>
          <w:sz w:val="28"/>
          <w:szCs w:val="28"/>
        </w:rPr>
        <w:t>,</w:t>
      </w:r>
      <w:r>
        <w:rPr>
          <w:rFonts w:eastAsia="Times New Roman"/>
          <w:sz w:val="28"/>
          <w:szCs w:val="28"/>
        </w:rPr>
        <w:t xml:space="preserve"> Лев, Марк,</w:t>
      </w:r>
      <w:r w:rsidRPr="00B04C99">
        <w:rPr>
          <w:rFonts w:eastAsia="Times New Roman"/>
          <w:sz w:val="28"/>
          <w:szCs w:val="28"/>
        </w:rPr>
        <w:t xml:space="preserve"> Валерия</w:t>
      </w:r>
      <w:r>
        <w:rPr>
          <w:rFonts w:eastAsia="Times New Roman"/>
          <w:sz w:val="28"/>
          <w:szCs w:val="28"/>
        </w:rPr>
        <w:t xml:space="preserve">, Анастасия, Полина. </w:t>
      </w:r>
      <w:r w:rsidRPr="00B04C99">
        <w:rPr>
          <w:rFonts w:eastAsia="Times New Roman"/>
          <w:sz w:val="28"/>
          <w:szCs w:val="28"/>
        </w:rPr>
        <w:t xml:space="preserve"> </w:t>
      </w:r>
      <w:r w:rsidRPr="00B04C99">
        <w:rPr>
          <w:sz w:val="28"/>
          <w:szCs w:val="28"/>
        </w:rPr>
        <w:t xml:space="preserve">Редкие и необычные имена – </w:t>
      </w:r>
      <w:r>
        <w:rPr>
          <w:sz w:val="28"/>
          <w:szCs w:val="28"/>
        </w:rPr>
        <w:t>Захар, Мирослав, Пётр,</w:t>
      </w:r>
      <w:r w:rsidR="00F65F91">
        <w:rPr>
          <w:sz w:val="28"/>
          <w:szCs w:val="28"/>
        </w:rPr>
        <w:t xml:space="preserve"> </w:t>
      </w:r>
      <w:proofErr w:type="spellStart"/>
      <w:r w:rsidR="00F65F91">
        <w:rPr>
          <w:sz w:val="28"/>
          <w:szCs w:val="28"/>
        </w:rPr>
        <w:t>Ратмир</w:t>
      </w:r>
      <w:proofErr w:type="spellEnd"/>
      <w:r>
        <w:rPr>
          <w:sz w:val="28"/>
          <w:szCs w:val="28"/>
        </w:rPr>
        <w:t xml:space="preserve"> </w:t>
      </w:r>
      <w:proofErr w:type="spellStart"/>
      <w:r>
        <w:rPr>
          <w:sz w:val="28"/>
          <w:szCs w:val="28"/>
        </w:rPr>
        <w:t>Эвелина</w:t>
      </w:r>
      <w:proofErr w:type="spellEnd"/>
      <w:r>
        <w:rPr>
          <w:sz w:val="28"/>
          <w:szCs w:val="28"/>
        </w:rPr>
        <w:t>,</w:t>
      </w:r>
      <w:r w:rsidRPr="00B04C99">
        <w:rPr>
          <w:sz w:val="28"/>
          <w:szCs w:val="28"/>
        </w:rPr>
        <w:t xml:space="preserve"> Ева, </w:t>
      </w:r>
      <w:proofErr w:type="spellStart"/>
      <w:r w:rsidRPr="00B04C99">
        <w:rPr>
          <w:sz w:val="28"/>
          <w:szCs w:val="28"/>
        </w:rPr>
        <w:t>Есения</w:t>
      </w:r>
      <w:proofErr w:type="spellEnd"/>
      <w:r w:rsidRPr="00B04C99">
        <w:rPr>
          <w:sz w:val="28"/>
          <w:szCs w:val="28"/>
        </w:rPr>
        <w:t xml:space="preserve">, </w:t>
      </w:r>
      <w:r>
        <w:rPr>
          <w:sz w:val="28"/>
          <w:szCs w:val="28"/>
        </w:rPr>
        <w:t>Адель.</w:t>
      </w:r>
    </w:p>
    <w:p w:rsidR="008775F5" w:rsidRPr="00B04C99" w:rsidRDefault="008775F5" w:rsidP="008775F5">
      <w:pPr>
        <w:pStyle w:val="a3"/>
        <w:ind w:firstLine="709"/>
        <w:jc w:val="both"/>
        <w:rPr>
          <w:sz w:val="28"/>
          <w:szCs w:val="28"/>
        </w:rPr>
      </w:pPr>
      <w:r>
        <w:rPr>
          <w:sz w:val="28"/>
          <w:szCs w:val="28"/>
        </w:rPr>
        <w:t>По-прежнему популярны</w:t>
      </w:r>
      <w:r w:rsidRPr="00B04C99">
        <w:rPr>
          <w:sz w:val="28"/>
          <w:szCs w:val="28"/>
        </w:rPr>
        <w:t xml:space="preserve"> старинные имена</w:t>
      </w:r>
      <w:r>
        <w:rPr>
          <w:sz w:val="28"/>
          <w:szCs w:val="28"/>
        </w:rPr>
        <w:t>.</w:t>
      </w:r>
    </w:p>
    <w:p w:rsidR="008775F5" w:rsidRDefault="008775F5" w:rsidP="008775F5">
      <w:pPr>
        <w:spacing w:after="0" w:line="240" w:lineRule="auto"/>
        <w:ind w:firstLine="709"/>
        <w:jc w:val="both"/>
        <w:rPr>
          <w:sz w:val="28"/>
          <w:szCs w:val="28"/>
        </w:rPr>
      </w:pPr>
      <w:r w:rsidRPr="00B04C99">
        <w:rPr>
          <w:sz w:val="28"/>
          <w:szCs w:val="28"/>
        </w:rPr>
        <w:t xml:space="preserve">В Пермском крае продолжается акция </w:t>
      </w:r>
      <w:r>
        <w:rPr>
          <w:sz w:val="28"/>
          <w:szCs w:val="28"/>
        </w:rPr>
        <w:t>«</w:t>
      </w:r>
      <w:r w:rsidRPr="00B04C99">
        <w:rPr>
          <w:sz w:val="28"/>
          <w:szCs w:val="28"/>
        </w:rPr>
        <w:t>Подарок новорожденному</w:t>
      </w:r>
      <w:r>
        <w:rPr>
          <w:sz w:val="28"/>
          <w:szCs w:val="28"/>
        </w:rPr>
        <w:t>»</w:t>
      </w:r>
      <w:r w:rsidRPr="00B04C99">
        <w:rPr>
          <w:sz w:val="28"/>
          <w:szCs w:val="28"/>
        </w:rPr>
        <w:t xml:space="preserve">.  Вместе с комплектом вещей для новорожденного в </w:t>
      </w:r>
      <w:proofErr w:type="spellStart"/>
      <w:r w:rsidRPr="00B04C99">
        <w:rPr>
          <w:sz w:val="28"/>
          <w:szCs w:val="28"/>
        </w:rPr>
        <w:t>Прикамье</w:t>
      </w:r>
      <w:proofErr w:type="spellEnd"/>
      <w:r w:rsidRPr="00B04C99">
        <w:rPr>
          <w:sz w:val="28"/>
          <w:szCs w:val="28"/>
        </w:rPr>
        <w:t xml:space="preserve"> родителям малыша вручают медаль </w:t>
      </w:r>
      <w:r>
        <w:rPr>
          <w:sz w:val="28"/>
          <w:szCs w:val="28"/>
        </w:rPr>
        <w:t>«</w:t>
      </w:r>
      <w:r w:rsidRPr="00B04C99">
        <w:rPr>
          <w:sz w:val="28"/>
          <w:szCs w:val="28"/>
        </w:rPr>
        <w:t>Я родился в Пермском крае</w:t>
      </w:r>
      <w:r>
        <w:rPr>
          <w:sz w:val="28"/>
          <w:szCs w:val="28"/>
        </w:rPr>
        <w:t>»</w:t>
      </w:r>
      <w:r w:rsidRPr="00B04C99">
        <w:rPr>
          <w:sz w:val="28"/>
          <w:szCs w:val="28"/>
        </w:rPr>
        <w:t xml:space="preserve">. Отдел ЗАГС активно включился в акцию и помимо подарка от жителей Пермского края родители наших малышей получают уже памятные медали </w:t>
      </w:r>
      <w:r>
        <w:rPr>
          <w:sz w:val="28"/>
          <w:szCs w:val="28"/>
        </w:rPr>
        <w:t>«</w:t>
      </w:r>
      <w:r w:rsidRPr="00B04C99">
        <w:rPr>
          <w:sz w:val="28"/>
          <w:szCs w:val="28"/>
        </w:rPr>
        <w:t>С днем рождения, малыш!</w:t>
      </w:r>
      <w:r>
        <w:rPr>
          <w:sz w:val="28"/>
          <w:szCs w:val="28"/>
        </w:rPr>
        <w:t>»</w:t>
      </w:r>
      <w:r w:rsidRPr="00B04C99">
        <w:rPr>
          <w:sz w:val="28"/>
          <w:szCs w:val="28"/>
        </w:rPr>
        <w:t>, учрежденные администрацией ЗАТО Звёздный, начиная с июня 2017 года.</w:t>
      </w:r>
    </w:p>
    <w:p w:rsidR="008775F5" w:rsidRPr="00B04C99" w:rsidRDefault="008775F5" w:rsidP="008775F5">
      <w:pPr>
        <w:spacing w:after="0" w:line="240" w:lineRule="auto"/>
        <w:ind w:firstLine="709"/>
        <w:jc w:val="both"/>
        <w:rPr>
          <w:b/>
          <w:sz w:val="28"/>
          <w:szCs w:val="28"/>
        </w:rPr>
      </w:pPr>
    </w:p>
    <w:p w:rsidR="008775F5" w:rsidRDefault="008775F5" w:rsidP="008775F5">
      <w:pPr>
        <w:spacing w:after="0" w:line="240" w:lineRule="auto"/>
        <w:jc w:val="center"/>
        <w:rPr>
          <w:b/>
          <w:sz w:val="28"/>
          <w:szCs w:val="28"/>
        </w:rPr>
      </w:pPr>
      <w:r w:rsidRPr="00B04C99">
        <w:rPr>
          <w:b/>
          <w:sz w:val="28"/>
          <w:szCs w:val="28"/>
        </w:rPr>
        <w:t>Распределение новорожденных по типам семей за 20</w:t>
      </w:r>
      <w:r>
        <w:rPr>
          <w:b/>
          <w:sz w:val="28"/>
          <w:szCs w:val="28"/>
        </w:rPr>
        <w:t>20</w:t>
      </w:r>
      <w:r w:rsidRPr="00B04C99">
        <w:rPr>
          <w:b/>
          <w:sz w:val="28"/>
          <w:szCs w:val="28"/>
        </w:rPr>
        <w:t>-202</w:t>
      </w:r>
      <w:r>
        <w:rPr>
          <w:b/>
          <w:sz w:val="28"/>
          <w:szCs w:val="28"/>
        </w:rPr>
        <w:t>1</w:t>
      </w:r>
      <w:r w:rsidRPr="00B04C99">
        <w:rPr>
          <w:b/>
          <w:sz w:val="28"/>
          <w:szCs w:val="28"/>
        </w:rPr>
        <w:t xml:space="preserve"> г</w:t>
      </w:r>
      <w:r>
        <w:rPr>
          <w:b/>
          <w:sz w:val="28"/>
          <w:szCs w:val="28"/>
        </w:rPr>
        <w:t>.</w:t>
      </w:r>
      <w:r w:rsidRPr="00B04C99">
        <w:rPr>
          <w:b/>
          <w:sz w:val="28"/>
          <w:szCs w:val="28"/>
        </w:rPr>
        <w:t>г.</w:t>
      </w:r>
    </w:p>
    <w:p w:rsidR="008775F5" w:rsidRPr="00B04C99" w:rsidRDefault="008775F5" w:rsidP="008775F5">
      <w:pPr>
        <w:spacing w:after="0" w:line="240" w:lineRule="auto"/>
        <w:jc w:val="center"/>
        <w:rPr>
          <w:b/>
          <w:sz w:val="28"/>
          <w:szCs w:val="28"/>
        </w:rPr>
      </w:pPr>
    </w:p>
    <w:p w:rsidR="008775F5" w:rsidRPr="00B04C99" w:rsidRDefault="008775F5" w:rsidP="008775F5">
      <w:pPr>
        <w:spacing w:after="0" w:line="240" w:lineRule="auto"/>
        <w:ind w:firstLine="709"/>
        <w:jc w:val="both"/>
        <w:rPr>
          <w:sz w:val="28"/>
          <w:szCs w:val="28"/>
        </w:rPr>
      </w:pPr>
      <w:r w:rsidRPr="00B04C99">
        <w:rPr>
          <w:sz w:val="28"/>
          <w:szCs w:val="28"/>
        </w:rPr>
        <w:t>Для ЗАТО Звёздный, как и для всего Пермского края, характерным остается высокий показатель рождаемости детей в браке. В 202</w:t>
      </w:r>
      <w:r>
        <w:rPr>
          <w:sz w:val="28"/>
          <w:szCs w:val="28"/>
        </w:rPr>
        <w:t>1</w:t>
      </w:r>
      <w:r w:rsidRPr="00B04C99">
        <w:rPr>
          <w:sz w:val="28"/>
          <w:szCs w:val="28"/>
        </w:rPr>
        <w:t xml:space="preserve"> году их доля </w:t>
      </w:r>
      <w:r w:rsidRPr="00B04C99">
        <w:rPr>
          <w:sz w:val="28"/>
          <w:szCs w:val="28"/>
        </w:rPr>
        <w:lastRenderedPageBreak/>
        <w:t>состав</w:t>
      </w:r>
      <w:r>
        <w:rPr>
          <w:sz w:val="28"/>
          <w:szCs w:val="28"/>
        </w:rPr>
        <w:t>ляет</w:t>
      </w:r>
      <w:r w:rsidRPr="00B04C99">
        <w:rPr>
          <w:sz w:val="28"/>
          <w:szCs w:val="28"/>
        </w:rPr>
        <w:t xml:space="preserve"> </w:t>
      </w:r>
      <w:r>
        <w:rPr>
          <w:sz w:val="28"/>
          <w:szCs w:val="28"/>
        </w:rPr>
        <w:t>72,</w:t>
      </w:r>
      <w:r w:rsidR="00F65F91">
        <w:rPr>
          <w:sz w:val="28"/>
          <w:szCs w:val="28"/>
        </w:rPr>
        <w:t>13</w:t>
      </w:r>
      <w:r w:rsidRPr="00B04C99">
        <w:rPr>
          <w:sz w:val="28"/>
          <w:szCs w:val="28"/>
        </w:rPr>
        <w:t xml:space="preserve">%. С установлением отцовства зарегистрировано </w:t>
      </w:r>
      <w:r>
        <w:rPr>
          <w:sz w:val="28"/>
          <w:szCs w:val="28"/>
        </w:rPr>
        <w:t>1</w:t>
      </w:r>
      <w:r w:rsidR="00F65F91">
        <w:rPr>
          <w:sz w:val="28"/>
          <w:szCs w:val="28"/>
        </w:rPr>
        <w:t>9</w:t>
      </w:r>
      <w:r>
        <w:rPr>
          <w:sz w:val="28"/>
          <w:szCs w:val="28"/>
        </w:rPr>
        <w:t>,</w:t>
      </w:r>
      <w:r w:rsidR="00F65F91">
        <w:rPr>
          <w:sz w:val="28"/>
          <w:szCs w:val="28"/>
        </w:rPr>
        <w:t>67</w:t>
      </w:r>
      <w:r w:rsidRPr="00B04C99">
        <w:rPr>
          <w:sz w:val="28"/>
          <w:szCs w:val="28"/>
        </w:rPr>
        <w:t>% рождений. У одиноких матерей</w:t>
      </w:r>
      <w:r>
        <w:rPr>
          <w:sz w:val="28"/>
          <w:szCs w:val="28"/>
        </w:rPr>
        <w:t xml:space="preserve"> </w:t>
      </w:r>
      <w:r w:rsidRPr="00B04C99">
        <w:rPr>
          <w:sz w:val="28"/>
          <w:szCs w:val="28"/>
        </w:rPr>
        <w:t>–</w:t>
      </w:r>
      <w:r>
        <w:rPr>
          <w:sz w:val="28"/>
          <w:szCs w:val="28"/>
        </w:rPr>
        <w:t xml:space="preserve"> </w:t>
      </w:r>
      <w:r w:rsidRPr="00B04C99">
        <w:rPr>
          <w:sz w:val="28"/>
          <w:szCs w:val="28"/>
        </w:rPr>
        <w:t>8,</w:t>
      </w:r>
      <w:r>
        <w:rPr>
          <w:sz w:val="28"/>
          <w:szCs w:val="28"/>
        </w:rPr>
        <w:t>2</w:t>
      </w:r>
      <w:r w:rsidRPr="00B04C99">
        <w:rPr>
          <w:sz w:val="28"/>
          <w:szCs w:val="28"/>
        </w:rPr>
        <w:t>%</w:t>
      </w:r>
      <w:r w:rsidR="00F65F91">
        <w:rPr>
          <w:sz w:val="28"/>
          <w:szCs w:val="28"/>
        </w:rPr>
        <w:t>;</w:t>
      </w:r>
      <w:r w:rsidRPr="00B04C99">
        <w:rPr>
          <w:sz w:val="28"/>
          <w:szCs w:val="28"/>
        </w:rPr>
        <w:t xml:space="preserve"> (</w:t>
      </w:r>
      <w:r w:rsidR="00F65F91">
        <w:rPr>
          <w:sz w:val="28"/>
          <w:szCs w:val="28"/>
        </w:rPr>
        <w:t xml:space="preserve"> 1 рождение у </w:t>
      </w:r>
      <w:r w:rsidRPr="00B04C99">
        <w:rPr>
          <w:sz w:val="28"/>
          <w:szCs w:val="28"/>
        </w:rPr>
        <w:t>1</w:t>
      </w:r>
      <w:r>
        <w:rPr>
          <w:sz w:val="28"/>
          <w:szCs w:val="28"/>
        </w:rPr>
        <w:t xml:space="preserve"> – </w:t>
      </w:r>
      <w:r w:rsidRPr="00B04C99">
        <w:rPr>
          <w:sz w:val="28"/>
          <w:szCs w:val="28"/>
        </w:rPr>
        <w:t>несовершеннолетн</w:t>
      </w:r>
      <w:r w:rsidR="00F65F91">
        <w:rPr>
          <w:sz w:val="28"/>
          <w:szCs w:val="28"/>
        </w:rPr>
        <w:t>ей</w:t>
      </w:r>
      <w:r w:rsidRPr="00B04C99">
        <w:rPr>
          <w:sz w:val="28"/>
          <w:szCs w:val="28"/>
        </w:rPr>
        <w:t xml:space="preserve"> мат</w:t>
      </w:r>
      <w:r w:rsidR="00F65F91">
        <w:rPr>
          <w:sz w:val="28"/>
          <w:szCs w:val="28"/>
        </w:rPr>
        <w:t>ери</w:t>
      </w:r>
      <w:r>
        <w:rPr>
          <w:sz w:val="28"/>
          <w:szCs w:val="28"/>
        </w:rPr>
        <w:t>, 1 несовершеннолетн</w:t>
      </w:r>
      <w:r w:rsidR="00F65F91">
        <w:rPr>
          <w:sz w:val="28"/>
          <w:szCs w:val="28"/>
        </w:rPr>
        <w:t>его</w:t>
      </w:r>
      <w:r>
        <w:rPr>
          <w:sz w:val="28"/>
          <w:szCs w:val="28"/>
        </w:rPr>
        <w:t xml:space="preserve"> от</w:t>
      </w:r>
      <w:r w:rsidR="00F65F91">
        <w:rPr>
          <w:sz w:val="28"/>
          <w:szCs w:val="28"/>
        </w:rPr>
        <w:t>ца</w:t>
      </w:r>
      <w:r w:rsidRPr="00B04C99">
        <w:rPr>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2268"/>
        <w:gridCol w:w="2127"/>
        <w:gridCol w:w="3260"/>
      </w:tblGrid>
      <w:tr w:rsidR="008775F5" w:rsidRPr="00485F97" w:rsidTr="006432DA">
        <w:trPr>
          <w:cantSplit/>
          <w:trHeight w:val="588"/>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8775F5" w:rsidRPr="00485F97" w:rsidRDefault="008775F5" w:rsidP="006432DA">
            <w:pPr>
              <w:spacing w:after="0" w:line="240" w:lineRule="auto"/>
              <w:jc w:val="center"/>
              <w:rPr>
                <w:b/>
                <w:bCs/>
                <w:sz w:val="22"/>
                <w:szCs w:val="22"/>
              </w:rPr>
            </w:pPr>
            <w:r w:rsidRPr="00485F97">
              <w:rPr>
                <w:b/>
                <w:bCs/>
                <w:sz w:val="22"/>
                <w:szCs w:val="22"/>
              </w:rPr>
              <w:t>Год</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8775F5" w:rsidRPr="00485F97" w:rsidRDefault="008775F5" w:rsidP="006432DA">
            <w:pPr>
              <w:spacing w:after="0" w:line="240" w:lineRule="auto"/>
              <w:jc w:val="center"/>
              <w:rPr>
                <w:b/>
                <w:bCs/>
                <w:sz w:val="22"/>
                <w:szCs w:val="22"/>
              </w:rPr>
            </w:pPr>
            <w:r w:rsidRPr="00485F97">
              <w:rPr>
                <w:b/>
                <w:bCs/>
                <w:sz w:val="22"/>
                <w:szCs w:val="22"/>
              </w:rPr>
              <w:t>В браке (чел.)</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8775F5" w:rsidRPr="00485F97" w:rsidRDefault="008775F5" w:rsidP="006432DA">
            <w:pPr>
              <w:spacing w:after="0" w:line="240" w:lineRule="auto"/>
              <w:jc w:val="center"/>
              <w:rPr>
                <w:b/>
                <w:bCs/>
                <w:sz w:val="22"/>
                <w:szCs w:val="22"/>
              </w:rPr>
            </w:pPr>
            <w:r w:rsidRPr="00485F97">
              <w:rPr>
                <w:b/>
                <w:bCs/>
                <w:sz w:val="22"/>
                <w:szCs w:val="22"/>
              </w:rPr>
              <w:t>С установлением отцовства (чел.)</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8775F5" w:rsidRPr="00485F97" w:rsidRDefault="008775F5" w:rsidP="006432DA">
            <w:pPr>
              <w:spacing w:after="0" w:line="240" w:lineRule="auto"/>
              <w:jc w:val="center"/>
              <w:rPr>
                <w:b/>
                <w:bCs/>
                <w:sz w:val="22"/>
                <w:szCs w:val="22"/>
              </w:rPr>
            </w:pPr>
            <w:r w:rsidRPr="00485F97">
              <w:rPr>
                <w:b/>
                <w:bCs/>
                <w:sz w:val="22"/>
                <w:szCs w:val="22"/>
              </w:rPr>
              <w:t>У одинокой матери (чел.)</w:t>
            </w:r>
          </w:p>
        </w:tc>
      </w:tr>
      <w:tr w:rsidR="008775F5" w:rsidRPr="00485F97" w:rsidTr="006432DA">
        <w:trPr>
          <w:cantSplit/>
          <w:trHeight w:val="557"/>
        </w:trPr>
        <w:tc>
          <w:tcPr>
            <w:tcW w:w="1701" w:type="dxa"/>
            <w:vMerge/>
            <w:tcBorders>
              <w:top w:val="single" w:sz="4" w:space="0" w:color="auto"/>
              <w:left w:val="single" w:sz="4" w:space="0" w:color="auto"/>
              <w:bottom w:val="single" w:sz="4" w:space="0" w:color="auto"/>
              <w:right w:val="single" w:sz="4" w:space="0" w:color="auto"/>
            </w:tcBorders>
            <w:vAlign w:val="center"/>
          </w:tcPr>
          <w:p w:rsidR="008775F5" w:rsidRPr="00485F97" w:rsidRDefault="008775F5" w:rsidP="006432DA">
            <w:pPr>
              <w:spacing w:after="0" w:line="240" w:lineRule="auto"/>
              <w:jc w:val="both"/>
              <w:rPr>
                <w:bCs/>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8775F5" w:rsidRPr="00485F97" w:rsidRDefault="008775F5" w:rsidP="006432DA">
            <w:pPr>
              <w:spacing w:after="0" w:line="240" w:lineRule="auto"/>
              <w:jc w:val="both"/>
              <w:rPr>
                <w:bCs/>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8775F5" w:rsidRPr="00485F97" w:rsidRDefault="008775F5" w:rsidP="006432DA">
            <w:pPr>
              <w:spacing w:after="0" w:line="240" w:lineRule="auto"/>
              <w:jc w:val="both"/>
              <w:rPr>
                <w:bCs/>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8775F5" w:rsidRPr="00485F97" w:rsidRDefault="008775F5" w:rsidP="006432DA">
            <w:pPr>
              <w:spacing w:after="0" w:line="240" w:lineRule="auto"/>
              <w:jc w:val="both"/>
              <w:rPr>
                <w:bCs/>
                <w:sz w:val="22"/>
                <w:szCs w:val="22"/>
              </w:rPr>
            </w:pPr>
          </w:p>
        </w:tc>
      </w:tr>
      <w:tr w:rsidR="008775F5" w:rsidRPr="00485F97" w:rsidTr="006432DA">
        <w:trPr>
          <w:trHeight w:val="330"/>
        </w:trPr>
        <w:tc>
          <w:tcPr>
            <w:tcW w:w="1701" w:type="dxa"/>
            <w:tcBorders>
              <w:top w:val="single" w:sz="4" w:space="0" w:color="auto"/>
              <w:left w:val="single" w:sz="4" w:space="0" w:color="auto"/>
              <w:bottom w:val="single" w:sz="4" w:space="0" w:color="auto"/>
              <w:right w:val="single" w:sz="4" w:space="0" w:color="auto"/>
            </w:tcBorders>
            <w:vAlign w:val="center"/>
          </w:tcPr>
          <w:p w:rsidR="008775F5" w:rsidRPr="00485F97" w:rsidRDefault="008775F5" w:rsidP="006432DA">
            <w:pPr>
              <w:spacing w:after="0" w:line="240" w:lineRule="auto"/>
              <w:jc w:val="both"/>
              <w:rPr>
                <w:sz w:val="22"/>
                <w:szCs w:val="22"/>
              </w:rPr>
            </w:pPr>
            <w:r w:rsidRPr="00485F97">
              <w:rPr>
                <w:sz w:val="22"/>
                <w:szCs w:val="22"/>
              </w:rPr>
              <w:t>20</w:t>
            </w:r>
            <w:r>
              <w:rPr>
                <w:sz w:val="22"/>
                <w:szCs w:val="22"/>
              </w:rPr>
              <w:t>20</w:t>
            </w:r>
            <w:r w:rsidRPr="00485F97">
              <w:rPr>
                <w:sz w:val="22"/>
                <w:szCs w:val="22"/>
              </w:rPr>
              <w:t xml:space="preserve"> год</w:t>
            </w:r>
          </w:p>
        </w:tc>
        <w:tc>
          <w:tcPr>
            <w:tcW w:w="2268" w:type="dxa"/>
            <w:tcBorders>
              <w:top w:val="single" w:sz="4" w:space="0" w:color="auto"/>
              <w:left w:val="single" w:sz="4" w:space="0" w:color="auto"/>
              <w:bottom w:val="single" w:sz="4" w:space="0" w:color="auto"/>
              <w:right w:val="single" w:sz="4" w:space="0" w:color="auto"/>
            </w:tcBorders>
            <w:vAlign w:val="center"/>
          </w:tcPr>
          <w:p w:rsidR="008775F5" w:rsidRPr="00485F97" w:rsidRDefault="008775F5" w:rsidP="006432DA">
            <w:pPr>
              <w:spacing w:after="0" w:line="240" w:lineRule="auto"/>
              <w:jc w:val="center"/>
              <w:rPr>
                <w:bCs/>
                <w:sz w:val="22"/>
                <w:szCs w:val="22"/>
              </w:rPr>
            </w:pPr>
            <w:r>
              <w:rPr>
                <w:bCs/>
                <w:sz w:val="22"/>
                <w:szCs w:val="22"/>
              </w:rPr>
              <w:t>51</w:t>
            </w:r>
          </w:p>
        </w:tc>
        <w:tc>
          <w:tcPr>
            <w:tcW w:w="2127" w:type="dxa"/>
            <w:tcBorders>
              <w:top w:val="single" w:sz="4" w:space="0" w:color="auto"/>
              <w:left w:val="single" w:sz="4" w:space="0" w:color="auto"/>
              <w:bottom w:val="single" w:sz="4" w:space="0" w:color="auto"/>
              <w:right w:val="single" w:sz="4" w:space="0" w:color="auto"/>
            </w:tcBorders>
            <w:vAlign w:val="center"/>
          </w:tcPr>
          <w:p w:rsidR="008775F5" w:rsidRPr="00485F97" w:rsidRDefault="008775F5" w:rsidP="006432DA">
            <w:pPr>
              <w:spacing w:after="0" w:line="240" w:lineRule="auto"/>
              <w:jc w:val="center"/>
              <w:rPr>
                <w:bCs/>
                <w:sz w:val="22"/>
                <w:szCs w:val="22"/>
              </w:rPr>
            </w:pPr>
            <w:r>
              <w:rPr>
                <w:bCs/>
                <w:sz w:val="22"/>
                <w:szCs w:val="22"/>
              </w:rPr>
              <w:t>7</w:t>
            </w:r>
          </w:p>
        </w:tc>
        <w:tc>
          <w:tcPr>
            <w:tcW w:w="3260" w:type="dxa"/>
            <w:tcBorders>
              <w:top w:val="single" w:sz="4" w:space="0" w:color="auto"/>
              <w:left w:val="single" w:sz="4" w:space="0" w:color="auto"/>
              <w:bottom w:val="single" w:sz="4" w:space="0" w:color="auto"/>
              <w:right w:val="single" w:sz="4" w:space="0" w:color="auto"/>
            </w:tcBorders>
            <w:vAlign w:val="center"/>
          </w:tcPr>
          <w:p w:rsidR="008775F5" w:rsidRPr="00485F97" w:rsidRDefault="008775F5" w:rsidP="006432DA">
            <w:pPr>
              <w:spacing w:after="0" w:line="240" w:lineRule="auto"/>
              <w:jc w:val="center"/>
              <w:rPr>
                <w:bCs/>
                <w:sz w:val="22"/>
                <w:szCs w:val="22"/>
              </w:rPr>
            </w:pPr>
            <w:r>
              <w:rPr>
                <w:bCs/>
                <w:sz w:val="22"/>
                <w:szCs w:val="22"/>
              </w:rPr>
              <w:t>5</w:t>
            </w:r>
          </w:p>
        </w:tc>
      </w:tr>
      <w:tr w:rsidR="008775F5" w:rsidRPr="00485F97" w:rsidTr="006432DA">
        <w:trPr>
          <w:trHeight w:val="330"/>
        </w:trPr>
        <w:tc>
          <w:tcPr>
            <w:tcW w:w="1701" w:type="dxa"/>
            <w:tcBorders>
              <w:top w:val="single" w:sz="4" w:space="0" w:color="auto"/>
              <w:left w:val="single" w:sz="4" w:space="0" w:color="auto"/>
              <w:bottom w:val="single" w:sz="4" w:space="0" w:color="auto"/>
              <w:right w:val="single" w:sz="4" w:space="0" w:color="auto"/>
            </w:tcBorders>
            <w:vAlign w:val="center"/>
          </w:tcPr>
          <w:p w:rsidR="008775F5" w:rsidRPr="00485F97" w:rsidRDefault="008775F5" w:rsidP="006432DA">
            <w:pPr>
              <w:spacing w:after="0" w:line="240" w:lineRule="auto"/>
              <w:jc w:val="both"/>
              <w:rPr>
                <w:sz w:val="22"/>
                <w:szCs w:val="22"/>
              </w:rPr>
            </w:pPr>
            <w:r w:rsidRPr="00485F97">
              <w:rPr>
                <w:sz w:val="22"/>
                <w:szCs w:val="22"/>
              </w:rPr>
              <w:t>20</w:t>
            </w:r>
            <w:r>
              <w:rPr>
                <w:sz w:val="22"/>
                <w:szCs w:val="22"/>
              </w:rPr>
              <w:t>21</w:t>
            </w:r>
            <w:r w:rsidRPr="00485F97">
              <w:rPr>
                <w:sz w:val="22"/>
                <w:szCs w:val="22"/>
              </w:rPr>
              <w:t xml:space="preserve"> год</w:t>
            </w:r>
          </w:p>
        </w:tc>
        <w:tc>
          <w:tcPr>
            <w:tcW w:w="2268" w:type="dxa"/>
            <w:tcBorders>
              <w:top w:val="single" w:sz="4" w:space="0" w:color="auto"/>
              <w:left w:val="single" w:sz="4" w:space="0" w:color="auto"/>
              <w:bottom w:val="single" w:sz="4" w:space="0" w:color="auto"/>
              <w:right w:val="single" w:sz="4" w:space="0" w:color="auto"/>
            </w:tcBorders>
            <w:vAlign w:val="center"/>
          </w:tcPr>
          <w:p w:rsidR="008775F5" w:rsidRPr="00485F97" w:rsidRDefault="008775F5" w:rsidP="00F65F91">
            <w:pPr>
              <w:pStyle w:val="a3"/>
              <w:jc w:val="center"/>
              <w:rPr>
                <w:bCs/>
                <w:sz w:val="22"/>
                <w:szCs w:val="22"/>
              </w:rPr>
            </w:pPr>
            <w:r>
              <w:rPr>
                <w:bCs/>
                <w:sz w:val="22"/>
                <w:szCs w:val="22"/>
              </w:rPr>
              <w:t>4</w:t>
            </w:r>
            <w:r w:rsidR="00F65F91">
              <w:rPr>
                <w:bCs/>
                <w:sz w:val="22"/>
                <w:szCs w:val="22"/>
              </w:rPr>
              <w:t>4</w:t>
            </w:r>
            <w:r>
              <w:rPr>
                <w:bCs/>
                <w:sz w:val="22"/>
                <w:szCs w:val="22"/>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8775F5" w:rsidRPr="00485F97" w:rsidRDefault="008775F5" w:rsidP="00F65F91">
            <w:pPr>
              <w:pStyle w:val="a3"/>
              <w:jc w:val="center"/>
              <w:rPr>
                <w:bCs/>
                <w:sz w:val="22"/>
                <w:szCs w:val="22"/>
              </w:rPr>
            </w:pPr>
            <w:r>
              <w:rPr>
                <w:bCs/>
                <w:sz w:val="22"/>
                <w:szCs w:val="22"/>
              </w:rPr>
              <w:t>1</w:t>
            </w:r>
            <w:r w:rsidR="00F65F91">
              <w:rPr>
                <w:bCs/>
                <w:sz w:val="22"/>
                <w:szCs w:val="22"/>
              </w:rPr>
              <w:t>2</w:t>
            </w:r>
          </w:p>
        </w:tc>
        <w:tc>
          <w:tcPr>
            <w:tcW w:w="3260" w:type="dxa"/>
            <w:tcBorders>
              <w:top w:val="single" w:sz="4" w:space="0" w:color="auto"/>
              <w:left w:val="single" w:sz="4" w:space="0" w:color="auto"/>
              <w:bottom w:val="single" w:sz="4" w:space="0" w:color="auto"/>
              <w:right w:val="single" w:sz="4" w:space="0" w:color="auto"/>
            </w:tcBorders>
            <w:vAlign w:val="center"/>
          </w:tcPr>
          <w:p w:rsidR="008775F5" w:rsidRPr="00485F97" w:rsidRDefault="008775F5" w:rsidP="006432DA">
            <w:pPr>
              <w:pStyle w:val="a3"/>
              <w:jc w:val="center"/>
              <w:rPr>
                <w:bCs/>
                <w:sz w:val="22"/>
                <w:szCs w:val="22"/>
              </w:rPr>
            </w:pPr>
            <w:r>
              <w:rPr>
                <w:bCs/>
                <w:sz w:val="22"/>
                <w:szCs w:val="22"/>
              </w:rPr>
              <w:t>5</w:t>
            </w:r>
          </w:p>
        </w:tc>
      </w:tr>
    </w:tbl>
    <w:p w:rsidR="008775F5" w:rsidRPr="00485F97" w:rsidRDefault="008775F5" w:rsidP="008775F5">
      <w:pPr>
        <w:spacing w:after="0" w:line="240" w:lineRule="auto"/>
        <w:ind w:firstLine="709"/>
        <w:jc w:val="both"/>
        <w:rPr>
          <w:sz w:val="22"/>
          <w:szCs w:val="22"/>
        </w:rPr>
      </w:pPr>
    </w:p>
    <w:p w:rsidR="008775F5" w:rsidRPr="00B04C99" w:rsidRDefault="008775F5" w:rsidP="008775F5">
      <w:pPr>
        <w:pStyle w:val="a3"/>
        <w:ind w:firstLine="709"/>
        <w:jc w:val="both"/>
        <w:rPr>
          <w:sz w:val="28"/>
          <w:szCs w:val="28"/>
        </w:rPr>
      </w:pPr>
      <w:r w:rsidRPr="00B04C99">
        <w:rPr>
          <w:sz w:val="28"/>
          <w:szCs w:val="28"/>
        </w:rPr>
        <w:t>Зарегистрировано семей, имеющих:</w:t>
      </w:r>
    </w:p>
    <w:p w:rsidR="008775F5" w:rsidRDefault="008775F5" w:rsidP="008775F5">
      <w:pPr>
        <w:pStyle w:val="a3"/>
        <w:ind w:firstLine="709"/>
        <w:jc w:val="both"/>
        <w:rPr>
          <w:sz w:val="28"/>
          <w:szCs w:val="28"/>
        </w:rPr>
      </w:pPr>
      <w:r w:rsidRPr="008701F2">
        <w:rPr>
          <w:b/>
          <w:sz w:val="28"/>
          <w:szCs w:val="28"/>
        </w:rPr>
        <w:t>одного</w:t>
      </w:r>
      <w:r w:rsidRPr="00B04C99">
        <w:rPr>
          <w:sz w:val="28"/>
          <w:szCs w:val="28"/>
        </w:rPr>
        <w:t xml:space="preserve"> ребёнка – </w:t>
      </w:r>
      <w:r>
        <w:rPr>
          <w:sz w:val="28"/>
          <w:szCs w:val="28"/>
        </w:rPr>
        <w:t>19</w:t>
      </w:r>
      <w:r w:rsidRPr="00B04C99">
        <w:rPr>
          <w:sz w:val="28"/>
          <w:szCs w:val="28"/>
        </w:rPr>
        <w:t xml:space="preserve"> (</w:t>
      </w:r>
      <w:r>
        <w:rPr>
          <w:sz w:val="28"/>
          <w:szCs w:val="28"/>
        </w:rPr>
        <w:t>21</w:t>
      </w:r>
      <w:r w:rsidRPr="00B04C99">
        <w:rPr>
          <w:sz w:val="28"/>
          <w:szCs w:val="28"/>
        </w:rPr>
        <w:t>)</w:t>
      </w:r>
      <w:r>
        <w:rPr>
          <w:sz w:val="28"/>
          <w:szCs w:val="28"/>
        </w:rPr>
        <w:t xml:space="preserve">, </w:t>
      </w:r>
      <w:r w:rsidRPr="00B04C99">
        <w:rPr>
          <w:sz w:val="28"/>
          <w:szCs w:val="28"/>
        </w:rPr>
        <w:t>впервые стали мамами</w:t>
      </w:r>
      <w:r>
        <w:rPr>
          <w:sz w:val="28"/>
          <w:szCs w:val="28"/>
        </w:rPr>
        <w:t xml:space="preserve"> женщины</w:t>
      </w:r>
      <w:r w:rsidRPr="00B04C99">
        <w:rPr>
          <w:sz w:val="28"/>
          <w:szCs w:val="28"/>
        </w:rPr>
        <w:t xml:space="preserve"> в возрасте</w:t>
      </w:r>
      <w:r>
        <w:rPr>
          <w:sz w:val="28"/>
          <w:szCs w:val="28"/>
        </w:rPr>
        <w:t>:</w:t>
      </w:r>
      <w:r w:rsidRPr="00B04C99">
        <w:rPr>
          <w:sz w:val="28"/>
          <w:szCs w:val="28"/>
        </w:rPr>
        <w:t xml:space="preserve"> </w:t>
      </w:r>
    </w:p>
    <w:p w:rsidR="008775F5" w:rsidRDefault="008775F5" w:rsidP="008775F5">
      <w:pPr>
        <w:pStyle w:val="a3"/>
        <w:ind w:firstLine="709"/>
        <w:jc w:val="both"/>
        <w:rPr>
          <w:sz w:val="28"/>
          <w:szCs w:val="28"/>
        </w:rPr>
      </w:pPr>
      <w:r>
        <w:rPr>
          <w:sz w:val="28"/>
          <w:szCs w:val="28"/>
        </w:rPr>
        <w:t>с</w:t>
      </w:r>
      <w:r w:rsidRPr="00B04C99">
        <w:rPr>
          <w:sz w:val="28"/>
          <w:szCs w:val="28"/>
        </w:rPr>
        <w:t xml:space="preserve"> 16 лет до </w:t>
      </w:r>
      <w:r>
        <w:rPr>
          <w:sz w:val="28"/>
          <w:szCs w:val="28"/>
        </w:rPr>
        <w:t>24</w:t>
      </w:r>
      <w:r w:rsidRPr="00B04C99">
        <w:rPr>
          <w:sz w:val="28"/>
          <w:szCs w:val="28"/>
        </w:rPr>
        <w:t xml:space="preserve"> лет</w:t>
      </w:r>
      <w:r>
        <w:rPr>
          <w:sz w:val="28"/>
          <w:szCs w:val="28"/>
        </w:rPr>
        <w:t xml:space="preserve"> –10</w:t>
      </w:r>
      <w:r w:rsidRPr="00B04C99">
        <w:rPr>
          <w:sz w:val="28"/>
          <w:szCs w:val="28"/>
        </w:rPr>
        <w:t xml:space="preserve">; </w:t>
      </w:r>
    </w:p>
    <w:p w:rsidR="008775F5" w:rsidRDefault="008775F5" w:rsidP="008775F5">
      <w:pPr>
        <w:pStyle w:val="a3"/>
        <w:ind w:firstLine="709"/>
        <w:jc w:val="both"/>
        <w:rPr>
          <w:sz w:val="28"/>
          <w:szCs w:val="28"/>
        </w:rPr>
      </w:pPr>
      <w:r>
        <w:rPr>
          <w:sz w:val="28"/>
          <w:szCs w:val="28"/>
        </w:rPr>
        <w:t>с 25лет до 30 лет–</w:t>
      </w:r>
      <w:r w:rsidR="009D5A08">
        <w:rPr>
          <w:sz w:val="28"/>
          <w:szCs w:val="28"/>
        </w:rPr>
        <w:t>6</w:t>
      </w:r>
      <w:r>
        <w:rPr>
          <w:sz w:val="28"/>
          <w:szCs w:val="28"/>
        </w:rPr>
        <w:t>;</w:t>
      </w:r>
    </w:p>
    <w:p w:rsidR="008775F5" w:rsidRPr="00B04C99" w:rsidRDefault="008775F5" w:rsidP="008775F5">
      <w:pPr>
        <w:pStyle w:val="a3"/>
        <w:ind w:firstLine="709"/>
        <w:jc w:val="both"/>
        <w:rPr>
          <w:sz w:val="28"/>
          <w:szCs w:val="28"/>
        </w:rPr>
      </w:pPr>
      <w:r>
        <w:rPr>
          <w:sz w:val="28"/>
          <w:szCs w:val="28"/>
        </w:rPr>
        <w:t>с 36 лет до 39 лет–</w:t>
      </w:r>
      <w:r w:rsidR="009D5A08">
        <w:rPr>
          <w:sz w:val="28"/>
          <w:szCs w:val="28"/>
        </w:rPr>
        <w:t>3</w:t>
      </w:r>
      <w:r>
        <w:rPr>
          <w:sz w:val="28"/>
          <w:szCs w:val="28"/>
        </w:rPr>
        <w:t>.</w:t>
      </w:r>
    </w:p>
    <w:p w:rsidR="008775F5" w:rsidRDefault="008775F5" w:rsidP="008775F5">
      <w:pPr>
        <w:pStyle w:val="a3"/>
        <w:ind w:firstLine="709"/>
        <w:jc w:val="both"/>
        <w:rPr>
          <w:sz w:val="28"/>
          <w:szCs w:val="28"/>
        </w:rPr>
      </w:pPr>
      <w:r w:rsidRPr="008701F2">
        <w:rPr>
          <w:b/>
          <w:sz w:val="28"/>
          <w:szCs w:val="28"/>
        </w:rPr>
        <w:t>второго</w:t>
      </w:r>
      <w:r w:rsidRPr="00B04C99">
        <w:rPr>
          <w:sz w:val="28"/>
          <w:szCs w:val="28"/>
        </w:rPr>
        <w:t xml:space="preserve"> – </w:t>
      </w:r>
      <w:r>
        <w:rPr>
          <w:sz w:val="28"/>
          <w:szCs w:val="28"/>
        </w:rPr>
        <w:t>2</w:t>
      </w:r>
      <w:r w:rsidR="00F65F91">
        <w:rPr>
          <w:sz w:val="28"/>
          <w:szCs w:val="28"/>
        </w:rPr>
        <w:t>6</w:t>
      </w:r>
      <w:r w:rsidRPr="00B04C99">
        <w:rPr>
          <w:sz w:val="28"/>
          <w:szCs w:val="28"/>
        </w:rPr>
        <w:t xml:space="preserve"> (</w:t>
      </w:r>
      <w:r>
        <w:rPr>
          <w:sz w:val="28"/>
          <w:szCs w:val="28"/>
        </w:rPr>
        <w:t>22</w:t>
      </w:r>
      <w:r w:rsidRPr="00B04C99">
        <w:rPr>
          <w:sz w:val="28"/>
          <w:szCs w:val="28"/>
        </w:rPr>
        <w:t>) больше рождений при</w:t>
      </w:r>
      <w:r>
        <w:rPr>
          <w:sz w:val="28"/>
          <w:szCs w:val="28"/>
        </w:rPr>
        <w:t>ходится</w:t>
      </w:r>
      <w:r w:rsidRPr="00B04C99">
        <w:rPr>
          <w:sz w:val="28"/>
          <w:szCs w:val="28"/>
        </w:rPr>
        <w:t xml:space="preserve"> на возраст от </w:t>
      </w:r>
      <w:r>
        <w:rPr>
          <w:sz w:val="28"/>
          <w:szCs w:val="28"/>
        </w:rPr>
        <w:t>25</w:t>
      </w:r>
      <w:r w:rsidRPr="00B04C99">
        <w:rPr>
          <w:sz w:val="28"/>
          <w:szCs w:val="28"/>
        </w:rPr>
        <w:t xml:space="preserve"> лет до</w:t>
      </w:r>
      <w:r>
        <w:rPr>
          <w:sz w:val="28"/>
          <w:szCs w:val="28"/>
        </w:rPr>
        <w:t> </w:t>
      </w:r>
      <w:r w:rsidRPr="00B04C99">
        <w:rPr>
          <w:sz w:val="28"/>
          <w:szCs w:val="28"/>
        </w:rPr>
        <w:t>4</w:t>
      </w:r>
      <w:r>
        <w:rPr>
          <w:sz w:val="28"/>
          <w:szCs w:val="28"/>
        </w:rPr>
        <w:t>0</w:t>
      </w:r>
      <w:r w:rsidRPr="00B04C99">
        <w:rPr>
          <w:sz w:val="28"/>
          <w:szCs w:val="28"/>
        </w:rPr>
        <w:t xml:space="preserve"> лет</w:t>
      </w:r>
      <w:r>
        <w:rPr>
          <w:sz w:val="28"/>
          <w:szCs w:val="28"/>
        </w:rPr>
        <w:t>:</w:t>
      </w:r>
    </w:p>
    <w:p w:rsidR="008775F5" w:rsidRDefault="008775F5" w:rsidP="008775F5">
      <w:pPr>
        <w:pStyle w:val="a3"/>
        <w:ind w:firstLine="709"/>
        <w:jc w:val="both"/>
        <w:rPr>
          <w:sz w:val="28"/>
          <w:szCs w:val="28"/>
        </w:rPr>
      </w:pPr>
      <w:r>
        <w:rPr>
          <w:sz w:val="28"/>
          <w:szCs w:val="28"/>
        </w:rPr>
        <w:t>с 20 лет до 24 лет–3;</w:t>
      </w:r>
    </w:p>
    <w:p w:rsidR="008775F5" w:rsidRDefault="008775F5" w:rsidP="008775F5">
      <w:pPr>
        <w:pStyle w:val="a3"/>
        <w:ind w:firstLine="709"/>
        <w:jc w:val="both"/>
        <w:rPr>
          <w:sz w:val="28"/>
          <w:szCs w:val="28"/>
        </w:rPr>
      </w:pPr>
      <w:r>
        <w:rPr>
          <w:sz w:val="28"/>
          <w:szCs w:val="28"/>
        </w:rPr>
        <w:t>с 25 до 30 лет–1</w:t>
      </w:r>
      <w:r w:rsidR="00F65F91">
        <w:rPr>
          <w:sz w:val="28"/>
          <w:szCs w:val="28"/>
        </w:rPr>
        <w:t>2</w:t>
      </w:r>
      <w:r>
        <w:rPr>
          <w:sz w:val="28"/>
          <w:szCs w:val="28"/>
        </w:rPr>
        <w:t>;</w:t>
      </w:r>
    </w:p>
    <w:p w:rsidR="008775F5" w:rsidRPr="00B04C99" w:rsidRDefault="008775F5" w:rsidP="008775F5">
      <w:pPr>
        <w:pStyle w:val="a3"/>
        <w:ind w:firstLine="709"/>
        <w:jc w:val="both"/>
        <w:rPr>
          <w:sz w:val="28"/>
          <w:szCs w:val="28"/>
        </w:rPr>
      </w:pPr>
      <w:r>
        <w:rPr>
          <w:sz w:val="28"/>
          <w:szCs w:val="28"/>
        </w:rPr>
        <w:t>с 31 года до 40–1</w:t>
      </w:r>
      <w:r w:rsidR="00F65F91">
        <w:rPr>
          <w:sz w:val="28"/>
          <w:szCs w:val="28"/>
        </w:rPr>
        <w:t>1</w:t>
      </w:r>
      <w:r>
        <w:rPr>
          <w:sz w:val="28"/>
          <w:szCs w:val="28"/>
        </w:rPr>
        <w:t>.</w:t>
      </w:r>
      <w:r w:rsidRPr="00B04C99">
        <w:rPr>
          <w:sz w:val="28"/>
          <w:szCs w:val="28"/>
        </w:rPr>
        <w:t xml:space="preserve"> </w:t>
      </w:r>
    </w:p>
    <w:p w:rsidR="008775F5" w:rsidRDefault="008775F5" w:rsidP="008775F5">
      <w:pPr>
        <w:pStyle w:val="a3"/>
        <w:ind w:firstLine="709"/>
        <w:jc w:val="both"/>
        <w:rPr>
          <w:sz w:val="28"/>
          <w:szCs w:val="28"/>
        </w:rPr>
      </w:pPr>
      <w:r w:rsidRPr="008701F2">
        <w:rPr>
          <w:b/>
          <w:sz w:val="28"/>
          <w:szCs w:val="28"/>
        </w:rPr>
        <w:t>третьего</w:t>
      </w:r>
      <w:r w:rsidRPr="00B04C99">
        <w:rPr>
          <w:sz w:val="28"/>
          <w:szCs w:val="28"/>
        </w:rPr>
        <w:t xml:space="preserve"> – 1</w:t>
      </w:r>
      <w:r w:rsidR="00F65F91">
        <w:rPr>
          <w:sz w:val="28"/>
          <w:szCs w:val="28"/>
        </w:rPr>
        <w:t>2</w:t>
      </w:r>
      <w:r w:rsidRPr="00B04C99">
        <w:rPr>
          <w:sz w:val="28"/>
          <w:szCs w:val="28"/>
        </w:rPr>
        <w:t xml:space="preserve"> (</w:t>
      </w:r>
      <w:r>
        <w:rPr>
          <w:sz w:val="28"/>
          <w:szCs w:val="28"/>
        </w:rPr>
        <w:t>17</w:t>
      </w:r>
      <w:r w:rsidRPr="00B04C99">
        <w:rPr>
          <w:sz w:val="28"/>
          <w:szCs w:val="28"/>
        </w:rPr>
        <w:t>)</w:t>
      </w:r>
      <w:r>
        <w:rPr>
          <w:sz w:val="28"/>
          <w:szCs w:val="28"/>
        </w:rPr>
        <w:t xml:space="preserve">, больше рождений </w:t>
      </w:r>
      <w:r w:rsidRPr="00B04C99">
        <w:rPr>
          <w:sz w:val="28"/>
          <w:szCs w:val="28"/>
        </w:rPr>
        <w:t>у женщин</w:t>
      </w:r>
      <w:r>
        <w:rPr>
          <w:sz w:val="28"/>
          <w:szCs w:val="28"/>
        </w:rPr>
        <w:t xml:space="preserve"> приходится на возраст с 27 лет до 35 лет</w:t>
      </w:r>
      <w:r w:rsidRPr="00B04C99">
        <w:rPr>
          <w:sz w:val="28"/>
          <w:szCs w:val="28"/>
        </w:rPr>
        <w:t>;</w:t>
      </w:r>
    </w:p>
    <w:p w:rsidR="008775F5" w:rsidRDefault="008775F5" w:rsidP="008775F5">
      <w:pPr>
        <w:pStyle w:val="a3"/>
        <w:ind w:firstLine="709"/>
        <w:jc w:val="both"/>
        <w:rPr>
          <w:sz w:val="28"/>
          <w:szCs w:val="28"/>
        </w:rPr>
      </w:pPr>
      <w:r>
        <w:rPr>
          <w:sz w:val="28"/>
          <w:szCs w:val="28"/>
        </w:rPr>
        <w:t>с 27 лет до 30 лет–5;</w:t>
      </w:r>
    </w:p>
    <w:p w:rsidR="008775F5" w:rsidRDefault="008775F5" w:rsidP="008775F5">
      <w:pPr>
        <w:pStyle w:val="a3"/>
        <w:ind w:firstLine="709"/>
        <w:jc w:val="both"/>
        <w:rPr>
          <w:sz w:val="28"/>
          <w:szCs w:val="28"/>
        </w:rPr>
      </w:pPr>
      <w:r>
        <w:rPr>
          <w:sz w:val="28"/>
          <w:szCs w:val="28"/>
        </w:rPr>
        <w:t>с 31 года до 35 лет-4;</w:t>
      </w:r>
    </w:p>
    <w:p w:rsidR="008775F5" w:rsidRPr="00B04C99" w:rsidRDefault="008775F5" w:rsidP="008775F5">
      <w:pPr>
        <w:pStyle w:val="a3"/>
        <w:ind w:firstLine="709"/>
        <w:jc w:val="both"/>
        <w:rPr>
          <w:sz w:val="28"/>
          <w:szCs w:val="28"/>
        </w:rPr>
      </w:pPr>
      <w:r>
        <w:rPr>
          <w:sz w:val="28"/>
          <w:szCs w:val="28"/>
        </w:rPr>
        <w:t>с 36 лет до 40 лет–</w:t>
      </w:r>
      <w:r w:rsidR="00F65F91">
        <w:rPr>
          <w:sz w:val="28"/>
          <w:szCs w:val="28"/>
        </w:rPr>
        <w:t>3</w:t>
      </w:r>
      <w:r w:rsidRPr="00B04C99">
        <w:rPr>
          <w:sz w:val="28"/>
          <w:szCs w:val="28"/>
        </w:rPr>
        <w:t xml:space="preserve"> </w:t>
      </w:r>
    </w:p>
    <w:p w:rsidR="008775F5" w:rsidRDefault="008775F5" w:rsidP="008775F5">
      <w:pPr>
        <w:pStyle w:val="a3"/>
        <w:ind w:firstLine="709"/>
        <w:jc w:val="both"/>
        <w:rPr>
          <w:sz w:val="28"/>
          <w:szCs w:val="28"/>
        </w:rPr>
      </w:pPr>
      <w:r w:rsidRPr="008701F2">
        <w:rPr>
          <w:b/>
          <w:sz w:val="28"/>
          <w:szCs w:val="28"/>
        </w:rPr>
        <w:t>четвёртого и более</w:t>
      </w:r>
      <w:r w:rsidRPr="00B04C99">
        <w:rPr>
          <w:sz w:val="28"/>
          <w:szCs w:val="28"/>
        </w:rPr>
        <w:t xml:space="preserve"> – </w:t>
      </w:r>
      <w:r>
        <w:rPr>
          <w:sz w:val="28"/>
          <w:szCs w:val="28"/>
        </w:rPr>
        <w:t>4</w:t>
      </w:r>
      <w:r w:rsidRPr="00B04C99">
        <w:rPr>
          <w:sz w:val="28"/>
          <w:szCs w:val="28"/>
        </w:rPr>
        <w:t xml:space="preserve"> (</w:t>
      </w:r>
      <w:r>
        <w:rPr>
          <w:sz w:val="28"/>
          <w:szCs w:val="28"/>
        </w:rPr>
        <w:t>3</w:t>
      </w:r>
      <w:r w:rsidRPr="00B04C99">
        <w:rPr>
          <w:sz w:val="28"/>
          <w:szCs w:val="28"/>
        </w:rPr>
        <w:t>)</w:t>
      </w:r>
      <w:r>
        <w:rPr>
          <w:sz w:val="28"/>
          <w:szCs w:val="28"/>
        </w:rPr>
        <w:t>.</w:t>
      </w:r>
      <w:r w:rsidRPr="00B04C99">
        <w:rPr>
          <w:sz w:val="28"/>
          <w:szCs w:val="28"/>
        </w:rPr>
        <w:t xml:space="preserve"> </w:t>
      </w:r>
      <w:r>
        <w:rPr>
          <w:sz w:val="28"/>
          <w:szCs w:val="28"/>
        </w:rPr>
        <w:t xml:space="preserve"> По 2 рождения у </w:t>
      </w:r>
      <w:r w:rsidRPr="00B04C99">
        <w:rPr>
          <w:sz w:val="28"/>
          <w:szCs w:val="28"/>
        </w:rPr>
        <w:t>матер</w:t>
      </w:r>
      <w:r>
        <w:rPr>
          <w:sz w:val="28"/>
          <w:szCs w:val="28"/>
        </w:rPr>
        <w:t>ей</w:t>
      </w:r>
      <w:r w:rsidRPr="00B04C99">
        <w:rPr>
          <w:sz w:val="28"/>
          <w:szCs w:val="28"/>
        </w:rPr>
        <w:t xml:space="preserve"> </w:t>
      </w:r>
      <w:r>
        <w:rPr>
          <w:sz w:val="28"/>
          <w:szCs w:val="28"/>
        </w:rPr>
        <w:t>с 3</w:t>
      </w:r>
      <w:r w:rsidRPr="00B04C99">
        <w:rPr>
          <w:sz w:val="28"/>
          <w:szCs w:val="28"/>
        </w:rPr>
        <w:t>5</w:t>
      </w:r>
      <w:r>
        <w:rPr>
          <w:sz w:val="28"/>
          <w:szCs w:val="28"/>
        </w:rPr>
        <w:t xml:space="preserve"> лет</w:t>
      </w:r>
      <w:r w:rsidRPr="00B04C99">
        <w:rPr>
          <w:sz w:val="28"/>
          <w:szCs w:val="28"/>
        </w:rPr>
        <w:t xml:space="preserve"> </w:t>
      </w:r>
      <w:r>
        <w:rPr>
          <w:sz w:val="28"/>
          <w:szCs w:val="28"/>
        </w:rPr>
        <w:t xml:space="preserve"> до 40 лет  и с 41 года до 45 лет</w:t>
      </w:r>
      <w:r w:rsidRPr="00B04C99">
        <w:rPr>
          <w:sz w:val="28"/>
          <w:szCs w:val="28"/>
        </w:rPr>
        <w:t>.</w:t>
      </w:r>
    </w:p>
    <w:p w:rsidR="008775F5" w:rsidRPr="00485F97" w:rsidRDefault="008775F5" w:rsidP="008775F5">
      <w:pPr>
        <w:spacing w:after="0" w:line="240" w:lineRule="auto"/>
        <w:jc w:val="center"/>
        <w:rPr>
          <w:b/>
          <w:sz w:val="22"/>
          <w:szCs w:val="22"/>
        </w:rPr>
      </w:pPr>
    </w:p>
    <w:p w:rsidR="00B16EF4" w:rsidRPr="00C430BE" w:rsidRDefault="00B16EF4" w:rsidP="00B16EF4">
      <w:pPr>
        <w:spacing w:after="0" w:line="240" w:lineRule="auto"/>
        <w:jc w:val="center"/>
        <w:rPr>
          <w:sz w:val="28"/>
          <w:szCs w:val="28"/>
        </w:rPr>
      </w:pPr>
      <w:r w:rsidRPr="00C430BE">
        <w:rPr>
          <w:b/>
          <w:sz w:val="28"/>
          <w:szCs w:val="28"/>
        </w:rPr>
        <w:t>Государственная регистрация заключения брака за 20</w:t>
      </w:r>
      <w:r w:rsidR="008775F5">
        <w:rPr>
          <w:b/>
          <w:sz w:val="28"/>
          <w:szCs w:val="28"/>
        </w:rPr>
        <w:t>20</w:t>
      </w:r>
      <w:r w:rsidRPr="00C430BE">
        <w:rPr>
          <w:b/>
          <w:sz w:val="28"/>
          <w:szCs w:val="28"/>
        </w:rPr>
        <w:t>-20</w:t>
      </w:r>
      <w:r w:rsidR="00CD18AD" w:rsidRPr="00C430BE">
        <w:rPr>
          <w:b/>
          <w:sz w:val="28"/>
          <w:szCs w:val="28"/>
        </w:rPr>
        <w:t>2</w:t>
      </w:r>
      <w:r w:rsidR="008775F5">
        <w:rPr>
          <w:b/>
          <w:sz w:val="28"/>
          <w:szCs w:val="28"/>
        </w:rPr>
        <w:t>1</w:t>
      </w:r>
      <w:r w:rsidR="00C430BE">
        <w:rPr>
          <w:b/>
          <w:sz w:val="28"/>
          <w:szCs w:val="28"/>
        </w:rPr>
        <w:t xml:space="preserve"> </w:t>
      </w:r>
      <w:r w:rsidRPr="00C430BE">
        <w:rPr>
          <w:b/>
          <w:sz w:val="28"/>
          <w:szCs w:val="28"/>
        </w:rPr>
        <w:t>гг</w:t>
      </w:r>
      <w:r w:rsidRPr="00C430BE">
        <w:rPr>
          <w:sz w:val="28"/>
          <w:szCs w:val="28"/>
        </w:rPr>
        <w:t>.</w:t>
      </w:r>
    </w:p>
    <w:tbl>
      <w:tblPr>
        <w:tblW w:w="0" w:type="auto"/>
        <w:jc w:val="center"/>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25"/>
        <w:gridCol w:w="2423"/>
        <w:gridCol w:w="3958"/>
      </w:tblGrid>
      <w:tr w:rsidR="00B16EF4" w:rsidRPr="00485F97" w:rsidTr="00100FD8">
        <w:trPr>
          <w:jc w:val="center"/>
        </w:trPr>
        <w:tc>
          <w:tcPr>
            <w:tcW w:w="3125" w:type="dxa"/>
            <w:tcBorders>
              <w:top w:val="single" w:sz="4" w:space="0" w:color="auto"/>
              <w:left w:val="single" w:sz="4" w:space="0" w:color="auto"/>
              <w:bottom w:val="single" w:sz="4" w:space="0" w:color="auto"/>
              <w:right w:val="single" w:sz="4" w:space="0" w:color="auto"/>
            </w:tcBorders>
            <w:vAlign w:val="center"/>
          </w:tcPr>
          <w:p w:rsidR="00B16EF4" w:rsidRPr="00485F97" w:rsidRDefault="00B16EF4" w:rsidP="00100FD8">
            <w:pPr>
              <w:spacing w:after="0" w:line="240" w:lineRule="auto"/>
              <w:jc w:val="center"/>
              <w:rPr>
                <w:b/>
                <w:bCs/>
                <w:sz w:val="22"/>
                <w:szCs w:val="22"/>
              </w:rPr>
            </w:pPr>
            <w:r w:rsidRPr="00485F97">
              <w:rPr>
                <w:b/>
                <w:bCs/>
                <w:sz w:val="22"/>
                <w:szCs w:val="22"/>
              </w:rPr>
              <w:t>Год</w:t>
            </w:r>
          </w:p>
        </w:tc>
        <w:tc>
          <w:tcPr>
            <w:tcW w:w="2423" w:type="dxa"/>
            <w:tcBorders>
              <w:top w:val="single" w:sz="4" w:space="0" w:color="auto"/>
              <w:left w:val="single" w:sz="4" w:space="0" w:color="auto"/>
              <w:bottom w:val="single" w:sz="4" w:space="0" w:color="auto"/>
              <w:right w:val="single" w:sz="4" w:space="0" w:color="auto"/>
            </w:tcBorders>
            <w:vAlign w:val="center"/>
          </w:tcPr>
          <w:p w:rsidR="00B16EF4" w:rsidRPr="00485F97" w:rsidRDefault="00B16EF4" w:rsidP="00100FD8">
            <w:pPr>
              <w:spacing w:after="0" w:line="240" w:lineRule="auto"/>
              <w:jc w:val="center"/>
              <w:rPr>
                <w:b/>
                <w:bCs/>
                <w:sz w:val="22"/>
                <w:szCs w:val="22"/>
              </w:rPr>
            </w:pPr>
            <w:r w:rsidRPr="00485F97">
              <w:rPr>
                <w:b/>
                <w:bCs/>
                <w:sz w:val="22"/>
                <w:szCs w:val="22"/>
              </w:rPr>
              <w:t>Всего браков</w:t>
            </w:r>
          </w:p>
        </w:tc>
        <w:tc>
          <w:tcPr>
            <w:tcW w:w="3958" w:type="dxa"/>
            <w:tcBorders>
              <w:top w:val="single" w:sz="4" w:space="0" w:color="auto"/>
              <w:left w:val="single" w:sz="4" w:space="0" w:color="auto"/>
              <w:bottom w:val="single" w:sz="4" w:space="0" w:color="auto"/>
              <w:right w:val="single" w:sz="4" w:space="0" w:color="auto"/>
            </w:tcBorders>
            <w:vAlign w:val="center"/>
          </w:tcPr>
          <w:p w:rsidR="00B16EF4" w:rsidRPr="00485F97" w:rsidRDefault="00B16EF4" w:rsidP="00100FD8">
            <w:pPr>
              <w:spacing w:after="0" w:line="240" w:lineRule="auto"/>
              <w:jc w:val="center"/>
              <w:rPr>
                <w:b/>
                <w:bCs/>
                <w:sz w:val="22"/>
                <w:szCs w:val="22"/>
              </w:rPr>
            </w:pPr>
            <w:r w:rsidRPr="00485F97">
              <w:rPr>
                <w:b/>
                <w:bCs/>
                <w:sz w:val="22"/>
                <w:szCs w:val="22"/>
              </w:rPr>
              <w:t>С иностранными гражданами</w:t>
            </w:r>
          </w:p>
        </w:tc>
      </w:tr>
      <w:tr w:rsidR="00B16EF4" w:rsidRPr="00485F97" w:rsidTr="00100FD8">
        <w:trPr>
          <w:jc w:val="center"/>
        </w:trPr>
        <w:tc>
          <w:tcPr>
            <w:tcW w:w="3125" w:type="dxa"/>
            <w:tcBorders>
              <w:top w:val="single" w:sz="4" w:space="0" w:color="auto"/>
              <w:left w:val="single" w:sz="4" w:space="0" w:color="auto"/>
              <w:bottom w:val="single" w:sz="4" w:space="0" w:color="auto"/>
              <w:right w:val="single" w:sz="4" w:space="0" w:color="auto"/>
            </w:tcBorders>
            <w:vAlign w:val="center"/>
          </w:tcPr>
          <w:p w:rsidR="00B16EF4" w:rsidRPr="00485F97" w:rsidRDefault="00B16EF4" w:rsidP="008775F5">
            <w:pPr>
              <w:spacing w:after="0" w:line="240" w:lineRule="auto"/>
              <w:jc w:val="both"/>
              <w:rPr>
                <w:sz w:val="22"/>
                <w:szCs w:val="22"/>
              </w:rPr>
            </w:pPr>
            <w:r w:rsidRPr="00485F97">
              <w:rPr>
                <w:sz w:val="22"/>
                <w:szCs w:val="22"/>
              </w:rPr>
              <w:t>20</w:t>
            </w:r>
            <w:r w:rsidR="008775F5">
              <w:rPr>
                <w:sz w:val="22"/>
                <w:szCs w:val="22"/>
              </w:rPr>
              <w:t>20</w:t>
            </w:r>
            <w:r w:rsidR="00C430BE">
              <w:rPr>
                <w:sz w:val="22"/>
                <w:szCs w:val="22"/>
              </w:rPr>
              <w:t xml:space="preserve"> </w:t>
            </w:r>
            <w:r w:rsidRPr="00485F97">
              <w:rPr>
                <w:sz w:val="22"/>
                <w:szCs w:val="22"/>
              </w:rPr>
              <w:t>год</w:t>
            </w:r>
          </w:p>
        </w:tc>
        <w:tc>
          <w:tcPr>
            <w:tcW w:w="2423" w:type="dxa"/>
            <w:tcBorders>
              <w:top w:val="single" w:sz="4" w:space="0" w:color="auto"/>
              <w:left w:val="single" w:sz="4" w:space="0" w:color="auto"/>
              <w:bottom w:val="single" w:sz="4" w:space="0" w:color="auto"/>
              <w:right w:val="single" w:sz="4" w:space="0" w:color="auto"/>
            </w:tcBorders>
            <w:vAlign w:val="center"/>
          </w:tcPr>
          <w:p w:rsidR="00B16EF4" w:rsidRPr="00485F97" w:rsidRDefault="008775F5" w:rsidP="00100FD8">
            <w:pPr>
              <w:spacing w:after="0" w:line="240" w:lineRule="auto"/>
              <w:jc w:val="center"/>
              <w:rPr>
                <w:sz w:val="22"/>
                <w:szCs w:val="22"/>
              </w:rPr>
            </w:pPr>
            <w:r>
              <w:rPr>
                <w:sz w:val="22"/>
                <w:szCs w:val="22"/>
              </w:rPr>
              <w:t>66</w:t>
            </w:r>
          </w:p>
        </w:tc>
        <w:tc>
          <w:tcPr>
            <w:tcW w:w="3958" w:type="dxa"/>
            <w:tcBorders>
              <w:top w:val="single" w:sz="4" w:space="0" w:color="auto"/>
              <w:left w:val="single" w:sz="4" w:space="0" w:color="auto"/>
              <w:bottom w:val="single" w:sz="4" w:space="0" w:color="auto"/>
              <w:right w:val="single" w:sz="4" w:space="0" w:color="auto"/>
            </w:tcBorders>
            <w:vAlign w:val="center"/>
          </w:tcPr>
          <w:p w:rsidR="00B16EF4" w:rsidRPr="00485F97" w:rsidRDefault="00B16EF4" w:rsidP="00100FD8">
            <w:pPr>
              <w:spacing w:after="0" w:line="240" w:lineRule="auto"/>
              <w:jc w:val="center"/>
              <w:rPr>
                <w:sz w:val="22"/>
                <w:szCs w:val="22"/>
              </w:rPr>
            </w:pPr>
            <w:r w:rsidRPr="00485F97">
              <w:rPr>
                <w:sz w:val="22"/>
                <w:szCs w:val="22"/>
              </w:rPr>
              <w:t>0</w:t>
            </w:r>
          </w:p>
        </w:tc>
      </w:tr>
      <w:tr w:rsidR="00B16EF4" w:rsidRPr="00485F97" w:rsidTr="00100FD8">
        <w:trPr>
          <w:jc w:val="center"/>
        </w:trPr>
        <w:tc>
          <w:tcPr>
            <w:tcW w:w="3125" w:type="dxa"/>
            <w:tcBorders>
              <w:top w:val="single" w:sz="4" w:space="0" w:color="auto"/>
              <w:left w:val="single" w:sz="4" w:space="0" w:color="auto"/>
              <w:bottom w:val="single" w:sz="4" w:space="0" w:color="auto"/>
              <w:right w:val="single" w:sz="4" w:space="0" w:color="auto"/>
            </w:tcBorders>
            <w:vAlign w:val="center"/>
          </w:tcPr>
          <w:p w:rsidR="00B16EF4" w:rsidRPr="00485F97" w:rsidRDefault="00B16EF4" w:rsidP="008775F5">
            <w:pPr>
              <w:spacing w:after="0" w:line="240" w:lineRule="auto"/>
              <w:jc w:val="both"/>
              <w:rPr>
                <w:sz w:val="22"/>
                <w:szCs w:val="22"/>
              </w:rPr>
            </w:pPr>
            <w:r w:rsidRPr="00485F97">
              <w:rPr>
                <w:sz w:val="22"/>
                <w:szCs w:val="22"/>
              </w:rPr>
              <w:t>20</w:t>
            </w:r>
            <w:r w:rsidR="00CD18AD">
              <w:rPr>
                <w:sz w:val="22"/>
                <w:szCs w:val="22"/>
              </w:rPr>
              <w:t>2</w:t>
            </w:r>
            <w:r w:rsidR="008775F5">
              <w:rPr>
                <w:sz w:val="22"/>
                <w:szCs w:val="22"/>
              </w:rPr>
              <w:t>1</w:t>
            </w:r>
            <w:r w:rsidRPr="00485F97">
              <w:rPr>
                <w:sz w:val="22"/>
                <w:szCs w:val="22"/>
              </w:rPr>
              <w:t xml:space="preserve"> год</w:t>
            </w:r>
          </w:p>
        </w:tc>
        <w:tc>
          <w:tcPr>
            <w:tcW w:w="2423" w:type="dxa"/>
            <w:tcBorders>
              <w:top w:val="single" w:sz="4" w:space="0" w:color="auto"/>
              <w:left w:val="single" w:sz="4" w:space="0" w:color="auto"/>
              <w:bottom w:val="single" w:sz="4" w:space="0" w:color="auto"/>
              <w:right w:val="single" w:sz="4" w:space="0" w:color="auto"/>
            </w:tcBorders>
            <w:vAlign w:val="center"/>
          </w:tcPr>
          <w:p w:rsidR="00B16EF4" w:rsidRPr="00485F97" w:rsidRDefault="008775F5" w:rsidP="00F65F91">
            <w:pPr>
              <w:pStyle w:val="a3"/>
              <w:jc w:val="center"/>
              <w:rPr>
                <w:sz w:val="22"/>
                <w:szCs w:val="22"/>
              </w:rPr>
            </w:pPr>
            <w:r>
              <w:rPr>
                <w:sz w:val="22"/>
                <w:szCs w:val="22"/>
              </w:rPr>
              <w:t>8</w:t>
            </w:r>
            <w:r w:rsidR="00F65F91">
              <w:rPr>
                <w:sz w:val="22"/>
                <w:szCs w:val="22"/>
              </w:rPr>
              <w:t>1</w:t>
            </w:r>
          </w:p>
        </w:tc>
        <w:tc>
          <w:tcPr>
            <w:tcW w:w="3958" w:type="dxa"/>
            <w:tcBorders>
              <w:top w:val="single" w:sz="4" w:space="0" w:color="auto"/>
              <w:left w:val="single" w:sz="4" w:space="0" w:color="auto"/>
              <w:bottom w:val="single" w:sz="4" w:space="0" w:color="auto"/>
              <w:right w:val="single" w:sz="4" w:space="0" w:color="auto"/>
            </w:tcBorders>
            <w:vAlign w:val="center"/>
          </w:tcPr>
          <w:p w:rsidR="00B16EF4" w:rsidRPr="00485F97" w:rsidRDefault="008775F5" w:rsidP="00100FD8">
            <w:pPr>
              <w:pStyle w:val="a3"/>
              <w:jc w:val="center"/>
              <w:rPr>
                <w:sz w:val="22"/>
                <w:szCs w:val="22"/>
              </w:rPr>
            </w:pPr>
            <w:r>
              <w:rPr>
                <w:sz w:val="22"/>
                <w:szCs w:val="22"/>
              </w:rPr>
              <w:t>1 (гражданин Таджикистана)</w:t>
            </w:r>
          </w:p>
        </w:tc>
      </w:tr>
    </w:tbl>
    <w:p w:rsidR="00B16EF4" w:rsidRPr="00B04C99" w:rsidRDefault="008775F5" w:rsidP="008775F5">
      <w:pPr>
        <w:shd w:val="clear" w:color="auto" w:fill="FFFFFF"/>
        <w:spacing w:before="223" w:after="0" w:line="240" w:lineRule="auto"/>
        <w:rPr>
          <w:sz w:val="28"/>
          <w:szCs w:val="28"/>
        </w:rPr>
      </w:pPr>
      <w:r>
        <w:rPr>
          <w:rFonts w:ascii="Arial" w:eastAsia="Times New Roman" w:hAnsi="Arial" w:cs="Arial"/>
          <w:color w:val="4F575C"/>
          <w:sz w:val="21"/>
          <w:szCs w:val="21"/>
          <w:lang w:eastAsia="ru-RU"/>
        </w:rPr>
        <w:t xml:space="preserve"> </w:t>
      </w:r>
      <w:r>
        <w:rPr>
          <w:sz w:val="28"/>
          <w:szCs w:val="28"/>
        </w:rPr>
        <w:t xml:space="preserve">Несмотря на ограничительные меры, связанные с неблагоприятной обстановкой в связи с угрозой распространения </w:t>
      </w:r>
      <w:proofErr w:type="spellStart"/>
      <w:r>
        <w:rPr>
          <w:sz w:val="28"/>
          <w:szCs w:val="28"/>
        </w:rPr>
        <w:t>корон</w:t>
      </w:r>
      <w:r w:rsidR="009D5A08">
        <w:rPr>
          <w:sz w:val="28"/>
          <w:szCs w:val="28"/>
        </w:rPr>
        <w:t>а</w:t>
      </w:r>
      <w:r>
        <w:rPr>
          <w:sz w:val="28"/>
          <w:szCs w:val="28"/>
        </w:rPr>
        <w:t>вирусной</w:t>
      </w:r>
      <w:proofErr w:type="spellEnd"/>
      <w:r>
        <w:rPr>
          <w:sz w:val="28"/>
          <w:szCs w:val="28"/>
        </w:rPr>
        <w:t xml:space="preserve"> инфекции</w:t>
      </w:r>
      <w:r w:rsidR="00CD18AD" w:rsidRPr="00B04C99">
        <w:rPr>
          <w:sz w:val="28"/>
          <w:szCs w:val="28"/>
        </w:rPr>
        <w:t>,</w:t>
      </w:r>
      <w:r>
        <w:rPr>
          <w:sz w:val="28"/>
          <w:szCs w:val="28"/>
        </w:rPr>
        <w:t xml:space="preserve"> отделу ЗАГС удалось перевыполнить показатели прошлого года (+1</w:t>
      </w:r>
      <w:r w:rsidR="004D233E">
        <w:rPr>
          <w:sz w:val="28"/>
          <w:szCs w:val="28"/>
        </w:rPr>
        <w:t>4</w:t>
      </w:r>
      <w:r>
        <w:rPr>
          <w:sz w:val="28"/>
          <w:szCs w:val="28"/>
        </w:rPr>
        <w:t>)</w:t>
      </w:r>
      <w:r w:rsidR="007E0B22">
        <w:rPr>
          <w:sz w:val="28"/>
          <w:szCs w:val="28"/>
        </w:rPr>
        <w:t>.</w:t>
      </w:r>
      <w:r w:rsidR="00CD18AD" w:rsidRPr="00B04C99">
        <w:rPr>
          <w:sz w:val="28"/>
          <w:szCs w:val="28"/>
        </w:rPr>
        <w:t xml:space="preserve"> </w:t>
      </w:r>
    </w:p>
    <w:p w:rsidR="008775F5" w:rsidRDefault="008775F5" w:rsidP="00C430BE">
      <w:pPr>
        <w:spacing w:after="0" w:line="240" w:lineRule="auto"/>
        <w:jc w:val="center"/>
        <w:rPr>
          <w:b/>
          <w:sz w:val="28"/>
          <w:szCs w:val="28"/>
        </w:rPr>
      </w:pPr>
    </w:p>
    <w:p w:rsidR="00B16EF4" w:rsidRPr="00C430BE" w:rsidRDefault="00C430BE" w:rsidP="00C430BE">
      <w:pPr>
        <w:spacing w:after="0" w:line="240" w:lineRule="auto"/>
        <w:jc w:val="center"/>
        <w:rPr>
          <w:sz w:val="28"/>
          <w:szCs w:val="28"/>
        </w:rPr>
      </w:pPr>
      <w:r>
        <w:rPr>
          <w:b/>
          <w:sz w:val="28"/>
          <w:szCs w:val="28"/>
        </w:rPr>
        <w:t xml:space="preserve">Возраст граждан, </w:t>
      </w:r>
      <w:r w:rsidR="00B16EF4" w:rsidRPr="00C430BE">
        <w:rPr>
          <w:b/>
          <w:sz w:val="28"/>
          <w:szCs w:val="28"/>
        </w:rPr>
        <w:t>вступивших в брак в 20</w:t>
      </w:r>
      <w:r w:rsidR="008F0C8E">
        <w:rPr>
          <w:b/>
          <w:sz w:val="28"/>
          <w:szCs w:val="28"/>
        </w:rPr>
        <w:t>20</w:t>
      </w:r>
      <w:r w:rsidR="00B16EF4" w:rsidRPr="00C430BE">
        <w:rPr>
          <w:b/>
          <w:sz w:val="28"/>
          <w:szCs w:val="28"/>
        </w:rPr>
        <w:t>-20</w:t>
      </w:r>
      <w:r w:rsidR="00CD18AD" w:rsidRPr="00C430BE">
        <w:rPr>
          <w:b/>
          <w:sz w:val="28"/>
          <w:szCs w:val="28"/>
        </w:rPr>
        <w:t>2</w:t>
      </w:r>
      <w:r w:rsidR="008F0C8E">
        <w:rPr>
          <w:b/>
          <w:sz w:val="28"/>
          <w:szCs w:val="28"/>
        </w:rPr>
        <w:t>1</w:t>
      </w:r>
      <w:r w:rsidR="00B16EF4" w:rsidRPr="00C430BE">
        <w:rPr>
          <w:b/>
          <w:sz w:val="28"/>
          <w:szCs w:val="28"/>
        </w:rPr>
        <w:t xml:space="preserve"> гг.</w:t>
      </w:r>
    </w:p>
    <w:tbl>
      <w:tblPr>
        <w:tblW w:w="0" w:type="auto"/>
        <w:jc w:val="center"/>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
        <w:gridCol w:w="449"/>
        <w:gridCol w:w="494"/>
        <w:gridCol w:w="574"/>
        <w:gridCol w:w="649"/>
        <w:gridCol w:w="649"/>
        <w:gridCol w:w="632"/>
        <w:gridCol w:w="584"/>
        <w:gridCol w:w="596"/>
        <w:gridCol w:w="563"/>
        <w:gridCol w:w="552"/>
        <w:gridCol w:w="666"/>
        <w:gridCol w:w="661"/>
        <w:gridCol w:w="735"/>
        <w:gridCol w:w="901"/>
      </w:tblGrid>
      <w:tr w:rsidR="00B16EF4" w:rsidRPr="00C430BE" w:rsidTr="00100FD8">
        <w:trPr>
          <w:cantSplit/>
          <w:trHeight w:val="255"/>
          <w:jc w:val="center"/>
        </w:trPr>
        <w:tc>
          <w:tcPr>
            <w:tcW w:w="978" w:type="dxa"/>
            <w:vMerge w:val="restart"/>
            <w:tcBorders>
              <w:top w:val="single" w:sz="4" w:space="0" w:color="auto"/>
              <w:left w:val="single" w:sz="4" w:space="0" w:color="auto"/>
              <w:bottom w:val="single" w:sz="4" w:space="0" w:color="auto"/>
              <w:right w:val="single" w:sz="4" w:space="0" w:color="auto"/>
            </w:tcBorders>
            <w:vAlign w:val="center"/>
          </w:tcPr>
          <w:p w:rsidR="00B16EF4" w:rsidRPr="00C430BE" w:rsidRDefault="00B16EF4" w:rsidP="00C430BE">
            <w:pPr>
              <w:spacing w:after="0" w:line="240" w:lineRule="auto"/>
              <w:jc w:val="both"/>
              <w:rPr>
                <w:b/>
                <w:bCs/>
                <w:sz w:val="22"/>
                <w:szCs w:val="22"/>
              </w:rPr>
            </w:pPr>
            <w:r w:rsidRPr="00C430BE">
              <w:rPr>
                <w:b/>
                <w:bCs/>
                <w:sz w:val="22"/>
                <w:szCs w:val="22"/>
              </w:rPr>
              <w:t>Год</w:t>
            </w:r>
          </w:p>
        </w:tc>
        <w:tc>
          <w:tcPr>
            <w:tcW w:w="943" w:type="dxa"/>
            <w:gridSpan w:val="2"/>
            <w:vMerge w:val="restart"/>
            <w:tcBorders>
              <w:top w:val="single" w:sz="4" w:space="0" w:color="auto"/>
              <w:left w:val="single" w:sz="4" w:space="0" w:color="auto"/>
              <w:bottom w:val="single" w:sz="4" w:space="0" w:color="auto"/>
              <w:right w:val="single" w:sz="4" w:space="0" w:color="auto"/>
            </w:tcBorders>
            <w:vAlign w:val="center"/>
          </w:tcPr>
          <w:p w:rsidR="00B16EF4" w:rsidRPr="00C430BE" w:rsidRDefault="00B16EF4" w:rsidP="00C430BE">
            <w:pPr>
              <w:spacing w:after="0" w:line="240" w:lineRule="auto"/>
              <w:jc w:val="center"/>
              <w:rPr>
                <w:b/>
                <w:bCs/>
                <w:sz w:val="22"/>
                <w:szCs w:val="22"/>
              </w:rPr>
            </w:pPr>
            <w:r w:rsidRPr="00C430BE">
              <w:rPr>
                <w:b/>
                <w:bCs/>
                <w:sz w:val="22"/>
                <w:szCs w:val="22"/>
              </w:rPr>
              <w:t>До 18 лет</w:t>
            </w:r>
          </w:p>
        </w:tc>
        <w:tc>
          <w:tcPr>
            <w:tcW w:w="1223" w:type="dxa"/>
            <w:gridSpan w:val="2"/>
            <w:vMerge w:val="restart"/>
            <w:tcBorders>
              <w:top w:val="single" w:sz="4" w:space="0" w:color="auto"/>
              <w:left w:val="single" w:sz="4" w:space="0" w:color="auto"/>
              <w:bottom w:val="single" w:sz="4" w:space="0" w:color="auto"/>
              <w:right w:val="single" w:sz="4" w:space="0" w:color="auto"/>
            </w:tcBorders>
            <w:vAlign w:val="center"/>
          </w:tcPr>
          <w:p w:rsidR="00B16EF4" w:rsidRPr="00C430BE" w:rsidRDefault="00B16EF4" w:rsidP="00C430BE">
            <w:pPr>
              <w:spacing w:after="0" w:line="240" w:lineRule="auto"/>
              <w:jc w:val="center"/>
              <w:rPr>
                <w:b/>
                <w:bCs/>
                <w:sz w:val="22"/>
                <w:szCs w:val="22"/>
              </w:rPr>
            </w:pPr>
            <w:r w:rsidRPr="00C430BE">
              <w:rPr>
                <w:b/>
                <w:bCs/>
                <w:sz w:val="22"/>
                <w:szCs w:val="22"/>
              </w:rPr>
              <w:t>18-24</w:t>
            </w:r>
            <w:r w:rsidR="00772DE0">
              <w:rPr>
                <w:b/>
                <w:bCs/>
                <w:sz w:val="22"/>
                <w:szCs w:val="22"/>
              </w:rPr>
              <w:t xml:space="preserve"> лет</w:t>
            </w:r>
          </w:p>
        </w:tc>
        <w:tc>
          <w:tcPr>
            <w:tcW w:w="1281" w:type="dxa"/>
            <w:gridSpan w:val="2"/>
            <w:vMerge w:val="restart"/>
            <w:tcBorders>
              <w:top w:val="single" w:sz="4" w:space="0" w:color="auto"/>
              <w:left w:val="single" w:sz="4" w:space="0" w:color="auto"/>
              <w:bottom w:val="single" w:sz="4" w:space="0" w:color="auto"/>
              <w:right w:val="single" w:sz="4" w:space="0" w:color="auto"/>
            </w:tcBorders>
            <w:vAlign w:val="center"/>
          </w:tcPr>
          <w:p w:rsidR="00B16EF4" w:rsidRPr="00C430BE" w:rsidRDefault="00B16EF4" w:rsidP="00C430BE">
            <w:pPr>
              <w:spacing w:after="0" w:line="240" w:lineRule="auto"/>
              <w:jc w:val="center"/>
              <w:rPr>
                <w:b/>
                <w:bCs/>
                <w:sz w:val="22"/>
                <w:szCs w:val="22"/>
              </w:rPr>
            </w:pPr>
            <w:r w:rsidRPr="00C430BE">
              <w:rPr>
                <w:b/>
                <w:bCs/>
                <w:sz w:val="22"/>
                <w:szCs w:val="22"/>
              </w:rPr>
              <w:t>25-34</w:t>
            </w:r>
            <w:r w:rsidR="00772DE0">
              <w:rPr>
                <w:b/>
                <w:bCs/>
                <w:sz w:val="22"/>
                <w:szCs w:val="22"/>
              </w:rPr>
              <w:t xml:space="preserve"> лет</w:t>
            </w:r>
          </w:p>
        </w:tc>
        <w:tc>
          <w:tcPr>
            <w:tcW w:w="1180" w:type="dxa"/>
            <w:gridSpan w:val="2"/>
            <w:vMerge w:val="restart"/>
            <w:tcBorders>
              <w:top w:val="single" w:sz="4" w:space="0" w:color="auto"/>
              <w:left w:val="single" w:sz="4" w:space="0" w:color="auto"/>
              <w:bottom w:val="single" w:sz="4" w:space="0" w:color="auto"/>
              <w:right w:val="single" w:sz="4" w:space="0" w:color="auto"/>
            </w:tcBorders>
            <w:vAlign w:val="center"/>
          </w:tcPr>
          <w:p w:rsidR="00772DE0" w:rsidRDefault="00B16EF4" w:rsidP="00C430BE">
            <w:pPr>
              <w:spacing w:after="0" w:line="240" w:lineRule="auto"/>
              <w:jc w:val="center"/>
              <w:rPr>
                <w:b/>
                <w:bCs/>
                <w:sz w:val="22"/>
                <w:szCs w:val="22"/>
              </w:rPr>
            </w:pPr>
            <w:r w:rsidRPr="00C430BE">
              <w:rPr>
                <w:b/>
                <w:bCs/>
                <w:sz w:val="22"/>
                <w:szCs w:val="22"/>
              </w:rPr>
              <w:t xml:space="preserve">35 </w:t>
            </w:r>
            <w:r w:rsidR="00772DE0">
              <w:rPr>
                <w:b/>
                <w:bCs/>
                <w:sz w:val="22"/>
                <w:szCs w:val="22"/>
              </w:rPr>
              <w:t>лет</w:t>
            </w:r>
          </w:p>
          <w:p w:rsidR="00B16EF4" w:rsidRPr="00C430BE" w:rsidRDefault="00B16EF4" w:rsidP="00C430BE">
            <w:pPr>
              <w:spacing w:after="0" w:line="240" w:lineRule="auto"/>
              <w:jc w:val="center"/>
              <w:rPr>
                <w:b/>
                <w:bCs/>
                <w:sz w:val="22"/>
                <w:szCs w:val="22"/>
              </w:rPr>
            </w:pPr>
            <w:r w:rsidRPr="00C430BE">
              <w:rPr>
                <w:b/>
                <w:bCs/>
                <w:sz w:val="22"/>
                <w:szCs w:val="22"/>
              </w:rPr>
              <w:t>и старше</w:t>
            </w:r>
          </w:p>
        </w:tc>
        <w:tc>
          <w:tcPr>
            <w:tcW w:w="1115" w:type="dxa"/>
            <w:gridSpan w:val="2"/>
            <w:vMerge w:val="restart"/>
            <w:tcBorders>
              <w:top w:val="single" w:sz="4" w:space="0" w:color="auto"/>
              <w:left w:val="single" w:sz="4" w:space="0" w:color="auto"/>
              <w:bottom w:val="single" w:sz="4" w:space="0" w:color="auto"/>
              <w:right w:val="single" w:sz="4" w:space="0" w:color="auto"/>
            </w:tcBorders>
            <w:vAlign w:val="center"/>
          </w:tcPr>
          <w:p w:rsidR="00B16EF4" w:rsidRPr="00C430BE" w:rsidRDefault="00B16EF4" w:rsidP="00C430BE">
            <w:pPr>
              <w:spacing w:after="0" w:line="240" w:lineRule="auto"/>
              <w:jc w:val="center"/>
              <w:rPr>
                <w:b/>
                <w:bCs/>
                <w:sz w:val="22"/>
                <w:szCs w:val="22"/>
              </w:rPr>
            </w:pPr>
            <w:r w:rsidRPr="00C430BE">
              <w:rPr>
                <w:b/>
                <w:bCs/>
                <w:sz w:val="22"/>
                <w:szCs w:val="22"/>
              </w:rPr>
              <w:t>Возраст не указан</w:t>
            </w:r>
          </w:p>
        </w:tc>
        <w:tc>
          <w:tcPr>
            <w:tcW w:w="2963" w:type="dxa"/>
            <w:gridSpan w:val="4"/>
            <w:tcBorders>
              <w:top w:val="single" w:sz="4" w:space="0" w:color="auto"/>
              <w:left w:val="single" w:sz="4" w:space="0" w:color="auto"/>
              <w:bottom w:val="single" w:sz="4" w:space="0" w:color="auto"/>
              <w:right w:val="single" w:sz="4" w:space="0" w:color="auto"/>
            </w:tcBorders>
            <w:vAlign w:val="center"/>
          </w:tcPr>
          <w:p w:rsidR="00B16EF4" w:rsidRPr="00C430BE" w:rsidRDefault="00B16EF4" w:rsidP="00C430BE">
            <w:pPr>
              <w:spacing w:after="0" w:line="240" w:lineRule="auto"/>
              <w:jc w:val="center"/>
              <w:rPr>
                <w:b/>
                <w:bCs/>
                <w:sz w:val="22"/>
                <w:szCs w:val="22"/>
              </w:rPr>
            </w:pPr>
            <w:r w:rsidRPr="00C430BE">
              <w:rPr>
                <w:b/>
                <w:bCs/>
                <w:sz w:val="22"/>
                <w:szCs w:val="22"/>
              </w:rPr>
              <w:t>Из них вступили</w:t>
            </w:r>
          </w:p>
        </w:tc>
      </w:tr>
      <w:tr w:rsidR="00B16EF4" w:rsidRPr="00C430BE" w:rsidTr="00100FD8">
        <w:trPr>
          <w:cantSplit/>
          <w:trHeight w:val="375"/>
          <w:jc w:val="center"/>
        </w:trPr>
        <w:tc>
          <w:tcPr>
            <w:tcW w:w="978" w:type="dxa"/>
            <w:vMerge/>
            <w:tcBorders>
              <w:top w:val="single" w:sz="4" w:space="0" w:color="auto"/>
              <w:left w:val="single" w:sz="4" w:space="0" w:color="auto"/>
              <w:bottom w:val="single" w:sz="4" w:space="0" w:color="auto"/>
              <w:right w:val="single" w:sz="4" w:space="0" w:color="auto"/>
            </w:tcBorders>
            <w:vAlign w:val="center"/>
          </w:tcPr>
          <w:p w:rsidR="00B16EF4" w:rsidRPr="00C430BE" w:rsidRDefault="00B16EF4" w:rsidP="00C430BE">
            <w:pPr>
              <w:spacing w:after="0" w:line="240" w:lineRule="auto"/>
              <w:jc w:val="both"/>
              <w:rPr>
                <w:bCs/>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B16EF4" w:rsidRPr="00C430BE" w:rsidRDefault="00B16EF4" w:rsidP="00C430BE">
            <w:pPr>
              <w:spacing w:after="0" w:line="240" w:lineRule="auto"/>
              <w:jc w:val="center"/>
              <w:rPr>
                <w:b/>
                <w:bCs/>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B16EF4" w:rsidRPr="00C430BE" w:rsidRDefault="00B16EF4" w:rsidP="00C430BE">
            <w:pPr>
              <w:spacing w:after="0" w:line="240" w:lineRule="auto"/>
              <w:jc w:val="center"/>
              <w:rPr>
                <w:b/>
                <w:bCs/>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B16EF4" w:rsidRPr="00C430BE" w:rsidRDefault="00B16EF4" w:rsidP="00C430BE">
            <w:pPr>
              <w:spacing w:after="0" w:line="240" w:lineRule="auto"/>
              <w:jc w:val="center"/>
              <w:rPr>
                <w:b/>
                <w:bCs/>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B16EF4" w:rsidRPr="00C430BE" w:rsidRDefault="00B16EF4" w:rsidP="00C430BE">
            <w:pPr>
              <w:spacing w:after="0" w:line="240" w:lineRule="auto"/>
              <w:jc w:val="center"/>
              <w:rPr>
                <w:b/>
                <w:bCs/>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B16EF4" w:rsidRPr="00C430BE" w:rsidRDefault="00B16EF4" w:rsidP="00C430BE">
            <w:pPr>
              <w:spacing w:after="0" w:line="240" w:lineRule="auto"/>
              <w:jc w:val="center"/>
              <w:rPr>
                <w:b/>
                <w:bCs/>
                <w:sz w:val="22"/>
                <w:szCs w:val="22"/>
              </w:rPr>
            </w:pPr>
          </w:p>
        </w:tc>
        <w:tc>
          <w:tcPr>
            <w:tcW w:w="1327" w:type="dxa"/>
            <w:gridSpan w:val="2"/>
            <w:tcBorders>
              <w:top w:val="single" w:sz="4" w:space="0" w:color="auto"/>
              <w:left w:val="single" w:sz="4" w:space="0" w:color="auto"/>
              <w:bottom w:val="single" w:sz="4" w:space="0" w:color="auto"/>
              <w:right w:val="single" w:sz="4" w:space="0" w:color="auto"/>
            </w:tcBorders>
            <w:vAlign w:val="center"/>
          </w:tcPr>
          <w:p w:rsidR="00B16EF4" w:rsidRPr="00C430BE" w:rsidRDefault="00B16EF4" w:rsidP="00C430BE">
            <w:pPr>
              <w:spacing w:after="0" w:line="240" w:lineRule="auto"/>
              <w:jc w:val="center"/>
              <w:rPr>
                <w:b/>
                <w:bCs/>
                <w:sz w:val="22"/>
                <w:szCs w:val="22"/>
              </w:rPr>
            </w:pPr>
            <w:r w:rsidRPr="00C430BE">
              <w:rPr>
                <w:b/>
                <w:bCs/>
                <w:sz w:val="22"/>
                <w:szCs w:val="22"/>
              </w:rPr>
              <w:t>первый брак</w:t>
            </w:r>
          </w:p>
        </w:tc>
        <w:tc>
          <w:tcPr>
            <w:tcW w:w="1636" w:type="dxa"/>
            <w:gridSpan w:val="2"/>
            <w:tcBorders>
              <w:top w:val="single" w:sz="4" w:space="0" w:color="auto"/>
              <w:left w:val="single" w:sz="4" w:space="0" w:color="auto"/>
              <w:bottom w:val="single" w:sz="4" w:space="0" w:color="auto"/>
              <w:right w:val="single" w:sz="4" w:space="0" w:color="auto"/>
            </w:tcBorders>
            <w:vAlign w:val="center"/>
          </w:tcPr>
          <w:p w:rsidR="00B16EF4" w:rsidRPr="00C430BE" w:rsidRDefault="00B16EF4" w:rsidP="00C430BE">
            <w:pPr>
              <w:spacing w:after="0" w:line="240" w:lineRule="auto"/>
              <w:jc w:val="center"/>
              <w:rPr>
                <w:b/>
                <w:bCs/>
                <w:sz w:val="22"/>
                <w:szCs w:val="22"/>
              </w:rPr>
            </w:pPr>
            <w:r w:rsidRPr="00C430BE">
              <w:rPr>
                <w:b/>
                <w:bCs/>
                <w:sz w:val="22"/>
                <w:szCs w:val="22"/>
              </w:rPr>
              <w:t>повторный</w:t>
            </w:r>
          </w:p>
        </w:tc>
      </w:tr>
      <w:tr w:rsidR="00B16EF4" w:rsidRPr="00C430BE" w:rsidTr="00100FD8">
        <w:trPr>
          <w:cantSplit/>
          <w:trHeight w:val="375"/>
          <w:jc w:val="center"/>
        </w:trPr>
        <w:tc>
          <w:tcPr>
            <w:tcW w:w="978" w:type="dxa"/>
            <w:vMerge/>
            <w:tcBorders>
              <w:top w:val="single" w:sz="4" w:space="0" w:color="auto"/>
              <w:left w:val="single" w:sz="4" w:space="0" w:color="auto"/>
              <w:bottom w:val="single" w:sz="4" w:space="0" w:color="auto"/>
              <w:right w:val="single" w:sz="4" w:space="0" w:color="auto"/>
            </w:tcBorders>
            <w:vAlign w:val="center"/>
          </w:tcPr>
          <w:p w:rsidR="00B16EF4" w:rsidRPr="00C430BE" w:rsidRDefault="00B16EF4" w:rsidP="00C430BE">
            <w:pPr>
              <w:spacing w:after="0" w:line="240" w:lineRule="auto"/>
              <w:jc w:val="both"/>
              <w:rPr>
                <w:bCs/>
                <w:sz w:val="22"/>
                <w:szCs w:val="22"/>
              </w:rPr>
            </w:pPr>
          </w:p>
        </w:tc>
        <w:tc>
          <w:tcPr>
            <w:tcW w:w="449" w:type="dxa"/>
            <w:tcBorders>
              <w:top w:val="single" w:sz="4" w:space="0" w:color="auto"/>
              <w:left w:val="single" w:sz="4" w:space="0" w:color="auto"/>
              <w:bottom w:val="single" w:sz="4" w:space="0" w:color="auto"/>
              <w:right w:val="single" w:sz="4" w:space="0" w:color="auto"/>
            </w:tcBorders>
            <w:vAlign w:val="center"/>
          </w:tcPr>
          <w:p w:rsidR="00B16EF4" w:rsidRPr="00C430BE" w:rsidRDefault="00B16EF4" w:rsidP="00C430BE">
            <w:pPr>
              <w:spacing w:after="0" w:line="240" w:lineRule="auto"/>
              <w:jc w:val="center"/>
              <w:rPr>
                <w:b/>
                <w:bCs/>
                <w:sz w:val="22"/>
                <w:szCs w:val="22"/>
              </w:rPr>
            </w:pPr>
            <w:r w:rsidRPr="00C430BE">
              <w:rPr>
                <w:b/>
                <w:bCs/>
                <w:sz w:val="22"/>
                <w:szCs w:val="22"/>
              </w:rPr>
              <w:t>м</w:t>
            </w:r>
          </w:p>
        </w:tc>
        <w:tc>
          <w:tcPr>
            <w:tcW w:w="494" w:type="dxa"/>
            <w:tcBorders>
              <w:top w:val="single" w:sz="4" w:space="0" w:color="auto"/>
              <w:left w:val="single" w:sz="4" w:space="0" w:color="auto"/>
              <w:bottom w:val="single" w:sz="4" w:space="0" w:color="auto"/>
              <w:right w:val="single" w:sz="4" w:space="0" w:color="auto"/>
            </w:tcBorders>
            <w:vAlign w:val="center"/>
          </w:tcPr>
          <w:p w:rsidR="00B16EF4" w:rsidRPr="00C430BE" w:rsidRDefault="00B16EF4" w:rsidP="00C430BE">
            <w:pPr>
              <w:spacing w:after="0" w:line="240" w:lineRule="auto"/>
              <w:jc w:val="center"/>
              <w:rPr>
                <w:b/>
                <w:bCs/>
                <w:sz w:val="22"/>
                <w:szCs w:val="22"/>
              </w:rPr>
            </w:pPr>
            <w:r w:rsidRPr="00C430BE">
              <w:rPr>
                <w:b/>
                <w:bCs/>
                <w:sz w:val="22"/>
                <w:szCs w:val="22"/>
              </w:rPr>
              <w:t>ж</w:t>
            </w:r>
          </w:p>
        </w:tc>
        <w:tc>
          <w:tcPr>
            <w:tcW w:w="574" w:type="dxa"/>
            <w:tcBorders>
              <w:top w:val="single" w:sz="4" w:space="0" w:color="auto"/>
              <w:left w:val="single" w:sz="4" w:space="0" w:color="auto"/>
              <w:bottom w:val="single" w:sz="4" w:space="0" w:color="auto"/>
              <w:right w:val="single" w:sz="4" w:space="0" w:color="auto"/>
            </w:tcBorders>
            <w:vAlign w:val="center"/>
          </w:tcPr>
          <w:p w:rsidR="00B16EF4" w:rsidRPr="00C430BE" w:rsidRDefault="00B16EF4" w:rsidP="00C430BE">
            <w:pPr>
              <w:spacing w:after="0" w:line="240" w:lineRule="auto"/>
              <w:jc w:val="center"/>
              <w:rPr>
                <w:b/>
                <w:bCs/>
                <w:sz w:val="22"/>
                <w:szCs w:val="22"/>
              </w:rPr>
            </w:pPr>
            <w:r w:rsidRPr="00C430BE">
              <w:rPr>
                <w:b/>
                <w:bCs/>
                <w:sz w:val="22"/>
                <w:szCs w:val="22"/>
              </w:rPr>
              <w:t>м</w:t>
            </w:r>
          </w:p>
        </w:tc>
        <w:tc>
          <w:tcPr>
            <w:tcW w:w="649" w:type="dxa"/>
            <w:tcBorders>
              <w:top w:val="single" w:sz="4" w:space="0" w:color="auto"/>
              <w:left w:val="single" w:sz="4" w:space="0" w:color="auto"/>
              <w:bottom w:val="single" w:sz="4" w:space="0" w:color="auto"/>
              <w:right w:val="single" w:sz="4" w:space="0" w:color="auto"/>
            </w:tcBorders>
            <w:vAlign w:val="center"/>
          </w:tcPr>
          <w:p w:rsidR="00B16EF4" w:rsidRPr="00C430BE" w:rsidRDefault="00B16EF4" w:rsidP="00C430BE">
            <w:pPr>
              <w:spacing w:after="0" w:line="240" w:lineRule="auto"/>
              <w:jc w:val="center"/>
              <w:rPr>
                <w:b/>
                <w:bCs/>
                <w:sz w:val="22"/>
                <w:szCs w:val="22"/>
              </w:rPr>
            </w:pPr>
            <w:r w:rsidRPr="00C430BE">
              <w:rPr>
                <w:b/>
                <w:bCs/>
                <w:sz w:val="22"/>
                <w:szCs w:val="22"/>
              </w:rPr>
              <w:t>ж</w:t>
            </w:r>
          </w:p>
        </w:tc>
        <w:tc>
          <w:tcPr>
            <w:tcW w:w="649" w:type="dxa"/>
            <w:tcBorders>
              <w:top w:val="single" w:sz="4" w:space="0" w:color="auto"/>
              <w:left w:val="single" w:sz="4" w:space="0" w:color="auto"/>
              <w:bottom w:val="single" w:sz="4" w:space="0" w:color="auto"/>
              <w:right w:val="single" w:sz="4" w:space="0" w:color="auto"/>
            </w:tcBorders>
            <w:vAlign w:val="center"/>
          </w:tcPr>
          <w:p w:rsidR="00B16EF4" w:rsidRPr="00C430BE" w:rsidRDefault="00B16EF4" w:rsidP="00C430BE">
            <w:pPr>
              <w:spacing w:after="0" w:line="240" w:lineRule="auto"/>
              <w:jc w:val="center"/>
              <w:rPr>
                <w:b/>
                <w:bCs/>
                <w:sz w:val="22"/>
                <w:szCs w:val="22"/>
              </w:rPr>
            </w:pPr>
            <w:r w:rsidRPr="00C430BE">
              <w:rPr>
                <w:b/>
                <w:bCs/>
                <w:sz w:val="22"/>
                <w:szCs w:val="22"/>
              </w:rPr>
              <w:t>м</w:t>
            </w:r>
          </w:p>
        </w:tc>
        <w:tc>
          <w:tcPr>
            <w:tcW w:w="632" w:type="dxa"/>
            <w:tcBorders>
              <w:top w:val="single" w:sz="4" w:space="0" w:color="auto"/>
              <w:left w:val="single" w:sz="4" w:space="0" w:color="auto"/>
              <w:bottom w:val="single" w:sz="4" w:space="0" w:color="auto"/>
              <w:right w:val="single" w:sz="4" w:space="0" w:color="auto"/>
            </w:tcBorders>
            <w:vAlign w:val="center"/>
          </w:tcPr>
          <w:p w:rsidR="00B16EF4" w:rsidRPr="00C430BE" w:rsidRDefault="00B16EF4" w:rsidP="00C430BE">
            <w:pPr>
              <w:spacing w:after="0" w:line="240" w:lineRule="auto"/>
              <w:jc w:val="center"/>
              <w:rPr>
                <w:b/>
                <w:bCs/>
                <w:sz w:val="22"/>
                <w:szCs w:val="22"/>
              </w:rPr>
            </w:pPr>
            <w:r w:rsidRPr="00C430BE">
              <w:rPr>
                <w:b/>
                <w:bCs/>
                <w:sz w:val="22"/>
                <w:szCs w:val="22"/>
              </w:rPr>
              <w:t>ж</w:t>
            </w:r>
          </w:p>
        </w:tc>
        <w:tc>
          <w:tcPr>
            <w:tcW w:w="584" w:type="dxa"/>
            <w:tcBorders>
              <w:top w:val="single" w:sz="4" w:space="0" w:color="auto"/>
              <w:left w:val="single" w:sz="4" w:space="0" w:color="auto"/>
              <w:bottom w:val="single" w:sz="4" w:space="0" w:color="auto"/>
              <w:right w:val="single" w:sz="4" w:space="0" w:color="auto"/>
            </w:tcBorders>
            <w:vAlign w:val="center"/>
          </w:tcPr>
          <w:p w:rsidR="00B16EF4" w:rsidRPr="00C430BE" w:rsidRDefault="00B16EF4" w:rsidP="00C430BE">
            <w:pPr>
              <w:spacing w:after="0" w:line="240" w:lineRule="auto"/>
              <w:jc w:val="center"/>
              <w:rPr>
                <w:b/>
                <w:bCs/>
                <w:sz w:val="22"/>
                <w:szCs w:val="22"/>
              </w:rPr>
            </w:pPr>
            <w:r w:rsidRPr="00C430BE">
              <w:rPr>
                <w:b/>
                <w:bCs/>
                <w:sz w:val="22"/>
                <w:szCs w:val="22"/>
              </w:rPr>
              <w:t>м</w:t>
            </w:r>
          </w:p>
        </w:tc>
        <w:tc>
          <w:tcPr>
            <w:tcW w:w="596" w:type="dxa"/>
            <w:tcBorders>
              <w:top w:val="single" w:sz="4" w:space="0" w:color="auto"/>
              <w:left w:val="single" w:sz="4" w:space="0" w:color="auto"/>
              <w:bottom w:val="single" w:sz="4" w:space="0" w:color="auto"/>
              <w:right w:val="single" w:sz="4" w:space="0" w:color="auto"/>
            </w:tcBorders>
            <w:vAlign w:val="center"/>
          </w:tcPr>
          <w:p w:rsidR="00B16EF4" w:rsidRPr="00C430BE" w:rsidRDefault="00B16EF4" w:rsidP="00C430BE">
            <w:pPr>
              <w:spacing w:after="0" w:line="240" w:lineRule="auto"/>
              <w:jc w:val="center"/>
              <w:rPr>
                <w:b/>
                <w:bCs/>
                <w:sz w:val="22"/>
                <w:szCs w:val="22"/>
              </w:rPr>
            </w:pPr>
            <w:r w:rsidRPr="00C430BE">
              <w:rPr>
                <w:b/>
                <w:bCs/>
                <w:sz w:val="22"/>
                <w:szCs w:val="22"/>
              </w:rPr>
              <w:t>ж</w:t>
            </w:r>
          </w:p>
        </w:tc>
        <w:tc>
          <w:tcPr>
            <w:tcW w:w="563" w:type="dxa"/>
            <w:tcBorders>
              <w:top w:val="single" w:sz="4" w:space="0" w:color="auto"/>
              <w:left w:val="single" w:sz="4" w:space="0" w:color="auto"/>
              <w:bottom w:val="single" w:sz="4" w:space="0" w:color="auto"/>
              <w:right w:val="single" w:sz="4" w:space="0" w:color="auto"/>
            </w:tcBorders>
            <w:vAlign w:val="center"/>
          </w:tcPr>
          <w:p w:rsidR="00B16EF4" w:rsidRPr="00C430BE" w:rsidRDefault="00B16EF4" w:rsidP="00C430BE">
            <w:pPr>
              <w:spacing w:after="0" w:line="240" w:lineRule="auto"/>
              <w:jc w:val="center"/>
              <w:rPr>
                <w:b/>
                <w:bCs/>
                <w:sz w:val="22"/>
                <w:szCs w:val="22"/>
              </w:rPr>
            </w:pPr>
            <w:r w:rsidRPr="00C430BE">
              <w:rPr>
                <w:b/>
                <w:bCs/>
                <w:sz w:val="22"/>
                <w:szCs w:val="22"/>
              </w:rPr>
              <w:t>м</w:t>
            </w:r>
          </w:p>
        </w:tc>
        <w:tc>
          <w:tcPr>
            <w:tcW w:w="552" w:type="dxa"/>
            <w:tcBorders>
              <w:top w:val="single" w:sz="4" w:space="0" w:color="auto"/>
              <w:left w:val="single" w:sz="4" w:space="0" w:color="auto"/>
              <w:bottom w:val="single" w:sz="4" w:space="0" w:color="auto"/>
              <w:right w:val="single" w:sz="4" w:space="0" w:color="auto"/>
            </w:tcBorders>
            <w:vAlign w:val="center"/>
          </w:tcPr>
          <w:p w:rsidR="00B16EF4" w:rsidRPr="00C430BE" w:rsidRDefault="00B16EF4" w:rsidP="00C430BE">
            <w:pPr>
              <w:spacing w:after="0" w:line="240" w:lineRule="auto"/>
              <w:jc w:val="center"/>
              <w:rPr>
                <w:b/>
                <w:bCs/>
                <w:sz w:val="22"/>
                <w:szCs w:val="22"/>
              </w:rPr>
            </w:pPr>
            <w:r w:rsidRPr="00C430BE">
              <w:rPr>
                <w:b/>
                <w:bCs/>
                <w:sz w:val="22"/>
                <w:szCs w:val="22"/>
              </w:rPr>
              <w:t>ж</w:t>
            </w:r>
          </w:p>
        </w:tc>
        <w:tc>
          <w:tcPr>
            <w:tcW w:w="666" w:type="dxa"/>
            <w:tcBorders>
              <w:top w:val="single" w:sz="4" w:space="0" w:color="auto"/>
              <w:left w:val="single" w:sz="4" w:space="0" w:color="auto"/>
              <w:bottom w:val="single" w:sz="4" w:space="0" w:color="auto"/>
              <w:right w:val="single" w:sz="4" w:space="0" w:color="auto"/>
            </w:tcBorders>
            <w:vAlign w:val="center"/>
          </w:tcPr>
          <w:p w:rsidR="00B16EF4" w:rsidRPr="00C430BE" w:rsidRDefault="00B16EF4" w:rsidP="00C430BE">
            <w:pPr>
              <w:spacing w:after="0" w:line="240" w:lineRule="auto"/>
              <w:jc w:val="center"/>
              <w:rPr>
                <w:b/>
                <w:bCs/>
                <w:sz w:val="22"/>
                <w:szCs w:val="22"/>
              </w:rPr>
            </w:pPr>
            <w:r w:rsidRPr="00C430BE">
              <w:rPr>
                <w:b/>
                <w:bCs/>
                <w:sz w:val="22"/>
                <w:szCs w:val="22"/>
              </w:rPr>
              <w:t>м</w:t>
            </w:r>
          </w:p>
        </w:tc>
        <w:tc>
          <w:tcPr>
            <w:tcW w:w="661" w:type="dxa"/>
            <w:tcBorders>
              <w:top w:val="single" w:sz="4" w:space="0" w:color="auto"/>
              <w:left w:val="single" w:sz="4" w:space="0" w:color="auto"/>
              <w:bottom w:val="single" w:sz="4" w:space="0" w:color="auto"/>
              <w:right w:val="single" w:sz="4" w:space="0" w:color="auto"/>
            </w:tcBorders>
            <w:vAlign w:val="center"/>
          </w:tcPr>
          <w:p w:rsidR="00B16EF4" w:rsidRPr="00C430BE" w:rsidRDefault="00B16EF4" w:rsidP="00C430BE">
            <w:pPr>
              <w:spacing w:after="0" w:line="240" w:lineRule="auto"/>
              <w:jc w:val="center"/>
              <w:rPr>
                <w:b/>
                <w:bCs/>
                <w:sz w:val="22"/>
                <w:szCs w:val="22"/>
              </w:rPr>
            </w:pPr>
            <w:r w:rsidRPr="00C430BE">
              <w:rPr>
                <w:b/>
                <w:bCs/>
                <w:sz w:val="22"/>
                <w:szCs w:val="22"/>
              </w:rPr>
              <w:t>ж</w:t>
            </w:r>
          </w:p>
        </w:tc>
        <w:tc>
          <w:tcPr>
            <w:tcW w:w="735" w:type="dxa"/>
            <w:tcBorders>
              <w:top w:val="single" w:sz="4" w:space="0" w:color="auto"/>
              <w:left w:val="single" w:sz="4" w:space="0" w:color="auto"/>
              <w:bottom w:val="single" w:sz="4" w:space="0" w:color="auto"/>
              <w:right w:val="single" w:sz="4" w:space="0" w:color="auto"/>
            </w:tcBorders>
            <w:vAlign w:val="center"/>
          </w:tcPr>
          <w:p w:rsidR="00B16EF4" w:rsidRPr="00C430BE" w:rsidRDefault="00B16EF4" w:rsidP="00C430BE">
            <w:pPr>
              <w:spacing w:after="0" w:line="240" w:lineRule="auto"/>
              <w:jc w:val="center"/>
              <w:rPr>
                <w:b/>
                <w:bCs/>
                <w:sz w:val="22"/>
                <w:szCs w:val="22"/>
              </w:rPr>
            </w:pPr>
            <w:r w:rsidRPr="00C430BE">
              <w:rPr>
                <w:b/>
                <w:bCs/>
                <w:sz w:val="22"/>
                <w:szCs w:val="22"/>
              </w:rPr>
              <w:t>м</w:t>
            </w:r>
          </w:p>
        </w:tc>
        <w:tc>
          <w:tcPr>
            <w:tcW w:w="901" w:type="dxa"/>
            <w:tcBorders>
              <w:top w:val="single" w:sz="4" w:space="0" w:color="auto"/>
              <w:left w:val="single" w:sz="4" w:space="0" w:color="auto"/>
              <w:bottom w:val="single" w:sz="4" w:space="0" w:color="auto"/>
              <w:right w:val="single" w:sz="4" w:space="0" w:color="auto"/>
            </w:tcBorders>
            <w:vAlign w:val="center"/>
          </w:tcPr>
          <w:p w:rsidR="00B16EF4" w:rsidRPr="00C430BE" w:rsidRDefault="00B16EF4" w:rsidP="00C430BE">
            <w:pPr>
              <w:spacing w:after="0" w:line="240" w:lineRule="auto"/>
              <w:jc w:val="center"/>
              <w:rPr>
                <w:b/>
                <w:bCs/>
                <w:sz w:val="22"/>
                <w:szCs w:val="22"/>
              </w:rPr>
            </w:pPr>
            <w:r w:rsidRPr="00C430BE">
              <w:rPr>
                <w:b/>
                <w:bCs/>
                <w:sz w:val="22"/>
                <w:szCs w:val="22"/>
              </w:rPr>
              <w:t>ж</w:t>
            </w:r>
          </w:p>
        </w:tc>
      </w:tr>
      <w:tr w:rsidR="00B16EF4" w:rsidRPr="00C430BE" w:rsidTr="00100FD8">
        <w:trPr>
          <w:cantSplit/>
          <w:trHeight w:val="398"/>
          <w:jc w:val="center"/>
        </w:trPr>
        <w:tc>
          <w:tcPr>
            <w:tcW w:w="978" w:type="dxa"/>
            <w:tcBorders>
              <w:top w:val="single" w:sz="4" w:space="0" w:color="auto"/>
              <w:left w:val="single" w:sz="4" w:space="0" w:color="auto"/>
              <w:bottom w:val="single" w:sz="4" w:space="0" w:color="auto"/>
              <w:right w:val="single" w:sz="4" w:space="0" w:color="auto"/>
            </w:tcBorders>
            <w:vAlign w:val="center"/>
          </w:tcPr>
          <w:p w:rsidR="00B16EF4" w:rsidRPr="00C430BE" w:rsidRDefault="00B16EF4" w:rsidP="007E0B22">
            <w:pPr>
              <w:spacing w:after="0" w:line="240" w:lineRule="auto"/>
              <w:jc w:val="both"/>
              <w:rPr>
                <w:bCs/>
                <w:sz w:val="22"/>
                <w:szCs w:val="22"/>
              </w:rPr>
            </w:pPr>
            <w:r w:rsidRPr="00C430BE">
              <w:rPr>
                <w:bCs/>
                <w:sz w:val="22"/>
                <w:szCs w:val="22"/>
              </w:rPr>
              <w:t>20</w:t>
            </w:r>
            <w:r w:rsidR="007E0B22">
              <w:rPr>
                <w:bCs/>
                <w:sz w:val="22"/>
                <w:szCs w:val="22"/>
              </w:rPr>
              <w:t>20</w:t>
            </w:r>
          </w:p>
        </w:tc>
        <w:tc>
          <w:tcPr>
            <w:tcW w:w="449" w:type="dxa"/>
            <w:tcBorders>
              <w:top w:val="single" w:sz="4" w:space="0" w:color="auto"/>
              <w:left w:val="single" w:sz="4" w:space="0" w:color="auto"/>
              <w:bottom w:val="single" w:sz="4" w:space="0" w:color="auto"/>
              <w:right w:val="single" w:sz="4" w:space="0" w:color="auto"/>
            </w:tcBorders>
            <w:vAlign w:val="center"/>
          </w:tcPr>
          <w:p w:rsidR="00B16EF4" w:rsidRPr="00C430BE" w:rsidRDefault="00B16EF4" w:rsidP="00C430BE">
            <w:pPr>
              <w:spacing w:after="0" w:line="240" w:lineRule="auto"/>
              <w:jc w:val="center"/>
              <w:rPr>
                <w:bCs/>
                <w:sz w:val="22"/>
                <w:szCs w:val="22"/>
              </w:rPr>
            </w:pPr>
            <w:r w:rsidRPr="00C430BE">
              <w:rPr>
                <w:bCs/>
                <w:sz w:val="22"/>
                <w:szCs w:val="22"/>
              </w:rPr>
              <w:t>-</w:t>
            </w:r>
          </w:p>
        </w:tc>
        <w:tc>
          <w:tcPr>
            <w:tcW w:w="494" w:type="dxa"/>
            <w:tcBorders>
              <w:top w:val="single" w:sz="4" w:space="0" w:color="auto"/>
              <w:left w:val="single" w:sz="4" w:space="0" w:color="auto"/>
              <w:bottom w:val="single" w:sz="4" w:space="0" w:color="auto"/>
              <w:right w:val="single" w:sz="4" w:space="0" w:color="auto"/>
            </w:tcBorders>
            <w:vAlign w:val="center"/>
          </w:tcPr>
          <w:p w:rsidR="00B16EF4" w:rsidRPr="00C430BE" w:rsidRDefault="007E0B22" w:rsidP="00C430BE">
            <w:pPr>
              <w:spacing w:after="0" w:line="240" w:lineRule="auto"/>
              <w:jc w:val="center"/>
              <w:rPr>
                <w:bCs/>
                <w:sz w:val="22"/>
                <w:szCs w:val="22"/>
              </w:rPr>
            </w:pPr>
            <w:r>
              <w:rPr>
                <w:bCs/>
                <w:sz w:val="22"/>
                <w:szCs w:val="22"/>
              </w:rPr>
              <w:t>2</w:t>
            </w:r>
          </w:p>
        </w:tc>
        <w:tc>
          <w:tcPr>
            <w:tcW w:w="574" w:type="dxa"/>
            <w:tcBorders>
              <w:top w:val="single" w:sz="4" w:space="0" w:color="auto"/>
              <w:left w:val="single" w:sz="4" w:space="0" w:color="auto"/>
              <w:bottom w:val="single" w:sz="4" w:space="0" w:color="auto"/>
              <w:right w:val="single" w:sz="4" w:space="0" w:color="auto"/>
            </w:tcBorders>
            <w:vAlign w:val="center"/>
          </w:tcPr>
          <w:p w:rsidR="00B16EF4" w:rsidRPr="00C430BE" w:rsidRDefault="007E0B22" w:rsidP="00C430BE">
            <w:pPr>
              <w:spacing w:after="0" w:line="240" w:lineRule="auto"/>
              <w:jc w:val="center"/>
              <w:rPr>
                <w:bCs/>
                <w:sz w:val="22"/>
                <w:szCs w:val="22"/>
              </w:rPr>
            </w:pPr>
            <w:r>
              <w:rPr>
                <w:bCs/>
                <w:sz w:val="22"/>
                <w:szCs w:val="22"/>
              </w:rPr>
              <w:t>11</w:t>
            </w:r>
          </w:p>
        </w:tc>
        <w:tc>
          <w:tcPr>
            <w:tcW w:w="649" w:type="dxa"/>
            <w:tcBorders>
              <w:top w:val="single" w:sz="4" w:space="0" w:color="auto"/>
              <w:left w:val="single" w:sz="4" w:space="0" w:color="auto"/>
              <w:bottom w:val="single" w:sz="4" w:space="0" w:color="auto"/>
              <w:right w:val="single" w:sz="4" w:space="0" w:color="auto"/>
            </w:tcBorders>
            <w:vAlign w:val="center"/>
          </w:tcPr>
          <w:p w:rsidR="00B16EF4" w:rsidRPr="00C430BE" w:rsidRDefault="007E0B22" w:rsidP="00C430BE">
            <w:pPr>
              <w:spacing w:after="0" w:line="240" w:lineRule="auto"/>
              <w:jc w:val="center"/>
              <w:rPr>
                <w:bCs/>
                <w:sz w:val="22"/>
                <w:szCs w:val="22"/>
              </w:rPr>
            </w:pPr>
            <w:r>
              <w:rPr>
                <w:bCs/>
                <w:sz w:val="22"/>
                <w:szCs w:val="22"/>
              </w:rPr>
              <w:t>19</w:t>
            </w:r>
          </w:p>
        </w:tc>
        <w:tc>
          <w:tcPr>
            <w:tcW w:w="649" w:type="dxa"/>
            <w:tcBorders>
              <w:top w:val="single" w:sz="4" w:space="0" w:color="auto"/>
              <w:left w:val="single" w:sz="4" w:space="0" w:color="auto"/>
              <w:bottom w:val="single" w:sz="4" w:space="0" w:color="auto"/>
              <w:right w:val="single" w:sz="4" w:space="0" w:color="auto"/>
            </w:tcBorders>
            <w:vAlign w:val="center"/>
          </w:tcPr>
          <w:p w:rsidR="00B16EF4" w:rsidRPr="00C430BE" w:rsidRDefault="007E0B22" w:rsidP="00C430BE">
            <w:pPr>
              <w:spacing w:after="0" w:line="240" w:lineRule="auto"/>
              <w:jc w:val="center"/>
              <w:rPr>
                <w:bCs/>
                <w:sz w:val="22"/>
                <w:szCs w:val="22"/>
              </w:rPr>
            </w:pPr>
            <w:r>
              <w:rPr>
                <w:bCs/>
                <w:sz w:val="22"/>
                <w:szCs w:val="22"/>
              </w:rPr>
              <w:t>24</w:t>
            </w:r>
          </w:p>
        </w:tc>
        <w:tc>
          <w:tcPr>
            <w:tcW w:w="632" w:type="dxa"/>
            <w:tcBorders>
              <w:top w:val="single" w:sz="4" w:space="0" w:color="auto"/>
              <w:left w:val="single" w:sz="4" w:space="0" w:color="auto"/>
              <w:bottom w:val="single" w:sz="4" w:space="0" w:color="auto"/>
              <w:right w:val="single" w:sz="4" w:space="0" w:color="auto"/>
            </w:tcBorders>
            <w:vAlign w:val="center"/>
          </w:tcPr>
          <w:p w:rsidR="00B16EF4" w:rsidRPr="00C430BE" w:rsidRDefault="007E0B22" w:rsidP="00C430BE">
            <w:pPr>
              <w:spacing w:after="0" w:line="240" w:lineRule="auto"/>
              <w:jc w:val="center"/>
              <w:rPr>
                <w:bCs/>
                <w:sz w:val="22"/>
                <w:szCs w:val="22"/>
              </w:rPr>
            </w:pPr>
            <w:r>
              <w:rPr>
                <w:bCs/>
                <w:sz w:val="22"/>
                <w:szCs w:val="22"/>
              </w:rPr>
              <w:t>17</w:t>
            </w:r>
          </w:p>
        </w:tc>
        <w:tc>
          <w:tcPr>
            <w:tcW w:w="584" w:type="dxa"/>
            <w:tcBorders>
              <w:top w:val="single" w:sz="4" w:space="0" w:color="auto"/>
              <w:left w:val="single" w:sz="4" w:space="0" w:color="auto"/>
              <w:bottom w:val="single" w:sz="4" w:space="0" w:color="auto"/>
              <w:right w:val="single" w:sz="4" w:space="0" w:color="auto"/>
            </w:tcBorders>
            <w:vAlign w:val="center"/>
          </w:tcPr>
          <w:p w:rsidR="00B16EF4" w:rsidRPr="00C430BE" w:rsidRDefault="00A54AC9" w:rsidP="00C430BE">
            <w:pPr>
              <w:spacing w:after="0" w:line="240" w:lineRule="auto"/>
              <w:jc w:val="center"/>
              <w:rPr>
                <w:bCs/>
                <w:sz w:val="22"/>
                <w:szCs w:val="22"/>
              </w:rPr>
            </w:pPr>
            <w:r w:rsidRPr="00C430BE">
              <w:rPr>
                <w:bCs/>
                <w:sz w:val="22"/>
                <w:szCs w:val="22"/>
              </w:rPr>
              <w:t>31</w:t>
            </w:r>
          </w:p>
        </w:tc>
        <w:tc>
          <w:tcPr>
            <w:tcW w:w="596" w:type="dxa"/>
            <w:tcBorders>
              <w:top w:val="single" w:sz="4" w:space="0" w:color="auto"/>
              <w:left w:val="single" w:sz="4" w:space="0" w:color="auto"/>
              <w:bottom w:val="single" w:sz="4" w:space="0" w:color="auto"/>
              <w:right w:val="single" w:sz="4" w:space="0" w:color="auto"/>
            </w:tcBorders>
            <w:vAlign w:val="center"/>
          </w:tcPr>
          <w:p w:rsidR="00B16EF4" w:rsidRPr="00C430BE" w:rsidRDefault="007E0B22" w:rsidP="00C430BE">
            <w:pPr>
              <w:spacing w:after="0" w:line="240" w:lineRule="auto"/>
              <w:jc w:val="center"/>
              <w:rPr>
                <w:bCs/>
                <w:sz w:val="22"/>
                <w:szCs w:val="22"/>
              </w:rPr>
            </w:pPr>
            <w:r>
              <w:rPr>
                <w:bCs/>
                <w:sz w:val="22"/>
                <w:szCs w:val="22"/>
              </w:rPr>
              <w:t>30</w:t>
            </w:r>
          </w:p>
        </w:tc>
        <w:tc>
          <w:tcPr>
            <w:tcW w:w="563" w:type="dxa"/>
            <w:tcBorders>
              <w:top w:val="single" w:sz="4" w:space="0" w:color="auto"/>
              <w:left w:val="single" w:sz="4" w:space="0" w:color="auto"/>
              <w:bottom w:val="single" w:sz="4" w:space="0" w:color="auto"/>
              <w:right w:val="single" w:sz="4" w:space="0" w:color="auto"/>
            </w:tcBorders>
            <w:vAlign w:val="center"/>
          </w:tcPr>
          <w:p w:rsidR="00B16EF4" w:rsidRPr="00C430BE" w:rsidRDefault="00B16EF4" w:rsidP="00C430BE">
            <w:pPr>
              <w:spacing w:after="0" w:line="240" w:lineRule="auto"/>
              <w:jc w:val="center"/>
              <w:rPr>
                <w:bCs/>
                <w:sz w:val="22"/>
                <w:szCs w:val="22"/>
              </w:rPr>
            </w:pPr>
            <w:r w:rsidRPr="00C430BE">
              <w:rPr>
                <w:bCs/>
                <w:sz w:val="22"/>
                <w:szCs w:val="22"/>
              </w:rPr>
              <w:t>-</w:t>
            </w:r>
          </w:p>
        </w:tc>
        <w:tc>
          <w:tcPr>
            <w:tcW w:w="552" w:type="dxa"/>
            <w:tcBorders>
              <w:top w:val="single" w:sz="4" w:space="0" w:color="auto"/>
              <w:left w:val="single" w:sz="4" w:space="0" w:color="auto"/>
              <w:bottom w:val="single" w:sz="4" w:space="0" w:color="auto"/>
              <w:right w:val="single" w:sz="4" w:space="0" w:color="auto"/>
            </w:tcBorders>
            <w:vAlign w:val="center"/>
          </w:tcPr>
          <w:p w:rsidR="00B16EF4" w:rsidRPr="00C430BE" w:rsidRDefault="00B16EF4" w:rsidP="00C430BE">
            <w:pPr>
              <w:spacing w:after="0" w:line="240" w:lineRule="auto"/>
              <w:jc w:val="center"/>
              <w:rPr>
                <w:bCs/>
                <w:sz w:val="22"/>
                <w:szCs w:val="22"/>
              </w:rPr>
            </w:pPr>
            <w:r w:rsidRPr="00C430BE">
              <w:rPr>
                <w:bCs/>
                <w:sz w:val="22"/>
                <w:szCs w:val="22"/>
              </w:rPr>
              <w:t>-</w:t>
            </w:r>
          </w:p>
        </w:tc>
        <w:tc>
          <w:tcPr>
            <w:tcW w:w="666" w:type="dxa"/>
            <w:tcBorders>
              <w:top w:val="single" w:sz="4" w:space="0" w:color="auto"/>
              <w:left w:val="single" w:sz="4" w:space="0" w:color="auto"/>
              <w:bottom w:val="single" w:sz="4" w:space="0" w:color="auto"/>
              <w:right w:val="single" w:sz="4" w:space="0" w:color="auto"/>
            </w:tcBorders>
            <w:vAlign w:val="center"/>
          </w:tcPr>
          <w:p w:rsidR="00B16EF4" w:rsidRPr="00C430BE" w:rsidRDefault="007E0B22" w:rsidP="00C430BE">
            <w:pPr>
              <w:spacing w:after="0" w:line="240" w:lineRule="auto"/>
              <w:jc w:val="center"/>
              <w:rPr>
                <w:bCs/>
                <w:sz w:val="22"/>
                <w:szCs w:val="22"/>
              </w:rPr>
            </w:pPr>
            <w:r>
              <w:rPr>
                <w:bCs/>
                <w:sz w:val="22"/>
                <w:szCs w:val="22"/>
              </w:rPr>
              <w:t>41</w:t>
            </w:r>
          </w:p>
        </w:tc>
        <w:tc>
          <w:tcPr>
            <w:tcW w:w="661" w:type="dxa"/>
            <w:tcBorders>
              <w:top w:val="single" w:sz="4" w:space="0" w:color="auto"/>
              <w:left w:val="single" w:sz="4" w:space="0" w:color="auto"/>
              <w:bottom w:val="single" w:sz="4" w:space="0" w:color="auto"/>
              <w:right w:val="single" w:sz="4" w:space="0" w:color="auto"/>
            </w:tcBorders>
            <w:vAlign w:val="center"/>
          </w:tcPr>
          <w:p w:rsidR="00B16EF4" w:rsidRPr="00C430BE" w:rsidRDefault="007E0B22" w:rsidP="00C430BE">
            <w:pPr>
              <w:spacing w:after="0" w:line="240" w:lineRule="auto"/>
              <w:jc w:val="center"/>
              <w:rPr>
                <w:bCs/>
                <w:sz w:val="22"/>
                <w:szCs w:val="22"/>
              </w:rPr>
            </w:pPr>
            <w:r>
              <w:rPr>
                <w:bCs/>
                <w:sz w:val="22"/>
                <w:szCs w:val="22"/>
              </w:rPr>
              <w:t>36</w:t>
            </w:r>
          </w:p>
        </w:tc>
        <w:tc>
          <w:tcPr>
            <w:tcW w:w="735" w:type="dxa"/>
            <w:tcBorders>
              <w:top w:val="single" w:sz="4" w:space="0" w:color="auto"/>
              <w:left w:val="single" w:sz="4" w:space="0" w:color="auto"/>
              <w:bottom w:val="single" w:sz="4" w:space="0" w:color="auto"/>
              <w:right w:val="single" w:sz="4" w:space="0" w:color="auto"/>
            </w:tcBorders>
            <w:vAlign w:val="center"/>
          </w:tcPr>
          <w:p w:rsidR="00B16EF4" w:rsidRPr="00C430BE" w:rsidRDefault="007E0B22" w:rsidP="00C430BE">
            <w:pPr>
              <w:spacing w:after="0" w:line="240" w:lineRule="auto"/>
              <w:jc w:val="center"/>
              <w:rPr>
                <w:bCs/>
                <w:sz w:val="22"/>
                <w:szCs w:val="22"/>
              </w:rPr>
            </w:pPr>
            <w:r>
              <w:rPr>
                <w:bCs/>
                <w:sz w:val="22"/>
                <w:szCs w:val="22"/>
              </w:rPr>
              <w:t>25</w:t>
            </w:r>
          </w:p>
        </w:tc>
        <w:tc>
          <w:tcPr>
            <w:tcW w:w="901" w:type="dxa"/>
            <w:tcBorders>
              <w:top w:val="single" w:sz="4" w:space="0" w:color="auto"/>
              <w:left w:val="single" w:sz="4" w:space="0" w:color="auto"/>
              <w:bottom w:val="single" w:sz="4" w:space="0" w:color="auto"/>
              <w:right w:val="single" w:sz="4" w:space="0" w:color="auto"/>
            </w:tcBorders>
            <w:vAlign w:val="center"/>
          </w:tcPr>
          <w:p w:rsidR="00B16EF4" w:rsidRPr="00C430BE" w:rsidRDefault="00A54AC9" w:rsidP="00C430BE">
            <w:pPr>
              <w:spacing w:after="0" w:line="240" w:lineRule="auto"/>
              <w:jc w:val="center"/>
              <w:rPr>
                <w:bCs/>
                <w:sz w:val="22"/>
                <w:szCs w:val="22"/>
              </w:rPr>
            </w:pPr>
            <w:r w:rsidRPr="00C430BE">
              <w:rPr>
                <w:bCs/>
                <w:sz w:val="22"/>
                <w:szCs w:val="22"/>
              </w:rPr>
              <w:t>30</w:t>
            </w:r>
          </w:p>
        </w:tc>
      </w:tr>
      <w:tr w:rsidR="00B16EF4" w:rsidRPr="00C430BE" w:rsidTr="00100FD8">
        <w:trPr>
          <w:cantSplit/>
          <w:trHeight w:val="398"/>
          <w:jc w:val="center"/>
        </w:trPr>
        <w:tc>
          <w:tcPr>
            <w:tcW w:w="978" w:type="dxa"/>
            <w:tcBorders>
              <w:top w:val="single" w:sz="4" w:space="0" w:color="auto"/>
              <w:left w:val="single" w:sz="4" w:space="0" w:color="auto"/>
              <w:bottom w:val="single" w:sz="4" w:space="0" w:color="auto"/>
              <w:right w:val="single" w:sz="4" w:space="0" w:color="auto"/>
            </w:tcBorders>
            <w:vAlign w:val="center"/>
          </w:tcPr>
          <w:p w:rsidR="00B16EF4" w:rsidRPr="00C430BE" w:rsidRDefault="00B16EF4" w:rsidP="008F0C8E">
            <w:pPr>
              <w:spacing w:after="0" w:line="240" w:lineRule="auto"/>
              <w:jc w:val="both"/>
              <w:rPr>
                <w:bCs/>
                <w:sz w:val="22"/>
                <w:szCs w:val="22"/>
              </w:rPr>
            </w:pPr>
            <w:r w:rsidRPr="00C430BE">
              <w:rPr>
                <w:bCs/>
                <w:sz w:val="22"/>
                <w:szCs w:val="22"/>
              </w:rPr>
              <w:t>20</w:t>
            </w:r>
            <w:r w:rsidR="00A54AC9" w:rsidRPr="00C430BE">
              <w:rPr>
                <w:bCs/>
                <w:sz w:val="22"/>
                <w:szCs w:val="22"/>
              </w:rPr>
              <w:t>2</w:t>
            </w:r>
            <w:r w:rsidR="008F0C8E">
              <w:rPr>
                <w:bCs/>
                <w:sz w:val="22"/>
                <w:szCs w:val="22"/>
              </w:rPr>
              <w:t>1</w:t>
            </w:r>
          </w:p>
        </w:tc>
        <w:tc>
          <w:tcPr>
            <w:tcW w:w="449" w:type="dxa"/>
            <w:tcBorders>
              <w:top w:val="single" w:sz="4" w:space="0" w:color="auto"/>
              <w:left w:val="single" w:sz="4" w:space="0" w:color="auto"/>
              <w:bottom w:val="single" w:sz="4" w:space="0" w:color="auto"/>
              <w:right w:val="single" w:sz="4" w:space="0" w:color="auto"/>
            </w:tcBorders>
            <w:vAlign w:val="center"/>
          </w:tcPr>
          <w:p w:rsidR="00B16EF4" w:rsidRPr="00C430BE" w:rsidRDefault="007E0B22" w:rsidP="00C430BE">
            <w:pPr>
              <w:pStyle w:val="a3"/>
              <w:jc w:val="center"/>
              <w:rPr>
                <w:bCs/>
                <w:sz w:val="22"/>
                <w:szCs w:val="22"/>
              </w:rPr>
            </w:pPr>
            <w:r>
              <w:rPr>
                <w:bCs/>
                <w:sz w:val="22"/>
                <w:szCs w:val="22"/>
              </w:rPr>
              <w:t>1</w:t>
            </w:r>
          </w:p>
        </w:tc>
        <w:tc>
          <w:tcPr>
            <w:tcW w:w="494" w:type="dxa"/>
            <w:tcBorders>
              <w:top w:val="single" w:sz="4" w:space="0" w:color="auto"/>
              <w:left w:val="single" w:sz="4" w:space="0" w:color="auto"/>
              <w:bottom w:val="single" w:sz="4" w:space="0" w:color="auto"/>
              <w:right w:val="single" w:sz="4" w:space="0" w:color="auto"/>
            </w:tcBorders>
            <w:vAlign w:val="center"/>
          </w:tcPr>
          <w:p w:rsidR="00B16EF4" w:rsidRPr="00C430BE" w:rsidRDefault="00A54AC9" w:rsidP="00C430BE">
            <w:pPr>
              <w:pStyle w:val="a3"/>
              <w:jc w:val="center"/>
              <w:rPr>
                <w:bCs/>
                <w:sz w:val="22"/>
                <w:szCs w:val="22"/>
              </w:rPr>
            </w:pPr>
            <w:r w:rsidRPr="00C430BE">
              <w:rPr>
                <w:bCs/>
                <w:sz w:val="22"/>
                <w:szCs w:val="22"/>
              </w:rPr>
              <w:t>0</w:t>
            </w:r>
          </w:p>
        </w:tc>
        <w:tc>
          <w:tcPr>
            <w:tcW w:w="574" w:type="dxa"/>
            <w:tcBorders>
              <w:top w:val="single" w:sz="4" w:space="0" w:color="auto"/>
              <w:left w:val="single" w:sz="4" w:space="0" w:color="auto"/>
              <w:bottom w:val="single" w:sz="4" w:space="0" w:color="auto"/>
              <w:right w:val="single" w:sz="4" w:space="0" w:color="auto"/>
            </w:tcBorders>
            <w:vAlign w:val="center"/>
          </w:tcPr>
          <w:p w:rsidR="00B16EF4" w:rsidRPr="00C430BE" w:rsidRDefault="00A54AC9" w:rsidP="00F65F91">
            <w:pPr>
              <w:pStyle w:val="a3"/>
              <w:jc w:val="center"/>
              <w:rPr>
                <w:bCs/>
                <w:sz w:val="22"/>
                <w:szCs w:val="22"/>
              </w:rPr>
            </w:pPr>
            <w:r w:rsidRPr="00C430BE">
              <w:rPr>
                <w:bCs/>
                <w:sz w:val="22"/>
                <w:szCs w:val="22"/>
              </w:rPr>
              <w:t>1</w:t>
            </w:r>
            <w:r w:rsidR="00F65F91">
              <w:rPr>
                <w:bCs/>
                <w:sz w:val="22"/>
                <w:szCs w:val="22"/>
              </w:rPr>
              <w:t>8</w:t>
            </w:r>
          </w:p>
        </w:tc>
        <w:tc>
          <w:tcPr>
            <w:tcW w:w="649" w:type="dxa"/>
            <w:tcBorders>
              <w:top w:val="single" w:sz="4" w:space="0" w:color="auto"/>
              <w:left w:val="single" w:sz="4" w:space="0" w:color="auto"/>
              <w:bottom w:val="single" w:sz="4" w:space="0" w:color="auto"/>
              <w:right w:val="single" w:sz="4" w:space="0" w:color="auto"/>
            </w:tcBorders>
            <w:vAlign w:val="center"/>
          </w:tcPr>
          <w:p w:rsidR="00B16EF4" w:rsidRPr="00C430BE" w:rsidRDefault="007E0B22" w:rsidP="00F65F91">
            <w:pPr>
              <w:pStyle w:val="a3"/>
              <w:jc w:val="center"/>
              <w:rPr>
                <w:bCs/>
                <w:sz w:val="22"/>
                <w:szCs w:val="22"/>
              </w:rPr>
            </w:pPr>
            <w:r>
              <w:rPr>
                <w:bCs/>
                <w:sz w:val="22"/>
                <w:szCs w:val="22"/>
              </w:rPr>
              <w:t>2</w:t>
            </w:r>
            <w:r w:rsidR="00F65F91">
              <w:rPr>
                <w:bCs/>
                <w:sz w:val="22"/>
                <w:szCs w:val="22"/>
              </w:rPr>
              <w:t>8</w:t>
            </w:r>
          </w:p>
        </w:tc>
        <w:tc>
          <w:tcPr>
            <w:tcW w:w="649" w:type="dxa"/>
            <w:tcBorders>
              <w:top w:val="single" w:sz="4" w:space="0" w:color="auto"/>
              <w:left w:val="single" w:sz="4" w:space="0" w:color="auto"/>
              <w:bottom w:val="single" w:sz="4" w:space="0" w:color="auto"/>
              <w:right w:val="single" w:sz="4" w:space="0" w:color="auto"/>
            </w:tcBorders>
            <w:vAlign w:val="center"/>
          </w:tcPr>
          <w:p w:rsidR="00B16EF4" w:rsidRPr="00C430BE" w:rsidRDefault="007E0B22" w:rsidP="00C430BE">
            <w:pPr>
              <w:pStyle w:val="a3"/>
              <w:jc w:val="center"/>
              <w:rPr>
                <w:bCs/>
                <w:sz w:val="22"/>
                <w:szCs w:val="22"/>
              </w:rPr>
            </w:pPr>
            <w:r>
              <w:rPr>
                <w:bCs/>
                <w:sz w:val="22"/>
                <w:szCs w:val="22"/>
              </w:rPr>
              <w:t>31</w:t>
            </w:r>
          </w:p>
        </w:tc>
        <w:tc>
          <w:tcPr>
            <w:tcW w:w="632" w:type="dxa"/>
            <w:tcBorders>
              <w:top w:val="single" w:sz="4" w:space="0" w:color="auto"/>
              <w:left w:val="single" w:sz="4" w:space="0" w:color="auto"/>
              <w:bottom w:val="single" w:sz="4" w:space="0" w:color="auto"/>
              <w:right w:val="single" w:sz="4" w:space="0" w:color="auto"/>
            </w:tcBorders>
            <w:vAlign w:val="center"/>
          </w:tcPr>
          <w:p w:rsidR="00B16EF4" w:rsidRPr="00C430BE" w:rsidRDefault="007E0B22" w:rsidP="00C430BE">
            <w:pPr>
              <w:pStyle w:val="a3"/>
              <w:jc w:val="center"/>
              <w:rPr>
                <w:bCs/>
                <w:sz w:val="22"/>
                <w:szCs w:val="22"/>
              </w:rPr>
            </w:pPr>
            <w:r>
              <w:rPr>
                <w:bCs/>
                <w:sz w:val="22"/>
                <w:szCs w:val="22"/>
              </w:rPr>
              <w:t>26</w:t>
            </w:r>
          </w:p>
        </w:tc>
        <w:tc>
          <w:tcPr>
            <w:tcW w:w="584" w:type="dxa"/>
            <w:tcBorders>
              <w:top w:val="single" w:sz="4" w:space="0" w:color="auto"/>
              <w:left w:val="single" w:sz="4" w:space="0" w:color="auto"/>
              <w:bottom w:val="single" w:sz="4" w:space="0" w:color="auto"/>
              <w:right w:val="single" w:sz="4" w:space="0" w:color="auto"/>
            </w:tcBorders>
            <w:vAlign w:val="center"/>
          </w:tcPr>
          <w:p w:rsidR="00B16EF4" w:rsidRPr="00C430BE" w:rsidRDefault="00B16EF4" w:rsidP="00C430BE">
            <w:pPr>
              <w:pStyle w:val="a3"/>
              <w:jc w:val="center"/>
              <w:rPr>
                <w:bCs/>
                <w:sz w:val="22"/>
                <w:szCs w:val="22"/>
              </w:rPr>
            </w:pPr>
            <w:r w:rsidRPr="00C430BE">
              <w:rPr>
                <w:bCs/>
                <w:sz w:val="22"/>
                <w:szCs w:val="22"/>
              </w:rPr>
              <w:t>31</w:t>
            </w:r>
          </w:p>
        </w:tc>
        <w:tc>
          <w:tcPr>
            <w:tcW w:w="596" w:type="dxa"/>
            <w:tcBorders>
              <w:top w:val="single" w:sz="4" w:space="0" w:color="auto"/>
              <w:left w:val="single" w:sz="4" w:space="0" w:color="auto"/>
              <w:bottom w:val="single" w:sz="4" w:space="0" w:color="auto"/>
              <w:right w:val="single" w:sz="4" w:space="0" w:color="auto"/>
            </w:tcBorders>
            <w:vAlign w:val="center"/>
          </w:tcPr>
          <w:p w:rsidR="00B16EF4" w:rsidRPr="00C430BE" w:rsidRDefault="007E0B22" w:rsidP="00C430BE">
            <w:pPr>
              <w:pStyle w:val="a3"/>
              <w:jc w:val="center"/>
              <w:rPr>
                <w:bCs/>
                <w:sz w:val="22"/>
                <w:szCs w:val="22"/>
              </w:rPr>
            </w:pPr>
            <w:r>
              <w:rPr>
                <w:bCs/>
                <w:sz w:val="22"/>
                <w:szCs w:val="22"/>
              </w:rPr>
              <w:t>27</w:t>
            </w:r>
          </w:p>
        </w:tc>
        <w:tc>
          <w:tcPr>
            <w:tcW w:w="563" w:type="dxa"/>
            <w:tcBorders>
              <w:top w:val="single" w:sz="4" w:space="0" w:color="auto"/>
              <w:left w:val="single" w:sz="4" w:space="0" w:color="auto"/>
              <w:bottom w:val="single" w:sz="4" w:space="0" w:color="auto"/>
              <w:right w:val="single" w:sz="4" w:space="0" w:color="auto"/>
            </w:tcBorders>
            <w:vAlign w:val="center"/>
          </w:tcPr>
          <w:p w:rsidR="00B16EF4" w:rsidRPr="00C430BE" w:rsidRDefault="00B16EF4" w:rsidP="00C430BE">
            <w:pPr>
              <w:pStyle w:val="a3"/>
              <w:jc w:val="center"/>
              <w:rPr>
                <w:bCs/>
                <w:sz w:val="22"/>
                <w:szCs w:val="22"/>
              </w:rPr>
            </w:pPr>
            <w:r w:rsidRPr="00C430BE">
              <w:rPr>
                <w:bCs/>
                <w:sz w:val="22"/>
                <w:szCs w:val="22"/>
              </w:rPr>
              <w:t>-</w:t>
            </w:r>
          </w:p>
        </w:tc>
        <w:tc>
          <w:tcPr>
            <w:tcW w:w="552" w:type="dxa"/>
            <w:tcBorders>
              <w:top w:val="single" w:sz="4" w:space="0" w:color="auto"/>
              <w:left w:val="single" w:sz="4" w:space="0" w:color="auto"/>
              <w:bottom w:val="single" w:sz="4" w:space="0" w:color="auto"/>
              <w:right w:val="single" w:sz="4" w:space="0" w:color="auto"/>
            </w:tcBorders>
            <w:vAlign w:val="center"/>
          </w:tcPr>
          <w:p w:rsidR="00B16EF4" w:rsidRPr="00C430BE" w:rsidRDefault="00B16EF4" w:rsidP="00C430BE">
            <w:pPr>
              <w:pStyle w:val="a3"/>
              <w:jc w:val="center"/>
              <w:rPr>
                <w:bCs/>
                <w:sz w:val="22"/>
                <w:szCs w:val="22"/>
              </w:rPr>
            </w:pPr>
            <w:r w:rsidRPr="00C430BE">
              <w:rPr>
                <w:bCs/>
                <w:sz w:val="22"/>
                <w:szCs w:val="22"/>
              </w:rPr>
              <w:t>-</w:t>
            </w:r>
          </w:p>
        </w:tc>
        <w:tc>
          <w:tcPr>
            <w:tcW w:w="666" w:type="dxa"/>
            <w:tcBorders>
              <w:top w:val="single" w:sz="4" w:space="0" w:color="auto"/>
              <w:left w:val="single" w:sz="4" w:space="0" w:color="auto"/>
              <w:bottom w:val="single" w:sz="4" w:space="0" w:color="auto"/>
              <w:right w:val="single" w:sz="4" w:space="0" w:color="auto"/>
            </w:tcBorders>
            <w:vAlign w:val="center"/>
          </w:tcPr>
          <w:p w:rsidR="00B16EF4" w:rsidRPr="00C430BE" w:rsidRDefault="00F65F91" w:rsidP="00C430BE">
            <w:pPr>
              <w:pStyle w:val="a3"/>
              <w:jc w:val="center"/>
              <w:rPr>
                <w:bCs/>
                <w:sz w:val="22"/>
                <w:szCs w:val="22"/>
              </w:rPr>
            </w:pPr>
            <w:r>
              <w:rPr>
                <w:bCs/>
                <w:sz w:val="22"/>
                <w:szCs w:val="22"/>
              </w:rPr>
              <w:t>60</w:t>
            </w:r>
          </w:p>
        </w:tc>
        <w:tc>
          <w:tcPr>
            <w:tcW w:w="661" w:type="dxa"/>
            <w:tcBorders>
              <w:top w:val="single" w:sz="4" w:space="0" w:color="auto"/>
              <w:left w:val="single" w:sz="4" w:space="0" w:color="auto"/>
              <w:bottom w:val="single" w:sz="4" w:space="0" w:color="auto"/>
              <w:right w:val="single" w:sz="4" w:space="0" w:color="auto"/>
            </w:tcBorders>
            <w:vAlign w:val="center"/>
          </w:tcPr>
          <w:p w:rsidR="00B16EF4" w:rsidRPr="00C430BE" w:rsidRDefault="007E0B22" w:rsidP="00F65F91">
            <w:pPr>
              <w:pStyle w:val="a3"/>
              <w:jc w:val="center"/>
              <w:rPr>
                <w:bCs/>
                <w:sz w:val="22"/>
                <w:szCs w:val="22"/>
              </w:rPr>
            </w:pPr>
            <w:r>
              <w:rPr>
                <w:bCs/>
                <w:sz w:val="22"/>
                <w:szCs w:val="22"/>
              </w:rPr>
              <w:t>5</w:t>
            </w:r>
            <w:r w:rsidR="00F65F91">
              <w:rPr>
                <w:bCs/>
                <w:sz w:val="22"/>
                <w:szCs w:val="22"/>
              </w:rPr>
              <w:t>6</w:t>
            </w:r>
          </w:p>
        </w:tc>
        <w:tc>
          <w:tcPr>
            <w:tcW w:w="735" w:type="dxa"/>
            <w:tcBorders>
              <w:top w:val="single" w:sz="4" w:space="0" w:color="auto"/>
              <w:left w:val="single" w:sz="4" w:space="0" w:color="auto"/>
              <w:bottom w:val="single" w:sz="4" w:space="0" w:color="auto"/>
              <w:right w:val="single" w:sz="4" w:space="0" w:color="auto"/>
            </w:tcBorders>
            <w:vAlign w:val="center"/>
          </w:tcPr>
          <w:p w:rsidR="00B16EF4" w:rsidRPr="00C430BE" w:rsidRDefault="007E0B22" w:rsidP="00C430BE">
            <w:pPr>
              <w:pStyle w:val="a3"/>
              <w:jc w:val="center"/>
              <w:rPr>
                <w:bCs/>
                <w:sz w:val="22"/>
                <w:szCs w:val="22"/>
              </w:rPr>
            </w:pPr>
            <w:r>
              <w:rPr>
                <w:bCs/>
                <w:sz w:val="22"/>
                <w:szCs w:val="22"/>
              </w:rPr>
              <w:t>21</w:t>
            </w:r>
          </w:p>
        </w:tc>
        <w:tc>
          <w:tcPr>
            <w:tcW w:w="901" w:type="dxa"/>
            <w:tcBorders>
              <w:top w:val="single" w:sz="4" w:space="0" w:color="auto"/>
              <w:left w:val="single" w:sz="4" w:space="0" w:color="auto"/>
              <w:bottom w:val="single" w:sz="4" w:space="0" w:color="auto"/>
              <w:right w:val="single" w:sz="4" w:space="0" w:color="auto"/>
            </w:tcBorders>
            <w:vAlign w:val="center"/>
          </w:tcPr>
          <w:p w:rsidR="00B16EF4" w:rsidRPr="00C430BE" w:rsidRDefault="007E0B22" w:rsidP="00C430BE">
            <w:pPr>
              <w:pStyle w:val="a3"/>
              <w:jc w:val="center"/>
              <w:rPr>
                <w:bCs/>
                <w:sz w:val="22"/>
                <w:szCs w:val="22"/>
              </w:rPr>
            </w:pPr>
            <w:r>
              <w:rPr>
                <w:bCs/>
                <w:sz w:val="22"/>
                <w:szCs w:val="22"/>
              </w:rPr>
              <w:t>25</w:t>
            </w:r>
          </w:p>
        </w:tc>
      </w:tr>
    </w:tbl>
    <w:p w:rsidR="00B16EF4" w:rsidRPr="00485F97" w:rsidRDefault="00B16EF4" w:rsidP="00772DE0">
      <w:pPr>
        <w:spacing w:after="0" w:line="240" w:lineRule="auto"/>
        <w:ind w:firstLine="709"/>
        <w:jc w:val="both"/>
        <w:rPr>
          <w:sz w:val="22"/>
          <w:szCs w:val="22"/>
        </w:rPr>
      </w:pPr>
    </w:p>
    <w:p w:rsidR="00B16EF4" w:rsidRDefault="00A54AC9" w:rsidP="00772DE0">
      <w:pPr>
        <w:spacing w:after="0" w:line="240" w:lineRule="auto"/>
        <w:ind w:firstLine="709"/>
        <w:jc w:val="both"/>
        <w:rPr>
          <w:sz w:val="28"/>
          <w:szCs w:val="28"/>
        </w:rPr>
      </w:pPr>
      <w:r w:rsidRPr="00B04C99">
        <w:rPr>
          <w:sz w:val="28"/>
          <w:szCs w:val="28"/>
        </w:rPr>
        <w:lastRenderedPageBreak/>
        <w:t>В 202</w:t>
      </w:r>
      <w:r w:rsidR="007E0B22">
        <w:rPr>
          <w:sz w:val="28"/>
          <w:szCs w:val="28"/>
        </w:rPr>
        <w:t>1, впрочем как и в 2020</w:t>
      </w:r>
      <w:r w:rsidRPr="00B04C99">
        <w:rPr>
          <w:sz w:val="28"/>
          <w:szCs w:val="28"/>
        </w:rPr>
        <w:t xml:space="preserve"> году с</w:t>
      </w:r>
      <w:r w:rsidR="00B16EF4" w:rsidRPr="00B04C99">
        <w:rPr>
          <w:sz w:val="28"/>
          <w:szCs w:val="28"/>
        </w:rPr>
        <w:t>амы</w:t>
      </w:r>
      <w:r w:rsidRPr="00B04C99">
        <w:rPr>
          <w:sz w:val="28"/>
          <w:szCs w:val="28"/>
        </w:rPr>
        <w:t>м</w:t>
      </w:r>
      <w:r w:rsidR="00B16EF4" w:rsidRPr="00B04C99">
        <w:rPr>
          <w:sz w:val="28"/>
          <w:szCs w:val="28"/>
        </w:rPr>
        <w:t xml:space="preserve"> активны</w:t>
      </w:r>
      <w:r w:rsidRPr="00B04C99">
        <w:rPr>
          <w:sz w:val="28"/>
          <w:szCs w:val="28"/>
        </w:rPr>
        <w:t>м</w:t>
      </w:r>
      <w:r w:rsidR="00B16EF4" w:rsidRPr="00B04C99">
        <w:rPr>
          <w:sz w:val="28"/>
          <w:szCs w:val="28"/>
        </w:rPr>
        <w:t xml:space="preserve"> возраст</w:t>
      </w:r>
      <w:r w:rsidRPr="00B04C99">
        <w:rPr>
          <w:sz w:val="28"/>
          <w:szCs w:val="28"/>
        </w:rPr>
        <w:t>ом</w:t>
      </w:r>
      <w:r w:rsidR="00B16EF4" w:rsidRPr="00B04C99">
        <w:rPr>
          <w:sz w:val="28"/>
          <w:szCs w:val="28"/>
        </w:rPr>
        <w:t xml:space="preserve"> вступления в брак </w:t>
      </w:r>
      <w:r w:rsidRPr="00B04C99">
        <w:rPr>
          <w:sz w:val="28"/>
          <w:szCs w:val="28"/>
        </w:rPr>
        <w:t>стала</w:t>
      </w:r>
      <w:r w:rsidR="00B16EF4" w:rsidRPr="00B04C99">
        <w:rPr>
          <w:sz w:val="28"/>
          <w:szCs w:val="28"/>
        </w:rPr>
        <w:t xml:space="preserve"> возрастн</w:t>
      </w:r>
      <w:r w:rsidRPr="00B04C99">
        <w:rPr>
          <w:sz w:val="28"/>
          <w:szCs w:val="28"/>
        </w:rPr>
        <w:t>ая</w:t>
      </w:r>
      <w:r w:rsidR="00B16EF4" w:rsidRPr="00B04C99">
        <w:rPr>
          <w:sz w:val="28"/>
          <w:szCs w:val="28"/>
        </w:rPr>
        <w:t xml:space="preserve"> групп</w:t>
      </w:r>
      <w:r w:rsidRPr="00B04C99">
        <w:rPr>
          <w:sz w:val="28"/>
          <w:szCs w:val="28"/>
        </w:rPr>
        <w:t>а</w:t>
      </w:r>
      <w:r w:rsidR="00B16EF4" w:rsidRPr="00B04C99">
        <w:rPr>
          <w:sz w:val="28"/>
          <w:szCs w:val="28"/>
        </w:rPr>
        <w:t xml:space="preserve"> от </w:t>
      </w:r>
      <w:r w:rsidRPr="00B04C99">
        <w:rPr>
          <w:sz w:val="28"/>
          <w:szCs w:val="28"/>
        </w:rPr>
        <w:t>35</w:t>
      </w:r>
      <w:r w:rsidR="00B16EF4" w:rsidRPr="00B04C99">
        <w:rPr>
          <w:sz w:val="28"/>
          <w:szCs w:val="28"/>
        </w:rPr>
        <w:t xml:space="preserve"> лет</w:t>
      </w:r>
      <w:r w:rsidRPr="00B04C99">
        <w:rPr>
          <w:sz w:val="28"/>
          <w:szCs w:val="28"/>
        </w:rPr>
        <w:t xml:space="preserve"> и старше</w:t>
      </w:r>
      <w:r w:rsidR="00B16EF4" w:rsidRPr="00B04C99">
        <w:rPr>
          <w:sz w:val="28"/>
          <w:szCs w:val="28"/>
        </w:rPr>
        <w:t>. В 20</w:t>
      </w:r>
      <w:r w:rsidRPr="00B04C99">
        <w:rPr>
          <w:sz w:val="28"/>
          <w:szCs w:val="28"/>
        </w:rPr>
        <w:t>2</w:t>
      </w:r>
      <w:r w:rsidR="007E0B22">
        <w:rPr>
          <w:sz w:val="28"/>
          <w:szCs w:val="28"/>
        </w:rPr>
        <w:t>1</w:t>
      </w:r>
      <w:r w:rsidR="00B16EF4" w:rsidRPr="00B04C99">
        <w:rPr>
          <w:sz w:val="28"/>
          <w:szCs w:val="28"/>
        </w:rPr>
        <w:t xml:space="preserve"> году в первый брак вступило больше мужчин, нежели женщин, а в повторный брак, наоборот – больше женщин.</w:t>
      </w:r>
    </w:p>
    <w:p w:rsidR="007E0B22" w:rsidRDefault="007E0B22" w:rsidP="00772DE0">
      <w:pPr>
        <w:spacing w:after="0" w:line="240" w:lineRule="auto"/>
        <w:ind w:firstLine="709"/>
        <w:jc w:val="both"/>
        <w:rPr>
          <w:sz w:val="28"/>
          <w:szCs w:val="28"/>
        </w:rPr>
      </w:pPr>
      <w:r>
        <w:rPr>
          <w:sz w:val="28"/>
          <w:szCs w:val="28"/>
        </w:rPr>
        <w:t>Традиционно большее количество браков приходится на летний период (июль</w:t>
      </w:r>
      <w:r w:rsidR="00CF3C12">
        <w:rPr>
          <w:sz w:val="28"/>
          <w:szCs w:val="28"/>
        </w:rPr>
        <w:t xml:space="preserve"> – </w:t>
      </w:r>
      <w:r>
        <w:rPr>
          <w:sz w:val="28"/>
          <w:szCs w:val="28"/>
        </w:rPr>
        <w:t xml:space="preserve">12), но в этом году </w:t>
      </w:r>
      <w:r w:rsidR="00CF3C12">
        <w:rPr>
          <w:sz w:val="28"/>
          <w:szCs w:val="28"/>
        </w:rPr>
        <w:t>"</w:t>
      </w:r>
      <w:r>
        <w:rPr>
          <w:sz w:val="28"/>
          <w:szCs w:val="28"/>
        </w:rPr>
        <w:t>урожайными</w:t>
      </w:r>
      <w:r w:rsidR="004D233E">
        <w:rPr>
          <w:sz w:val="28"/>
          <w:szCs w:val="28"/>
        </w:rPr>
        <w:t>"</w:t>
      </w:r>
      <w:r>
        <w:rPr>
          <w:sz w:val="28"/>
          <w:szCs w:val="28"/>
        </w:rPr>
        <w:t xml:space="preserve"> стали </w:t>
      </w:r>
      <w:r w:rsidR="008F0C8E">
        <w:rPr>
          <w:sz w:val="28"/>
          <w:szCs w:val="28"/>
        </w:rPr>
        <w:t>: февраль</w:t>
      </w:r>
      <w:r w:rsidR="00CF3C12">
        <w:rPr>
          <w:sz w:val="28"/>
          <w:szCs w:val="28"/>
        </w:rPr>
        <w:t xml:space="preserve"> – </w:t>
      </w:r>
      <w:r w:rsidR="008F0C8E">
        <w:rPr>
          <w:sz w:val="28"/>
          <w:szCs w:val="28"/>
        </w:rPr>
        <w:t>9, март</w:t>
      </w:r>
      <w:r w:rsidR="00CF3C12">
        <w:rPr>
          <w:sz w:val="28"/>
          <w:szCs w:val="28"/>
        </w:rPr>
        <w:t xml:space="preserve"> – </w:t>
      </w:r>
      <w:r w:rsidR="008F0C8E">
        <w:rPr>
          <w:sz w:val="28"/>
          <w:szCs w:val="28"/>
        </w:rPr>
        <w:t>11.</w:t>
      </w:r>
    </w:p>
    <w:p w:rsidR="008F0C8E" w:rsidRDefault="008F0C8E" w:rsidP="00772DE0">
      <w:pPr>
        <w:spacing w:after="0" w:line="240" w:lineRule="auto"/>
        <w:ind w:firstLine="709"/>
        <w:jc w:val="both"/>
        <w:rPr>
          <w:sz w:val="28"/>
          <w:szCs w:val="28"/>
        </w:rPr>
      </w:pPr>
      <w:r>
        <w:rPr>
          <w:sz w:val="28"/>
          <w:szCs w:val="28"/>
        </w:rPr>
        <w:t>В этом году заключен интернациональный брак с гражданином Таджикистана.</w:t>
      </w:r>
    </w:p>
    <w:p w:rsidR="00391F7C" w:rsidRDefault="00391F7C" w:rsidP="00772DE0">
      <w:pPr>
        <w:spacing w:after="0" w:line="240" w:lineRule="auto"/>
        <w:ind w:firstLine="709"/>
        <w:jc w:val="both"/>
        <w:rPr>
          <w:sz w:val="28"/>
          <w:szCs w:val="28"/>
        </w:rPr>
      </w:pPr>
      <w:r>
        <w:rPr>
          <w:sz w:val="28"/>
          <w:szCs w:val="28"/>
        </w:rPr>
        <w:t>В 2021 году было принято 1</w:t>
      </w:r>
      <w:r w:rsidR="00F65F91">
        <w:rPr>
          <w:sz w:val="28"/>
          <w:szCs w:val="28"/>
        </w:rPr>
        <w:t>9</w:t>
      </w:r>
      <w:r>
        <w:rPr>
          <w:sz w:val="28"/>
          <w:szCs w:val="28"/>
        </w:rPr>
        <w:t xml:space="preserve"> заявлений на регистрацию брака через ЕПГУ.</w:t>
      </w:r>
    </w:p>
    <w:p w:rsidR="008F0C8E" w:rsidRPr="00B04C99" w:rsidRDefault="008F0C8E" w:rsidP="00772DE0">
      <w:pPr>
        <w:spacing w:after="0" w:line="240" w:lineRule="auto"/>
        <w:ind w:firstLine="709"/>
        <w:jc w:val="both"/>
        <w:rPr>
          <w:sz w:val="28"/>
          <w:szCs w:val="28"/>
        </w:rPr>
      </w:pPr>
      <w:r>
        <w:rPr>
          <w:sz w:val="28"/>
          <w:szCs w:val="28"/>
        </w:rPr>
        <w:t>Несмотря на ограничительные мероприятия в отделе</w:t>
      </w:r>
      <w:r w:rsidR="004D233E">
        <w:rPr>
          <w:sz w:val="28"/>
          <w:szCs w:val="28"/>
        </w:rPr>
        <w:t xml:space="preserve"> ЗАГС</w:t>
      </w:r>
      <w:r>
        <w:rPr>
          <w:sz w:val="28"/>
          <w:szCs w:val="28"/>
        </w:rPr>
        <w:t xml:space="preserve"> сохранилась положительная тенденция  соотношения количества браков и разводов: в уходящем году число зарегистрированных браков (8</w:t>
      </w:r>
      <w:r w:rsidR="00F65F91">
        <w:rPr>
          <w:sz w:val="28"/>
          <w:szCs w:val="28"/>
        </w:rPr>
        <w:t>1</w:t>
      </w:r>
      <w:r>
        <w:rPr>
          <w:sz w:val="28"/>
          <w:szCs w:val="28"/>
        </w:rPr>
        <w:t>) превысило количество расторжений браков (36) практически в 2 с лишним раза</w:t>
      </w:r>
    </w:p>
    <w:p w:rsidR="00B16EF4" w:rsidRPr="00B04C99" w:rsidRDefault="00B16EF4" w:rsidP="00772DE0">
      <w:pPr>
        <w:spacing w:after="0" w:line="240" w:lineRule="auto"/>
        <w:ind w:firstLine="709"/>
        <w:jc w:val="both"/>
        <w:rPr>
          <w:sz w:val="28"/>
          <w:szCs w:val="28"/>
        </w:rPr>
      </w:pPr>
    </w:p>
    <w:p w:rsidR="00B16EF4" w:rsidRPr="00D043F5" w:rsidRDefault="00B16EF4" w:rsidP="00B16EF4">
      <w:pPr>
        <w:spacing w:after="0" w:line="240" w:lineRule="auto"/>
        <w:jc w:val="center"/>
        <w:rPr>
          <w:b/>
          <w:sz w:val="28"/>
          <w:szCs w:val="28"/>
        </w:rPr>
      </w:pPr>
      <w:r w:rsidRPr="00D043F5">
        <w:rPr>
          <w:b/>
          <w:sz w:val="28"/>
          <w:szCs w:val="28"/>
        </w:rPr>
        <w:t>Государственная регистрация расторжения брака за 20</w:t>
      </w:r>
      <w:r w:rsidR="008F0C8E">
        <w:rPr>
          <w:b/>
          <w:sz w:val="28"/>
          <w:szCs w:val="28"/>
        </w:rPr>
        <w:t>20</w:t>
      </w:r>
      <w:r w:rsidRPr="00D043F5">
        <w:rPr>
          <w:b/>
          <w:sz w:val="28"/>
          <w:szCs w:val="28"/>
        </w:rPr>
        <w:t>-20</w:t>
      </w:r>
      <w:r w:rsidR="00A54AC9" w:rsidRPr="00D043F5">
        <w:rPr>
          <w:b/>
          <w:sz w:val="28"/>
          <w:szCs w:val="28"/>
        </w:rPr>
        <w:t>2</w:t>
      </w:r>
      <w:r w:rsidR="008F0C8E">
        <w:rPr>
          <w:b/>
          <w:sz w:val="28"/>
          <w:szCs w:val="28"/>
        </w:rPr>
        <w:t>1</w:t>
      </w:r>
      <w:r w:rsidRPr="00D043F5">
        <w:rPr>
          <w:b/>
          <w:sz w:val="28"/>
          <w:szCs w:val="28"/>
        </w:rPr>
        <w:t xml:space="preserve"> гг.</w:t>
      </w:r>
    </w:p>
    <w:tbl>
      <w:tblPr>
        <w:tblW w:w="9616" w:type="dxa"/>
        <w:jc w:val="center"/>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4"/>
        <w:gridCol w:w="1260"/>
        <w:gridCol w:w="1965"/>
        <w:gridCol w:w="2409"/>
        <w:gridCol w:w="2598"/>
      </w:tblGrid>
      <w:tr w:rsidR="00B16EF4" w:rsidRPr="00485F97" w:rsidTr="00772DE0">
        <w:trPr>
          <w:cantSplit/>
          <w:trHeight w:val="465"/>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tcPr>
          <w:p w:rsidR="00B16EF4" w:rsidRPr="00485F97" w:rsidRDefault="00B16EF4" w:rsidP="00100FD8">
            <w:pPr>
              <w:spacing w:after="0" w:line="240" w:lineRule="auto"/>
              <w:jc w:val="center"/>
              <w:rPr>
                <w:b/>
                <w:bCs/>
                <w:sz w:val="22"/>
                <w:szCs w:val="22"/>
              </w:rPr>
            </w:pPr>
            <w:r w:rsidRPr="00485F97">
              <w:rPr>
                <w:b/>
                <w:bCs/>
                <w:sz w:val="22"/>
                <w:szCs w:val="22"/>
              </w:rPr>
              <w:t>Год</w:t>
            </w:r>
          </w:p>
        </w:tc>
        <w:tc>
          <w:tcPr>
            <w:tcW w:w="8232" w:type="dxa"/>
            <w:gridSpan w:val="4"/>
            <w:tcBorders>
              <w:top w:val="single" w:sz="4" w:space="0" w:color="auto"/>
              <w:left w:val="single" w:sz="4" w:space="0" w:color="auto"/>
              <w:bottom w:val="single" w:sz="4" w:space="0" w:color="auto"/>
              <w:right w:val="single" w:sz="4" w:space="0" w:color="auto"/>
            </w:tcBorders>
            <w:vAlign w:val="center"/>
          </w:tcPr>
          <w:p w:rsidR="00B16EF4" w:rsidRPr="00485F97" w:rsidRDefault="00B16EF4" w:rsidP="00100FD8">
            <w:pPr>
              <w:spacing w:after="0" w:line="240" w:lineRule="auto"/>
              <w:jc w:val="center"/>
              <w:rPr>
                <w:b/>
                <w:bCs/>
                <w:sz w:val="22"/>
                <w:szCs w:val="22"/>
              </w:rPr>
            </w:pPr>
            <w:r w:rsidRPr="00485F97">
              <w:rPr>
                <w:b/>
                <w:bCs/>
                <w:sz w:val="22"/>
                <w:szCs w:val="22"/>
              </w:rPr>
              <w:t>Составлено актовых записей о расторжении брака</w:t>
            </w:r>
          </w:p>
        </w:tc>
      </w:tr>
      <w:tr w:rsidR="00B16EF4" w:rsidRPr="00485F97" w:rsidTr="00772DE0">
        <w:trPr>
          <w:cantSplit/>
          <w:trHeight w:val="360"/>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B16EF4" w:rsidRPr="00485F97" w:rsidRDefault="00B16EF4" w:rsidP="00100FD8">
            <w:pPr>
              <w:spacing w:after="0" w:line="240" w:lineRule="auto"/>
              <w:jc w:val="center"/>
              <w:rPr>
                <w:b/>
                <w:bCs/>
                <w:sz w:val="22"/>
                <w:szCs w:val="22"/>
              </w:rPr>
            </w:pP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B16EF4" w:rsidRPr="00485F97" w:rsidRDefault="00B16EF4" w:rsidP="00100FD8">
            <w:pPr>
              <w:spacing w:after="0" w:line="240" w:lineRule="auto"/>
              <w:jc w:val="center"/>
              <w:rPr>
                <w:b/>
                <w:bCs/>
                <w:sz w:val="22"/>
                <w:szCs w:val="22"/>
              </w:rPr>
            </w:pPr>
            <w:r w:rsidRPr="00485F97">
              <w:rPr>
                <w:b/>
                <w:bCs/>
                <w:sz w:val="22"/>
                <w:szCs w:val="22"/>
              </w:rPr>
              <w:t>всего</w:t>
            </w:r>
          </w:p>
        </w:tc>
        <w:tc>
          <w:tcPr>
            <w:tcW w:w="6972" w:type="dxa"/>
            <w:gridSpan w:val="3"/>
            <w:tcBorders>
              <w:top w:val="single" w:sz="4" w:space="0" w:color="auto"/>
              <w:left w:val="single" w:sz="4" w:space="0" w:color="auto"/>
              <w:bottom w:val="single" w:sz="4" w:space="0" w:color="auto"/>
              <w:right w:val="single" w:sz="4" w:space="0" w:color="auto"/>
            </w:tcBorders>
            <w:vAlign w:val="center"/>
          </w:tcPr>
          <w:p w:rsidR="00B16EF4" w:rsidRPr="00485F97" w:rsidRDefault="00B16EF4" w:rsidP="00100FD8">
            <w:pPr>
              <w:spacing w:after="0" w:line="240" w:lineRule="auto"/>
              <w:jc w:val="center"/>
              <w:rPr>
                <w:b/>
                <w:bCs/>
                <w:sz w:val="22"/>
                <w:szCs w:val="22"/>
              </w:rPr>
            </w:pPr>
            <w:r w:rsidRPr="00485F97">
              <w:rPr>
                <w:b/>
                <w:bCs/>
                <w:sz w:val="22"/>
                <w:szCs w:val="22"/>
              </w:rPr>
              <w:t>Из них:</w:t>
            </w:r>
          </w:p>
        </w:tc>
      </w:tr>
      <w:tr w:rsidR="00B16EF4" w:rsidRPr="00485F97" w:rsidTr="00772DE0">
        <w:trPr>
          <w:cantSplit/>
          <w:trHeight w:val="270"/>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B16EF4" w:rsidRPr="00485F97" w:rsidRDefault="00B16EF4" w:rsidP="00100FD8">
            <w:pPr>
              <w:spacing w:after="0" w:line="240" w:lineRule="auto"/>
              <w:jc w:val="center"/>
              <w:rPr>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6EF4" w:rsidRPr="00485F97" w:rsidRDefault="00B16EF4" w:rsidP="00100FD8">
            <w:pPr>
              <w:spacing w:after="0" w:line="240" w:lineRule="auto"/>
              <w:jc w:val="center"/>
              <w:rPr>
                <w:b/>
                <w:bCs/>
                <w:sz w:val="22"/>
                <w:szCs w:val="22"/>
              </w:rPr>
            </w:pPr>
          </w:p>
        </w:tc>
        <w:tc>
          <w:tcPr>
            <w:tcW w:w="1965" w:type="dxa"/>
            <w:tcBorders>
              <w:top w:val="single" w:sz="4" w:space="0" w:color="auto"/>
              <w:left w:val="single" w:sz="4" w:space="0" w:color="auto"/>
              <w:bottom w:val="single" w:sz="4" w:space="0" w:color="auto"/>
              <w:right w:val="single" w:sz="4" w:space="0" w:color="auto"/>
            </w:tcBorders>
            <w:vAlign w:val="center"/>
          </w:tcPr>
          <w:p w:rsidR="00B16EF4" w:rsidRPr="00485F97" w:rsidRDefault="00B16EF4" w:rsidP="00100FD8">
            <w:pPr>
              <w:spacing w:after="0" w:line="240" w:lineRule="auto"/>
              <w:jc w:val="center"/>
              <w:rPr>
                <w:b/>
                <w:bCs/>
                <w:sz w:val="22"/>
                <w:szCs w:val="22"/>
              </w:rPr>
            </w:pPr>
            <w:r w:rsidRPr="00485F97">
              <w:rPr>
                <w:b/>
                <w:bCs/>
                <w:sz w:val="22"/>
                <w:szCs w:val="22"/>
              </w:rPr>
              <w:t>по взаимному согласию</w:t>
            </w:r>
          </w:p>
        </w:tc>
        <w:tc>
          <w:tcPr>
            <w:tcW w:w="2409" w:type="dxa"/>
            <w:tcBorders>
              <w:top w:val="single" w:sz="4" w:space="0" w:color="auto"/>
              <w:left w:val="single" w:sz="4" w:space="0" w:color="auto"/>
              <w:bottom w:val="single" w:sz="4" w:space="0" w:color="auto"/>
              <w:right w:val="single" w:sz="4" w:space="0" w:color="auto"/>
            </w:tcBorders>
            <w:vAlign w:val="center"/>
          </w:tcPr>
          <w:p w:rsidR="00B16EF4" w:rsidRPr="00485F97" w:rsidRDefault="00B16EF4" w:rsidP="00100FD8">
            <w:pPr>
              <w:spacing w:after="0" w:line="240" w:lineRule="auto"/>
              <w:jc w:val="center"/>
              <w:rPr>
                <w:b/>
                <w:bCs/>
                <w:sz w:val="22"/>
                <w:szCs w:val="22"/>
              </w:rPr>
            </w:pPr>
            <w:r w:rsidRPr="00485F97">
              <w:rPr>
                <w:b/>
                <w:bCs/>
                <w:sz w:val="22"/>
                <w:szCs w:val="22"/>
              </w:rPr>
              <w:t>по заявлению одного из супругов</w:t>
            </w:r>
          </w:p>
        </w:tc>
        <w:tc>
          <w:tcPr>
            <w:tcW w:w="2598" w:type="dxa"/>
            <w:tcBorders>
              <w:top w:val="single" w:sz="4" w:space="0" w:color="auto"/>
              <w:left w:val="single" w:sz="4" w:space="0" w:color="auto"/>
              <w:bottom w:val="single" w:sz="4" w:space="0" w:color="auto"/>
              <w:right w:val="single" w:sz="4" w:space="0" w:color="auto"/>
            </w:tcBorders>
            <w:vAlign w:val="center"/>
          </w:tcPr>
          <w:p w:rsidR="00B16EF4" w:rsidRPr="00485F97" w:rsidRDefault="00B16EF4" w:rsidP="00100FD8">
            <w:pPr>
              <w:spacing w:after="0" w:line="240" w:lineRule="auto"/>
              <w:jc w:val="center"/>
              <w:rPr>
                <w:b/>
                <w:bCs/>
                <w:sz w:val="22"/>
                <w:szCs w:val="22"/>
              </w:rPr>
            </w:pPr>
            <w:r w:rsidRPr="00485F97">
              <w:rPr>
                <w:b/>
                <w:bCs/>
                <w:sz w:val="22"/>
                <w:szCs w:val="22"/>
              </w:rPr>
              <w:t>по решению суда</w:t>
            </w:r>
          </w:p>
        </w:tc>
      </w:tr>
      <w:tr w:rsidR="00B16EF4" w:rsidRPr="00485F97" w:rsidTr="00772DE0">
        <w:trPr>
          <w:cantSplit/>
          <w:trHeight w:val="270"/>
          <w:jc w:val="center"/>
        </w:trPr>
        <w:tc>
          <w:tcPr>
            <w:tcW w:w="1384" w:type="dxa"/>
            <w:tcBorders>
              <w:top w:val="single" w:sz="4" w:space="0" w:color="auto"/>
              <w:left w:val="single" w:sz="4" w:space="0" w:color="auto"/>
              <w:bottom w:val="single" w:sz="4" w:space="0" w:color="auto"/>
              <w:right w:val="single" w:sz="4" w:space="0" w:color="auto"/>
            </w:tcBorders>
            <w:vAlign w:val="center"/>
          </w:tcPr>
          <w:p w:rsidR="00B16EF4" w:rsidRPr="00485F97" w:rsidRDefault="00B16EF4" w:rsidP="00EA44A8">
            <w:pPr>
              <w:spacing w:after="0" w:line="240" w:lineRule="auto"/>
              <w:jc w:val="both"/>
              <w:rPr>
                <w:bCs/>
                <w:sz w:val="22"/>
                <w:szCs w:val="22"/>
              </w:rPr>
            </w:pPr>
            <w:r w:rsidRPr="00485F97">
              <w:rPr>
                <w:bCs/>
                <w:sz w:val="22"/>
                <w:szCs w:val="22"/>
              </w:rPr>
              <w:t>20</w:t>
            </w:r>
            <w:r w:rsidR="00EA44A8">
              <w:rPr>
                <w:bCs/>
                <w:sz w:val="22"/>
                <w:szCs w:val="22"/>
              </w:rPr>
              <w:t>20</w:t>
            </w:r>
            <w:r w:rsidRPr="00485F97">
              <w:rPr>
                <w:bCs/>
                <w:sz w:val="22"/>
                <w:szCs w:val="22"/>
              </w:rPr>
              <w:t xml:space="preserve"> год</w:t>
            </w:r>
          </w:p>
        </w:tc>
        <w:tc>
          <w:tcPr>
            <w:tcW w:w="1260" w:type="dxa"/>
            <w:tcBorders>
              <w:top w:val="single" w:sz="4" w:space="0" w:color="auto"/>
              <w:left w:val="single" w:sz="4" w:space="0" w:color="auto"/>
              <w:bottom w:val="single" w:sz="4" w:space="0" w:color="auto"/>
              <w:right w:val="single" w:sz="4" w:space="0" w:color="auto"/>
            </w:tcBorders>
            <w:vAlign w:val="center"/>
          </w:tcPr>
          <w:p w:rsidR="00B16EF4" w:rsidRPr="00485F97" w:rsidRDefault="008F0C8E" w:rsidP="00100FD8">
            <w:pPr>
              <w:spacing w:after="0" w:line="240" w:lineRule="auto"/>
              <w:jc w:val="center"/>
              <w:rPr>
                <w:bCs/>
                <w:sz w:val="22"/>
                <w:szCs w:val="22"/>
              </w:rPr>
            </w:pPr>
            <w:r>
              <w:rPr>
                <w:bCs/>
                <w:sz w:val="22"/>
                <w:szCs w:val="22"/>
              </w:rPr>
              <w:t>47</w:t>
            </w:r>
          </w:p>
        </w:tc>
        <w:tc>
          <w:tcPr>
            <w:tcW w:w="1965" w:type="dxa"/>
            <w:tcBorders>
              <w:top w:val="single" w:sz="4" w:space="0" w:color="auto"/>
              <w:left w:val="single" w:sz="4" w:space="0" w:color="auto"/>
              <w:bottom w:val="single" w:sz="4" w:space="0" w:color="auto"/>
              <w:right w:val="single" w:sz="4" w:space="0" w:color="auto"/>
            </w:tcBorders>
            <w:vAlign w:val="center"/>
          </w:tcPr>
          <w:p w:rsidR="00B16EF4" w:rsidRPr="00485F97" w:rsidRDefault="008F0C8E" w:rsidP="00100FD8">
            <w:pPr>
              <w:spacing w:after="0" w:line="240" w:lineRule="auto"/>
              <w:jc w:val="center"/>
              <w:rPr>
                <w:bCs/>
                <w:sz w:val="22"/>
                <w:szCs w:val="22"/>
              </w:rPr>
            </w:pPr>
            <w:r>
              <w:rPr>
                <w:bCs/>
                <w:sz w:val="22"/>
                <w:szCs w:val="22"/>
              </w:rPr>
              <w:t>9</w:t>
            </w:r>
          </w:p>
        </w:tc>
        <w:tc>
          <w:tcPr>
            <w:tcW w:w="2409" w:type="dxa"/>
            <w:tcBorders>
              <w:top w:val="single" w:sz="4" w:space="0" w:color="auto"/>
              <w:left w:val="single" w:sz="4" w:space="0" w:color="auto"/>
              <w:bottom w:val="single" w:sz="4" w:space="0" w:color="auto"/>
              <w:right w:val="single" w:sz="4" w:space="0" w:color="auto"/>
            </w:tcBorders>
            <w:vAlign w:val="center"/>
          </w:tcPr>
          <w:p w:rsidR="00B16EF4" w:rsidRPr="00485F97" w:rsidRDefault="00A54AC9" w:rsidP="00100FD8">
            <w:pPr>
              <w:spacing w:after="0" w:line="240" w:lineRule="auto"/>
              <w:jc w:val="center"/>
              <w:rPr>
                <w:bCs/>
                <w:sz w:val="22"/>
                <w:szCs w:val="22"/>
              </w:rPr>
            </w:pPr>
            <w:r>
              <w:rPr>
                <w:sz w:val="22"/>
                <w:szCs w:val="22"/>
              </w:rPr>
              <w:t>0</w:t>
            </w:r>
          </w:p>
        </w:tc>
        <w:tc>
          <w:tcPr>
            <w:tcW w:w="2598" w:type="dxa"/>
            <w:tcBorders>
              <w:top w:val="single" w:sz="4" w:space="0" w:color="auto"/>
              <w:left w:val="single" w:sz="4" w:space="0" w:color="auto"/>
              <w:bottom w:val="single" w:sz="4" w:space="0" w:color="auto"/>
              <w:right w:val="single" w:sz="4" w:space="0" w:color="auto"/>
            </w:tcBorders>
            <w:vAlign w:val="center"/>
          </w:tcPr>
          <w:p w:rsidR="00B16EF4" w:rsidRPr="00485F97" w:rsidRDefault="008F0C8E" w:rsidP="00100FD8">
            <w:pPr>
              <w:spacing w:after="0" w:line="240" w:lineRule="auto"/>
              <w:jc w:val="center"/>
              <w:rPr>
                <w:bCs/>
                <w:sz w:val="22"/>
                <w:szCs w:val="22"/>
              </w:rPr>
            </w:pPr>
            <w:r>
              <w:rPr>
                <w:bCs/>
                <w:sz w:val="22"/>
                <w:szCs w:val="22"/>
              </w:rPr>
              <w:t>38</w:t>
            </w:r>
          </w:p>
        </w:tc>
      </w:tr>
      <w:tr w:rsidR="00B16EF4" w:rsidRPr="00485F97" w:rsidTr="00772DE0">
        <w:trPr>
          <w:cantSplit/>
          <w:trHeight w:val="270"/>
          <w:jc w:val="center"/>
        </w:trPr>
        <w:tc>
          <w:tcPr>
            <w:tcW w:w="1384" w:type="dxa"/>
            <w:tcBorders>
              <w:top w:val="single" w:sz="4" w:space="0" w:color="auto"/>
              <w:left w:val="single" w:sz="4" w:space="0" w:color="auto"/>
              <w:bottom w:val="single" w:sz="4" w:space="0" w:color="auto"/>
              <w:right w:val="single" w:sz="4" w:space="0" w:color="auto"/>
            </w:tcBorders>
            <w:vAlign w:val="center"/>
          </w:tcPr>
          <w:p w:rsidR="00B16EF4" w:rsidRPr="00485F97" w:rsidRDefault="00B16EF4" w:rsidP="00EA44A8">
            <w:pPr>
              <w:spacing w:after="0" w:line="240" w:lineRule="auto"/>
              <w:jc w:val="both"/>
              <w:rPr>
                <w:bCs/>
                <w:sz w:val="22"/>
                <w:szCs w:val="22"/>
              </w:rPr>
            </w:pPr>
            <w:r w:rsidRPr="00485F97">
              <w:rPr>
                <w:bCs/>
                <w:sz w:val="22"/>
                <w:szCs w:val="22"/>
              </w:rPr>
              <w:t>20</w:t>
            </w:r>
            <w:r w:rsidR="00A54AC9">
              <w:rPr>
                <w:bCs/>
                <w:sz w:val="22"/>
                <w:szCs w:val="22"/>
              </w:rPr>
              <w:t>2</w:t>
            </w:r>
            <w:r w:rsidR="00EA44A8">
              <w:rPr>
                <w:bCs/>
                <w:sz w:val="22"/>
                <w:szCs w:val="22"/>
              </w:rPr>
              <w:t>1</w:t>
            </w:r>
            <w:r w:rsidRPr="00485F97">
              <w:rPr>
                <w:bCs/>
                <w:sz w:val="22"/>
                <w:szCs w:val="22"/>
              </w:rPr>
              <w:t xml:space="preserve"> год</w:t>
            </w:r>
          </w:p>
        </w:tc>
        <w:tc>
          <w:tcPr>
            <w:tcW w:w="1260" w:type="dxa"/>
            <w:tcBorders>
              <w:top w:val="single" w:sz="4" w:space="0" w:color="auto"/>
              <w:left w:val="single" w:sz="4" w:space="0" w:color="auto"/>
              <w:bottom w:val="single" w:sz="4" w:space="0" w:color="auto"/>
              <w:right w:val="single" w:sz="4" w:space="0" w:color="auto"/>
            </w:tcBorders>
            <w:vAlign w:val="center"/>
          </w:tcPr>
          <w:p w:rsidR="00B16EF4" w:rsidRPr="00485F97" w:rsidRDefault="008F0C8E" w:rsidP="008E34A0">
            <w:pPr>
              <w:pStyle w:val="a3"/>
              <w:jc w:val="center"/>
              <w:rPr>
                <w:bCs/>
                <w:sz w:val="22"/>
                <w:szCs w:val="22"/>
              </w:rPr>
            </w:pPr>
            <w:r>
              <w:rPr>
                <w:bCs/>
                <w:sz w:val="22"/>
                <w:szCs w:val="22"/>
              </w:rPr>
              <w:t>36</w:t>
            </w:r>
          </w:p>
        </w:tc>
        <w:tc>
          <w:tcPr>
            <w:tcW w:w="1965" w:type="dxa"/>
            <w:tcBorders>
              <w:top w:val="single" w:sz="4" w:space="0" w:color="auto"/>
              <w:left w:val="single" w:sz="4" w:space="0" w:color="auto"/>
              <w:bottom w:val="single" w:sz="4" w:space="0" w:color="auto"/>
              <w:right w:val="single" w:sz="4" w:space="0" w:color="auto"/>
            </w:tcBorders>
            <w:vAlign w:val="center"/>
          </w:tcPr>
          <w:p w:rsidR="00B16EF4" w:rsidRPr="00485F97" w:rsidRDefault="008F0C8E" w:rsidP="00100FD8">
            <w:pPr>
              <w:pStyle w:val="a3"/>
              <w:jc w:val="center"/>
              <w:rPr>
                <w:bCs/>
                <w:sz w:val="22"/>
                <w:szCs w:val="22"/>
              </w:rPr>
            </w:pPr>
            <w:r>
              <w:rPr>
                <w:bCs/>
                <w:sz w:val="22"/>
                <w:szCs w:val="22"/>
              </w:rPr>
              <w:t>10</w:t>
            </w:r>
          </w:p>
        </w:tc>
        <w:tc>
          <w:tcPr>
            <w:tcW w:w="2409" w:type="dxa"/>
            <w:tcBorders>
              <w:top w:val="single" w:sz="4" w:space="0" w:color="auto"/>
              <w:left w:val="single" w:sz="4" w:space="0" w:color="auto"/>
              <w:bottom w:val="single" w:sz="4" w:space="0" w:color="auto"/>
              <w:right w:val="single" w:sz="4" w:space="0" w:color="auto"/>
            </w:tcBorders>
            <w:vAlign w:val="center"/>
          </w:tcPr>
          <w:p w:rsidR="00B16EF4" w:rsidRPr="00485F97" w:rsidRDefault="00B16EF4" w:rsidP="00100FD8">
            <w:pPr>
              <w:pStyle w:val="a3"/>
              <w:jc w:val="center"/>
              <w:rPr>
                <w:bCs/>
                <w:sz w:val="22"/>
                <w:szCs w:val="22"/>
              </w:rPr>
            </w:pPr>
            <w:r w:rsidRPr="00485F97">
              <w:rPr>
                <w:bCs/>
                <w:sz w:val="22"/>
                <w:szCs w:val="22"/>
              </w:rPr>
              <w:t>0</w:t>
            </w:r>
          </w:p>
        </w:tc>
        <w:tc>
          <w:tcPr>
            <w:tcW w:w="2598" w:type="dxa"/>
            <w:tcBorders>
              <w:top w:val="single" w:sz="4" w:space="0" w:color="auto"/>
              <w:left w:val="single" w:sz="4" w:space="0" w:color="auto"/>
              <w:bottom w:val="single" w:sz="4" w:space="0" w:color="auto"/>
              <w:right w:val="single" w:sz="4" w:space="0" w:color="auto"/>
            </w:tcBorders>
            <w:vAlign w:val="center"/>
          </w:tcPr>
          <w:p w:rsidR="00B16EF4" w:rsidRPr="00485F97" w:rsidRDefault="008F0C8E" w:rsidP="0036709A">
            <w:pPr>
              <w:pStyle w:val="a3"/>
              <w:jc w:val="center"/>
              <w:rPr>
                <w:bCs/>
                <w:sz w:val="22"/>
                <w:szCs w:val="22"/>
              </w:rPr>
            </w:pPr>
            <w:r>
              <w:rPr>
                <w:bCs/>
                <w:sz w:val="22"/>
                <w:szCs w:val="22"/>
              </w:rPr>
              <w:t>26</w:t>
            </w:r>
          </w:p>
        </w:tc>
      </w:tr>
    </w:tbl>
    <w:p w:rsidR="00B16EF4" w:rsidRPr="00485F97" w:rsidRDefault="00B16EF4" w:rsidP="00B16EF4">
      <w:pPr>
        <w:spacing w:after="0" w:line="240" w:lineRule="auto"/>
        <w:ind w:firstLine="708"/>
        <w:jc w:val="both"/>
        <w:rPr>
          <w:sz w:val="22"/>
          <w:szCs w:val="22"/>
        </w:rPr>
      </w:pPr>
    </w:p>
    <w:p w:rsidR="00B16EF4" w:rsidRPr="00B04C99" w:rsidRDefault="00B16EF4" w:rsidP="00772DE0">
      <w:pPr>
        <w:pStyle w:val="a3"/>
        <w:ind w:firstLine="709"/>
        <w:jc w:val="both"/>
        <w:rPr>
          <w:sz w:val="28"/>
          <w:szCs w:val="28"/>
        </w:rPr>
      </w:pPr>
      <w:r w:rsidRPr="00B04C99">
        <w:rPr>
          <w:sz w:val="28"/>
          <w:szCs w:val="28"/>
        </w:rPr>
        <w:t xml:space="preserve">Продолжительность пребывания в браке разводящихся супругов: менее 1 года – </w:t>
      </w:r>
      <w:r w:rsidR="008F0C8E">
        <w:rPr>
          <w:sz w:val="28"/>
          <w:szCs w:val="28"/>
        </w:rPr>
        <w:t>1</w:t>
      </w:r>
      <w:r w:rsidRPr="00B04C99">
        <w:rPr>
          <w:sz w:val="28"/>
          <w:szCs w:val="28"/>
        </w:rPr>
        <w:t xml:space="preserve"> (</w:t>
      </w:r>
      <w:r w:rsidR="008F0C8E">
        <w:rPr>
          <w:sz w:val="28"/>
          <w:szCs w:val="28"/>
        </w:rPr>
        <w:t>5</w:t>
      </w:r>
      <w:r w:rsidRPr="00B04C99">
        <w:rPr>
          <w:sz w:val="28"/>
          <w:szCs w:val="28"/>
        </w:rPr>
        <w:t>); от 1 до 5 лет – 1</w:t>
      </w:r>
      <w:r w:rsidR="008F0C8E">
        <w:rPr>
          <w:sz w:val="28"/>
          <w:szCs w:val="28"/>
        </w:rPr>
        <w:t>1</w:t>
      </w:r>
      <w:r w:rsidRPr="00B04C99">
        <w:rPr>
          <w:sz w:val="28"/>
          <w:szCs w:val="28"/>
        </w:rPr>
        <w:t xml:space="preserve"> (18); от 6 до 10 лет – </w:t>
      </w:r>
      <w:r w:rsidR="008F0C8E">
        <w:rPr>
          <w:sz w:val="28"/>
          <w:szCs w:val="28"/>
        </w:rPr>
        <w:t>8</w:t>
      </w:r>
      <w:r w:rsidRPr="00B04C99">
        <w:rPr>
          <w:sz w:val="28"/>
          <w:szCs w:val="28"/>
        </w:rPr>
        <w:t xml:space="preserve"> (</w:t>
      </w:r>
      <w:r w:rsidR="008F0C8E">
        <w:rPr>
          <w:sz w:val="28"/>
          <w:szCs w:val="28"/>
        </w:rPr>
        <w:t>12</w:t>
      </w:r>
      <w:r w:rsidRPr="00B04C99">
        <w:rPr>
          <w:sz w:val="28"/>
          <w:szCs w:val="28"/>
        </w:rPr>
        <w:t xml:space="preserve">); от 11-15 лет – </w:t>
      </w:r>
      <w:r w:rsidR="008F0C8E">
        <w:rPr>
          <w:sz w:val="28"/>
          <w:szCs w:val="28"/>
        </w:rPr>
        <w:t>9</w:t>
      </w:r>
      <w:r w:rsidR="00772DE0">
        <w:rPr>
          <w:sz w:val="28"/>
          <w:szCs w:val="28"/>
        </w:rPr>
        <w:t> </w:t>
      </w:r>
      <w:r w:rsidRPr="00B04C99">
        <w:rPr>
          <w:sz w:val="28"/>
          <w:szCs w:val="28"/>
        </w:rPr>
        <w:t xml:space="preserve">(3); свыше 15 лет – </w:t>
      </w:r>
      <w:r w:rsidR="008F0C8E">
        <w:rPr>
          <w:sz w:val="28"/>
          <w:szCs w:val="28"/>
        </w:rPr>
        <w:t>7</w:t>
      </w:r>
      <w:r w:rsidRPr="00B04C99">
        <w:rPr>
          <w:sz w:val="28"/>
          <w:szCs w:val="28"/>
        </w:rPr>
        <w:t xml:space="preserve"> (</w:t>
      </w:r>
      <w:r w:rsidR="008F0C8E">
        <w:rPr>
          <w:sz w:val="28"/>
          <w:szCs w:val="28"/>
        </w:rPr>
        <w:t>4</w:t>
      </w:r>
      <w:r w:rsidRPr="00B04C99">
        <w:rPr>
          <w:sz w:val="28"/>
          <w:szCs w:val="28"/>
        </w:rPr>
        <w:t>).</w:t>
      </w:r>
    </w:p>
    <w:p w:rsidR="00B16EF4" w:rsidRDefault="00B16EF4" w:rsidP="00772DE0">
      <w:pPr>
        <w:pStyle w:val="a3"/>
        <w:ind w:firstLine="709"/>
        <w:jc w:val="both"/>
        <w:rPr>
          <w:sz w:val="28"/>
          <w:szCs w:val="28"/>
        </w:rPr>
      </w:pPr>
      <w:r w:rsidRPr="00B04C99">
        <w:rPr>
          <w:sz w:val="28"/>
          <w:szCs w:val="28"/>
        </w:rPr>
        <w:t xml:space="preserve">Уменьшилось количество разводящихся супругов, проживших в браке </w:t>
      </w:r>
      <w:r w:rsidR="00132BE7">
        <w:rPr>
          <w:sz w:val="28"/>
          <w:szCs w:val="28"/>
        </w:rPr>
        <w:t xml:space="preserve"> от 1 до 5 лет (-7), от 6 до 10 лет (-4)</w:t>
      </w:r>
      <w:r w:rsidR="00772DE0">
        <w:rPr>
          <w:sz w:val="28"/>
          <w:szCs w:val="28"/>
        </w:rPr>
        <w:t xml:space="preserve">, </w:t>
      </w:r>
      <w:r w:rsidRPr="00B04C99">
        <w:rPr>
          <w:sz w:val="28"/>
          <w:szCs w:val="28"/>
        </w:rPr>
        <w:t xml:space="preserve">и вместе </w:t>
      </w:r>
      <w:r w:rsidR="00132BE7">
        <w:rPr>
          <w:sz w:val="28"/>
          <w:szCs w:val="28"/>
        </w:rPr>
        <w:t>увеличилось количество разводящихся супругов  проживших в браке от 11-до 15 лет (+6) и  свыше 15 лет (+3).</w:t>
      </w:r>
    </w:p>
    <w:p w:rsidR="00B22236" w:rsidRDefault="00B22236" w:rsidP="00772DE0">
      <w:pPr>
        <w:pStyle w:val="a3"/>
        <w:ind w:firstLine="709"/>
        <w:jc w:val="both"/>
        <w:rPr>
          <w:sz w:val="28"/>
          <w:szCs w:val="28"/>
        </w:rPr>
      </w:pPr>
      <w:r>
        <w:rPr>
          <w:sz w:val="28"/>
          <w:szCs w:val="28"/>
        </w:rPr>
        <w:t>Самое большое количество расторжений браков приходится на возраст от 25 до 39 лет. В 2021 году доля мужчин, регистрирующих в этом возрасте расторжение брака, составляет 40 %, а доля женщин-60%</w:t>
      </w:r>
      <w:r w:rsidR="00EA44A8">
        <w:rPr>
          <w:sz w:val="28"/>
          <w:szCs w:val="28"/>
        </w:rPr>
        <w:t>.</w:t>
      </w:r>
    </w:p>
    <w:p w:rsidR="00EA44A8" w:rsidRDefault="00EA44A8" w:rsidP="00772DE0">
      <w:pPr>
        <w:pStyle w:val="a3"/>
        <w:ind w:firstLine="709"/>
        <w:jc w:val="both"/>
        <w:rPr>
          <w:sz w:val="28"/>
          <w:szCs w:val="28"/>
        </w:rPr>
      </w:pPr>
      <w:r>
        <w:rPr>
          <w:sz w:val="28"/>
          <w:szCs w:val="28"/>
        </w:rPr>
        <w:t>В неполных семьях после расторжения брака остались 40 несовершеннолетних детей.</w:t>
      </w:r>
    </w:p>
    <w:p w:rsidR="00EA44A8" w:rsidRDefault="00EA44A8" w:rsidP="00772DE0">
      <w:pPr>
        <w:pStyle w:val="a3"/>
        <w:ind w:firstLine="709"/>
        <w:jc w:val="both"/>
        <w:rPr>
          <w:sz w:val="28"/>
          <w:szCs w:val="28"/>
        </w:rPr>
      </w:pPr>
      <w:r>
        <w:rPr>
          <w:sz w:val="28"/>
          <w:szCs w:val="28"/>
        </w:rPr>
        <w:t>На основании заявления второго супруга 20 записей о расторжении брака дополнен</w:t>
      </w:r>
      <w:r w:rsidR="00CF3C12">
        <w:rPr>
          <w:sz w:val="28"/>
          <w:szCs w:val="28"/>
        </w:rPr>
        <w:t>ы</w:t>
      </w:r>
      <w:r>
        <w:rPr>
          <w:sz w:val="28"/>
          <w:szCs w:val="28"/>
        </w:rPr>
        <w:t xml:space="preserve"> сведениями о бывшем супруге. </w:t>
      </w:r>
    </w:p>
    <w:p w:rsidR="00B22236" w:rsidRDefault="00B22236" w:rsidP="00772DE0">
      <w:pPr>
        <w:pStyle w:val="a3"/>
        <w:ind w:firstLine="709"/>
        <w:jc w:val="both"/>
        <w:rPr>
          <w:sz w:val="28"/>
          <w:szCs w:val="28"/>
        </w:rPr>
      </w:pPr>
    </w:p>
    <w:p w:rsidR="00B16EF4" w:rsidRDefault="00B16EF4" w:rsidP="00B16EF4">
      <w:pPr>
        <w:spacing w:after="0" w:line="240" w:lineRule="auto"/>
        <w:jc w:val="center"/>
        <w:rPr>
          <w:sz w:val="28"/>
          <w:szCs w:val="28"/>
        </w:rPr>
      </w:pPr>
      <w:r w:rsidRPr="00B04C99">
        <w:rPr>
          <w:rFonts w:eastAsia="Times New Roman"/>
          <w:b/>
          <w:sz w:val="28"/>
          <w:szCs w:val="28"/>
          <w:lang w:eastAsia="ru-RU"/>
        </w:rPr>
        <w:t xml:space="preserve">Государственная регистрация установления отцовства </w:t>
      </w:r>
      <w:r w:rsidRPr="00B04C99">
        <w:rPr>
          <w:b/>
          <w:sz w:val="28"/>
          <w:szCs w:val="28"/>
        </w:rPr>
        <w:t>за 20</w:t>
      </w:r>
      <w:r w:rsidR="00EA44A8">
        <w:rPr>
          <w:b/>
          <w:sz w:val="28"/>
          <w:szCs w:val="28"/>
        </w:rPr>
        <w:t>20</w:t>
      </w:r>
      <w:r w:rsidRPr="00B04C99">
        <w:rPr>
          <w:b/>
          <w:sz w:val="28"/>
          <w:szCs w:val="28"/>
        </w:rPr>
        <w:t>-20</w:t>
      </w:r>
      <w:r w:rsidR="004B0F5E" w:rsidRPr="00B04C99">
        <w:rPr>
          <w:b/>
          <w:sz w:val="28"/>
          <w:szCs w:val="28"/>
        </w:rPr>
        <w:t>2</w:t>
      </w:r>
      <w:r w:rsidR="00EA44A8">
        <w:rPr>
          <w:b/>
          <w:sz w:val="28"/>
          <w:szCs w:val="28"/>
        </w:rPr>
        <w:t>1</w:t>
      </w:r>
      <w:r w:rsidRPr="00B04C99">
        <w:rPr>
          <w:b/>
          <w:sz w:val="28"/>
          <w:szCs w:val="28"/>
        </w:rPr>
        <w:t xml:space="preserve"> гг</w:t>
      </w:r>
      <w:r w:rsidRPr="00B04C99">
        <w:rPr>
          <w:sz w:val="28"/>
          <w:szCs w:val="28"/>
        </w:rPr>
        <w:t>.</w:t>
      </w:r>
    </w:p>
    <w:p w:rsidR="00772DE0" w:rsidRPr="00B04C99" w:rsidRDefault="00772DE0" w:rsidP="00B16EF4">
      <w:pPr>
        <w:spacing w:after="0" w:line="240" w:lineRule="auto"/>
        <w:jc w:val="center"/>
        <w:rPr>
          <w:sz w:val="28"/>
          <w:szCs w:val="28"/>
        </w:rPr>
      </w:pP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110"/>
        <w:gridCol w:w="1589"/>
        <w:gridCol w:w="2371"/>
        <w:gridCol w:w="2160"/>
        <w:gridCol w:w="2697"/>
      </w:tblGrid>
      <w:tr w:rsidR="00B16EF4" w:rsidRPr="00485F97" w:rsidTr="00100FD8">
        <w:trPr>
          <w:trHeight w:val="185"/>
          <w:jc w:val="center"/>
        </w:trPr>
        <w:tc>
          <w:tcPr>
            <w:tcW w:w="1110" w:type="dxa"/>
            <w:vMerge w:val="restart"/>
            <w:vAlign w:val="center"/>
          </w:tcPr>
          <w:p w:rsidR="00B16EF4" w:rsidRPr="00485F97" w:rsidRDefault="00B16EF4" w:rsidP="00100FD8">
            <w:pPr>
              <w:spacing w:after="0" w:line="240" w:lineRule="auto"/>
              <w:jc w:val="center"/>
              <w:rPr>
                <w:b/>
                <w:bCs/>
                <w:sz w:val="22"/>
                <w:szCs w:val="22"/>
              </w:rPr>
            </w:pPr>
            <w:r w:rsidRPr="00485F97">
              <w:rPr>
                <w:b/>
                <w:bCs/>
                <w:sz w:val="22"/>
                <w:szCs w:val="22"/>
              </w:rPr>
              <w:t>Год</w:t>
            </w:r>
          </w:p>
        </w:tc>
        <w:tc>
          <w:tcPr>
            <w:tcW w:w="8817" w:type="dxa"/>
            <w:gridSpan w:val="4"/>
          </w:tcPr>
          <w:p w:rsidR="00B16EF4" w:rsidRPr="00485F97" w:rsidRDefault="00B16EF4" w:rsidP="00100FD8">
            <w:pPr>
              <w:spacing w:after="0" w:line="240" w:lineRule="auto"/>
              <w:jc w:val="center"/>
              <w:rPr>
                <w:b/>
                <w:bCs/>
                <w:sz w:val="22"/>
                <w:szCs w:val="22"/>
              </w:rPr>
            </w:pPr>
            <w:r w:rsidRPr="00485F97">
              <w:rPr>
                <w:b/>
                <w:bCs/>
                <w:sz w:val="22"/>
                <w:szCs w:val="22"/>
              </w:rPr>
              <w:t>Составлено актовых записей об установлении отцовства</w:t>
            </w:r>
          </w:p>
        </w:tc>
      </w:tr>
      <w:tr w:rsidR="00B16EF4" w:rsidRPr="00485F97" w:rsidTr="00100FD8">
        <w:trPr>
          <w:trHeight w:val="185"/>
          <w:jc w:val="center"/>
        </w:trPr>
        <w:tc>
          <w:tcPr>
            <w:tcW w:w="1110" w:type="dxa"/>
            <w:vMerge/>
            <w:vAlign w:val="center"/>
          </w:tcPr>
          <w:p w:rsidR="00B16EF4" w:rsidRPr="00485F97" w:rsidRDefault="00B16EF4" w:rsidP="00100FD8">
            <w:pPr>
              <w:spacing w:after="0" w:line="240" w:lineRule="auto"/>
              <w:jc w:val="center"/>
              <w:rPr>
                <w:b/>
                <w:bCs/>
                <w:sz w:val="22"/>
                <w:szCs w:val="22"/>
              </w:rPr>
            </w:pPr>
          </w:p>
        </w:tc>
        <w:tc>
          <w:tcPr>
            <w:tcW w:w="1589" w:type="dxa"/>
            <w:vMerge w:val="restart"/>
          </w:tcPr>
          <w:p w:rsidR="00B16EF4" w:rsidRPr="00485F97" w:rsidRDefault="00B16EF4" w:rsidP="00100FD8">
            <w:pPr>
              <w:spacing w:after="0" w:line="240" w:lineRule="auto"/>
              <w:jc w:val="center"/>
              <w:rPr>
                <w:b/>
                <w:sz w:val="22"/>
                <w:szCs w:val="22"/>
              </w:rPr>
            </w:pPr>
            <w:r w:rsidRPr="00485F97">
              <w:rPr>
                <w:b/>
                <w:bCs/>
                <w:sz w:val="22"/>
                <w:szCs w:val="22"/>
              </w:rPr>
              <w:t>всего</w:t>
            </w:r>
          </w:p>
        </w:tc>
        <w:tc>
          <w:tcPr>
            <w:tcW w:w="7228" w:type="dxa"/>
            <w:gridSpan w:val="3"/>
          </w:tcPr>
          <w:p w:rsidR="00B16EF4" w:rsidRPr="00485F97" w:rsidRDefault="00B16EF4" w:rsidP="00100FD8">
            <w:pPr>
              <w:spacing w:after="0" w:line="240" w:lineRule="auto"/>
              <w:jc w:val="center"/>
              <w:rPr>
                <w:b/>
                <w:sz w:val="22"/>
                <w:szCs w:val="22"/>
              </w:rPr>
            </w:pPr>
            <w:r w:rsidRPr="00485F97">
              <w:rPr>
                <w:b/>
                <w:sz w:val="22"/>
                <w:szCs w:val="22"/>
              </w:rPr>
              <w:t>в том числе</w:t>
            </w:r>
          </w:p>
        </w:tc>
      </w:tr>
      <w:tr w:rsidR="00B16EF4" w:rsidRPr="00485F97" w:rsidTr="00100FD8">
        <w:trPr>
          <w:trHeight w:val="559"/>
          <w:jc w:val="center"/>
        </w:trPr>
        <w:tc>
          <w:tcPr>
            <w:tcW w:w="1110" w:type="dxa"/>
            <w:vMerge/>
          </w:tcPr>
          <w:p w:rsidR="00B16EF4" w:rsidRPr="00485F97" w:rsidRDefault="00B16EF4" w:rsidP="00100FD8">
            <w:pPr>
              <w:spacing w:after="0" w:line="240" w:lineRule="auto"/>
              <w:jc w:val="center"/>
              <w:rPr>
                <w:b/>
                <w:sz w:val="22"/>
                <w:szCs w:val="22"/>
              </w:rPr>
            </w:pPr>
          </w:p>
        </w:tc>
        <w:tc>
          <w:tcPr>
            <w:tcW w:w="1589" w:type="dxa"/>
            <w:vMerge/>
          </w:tcPr>
          <w:p w:rsidR="00B16EF4" w:rsidRPr="00485F97" w:rsidRDefault="00B16EF4" w:rsidP="00100FD8">
            <w:pPr>
              <w:spacing w:after="0" w:line="240" w:lineRule="auto"/>
              <w:jc w:val="center"/>
              <w:rPr>
                <w:b/>
                <w:bCs/>
                <w:sz w:val="22"/>
                <w:szCs w:val="22"/>
              </w:rPr>
            </w:pPr>
          </w:p>
        </w:tc>
        <w:tc>
          <w:tcPr>
            <w:tcW w:w="2371" w:type="dxa"/>
          </w:tcPr>
          <w:p w:rsidR="00B16EF4" w:rsidRPr="00485F97" w:rsidRDefault="00B16EF4" w:rsidP="00100FD8">
            <w:pPr>
              <w:spacing w:after="0" w:line="240" w:lineRule="auto"/>
              <w:jc w:val="center"/>
              <w:rPr>
                <w:b/>
                <w:bCs/>
                <w:sz w:val="22"/>
                <w:szCs w:val="22"/>
              </w:rPr>
            </w:pPr>
            <w:r w:rsidRPr="00485F97">
              <w:rPr>
                <w:b/>
                <w:bCs/>
                <w:sz w:val="22"/>
                <w:szCs w:val="22"/>
              </w:rPr>
              <w:t>по совместному заявлению</w:t>
            </w:r>
          </w:p>
        </w:tc>
        <w:tc>
          <w:tcPr>
            <w:tcW w:w="2160" w:type="dxa"/>
          </w:tcPr>
          <w:p w:rsidR="00B16EF4" w:rsidRPr="00485F97" w:rsidRDefault="00B16EF4" w:rsidP="00100FD8">
            <w:pPr>
              <w:spacing w:after="0" w:line="240" w:lineRule="auto"/>
              <w:jc w:val="center"/>
              <w:rPr>
                <w:b/>
                <w:bCs/>
                <w:sz w:val="22"/>
                <w:szCs w:val="22"/>
              </w:rPr>
            </w:pPr>
            <w:r w:rsidRPr="00485F97">
              <w:rPr>
                <w:b/>
                <w:bCs/>
                <w:sz w:val="22"/>
                <w:szCs w:val="22"/>
              </w:rPr>
              <w:t>по заявлению отца</w:t>
            </w:r>
          </w:p>
        </w:tc>
        <w:tc>
          <w:tcPr>
            <w:tcW w:w="2697" w:type="dxa"/>
          </w:tcPr>
          <w:p w:rsidR="00B16EF4" w:rsidRPr="00485F97" w:rsidRDefault="00B16EF4" w:rsidP="00100FD8">
            <w:pPr>
              <w:spacing w:after="0" w:line="240" w:lineRule="auto"/>
              <w:jc w:val="center"/>
              <w:rPr>
                <w:b/>
                <w:bCs/>
                <w:sz w:val="22"/>
                <w:szCs w:val="22"/>
              </w:rPr>
            </w:pPr>
            <w:r w:rsidRPr="00485F97">
              <w:rPr>
                <w:b/>
                <w:bCs/>
                <w:sz w:val="22"/>
                <w:szCs w:val="22"/>
              </w:rPr>
              <w:t>по решению суда</w:t>
            </w:r>
          </w:p>
        </w:tc>
      </w:tr>
      <w:tr w:rsidR="00B16EF4" w:rsidRPr="00485F97" w:rsidTr="00100FD8">
        <w:trPr>
          <w:trHeight w:val="376"/>
          <w:jc w:val="center"/>
        </w:trPr>
        <w:tc>
          <w:tcPr>
            <w:tcW w:w="1110" w:type="dxa"/>
          </w:tcPr>
          <w:p w:rsidR="00B16EF4" w:rsidRPr="00485F97" w:rsidRDefault="00B16EF4" w:rsidP="00EA44A8">
            <w:pPr>
              <w:spacing w:after="0" w:line="240" w:lineRule="auto"/>
              <w:jc w:val="center"/>
              <w:rPr>
                <w:sz w:val="22"/>
                <w:szCs w:val="22"/>
              </w:rPr>
            </w:pPr>
            <w:r w:rsidRPr="00485F97">
              <w:rPr>
                <w:sz w:val="22"/>
                <w:szCs w:val="22"/>
              </w:rPr>
              <w:t>20</w:t>
            </w:r>
            <w:r w:rsidR="00EA44A8">
              <w:rPr>
                <w:sz w:val="22"/>
                <w:szCs w:val="22"/>
              </w:rPr>
              <w:t>20</w:t>
            </w:r>
            <w:r w:rsidRPr="00485F97">
              <w:rPr>
                <w:sz w:val="22"/>
                <w:szCs w:val="22"/>
              </w:rPr>
              <w:t xml:space="preserve"> год</w:t>
            </w:r>
          </w:p>
        </w:tc>
        <w:tc>
          <w:tcPr>
            <w:tcW w:w="1589" w:type="dxa"/>
          </w:tcPr>
          <w:p w:rsidR="00B16EF4" w:rsidRPr="00485F97" w:rsidRDefault="006103E4" w:rsidP="00100FD8">
            <w:pPr>
              <w:spacing w:after="0" w:line="240" w:lineRule="auto"/>
              <w:jc w:val="center"/>
              <w:rPr>
                <w:bCs/>
                <w:sz w:val="22"/>
                <w:szCs w:val="22"/>
              </w:rPr>
            </w:pPr>
            <w:r>
              <w:rPr>
                <w:bCs/>
                <w:sz w:val="22"/>
                <w:szCs w:val="22"/>
              </w:rPr>
              <w:t>10</w:t>
            </w:r>
          </w:p>
        </w:tc>
        <w:tc>
          <w:tcPr>
            <w:tcW w:w="2371" w:type="dxa"/>
          </w:tcPr>
          <w:p w:rsidR="00B16EF4" w:rsidRPr="00485F97" w:rsidRDefault="006103E4" w:rsidP="00100FD8">
            <w:pPr>
              <w:spacing w:after="0" w:line="240" w:lineRule="auto"/>
              <w:jc w:val="center"/>
              <w:rPr>
                <w:bCs/>
                <w:sz w:val="22"/>
                <w:szCs w:val="22"/>
              </w:rPr>
            </w:pPr>
            <w:r>
              <w:rPr>
                <w:bCs/>
                <w:sz w:val="22"/>
                <w:szCs w:val="22"/>
              </w:rPr>
              <w:t>10</w:t>
            </w:r>
          </w:p>
        </w:tc>
        <w:tc>
          <w:tcPr>
            <w:tcW w:w="2160" w:type="dxa"/>
          </w:tcPr>
          <w:p w:rsidR="00B16EF4" w:rsidRPr="00485F97" w:rsidRDefault="00B16EF4" w:rsidP="00100FD8">
            <w:pPr>
              <w:spacing w:after="0" w:line="240" w:lineRule="auto"/>
              <w:jc w:val="center"/>
              <w:rPr>
                <w:bCs/>
                <w:sz w:val="22"/>
                <w:szCs w:val="22"/>
              </w:rPr>
            </w:pPr>
            <w:r w:rsidRPr="00485F97">
              <w:rPr>
                <w:bCs/>
                <w:sz w:val="22"/>
                <w:szCs w:val="22"/>
              </w:rPr>
              <w:t>-</w:t>
            </w:r>
          </w:p>
        </w:tc>
        <w:tc>
          <w:tcPr>
            <w:tcW w:w="2697" w:type="dxa"/>
          </w:tcPr>
          <w:p w:rsidR="00B16EF4" w:rsidRPr="00485F97" w:rsidRDefault="00B16EF4" w:rsidP="00100FD8">
            <w:pPr>
              <w:spacing w:after="0" w:line="240" w:lineRule="auto"/>
              <w:jc w:val="center"/>
              <w:rPr>
                <w:bCs/>
                <w:sz w:val="22"/>
                <w:szCs w:val="22"/>
              </w:rPr>
            </w:pPr>
            <w:r w:rsidRPr="00485F97">
              <w:rPr>
                <w:bCs/>
                <w:sz w:val="22"/>
                <w:szCs w:val="22"/>
              </w:rPr>
              <w:t>0</w:t>
            </w:r>
          </w:p>
        </w:tc>
      </w:tr>
      <w:tr w:rsidR="00B16EF4" w:rsidRPr="00485F97" w:rsidTr="00100FD8">
        <w:trPr>
          <w:trHeight w:val="376"/>
          <w:jc w:val="center"/>
        </w:trPr>
        <w:tc>
          <w:tcPr>
            <w:tcW w:w="1110" w:type="dxa"/>
          </w:tcPr>
          <w:p w:rsidR="00B16EF4" w:rsidRPr="00485F97" w:rsidRDefault="00B16EF4" w:rsidP="00EA44A8">
            <w:pPr>
              <w:spacing w:after="0" w:line="240" w:lineRule="auto"/>
              <w:jc w:val="center"/>
              <w:rPr>
                <w:sz w:val="22"/>
                <w:szCs w:val="22"/>
              </w:rPr>
            </w:pPr>
            <w:r w:rsidRPr="00485F97">
              <w:rPr>
                <w:sz w:val="22"/>
                <w:szCs w:val="22"/>
              </w:rPr>
              <w:lastRenderedPageBreak/>
              <w:t>20</w:t>
            </w:r>
            <w:r w:rsidR="004B0F5E">
              <w:rPr>
                <w:sz w:val="22"/>
                <w:szCs w:val="22"/>
              </w:rPr>
              <w:t>2</w:t>
            </w:r>
            <w:r w:rsidR="00EA44A8">
              <w:rPr>
                <w:sz w:val="22"/>
                <w:szCs w:val="22"/>
              </w:rPr>
              <w:t>1</w:t>
            </w:r>
            <w:r w:rsidRPr="00485F97">
              <w:rPr>
                <w:sz w:val="22"/>
                <w:szCs w:val="22"/>
              </w:rPr>
              <w:t xml:space="preserve"> год</w:t>
            </w:r>
          </w:p>
        </w:tc>
        <w:tc>
          <w:tcPr>
            <w:tcW w:w="1589" w:type="dxa"/>
          </w:tcPr>
          <w:p w:rsidR="00B16EF4" w:rsidRPr="00485F97" w:rsidRDefault="00B16EF4" w:rsidP="00F65F91">
            <w:pPr>
              <w:pStyle w:val="a3"/>
              <w:jc w:val="center"/>
              <w:rPr>
                <w:bCs/>
                <w:sz w:val="22"/>
                <w:szCs w:val="22"/>
              </w:rPr>
            </w:pPr>
            <w:r w:rsidRPr="00485F97">
              <w:rPr>
                <w:bCs/>
                <w:sz w:val="22"/>
                <w:szCs w:val="22"/>
              </w:rPr>
              <w:t>1</w:t>
            </w:r>
            <w:r w:rsidR="00F65F91">
              <w:rPr>
                <w:bCs/>
                <w:sz w:val="22"/>
                <w:szCs w:val="22"/>
              </w:rPr>
              <w:t>3</w:t>
            </w:r>
          </w:p>
        </w:tc>
        <w:tc>
          <w:tcPr>
            <w:tcW w:w="2371" w:type="dxa"/>
          </w:tcPr>
          <w:p w:rsidR="00B16EF4" w:rsidRPr="00485F97" w:rsidRDefault="00B16EF4" w:rsidP="00F65F91">
            <w:pPr>
              <w:pStyle w:val="a3"/>
              <w:jc w:val="center"/>
              <w:rPr>
                <w:bCs/>
                <w:sz w:val="22"/>
                <w:szCs w:val="22"/>
              </w:rPr>
            </w:pPr>
            <w:r w:rsidRPr="00485F97">
              <w:rPr>
                <w:bCs/>
                <w:sz w:val="22"/>
                <w:szCs w:val="22"/>
              </w:rPr>
              <w:t>1</w:t>
            </w:r>
            <w:r w:rsidR="00F65F91">
              <w:rPr>
                <w:bCs/>
                <w:sz w:val="22"/>
                <w:szCs w:val="22"/>
              </w:rPr>
              <w:t>3</w:t>
            </w:r>
          </w:p>
        </w:tc>
        <w:tc>
          <w:tcPr>
            <w:tcW w:w="2160" w:type="dxa"/>
          </w:tcPr>
          <w:p w:rsidR="00B16EF4" w:rsidRPr="00485F97" w:rsidRDefault="00B16EF4" w:rsidP="00100FD8">
            <w:pPr>
              <w:pStyle w:val="a3"/>
              <w:jc w:val="center"/>
              <w:rPr>
                <w:bCs/>
                <w:sz w:val="22"/>
                <w:szCs w:val="22"/>
              </w:rPr>
            </w:pPr>
            <w:r w:rsidRPr="00485F97">
              <w:rPr>
                <w:bCs/>
                <w:sz w:val="22"/>
                <w:szCs w:val="22"/>
              </w:rPr>
              <w:t>-</w:t>
            </w:r>
          </w:p>
        </w:tc>
        <w:tc>
          <w:tcPr>
            <w:tcW w:w="2697" w:type="dxa"/>
          </w:tcPr>
          <w:p w:rsidR="00B16EF4" w:rsidRPr="00485F97" w:rsidRDefault="00B16EF4" w:rsidP="00100FD8">
            <w:pPr>
              <w:pStyle w:val="a3"/>
              <w:jc w:val="center"/>
              <w:rPr>
                <w:bCs/>
                <w:sz w:val="22"/>
                <w:szCs w:val="22"/>
              </w:rPr>
            </w:pPr>
            <w:r w:rsidRPr="00485F97">
              <w:rPr>
                <w:bCs/>
                <w:sz w:val="22"/>
                <w:szCs w:val="22"/>
              </w:rPr>
              <w:t>0</w:t>
            </w:r>
          </w:p>
        </w:tc>
      </w:tr>
    </w:tbl>
    <w:p w:rsidR="006103E4" w:rsidRDefault="006103E4" w:rsidP="00B16EF4">
      <w:pPr>
        <w:spacing w:after="0" w:line="240" w:lineRule="auto"/>
        <w:jc w:val="center"/>
        <w:rPr>
          <w:rFonts w:eastAsia="Times New Roman"/>
          <w:b/>
          <w:sz w:val="28"/>
          <w:szCs w:val="28"/>
          <w:lang w:eastAsia="ru-RU"/>
        </w:rPr>
      </w:pPr>
    </w:p>
    <w:p w:rsidR="00B16EF4" w:rsidRPr="00B04C99" w:rsidRDefault="00B16EF4" w:rsidP="00B16EF4">
      <w:pPr>
        <w:spacing w:after="0" w:line="240" w:lineRule="auto"/>
        <w:jc w:val="center"/>
        <w:rPr>
          <w:rFonts w:eastAsia="Times New Roman"/>
          <w:b/>
          <w:sz w:val="28"/>
          <w:szCs w:val="28"/>
          <w:lang w:eastAsia="ru-RU"/>
        </w:rPr>
      </w:pPr>
      <w:r w:rsidRPr="00B04C99">
        <w:rPr>
          <w:rFonts w:eastAsia="Times New Roman"/>
          <w:b/>
          <w:sz w:val="28"/>
          <w:szCs w:val="28"/>
          <w:lang w:eastAsia="ru-RU"/>
        </w:rPr>
        <w:t>Государственная регистрация смерти за 20</w:t>
      </w:r>
      <w:r w:rsidR="00EA44A8">
        <w:rPr>
          <w:rFonts w:eastAsia="Times New Roman"/>
          <w:b/>
          <w:sz w:val="28"/>
          <w:szCs w:val="28"/>
          <w:lang w:eastAsia="ru-RU"/>
        </w:rPr>
        <w:t>20</w:t>
      </w:r>
      <w:r w:rsidRPr="00B04C99">
        <w:rPr>
          <w:b/>
          <w:sz w:val="28"/>
          <w:szCs w:val="28"/>
        </w:rPr>
        <w:t>-</w:t>
      </w:r>
      <w:r w:rsidRPr="00B04C99">
        <w:rPr>
          <w:rFonts w:eastAsia="Times New Roman"/>
          <w:b/>
          <w:sz w:val="28"/>
          <w:szCs w:val="28"/>
          <w:lang w:eastAsia="ru-RU"/>
        </w:rPr>
        <w:t>20</w:t>
      </w:r>
      <w:r w:rsidR="0036709A" w:rsidRPr="00B04C99">
        <w:rPr>
          <w:rFonts w:eastAsia="Times New Roman"/>
          <w:b/>
          <w:sz w:val="28"/>
          <w:szCs w:val="28"/>
          <w:lang w:eastAsia="ru-RU"/>
        </w:rPr>
        <w:t>2</w:t>
      </w:r>
      <w:r w:rsidR="00EA44A8">
        <w:rPr>
          <w:rFonts w:eastAsia="Times New Roman"/>
          <w:b/>
          <w:sz w:val="28"/>
          <w:szCs w:val="28"/>
          <w:lang w:eastAsia="ru-RU"/>
        </w:rPr>
        <w:t>1</w:t>
      </w:r>
      <w:r w:rsidRPr="00B04C99">
        <w:rPr>
          <w:rFonts w:eastAsia="Times New Roman"/>
          <w:b/>
          <w:sz w:val="28"/>
          <w:szCs w:val="28"/>
          <w:lang w:eastAsia="ru-RU"/>
        </w:rPr>
        <w:t xml:space="preserve"> гг.</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60"/>
        <w:gridCol w:w="1806"/>
        <w:gridCol w:w="1860"/>
        <w:gridCol w:w="1868"/>
        <w:gridCol w:w="2429"/>
      </w:tblGrid>
      <w:tr w:rsidR="00B16EF4" w:rsidRPr="00485F97" w:rsidTr="00100FD8">
        <w:tc>
          <w:tcPr>
            <w:tcW w:w="1960" w:type="dxa"/>
            <w:vMerge w:val="restart"/>
          </w:tcPr>
          <w:p w:rsidR="00B16EF4" w:rsidRPr="00485F97" w:rsidRDefault="00B16EF4" w:rsidP="00100FD8">
            <w:pPr>
              <w:spacing w:after="0" w:line="240" w:lineRule="auto"/>
              <w:jc w:val="center"/>
              <w:rPr>
                <w:rFonts w:eastAsia="Times New Roman"/>
                <w:b/>
                <w:sz w:val="22"/>
                <w:szCs w:val="22"/>
                <w:lang w:eastAsia="ru-RU"/>
              </w:rPr>
            </w:pPr>
            <w:r w:rsidRPr="00485F97">
              <w:rPr>
                <w:rFonts w:eastAsia="Times New Roman"/>
                <w:b/>
                <w:sz w:val="22"/>
                <w:szCs w:val="22"/>
                <w:lang w:eastAsia="ru-RU"/>
              </w:rPr>
              <w:t>Год</w:t>
            </w:r>
          </w:p>
        </w:tc>
        <w:tc>
          <w:tcPr>
            <w:tcW w:w="1806" w:type="dxa"/>
            <w:vMerge w:val="restart"/>
          </w:tcPr>
          <w:p w:rsidR="00B16EF4" w:rsidRPr="00485F97" w:rsidRDefault="00B16EF4" w:rsidP="00100FD8">
            <w:pPr>
              <w:spacing w:after="0" w:line="240" w:lineRule="auto"/>
              <w:jc w:val="center"/>
              <w:rPr>
                <w:rFonts w:eastAsia="Times New Roman"/>
                <w:b/>
                <w:sz w:val="22"/>
                <w:szCs w:val="22"/>
                <w:lang w:eastAsia="ru-RU"/>
              </w:rPr>
            </w:pPr>
            <w:r w:rsidRPr="00485F97">
              <w:rPr>
                <w:rFonts w:eastAsia="Times New Roman"/>
                <w:b/>
                <w:sz w:val="22"/>
                <w:szCs w:val="22"/>
                <w:lang w:eastAsia="ru-RU"/>
              </w:rPr>
              <w:t>Смерти</w:t>
            </w:r>
            <w:r w:rsidR="00772DE0">
              <w:rPr>
                <w:rFonts w:eastAsia="Times New Roman"/>
                <w:b/>
                <w:sz w:val="22"/>
                <w:szCs w:val="22"/>
                <w:lang w:eastAsia="ru-RU"/>
              </w:rPr>
              <w:t>,</w:t>
            </w:r>
          </w:p>
          <w:p w:rsidR="00B16EF4" w:rsidRPr="00485F97" w:rsidRDefault="00B16EF4" w:rsidP="00100FD8">
            <w:pPr>
              <w:spacing w:after="0" w:line="240" w:lineRule="auto"/>
              <w:jc w:val="center"/>
              <w:rPr>
                <w:rFonts w:eastAsia="Times New Roman"/>
                <w:b/>
                <w:sz w:val="22"/>
                <w:szCs w:val="22"/>
                <w:lang w:eastAsia="ru-RU"/>
              </w:rPr>
            </w:pPr>
            <w:r w:rsidRPr="00485F97">
              <w:rPr>
                <w:rFonts w:eastAsia="Times New Roman"/>
                <w:b/>
                <w:sz w:val="22"/>
                <w:szCs w:val="22"/>
                <w:lang w:eastAsia="ru-RU"/>
              </w:rPr>
              <w:t>всего</w:t>
            </w:r>
          </w:p>
        </w:tc>
        <w:tc>
          <w:tcPr>
            <w:tcW w:w="3728" w:type="dxa"/>
            <w:gridSpan w:val="2"/>
          </w:tcPr>
          <w:p w:rsidR="00B16EF4" w:rsidRPr="00485F97" w:rsidRDefault="00772DE0" w:rsidP="00100FD8">
            <w:pPr>
              <w:spacing w:after="0" w:line="240" w:lineRule="auto"/>
              <w:jc w:val="center"/>
              <w:rPr>
                <w:rFonts w:eastAsia="Times New Roman"/>
                <w:b/>
                <w:sz w:val="22"/>
                <w:szCs w:val="22"/>
                <w:lang w:eastAsia="ru-RU"/>
              </w:rPr>
            </w:pPr>
            <w:r>
              <w:rPr>
                <w:rFonts w:eastAsia="Times New Roman"/>
                <w:b/>
                <w:sz w:val="22"/>
                <w:szCs w:val="22"/>
                <w:lang w:eastAsia="ru-RU"/>
              </w:rPr>
              <w:t>И</w:t>
            </w:r>
            <w:r w:rsidR="00B16EF4" w:rsidRPr="00485F97">
              <w:rPr>
                <w:rFonts w:eastAsia="Times New Roman"/>
                <w:b/>
                <w:sz w:val="22"/>
                <w:szCs w:val="22"/>
                <w:lang w:eastAsia="ru-RU"/>
              </w:rPr>
              <w:t>з них</w:t>
            </w:r>
          </w:p>
        </w:tc>
        <w:tc>
          <w:tcPr>
            <w:tcW w:w="2429" w:type="dxa"/>
            <w:vMerge w:val="restart"/>
          </w:tcPr>
          <w:p w:rsidR="00B16EF4" w:rsidRPr="00485F97" w:rsidRDefault="00772DE0" w:rsidP="00100FD8">
            <w:pPr>
              <w:spacing w:after="0" w:line="240" w:lineRule="auto"/>
              <w:jc w:val="center"/>
              <w:rPr>
                <w:rFonts w:eastAsia="Times New Roman"/>
                <w:b/>
                <w:sz w:val="22"/>
                <w:szCs w:val="22"/>
                <w:lang w:eastAsia="ru-RU"/>
              </w:rPr>
            </w:pPr>
            <w:r>
              <w:rPr>
                <w:rFonts w:eastAsia="Times New Roman"/>
                <w:b/>
                <w:sz w:val="22"/>
                <w:szCs w:val="22"/>
                <w:lang w:eastAsia="ru-RU"/>
              </w:rPr>
              <w:t>Д</w:t>
            </w:r>
            <w:r w:rsidR="00B16EF4" w:rsidRPr="00485F97">
              <w:rPr>
                <w:rFonts w:eastAsia="Times New Roman"/>
                <w:b/>
                <w:sz w:val="22"/>
                <w:szCs w:val="22"/>
                <w:lang w:eastAsia="ru-RU"/>
              </w:rPr>
              <w:t>о 1 года</w:t>
            </w:r>
          </w:p>
        </w:tc>
      </w:tr>
      <w:tr w:rsidR="00B16EF4" w:rsidRPr="00485F97" w:rsidTr="00100FD8">
        <w:tc>
          <w:tcPr>
            <w:tcW w:w="1960" w:type="dxa"/>
            <w:vMerge/>
          </w:tcPr>
          <w:p w:rsidR="00B16EF4" w:rsidRPr="00485F97" w:rsidRDefault="00B16EF4" w:rsidP="00100FD8">
            <w:pPr>
              <w:spacing w:after="0" w:line="240" w:lineRule="auto"/>
              <w:jc w:val="center"/>
              <w:rPr>
                <w:rFonts w:eastAsia="Times New Roman"/>
                <w:sz w:val="22"/>
                <w:szCs w:val="22"/>
                <w:lang w:eastAsia="ru-RU"/>
              </w:rPr>
            </w:pPr>
          </w:p>
        </w:tc>
        <w:tc>
          <w:tcPr>
            <w:tcW w:w="1806" w:type="dxa"/>
            <w:vMerge/>
          </w:tcPr>
          <w:p w:rsidR="00B16EF4" w:rsidRPr="00485F97" w:rsidRDefault="00B16EF4" w:rsidP="00100FD8">
            <w:pPr>
              <w:spacing w:after="0" w:line="240" w:lineRule="auto"/>
              <w:jc w:val="center"/>
              <w:rPr>
                <w:rFonts w:eastAsia="Times New Roman"/>
                <w:sz w:val="22"/>
                <w:szCs w:val="22"/>
                <w:lang w:eastAsia="ru-RU"/>
              </w:rPr>
            </w:pPr>
          </w:p>
        </w:tc>
        <w:tc>
          <w:tcPr>
            <w:tcW w:w="1860" w:type="dxa"/>
          </w:tcPr>
          <w:p w:rsidR="00B16EF4" w:rsidRPr="00485F97" w:rsidRDefault="00B16EF4" w:rsidP="00100FD8">
            <w:pPr>
              <w:spacing w:after="0" w:line="240" w:lineRule="auto"/>
              <w:jc w:val="center"/>
              <w:rPr>
                <w:rFonts w:eastAsia="Times New Roman"/>
                <w:b/>
                <w:sz w:val="22"/>
                <w:szCs w:val="22"/>
                <w:lang w:eastAsia="ru-RU"/>
              </w:rPr>
            </w:pPr>
            <w:r w:rsidRPr="00485F97">
              <w:rPr>
                <w:rFonts w:eastAsia="Times New Roman"/>
                <w:b/>
                <w:sz w:val="22"/>
                <w:szCs w:val="22"/>
                <w:lang w:eastAsia="ru-RU"/>
              </w:rPr>
              <w:t>мужчины</w:t>
            </w:r>
          </w:p>
        </w:tc>
        <w:tc>
          <w:tcPr>
            <w:tcW w:w="1868" w:type="dxa"/>
          </w:tcPr>
          <w:p w:rsidR="00B16EF4" w:rsidRPr="00485F97" w:rsidRDefault="00B16EF4" w:rsidP="00100FD8">
            <w:pPr>
              <w:spacing w:after="0" w:line="240" w:lineRule="auto"/>
              <w:jc w:val="center"/>
              <w:rPr>
                <w:rFonts w:eastAsia="Times New Roman"/>
                <w:b/>
                <w:sz w:val="22"/>
                <w:szCs w:val="22"/>
                <w:lang w:eastAsia="ru-RU"/>
              </w:rPr>
            </w:pPr>
            <w:r w:rsidRPr="00485F97">
              <w:rPr>
                <w:rFonts w:eastAsia="Times New Roman"/>
                <w:b/>
                <w:sz w:val="22"/>
                <w:szCs w:val="22"/>
                <w:lang w:eastAsia="ru-RU"/>
              </w:rPr>
              <w:t>женщины</w:t>
            </w:r>
          </w:p>
        </w:tc>
        <w:tc>
          <w:tcPr>
            <w:tcW w:w="2429" w:type="dxa"/>
            <w:vMerge/>
          </w:tcPr>
          <w:p w:rsidR="00B16EF4" w:rsidRPr="00485F97" w:rsidRDefault="00B16EF4" w:rsidP="00100FD8">
            <w:pPr>
              <w:spacing w:after="0" w:line="240" w:lineRule="auto"/>
              <w:jc w:val="center"/>
              <w:rPr>
                <w:rFonts w:eastAsia="Times New Roman"/>
                <w:sz w:val="22"/>
                <w:szCs w:val="22"/>
                <w:lang w:eastAsia="ru-RU"/>
              </w:rPr>
            </w:pPr>
          </w:p>
        </w:tc>
      </w:tr>
      <w:tr w:rsidR="00B16EF4" w:rsidRPr="00485F97" w:rsidTr="00100FD8">
        <w:tc>
          <w:tcPr>
            <w:tcW w:w="1960" w:type="dxa"/>
          </w:tcPr>
          <w:p w:rsidR="00B16EF4" w:rsidRPr="00485F97" w:rsidRDefault="00B16EF4" w:rsidP="00EA44A8">
            <w:pPr>
              <w:spacing w:after="0" w:line="240" w:lineRule="auto"/>
              <w:jc w:val="both"/>
              <w:rPr>
                <w:rFonts w:eastAsia="Times New Roman"/>
                <w:sz w:val="22"/>
                <w:szCs w:val="22"/>
                <w:lang w:eastAsia="ru-RU"/>
              </w:rPr>
            </w:pPr>
            <w:r w:rsidRPr="00485F97">
              <w:rPr>
                <w:rFonts w:eastAsia="Times New Roman"/>
                <w:sz w:val="22"/>
                <w:szCs w:val="22"/>
                <w:lang w:eastAsia="ru-RU"/>
              </w:rPr>
              <w:t>20</w:t>
            </w:r>
            <w:r w:rsidR="00EA44A8">
              <w:rPr>
                <w:rFonts w:eastAsia="Times New Roman"/>
                <w:sz w:val="22"/>
                <w:szCs w:val="22"/>
                <w:lang w:eastAsia="ru-RU"/>
              </w:rPr>
              <w:t>20</w:t>
            </w:r>
            <w:r w:rsidRPr="00485F97">
              <w:rPr>
                <w:rFonts w:eastAsia="Times New Roman"/>
                <w:sz w:val="22"/>
                <w:szCs w:val="22"/>
                <w:lang w:eastAsia="ru-RU"/>
              </w:rPr>
              <w:t xml:space="preserve"> год</w:t>
            </w:r>
          </w:p>
        </w:tc>
        <w:tc>
          <w:tcPr>
            <w:tcW w:w="1806" w:type="dxa"/>
          </w:tcPr>
          <w:p w:rsidR="00B16EF4" w:rsidRPr="00485F97" w:rsidRDefault="00EA44A8" w:rsidP="00100FD8">
            <w:pPr>
              <w:spacing w:after="0" w:line="240" w:lineRule="auto"/>
              <w:jc w:val="center"/>
              <w:rPr>
                <w:rFonts w:eastAsia="Times New Roman"/>
                <w:sz w:val="22"/>
                <w:szCs w:val="22"/>
                <w:lang w:eastAsia="ru-RU"/>
              </w:rPr>
            </w:pPr>
            <w:r>
              <w:rPr>
                <w:rFonts w:eastAsia="Times New Roman"/>
                <w:sz w:val="22"/>
                <w:szCs w:val="22"/>
                <w:lang w:eastAsia="ru-RU"/>
              </w:rPr>
              <w:t>35</w:t>
            </w:r>
          </w:p>
        </w:tc>
        <w:tc>
          <w:tcPr>
            <w:tcW w:w="1860" w:type="dxa"/>
          </w:tcPr>
          <w:p w:rsidR="00B16EF4" w:rsidRPr="00485F97" w:rsidRDefault="00EA44A8" w:rsidP="00100FD8">
            <w:pPr>
              <w:spacing w:after="0" w:line="240" w:lineRule="auto"/>
              <w:jc w:val="center"/>
              <w:rPr>
                <w:rFonts w:eastAsia="Times New Roman"/>
                <w:sz w:val="22"/>
                <w:szCs w:val="22"/>
                <w:lang w:eastAsia="ru-RU"/>
              </w:rPr>
            </w:pPr>
            <w:r>
              <w:rPr>
                <w:rFonts w:eastAsia="Times New Roman"/>
                <w:sz w:val="22"/>
                <w:szCs w:val="22"/>
                <w:lang w:eastAsia="ru-RU"/>
              </w:rPr>
              <w:t>18</w:t>
            </w:r>
          </w:p>
        </w:tc>
        <w:tc>
          <w:tcPr>
            <w:tcW w:w="1868" w:type="dxa"/>
          </w:tcPr>
          <w:p w:rsidR="00B16EF4" w:rsidRPr="00485F97" w:rsidRDefault="004B0F5E" w:rsidP="00EA44A8">
            <w:pPr>
              <w:spacing w:after="0" w:line="240" w:lineRule="auto"/>
              <w:jc w:val="center"/>
              <w:rPr>
                <w:rFonts w:eastAsia="Times New Roman"/>
                <w:sz w:val="22"/>
                <w:szCs w:val="22"/>
                <w:lang w:eastAsia="ru-RU"/>
              </w:rPr>
            </w:pPr>
            <w:r>
              <w:rPr>
                <w:rFonts w:eastAsia="Times New Roman"/>
                <w:sz w:val="22"/>
                <w:szCs w:val="22"/>
                <w:lang w:eastAsia="ru-RU"/>
              </w:rPr>
              <w:t>1</w:t>
            </w:r>
            <w:r w:rsidR="00EA44A8">
              <w:rPr>
                <w:rFonts w:eastAsia="Times New Roman"/>
                <w:sz w:val="22"/>
                <w:szCs w:val="22"/>
                <w:lang w:eastAsia="ru-RU"/>
              </w:rPr>
              <w:t>7</w:t>
            </w:r>
          </w:p>
        </w:tc>
        <w:tc>
          <w:tcPr>
            <w:tcW w:w="2429" w:type="dxa"/>
          </w:tcPr>
          <w:p w:rsidR="00B16EF4" w:rsidRPr="00485F97" w:rsidRDefault="00EA44A8" w:rsidP="00100FD8">
            <w:pPr>
              <w:spacing w:after="0" w:line="240" w:lineRule="auto"/>
              <w:jc w:val="center"/>
              <w:rPr>
                <w:rFonts w:eastAsia="Times New Roman"/>
                <w:sz w:val="22"/>
                <w:szCs w:val="22"/>
                <w:lang w:eastAsia="ru-RU"/>
              </w:rPr>
            </w:pPr>
            <w:r>
              <w:rPr>
                <w:rFonts w:eastAsia="Times New Roman"/>
                <w:sz w:val="22"/>
                <w:szCs w:val="22"/>
                <w:lang w:eastAsia="ru-RU"/>
              </w:rPr>
              <w:t>0</w:t>
            </w:r>
          </w:p>
        </w:tc>
      </w:tr>
      <w:tr w:rsidR="00B16EF4" w:rsidRPr="00485F97" w:rsidTr="00100FD8">
        <w:tc>
          <w:tcPr>
            <w:tcW w:w="1960" w:type="dxa"/>
          </w:tcPr>
          <w:p w:rsidR="00B16EF4" w:rsidRPr="00485F97" w:rsidRDefault="00B16EF4" w:rsidP="00EA44A8">
            <w:pPr>
              <w:spacing w:after="0" w:line="240" w:lineRule="auto"/>
              <w:jc w:val="both"/>
              <w:rPr>
                <w:rFonts w:eastAsia="Times New Roman"/>
                <w:sz w:val="22"/>
                <w:szCs w:val="22"/>
                <w:lang w:eastAsia="ru-RU"/>
              </w:rPr>
            </w:pPr>
            <w:r w:rsidRPr="00485F97">
              <w:rPr>
                <w:rFonts w:eastAsia="Times New Roman"/>
                <w:sz w:val="22"/>
                <w:szCs w:val="22"/>
                <w:lang w:eastAsia="ru-RU"/>
              </w:rPr>
              <w:t>20</w:t>
            </w:r>
            <w:r w:rsidR="004B0F5E">
              <w:rPr>
                <w:rFonts w:eastAsia="Times New Roman"/>
                <w:sz w:val="22"/>
                <w:szCs w:val="22"/>
                <w:lang w:eastAsia="ru-RU"/>
              </w:rPr>
              <w:t>2</w:t>
            </w:r>
            <w:r w:rsidR="00EA44A8">
              <w:rPr>
                <w:rFonts w:eastAsia="Times New Roman"/>
                <w:sz w:val="22"/>
                <w:szCs w:val="22"/>
                <w:lang w:eastAsia="ru-RU"/>
              </w:rPr>
              <w:t>1</w:t>
            </w:r>
            <w:r w:rsidR="00B04C99">
              <w:rPr>
                <w:rFonts w:eastAsia="Times New Roman"/>
                <w:sz w:val="22"/>
                <w:szCs w:val="22"/>
                <w:lang w:eastAsia="ru-RU"/>
              </w:rPr>
              <w:t xml:space="preserve"> </w:t>
            </w:r>
            <w:r w:rsidRPr="00485F97">
              <w:rPr>
                <w:rFonts w:eastAsia="Times New Roman"/>
                <w:sz w:val="22"/>
                <w:szCs w:val="22"/>
                <w:lang w:eastAsia="ru-RU"/>
              </w:rPr>
              <w:t>год</w:t>
            </w:r>
          </w:p>
        </w:tc>
        <w:tc>
          <w:tcPr>
            <w:tcW w:w="1806" w:type="dxa"/>
          </w:tcPr>
          <w:p w:rsidR="00B16EF4" w:rsidRPr="00485F97" w:rsidRDefault="004B0F5E" w:rsidP="00F65F91">
            <w:pPr>
              <w:pStyle w:val="a3"/>
              <w:jc w:val="center"/>
              <w:rPr>
                <w:rFonts w:eastAsia="Times New Roman"/>
                <w:sz w:val="22"/>
                <w:szCs w:val="22"/>
              </w:rPr>
            </w:pPr>
            <w:r>
              <w:rPr>
                <w:rFonts w:eastAsia="Times New Roman"/>
                <w:sz w:val="22"/>
                <w:szCs w:val="22"/>
              </w:rPr>
              <w:t>3</w:t>
            </w:r>
            <w:r w:rsidR="00F65F91">
              <w:rPr>
                <w:rFonts w:eastAsia="Times New Roman"/>
                <w:sz w:val="22"/>
                <w:szCs w:val="22"/>
              </w:rPr>
              <w:t>4</w:t>
            </w:r>
          </w:p>
        </w:tc>
        <w:tc>
          <w:tcPr>
            <w:tcW w:w="1860" w:type="dxa"/>
          </w:tcPr>
          <w:p w:rsidR="00B16EF4" w:rsidRPr="00485F97" w:rsidRDefault="004B0F5E" w:rsidP="00F65F91">
            <w:pPr>
              <w:pStyle w:val="a3"/>
              <w:jc w:val="center"/>
              <w:rPr>
                <w:rFonts w:eastAsia="Times New Roman"/>
                <w:sz w:val="22"/>
                <w:szCs w:val="22"/>
              </w:rPr>
            </w:pPr>
            <w:r>
              <w:rPr>
                <w:rFonts w:eastAsia="Times New Roman"/>
                <w:sz w:val="22"/>
                <w:szCs w:val="22"/>
              </w:rPr>
              <w:t>1</w:t>
            </w:r>
            <w:r w:rsidR="00F65F91">
              <w:rPr>
                <w:rFonts w:eastAsia="Times New Roman"/>
                <w:sz w:val="22"/>
                <w:szCs w:val="22"/>
              </w:rPr>
              <w:t>9</w:t>
            </w:r>
          </w:p>
        </w:tc>
        <w:tc>
          <w:tcPr>
            <w:tcW w:w="1868" w:type="dxa"/>
          </w:tcPr>
          <w:p w:rsidR="00B16EF4" w:rsidRPr="00485F97" w:rsidRDefault="004B0F5E" w:rsidP="007A22CC">
            <w:pPr>
              <w:pStyle w:val="a3"/>
              <w:jc w:val="center"/>
              <w:rPr>
                <w:rFonts w:eastAsia="Times New Roman"/>
                <w:sz w:val="22"/>
                <w:szCs w:val="22"/>
              </w:rPr>
            </w:pPr>
            <w:r>
              <w:rPr>
                <w:rFonts w:eastAsia="Times New Roman"/>
                <w:sz w:val="22"/>
                <w:szCs w:val="22"/>
              </w:rPr>
              <w:t>1</w:t>
            </w:r>
            <w:r w:rsidR="007A22CC">
              <w:rPr>
                <w:rFonts w:eastAsia="Times New Roman"/>
                <w:sz w:val="22"/>
                <w:szCs w:val="22"/>
              </w:rPr>
              <w:t>5</w:t>
            </w:r>
          </w:p>
        </w:tc>
        <w:tc>
          <w:tcPr>
            <w:tcW w:w="2429" w:type="dxa"/>
          </w:tcPr>
          <w:p w:rsidR="00B16EF4" w:rsidRPr="00485F97" w:rsidRDefault="00B16EF4" w:rsidP="00100FD8">
            <w:pPr>
              <w:pStyle w:val="a3"/>
              <w:jc w:val="center"/>
              <w:rPr>
                <w:rFonts w:eastAsia="Times New Roman"/>
                <w:sz w:val="22"/>
                <w:szCs w:val="22"/>
              </w:rPr>
            </w:pPr>
            <w:r w:rsidRPr="00485F97">
              <w:rPr>
                <w:rFonts w:eastAsia="Times New Roman"/>
                <w:sz w:val="22"/>
                <w:szCs w:val="22"/>
              </w:rPr>
              <w:t>0</w:t>
            </w:r>
          </w:p>
        </w:tc>
      </w:tr>
    </w:tbl>
    <w:p w:rsidR="009D5A08" w:rsidRDefault="009D5A08" w:rsidP="00EF05DA">
      <w:pPr>
        <w:spacing w:after="0" w:line="240" w:lineRule="auto"/>
        <w:ind w:firstLine="708"/>
        <w:jc w:val="center"/>
        <w:rPr>
          <w:b/>
          <w:sz w:val="28"/>
          <w:szCs w:val="28"/>
        </w:rPr>
      </w:pPr>
    </w:p>
    <w:p w:rsidR="00EF05DA" w:rsidRDefault="00EF05DA" w:rsidP="00EF05DA">
      <w:pPr>
        <w:spacing w:after="0" w:line="240" w:lineRule="auto"/>
        <w:ind w:firstLine="708"/>
        <w:jc w:val="center"/>
        <w:rPr>
          <w:b/>
          <w:sz w:val="28"/>
          <w:szCs w:val="28"/>
        </w:rPr>
      </w:pPr>
      <w:r w:rsidRPr="0092270C">
        <w:rPr>
          <w:b/>
          <w:sz w:val="28"/>
          <w:szCs w:val="28"/>
        </w:rPr>
        <w:t>Распределение смертности  по возрасту и полу</w:t>
      </w:r>
      <w:r>
        <w:rPr>
          <w:b/>
          <w:sz w:val="28"/>
          <w:szCs w:val="28"/>
        </w:rPr>
        <w:t xml:space="preserve"> в 2021году</w:t>
      </w:r>
    </w:p>
    <w:tbl>
      <w:tblPr>
        <w:tblStyle w:val="a7"/>
        <w:tblW w:w="0" w:type="auto"/>
        <w:tblLook w:val="04A0"/>
      </w:tblPr>
      <w:tblGrid>
        <w:gridCol w:w="3189"/>
        <w:gridCol w:w="3190"/>
        <w:gridCol w:w="3191"/>
      </w:tblGrid>
      <w:tr w:rsidR="00EF05DA" w:rsidTr="009D5A08">
        <w:tc>
          <w:tcPr>
            <w:tcW w:w="3189" w:type="dxa"/>
          </w:tcPr>
          <w:p w:rsidR="00EF05DA" w:rsidRDefault="00EF05DA" w:rsidP="00E16EEA">
            <w:pPr>
              <w:jc w:val="center"/>
              <w:rPr>
                <w:b/>
                <w:sz w:val="28"/>
                <w:szCs w:val="28"/>
              </w:rPr>
            </w:pPr>
            <w:r>
              <w:rPr>
                <w:b/>
                <w:sz w:val="28"/>
                <w:szCs w:val="28"/>
              </w:rPr>
              <w:t>Возраст умерших</w:t>
            </w:r>
          </w:p>
        </w:tc>
        <w:tc>
          <w:tcPr>
            <w:tcW w:w="3190" w:type="dxa"/>
          </w:tcPr>
          <w:p w:rsidR="00EF05DA" w:rsidRDefault="00EF05DA" w:rsidP="00E16EEA">
            <w:pPr>
              <w:jc w:val="center"/>
              <w:rPr>
                <w:b/>
                <w:sz w:val="28"/>
                <w:szCs w:val="28"/>
              </w:rPr>
            </w:pPr>
            <w:r>
              <w:rPr>
                <w:b/>
                <w:sz w:val="28"/>
                <w:szCs w:val="28"/>
              </w:rPr>
              <w:t>мужчины</w:t>
            </w:r>
          </w:p>
        </w:tc>
        <w:tc>
          <w:tcPr>
            <w:tcW w:w="3191" w:type="dxa"/>
          </w:tcPr>
          <w:p w:rsidR="00EF05DA" w:rsidRDefault="00EF05DA" w:rsidP="00E16EEA">
            <w:pPr>
              <w:jc w:val="center"/>
              <w:rPr>
                <w:b/>
                <w:sz w:val="28"/>
                <w:szCs w:val="28"/>
              </w:rPr>
            </w:pPr>
            <w:r>
              <w:rPr>
                <w:b/>
                <w:sz w:val="28"/>
                <w:szCs w:val="28"/>
              </w:rPr>
              <w:t>женщины</w:t>
            </w:r>
          </w:p>
        </w:tc>
      </w:tr>
      <w:tr w:rsidR="00EF05DA" w:rsidTr="009D5A08">
        <w:tc>
          <w:tcPr>
            <w:tcW w:w="3189" w:type="dxa"/>
          </w:tcPr>
          <w:p w:rsidR="00EF05DA" w:rsidRDefault="00EF05DA" w:rsidP="00E16EEA">
            <w:pPr>
              <w:jc w:val="center"/>
              <w:rPr>
                <w:b/>
                <w:sz w:val="28"/>
                <w:szCs w:val="28"/>
              </w:rPr>
            </w:pPr>
            <w:r>
              <w:rPr>
                <w:b/>
                <w:sz w:val="28"/>
                <w:szCs w:val="28"/>
              </w:rPr>
              <w:t>до 1 года</w:t>
            </w:r>
          </w:p>
        </w:tc>
        <w:tc>
          <w:tcPr>
            <w:tcW w:w="3190" w:type="dxa"/>
          </w:tcPr>
          <w:p w:rsidR="00EF05DA" w:rsidRDefault="00EF05DA" w:rsidP="00E16EEA">
            <w:pPr>
              <w:jc w:val="center"/>
              <w:rPr>
                <w:b/>
                <w:sz w:val="28"/>
                <w:szCs w:val="28"/>
              </w:rPr>
            </w:pPr>
            <w:r>
              <w:rPr>
                <w:b/>
                <w:sz w:val="28"/>
                <w:szCs w:val="28"/>
              </w:rPr>
              <w:t>0</w:t>
            </w:r>
          </w:p>
        </w:tc>
        <w:tc>
          <w:tcPr>
            <w:tcW w:w="3191" w:type="dxa"/>
          </w:tcPr>
          <w:p w:rsidR="00EF05DA" w:rsidRDefault="00EF05DA" w:rsidP="00E16EEA">
            <w:pPr>
              <w:jc w:val="center"/>
              <w:rPr>
                <w:b/>
                <w:sz w:val="28"/>
                <w:szCs w:val="28"/>
              </w:rPr>
            </w:pPr>
            <w:r>
              <w:rPr>
                <w:b/>
                <w:sz w:val="28"/>
                <w:szCs w:val="28"/>
              </w:rPr>
              <w:t>0</w:t>
            </w:r>
          </w:p>
        </w:tc>
      </w:tr>
      <w:tr w:rsidR="00EF05DA" w:rsidTr="009D5A08">
        <w:tc>
          <w:tcPr>
            <w:tcW w:w="3189" w:type="dxa"/>
          </w:tcPr>
          <w:p w:rsidR="00EF05DA" w:rsidRDefault="00EF05DA" w:rsidP="00E16EEA">
            <w:pPr>
              <w:jc w:val="center"/>
              <w:rPr>
                <w:b/>
                <w:sz w:val="28"/>
                <w:szCs w:val="28"/>
              </w:rPr>
            </w:pPr>
            <w:r>
              <w:rPr>
                <w:b/>
                <w:sz w:val="28"/>
                <w:szCs w:val="28"/>
              </w:rPr>
              <w:t>от 1 до 5</w:t>
            </w:r>
          </w:p>
        </w:tc>
        <w:tc>
          <w:tcPr>
            <w:tcW w:w="3190" w:type="dxa"/>
          </w:tcPr>
          <w:p w:rsidR="00EF05DA" w:rsidRDefault="00EF05DA" w:rsidP="00E16EEA">
            <w:pPr>
              <w:jc w:val="center"/>
              <w:rPr>
                <w:b/>
                <w:sz w:val="28"/>
                <w:szCs w:val="28"/>
              </w:rPr>
            </w:pPr>
            <w:r>
              <w:rPr>
                <w:b/>
                <w:sz w:val="28"/>
                <w:szCs w:val="28"/>
              </w:rPr>
              <w:t>0</w:t>
            </w:r>
          </w:p>
        </w:tc>
        <w:tc>
          <w:tcPr>
            <w:tcW w:w="3191" w:type="dxa"/>
          </w:tcPr>
          <w:p w:rsidR="00EF05DA" w:rsidRDefault="00EF05DA" w:rsidP="00E16EEA">
            <w:pPr>
              <w:jc w:val="center"/>
              <w:rPr>
                <w:b/>
                <w:sz w:val="28"/>
                <w:szCs w:val="28"/>
              </w:rPr>
            </w:pPr>
            <w:r>
              <w:rPr>
                <w:b/>
                <w:sz w:val="28"/>
                <w:szCs w:val="28"/>
              </w:rPr>
              <w:t>0</w:t>
            </w:r>
          </w:p>
        </w:tc>
      </w:tr>
      <w:tr w:rsidR="00EF05DA" w:rsidTr="009D5A08">
        <w:tc>
          <w:tcPr>
            <w:tcW w:w="3189" w:type="dxa"/>
          </w:tcPr>
          <w:p w:rsidR="00EF05DA" w:rsidRDefault="00EF05DA" w:rsidP="00E16EEA">
            <w:pPr>
              <w:jc w:val="center"/>
              <w:rPr>
                <w:b/>
                <w:sz w:val="28"/>
                <w:szCs w:val="28"/>
              </w:rPr>
            </w:pPr>
            <w:r>
              <w:rPr>
                <w:b/>
                <w:sz w:val="28"/>
                <w:szCs w:val="28"/>
              </w:rPr>
              <w:t>от 6 до 10</w:t>
            </w:r>
          </w:p>
        </w:tc>
        <w:tc>
          <w:tcPr>
            <w:tcW w:w="3190" w:type="dxa"/>
          </w:tcPr>
          <w:p w:rsidR="00EF05DA" w:rsidRDefault="00EF05DA" w:rsidP="00E16EEA">
            <w:pPr>
              <w:jc w:val="center"/>
              <w:rPr>
                <w:b/>
                <w:sz w:val="28"/>
                <w:szCs w:val="28"/>
              </w:rPr>
            </w:pPr>
            <w:r>
              <w:rPr>
                <w:b/>
                <w:sz w:val="28"/>
                <w:szCs w:val="28"/>
              </w:rPr>
              <w:t>0</w:t>
            </w:r>
          </w:p>
        </w:tc>
        <w:tc>
          <w:tcPr>
            <w:tcW w:w="3191" w:type="dxa"/>
          </w:tcPr>
          <w:p w:rsidR="00EF05DA" w:rsidRDefault="00EF05DA" w:rsidP="00E16EEA">
            <w:pPr>
              <w:jc w:val="center"/>
              <w:rPr>
                <w:b/>
                <w:sz w:val="28"/>
                <w:szCs w:val="28"/>
              </w:rPr>
            </w:pPr>
            <w:r>
              <w:rPr>
                <w:b/>
                <w:sz w:val="28"/>
                <w:szCs w:val="28"/>
              </w:rPr>
              <w:t>0</w:t>
            </w:r>
          </w:p>
        </w:tc>
      </w:tr>
      <w:tr w:rsidR="00EF05DA" w:rsidTr="009D5A08">
        <w:tc>
          <w:tcPr>
            <w:tcW w:w="3189" w:type="dxa"/>
          </w:tcPr>
          <w:p w:rsidR="00EF05DA" w:rsidRDefault="00EF05DA" w:rsidP="00E16EEA">
            <w:pPr>
              <w:jc w:val="center"/>
              <w:rPr>
                <w:b/>
                <w:sz w:val="28"/>
                <w:szCs w:val="28"/>
              </w:rPr>
            </w:pPr>
            <w:r>
              <w:rPr>
                <w:b/>
                <w:sz w:val="28"/>
                <w:szCs w:val="28"/>
              </w:rPr>
              <w:t>от 11 до 15</w:t>
            </w:r>
          </w:p>
        </w:tc>
        <w:tc>
          <w:tcPr>
            <w:tcW w:w="3190" w:type="dxa"/>
          </w:tcPr>
          <w:p w:rsidR="00EF05DA" w:rsidRDefault="00EF05DA" w:rsidP="00E16EEA">
            <w:pPr>
              <w:jc w:val="center"/>
              <w:rPr>
                <w:b/>
                <w:sz w:val="28"/>
                <w:szCs w:val="28"/>
              </w:rPr>
            </w:pPr>
            <w:r>
              <w:rPr>
                <w:b/>
                <w:sz w:val="28"/>
                <w:szCs w:val="28"/>
              </w:rPr>
              <w:t>0</w:t>
            </w:r>
          </w:p>
        </w:tc>
        <w:tc>
          <w:tcPr>
            <w:tcW w:w="3191" w:type="dxa"/>
          </w:tcPr>
          <w:p w:rsidR="00EF05DA" w:rsidRDefault="00EF05DA" w:rsidP="00E16EEA">
            <w:pPr>
              <w:jc w:val="center"/>
              <w:rPr>
                <w:b/>
                <w:sz w:val="28"/>
                <w:szCs w:val="28"/>
              </w:rPr>
            </w:pPr>
            <w:r>
              <w:rPr>
                <w:b/>
                <w:sz w:val="28"/>
                <w:szCs w:val="28"/>
              </w:rPr>
              <w:t>1</w:t>
            </w:r>
          </w:p>
        </w:tc>
      </w:tr>
      <w:tr w:rsidR="00EF05DA" w:rsidTr="009D5A08">
        <w:tc>
          <w:tcPr>
            <w:tcW w:w="3189" w:type="dxa"/>
          </w:tcPr>
          <w:p w:rsidR="00EF05DA" w:rsidRDefault="00EF05DA" w:rsidP="00E16EEA">
            <w:pPr>
              <w:jc w:val="center"/>
              <w:rPr>
                <w:b/>
                <w:sz w:val="28"/>
                <w:szCs w:val="28"/>
              </w:rPr>
            </w:pPr>
            <w:r>
              <w:rPr>
                <w:b/>
                <w:sz w:val="28"/>
                <w:szCs w:val="28"/>
              </w:rPr>
              <w:t>от 16 до 20</w:t>
            </w:r>
          </w:p>
        </w:tc>
        <w:tc>
          <w:tcPr>
            <w:tcW w:w="3190" w:type="dxa"/>
          </w:tcPr>
          <w:p w:rsidR="00EF05DA" w:rsidRDefault="00EF05DA" w:rsidP="00E16EEA">
            <w:pPr>
              <w:jc w:val="center"/>
              <w:rPr>
                <w:b/>
                <w:sz w:val="28"/>
                <w:szCs w:val="28"/>
              </w:rPr>
            </w:pPr>
            <w:r>
              <w:rPr>
                <w:b/>
                <w:sz w:val="28"/>
                <w:szCs w:val="28"/>
              </w:rPr>
              <w:t>0</w:t>
            </w:r>
          </w:p>
        </w:tc>
        <w:tc>
          <w:tcPr>
            <w:tcW w:w="3191" w:type="dxa"/>
          </w:tcPr>
          <w:p w:rsidR="00EF05DA" w:rsidRDefault="00EF05DA" w:rsidP="00E16EEA">
            <w:pPr>
              <w:jc w:val="center"/>
              <w:rPr>
                <w:b/>
                <w:sz w:val="28"/>
                <w:szCs w:val="28"/>
              </w:rPr>
            </w:pPr>
            <w:r>
              <w:rPr>
                <w:b/>
                <w:sz w:val="28"/>
                <w:szCs w:val="28"/>
              </w:rPr>
              <w:t>1</w:t>
            </w:r>
          </w:p>
        </w:tc>
      </w:tr>
      <w:tr w:rsidR="00EF05DA" w:rsidTr="009D5A08">
        <w:tc>
          <w:tcPr>
            <w:tcW w:w="3189" w:type="dxa"/>
          </w:tcPr>
          <w:p w:rsidR="00EF05DA" w:rsidRDefault="00EF05DA" w:rsidP="00E16EEA">
            <w:pPr>
              <w:jc w:val="center"/>
              <w:rPr>
                <w:b/>
                <w:sz w:val="28"/>
                <w:szCs w:val="28"/>
              </w:rPr>
            </w:pPr>
            <w:r>
              <w:rPr>
                <w:b/>
                <w:sz w:val="28"/>
                <w:szCs w:val="28"/>
              </w:rPr>
              <w:t>от 21до 25</w:t>
            </w:r>
          </w:p>
        </w:tc>
        <w:tc>
          <w:tcPr>
            <w:tcW w:w="3190" w:type="dxa"/>
          </w:tcPr>
          <w:p w:rsidR="00EF05DA" w:rsidRDefault="00EF05DA" w:rsidP="00E16EEA">
            <w:pPr>
              <w:jc w:val="center"/>
              <w:rPr>
                <w:b/>
                <w:sz w:val="28"/>
                <w:szCs w:val="28"/>
              </w:rPr>
            </w:pPr>
            <w:r>
              <w:rPr>
                <w:b/>
                <w:sz w:val="28"/>
                <w:szCs w:val="28"/>
              </w:rPr>
              <w:t>1</w:t>
            </w:r>
          </w:p>
        </w:tc>
        <w:tc>
          <w:tcPr>
            <w:tcW w:w="3191" w:type="dxa"/>
          </w:tcPr>
          <w:p w:rsidR="00EF05DA" w:rsidRDefault="00EF05DA" w:rsidP="00E16EEA">
            <w:pPr>
              <w:jc w:val="center"/>
              <w:rPr>
                <w:b/>
                <w:sz w:val="28"/>
                <w:szCs w:val="28"/>
              </w:rPr>
            </w:pPr>
            <w:r>
              <w:rPr>
                <w:b/>
                <w:sz w:val="28"/>
                <w:szCs w:val="28"/>
              </w:rPr>
              <w:t>0</w:t>
            </w:r>
          </w:p>
        </w:tc>
      </w:tr>
      <w:tr w:rsidR="00EF05DA" w:rsidTr="009D5A08">
        <w:tc>
          <w:tcPr>
            <w:tcW w:w="3189" w:type="dxa"/>
          </w:tcPr>
          <w:p w:rsidR="00EF05DA" w:rsidRDefault="00EF05DA" w:rsidP="00E16EEA">
            <w:pPr>
              <w:jc w:val="center"/>
              <w:rPr>
                <w:b/>
                <w:sz w:val="28"/>
                <w:szCs w:val="28"/>
              </w:rPr>
            </w:pPr>
            <w:r>
              <w:rPr>
                <w:b/>
                <w:sz w:val="28"/>
                <w:szCs w:val="28"/>
              </w:rPr>
              <w:t>от 26 до 30</w:t>
            </w:r>
          </w:p>
        </w:tc>
        <w:tc>
          <w:tcPr>
            <w:tcW w:w="3190" w:type="dxa"/>
          </w:tcPr>
          <w:p w:rsidR="00EF05DA" w:rsidRDefault="00EF05DA" w:rsidP="00E16EEA">
            <w:pPr>
              <w:jc w:val="center"/>
              <w:rPr>
                <w:b/>
                <w:sz w:val="28"/>
                <w:szCs w:val="28"/>
              </w:rPr>
            </w:pPr>
            <w:r>
              <w:rPr>
                <w:b/>
                <w:sz w:val="28"/>
                <w:szCs w:val="28"/>
              </w:rPr>
              <w:t>0</w:t>
            </w:r>
          </w:p>
        </w:tc>
        <w:tc>
          <w:tcPr>
            <w:tcW w:w="3191" w:type="dxa"/>
          </w:tcPr>
          <w:p w:rsidR="00EF05DA" w:rsidRDefault="00EF05DA" w:rsidP="00E16EEA">
            <w:pPr>
              <w:jc w:val="center"/>
              <w:rPr>
                <w:b/>
                <w:sz w:val="28"/>
                <w:szCs w:val="28"/>
              </w:rPr>
            </w:pPr>
            <w:r>
              <w:rPr>
                <w:b/>
                <w:sz w:val="28"/>
                <w:szCs w:val="28"/>
              </w:rPr>
              <w:t>0</w:t>
            </w:r>
          </w:p>
        </w:tc>
      </w:tr>
      <w:tr w:rsidR="00EF05DA" w:rsidTr="009D5A08">
        <w:tc>
          <w:tcPr>
            <w:tcW w:w="3189" w:type="dxa"/>
          </w:tcPr>
          <w:p w:rsidR="00EF05DA" w:rsidRDefault="00EF05DA" w:rsidP="00E16EEA">
            <w:pPr>
              <w:jc w:val="center"/>
              <w:rPr>
                <w:b/>
                <w:sz w:val="28"/>
                <w:szCs w:val="28"/>
              </w:rPr>
            </w:pPr>
            <w:r>
              <w:rPr>
                <w:b/>
                <w:sz w:val="28"/>
                <w:szCs w:val="28"/>
              </w:rPr>
              <w:t>от 31 до 35</w:t>
            </w:r>
          </w:p>
        </w:tc>
        <w:tc>
          <w:tcPr>
            <w:tcW w:w="3190" w:type="dxa"/>
          </w:tcPr>
          <w:p w:rsidR="00EF05DA" w:rsidRDefault="00EF05DA" w:rsidP="00E16EEA">
            <w:pPr>
              <w:jc w:val="center"/>
              <w:rPr>
                <w:b/>
                <w:sz w:val="28"/>
                <w:szCs w:val="28"/>
              </w:rPr>
            </w:pPr>
            <w:r>
              <w:rPr>
                <w:b/>
                <w:sz w:val="28"/>
                <w:szCs w:val="28"/>
              </w:rPr>
              <w:t>0</w:t>
            </w:r>
          </w:p>
        </w:tc>
        <w:tc>
          <w:tcPr>
            <w:tcW w:w="3191" w:type="dxa"/>
          </w:tcPr>
          <w:p w:rsidR="00EF05DA" w:rsidRDefault="00EF05DA" w:rsidP="00E16EEA">
            <w:pPr>
              <w:jc w:val="center"/>
              <w:rPr>
                <w:b/>
                <w:sz w:val="28"/>
                <w:szCs w:val="28"/>
              </w:rPr>
            </w:pPr>
            <w:r>
              <w:rPr>
                <w:b/>
                <w:sz w:val="28"/>
                <w:szCs w:val="28"/>
              </w:rPr>
              <w:t>0</w:t>
            </w:r>
          </w:p>
        </w:tc>
      </w:tr>
      <w:tr w:rsidR="00EF05DA" w:rsidTr="009D5A08">
        <w:tc>
          <w:tcPr>
            <w:tcW w:w="3189" w:type="dxa"/>
          </w:tcPr>
          <w:p w:rsidR="00EF05DA" w:rsidRDefault="00EF05DA" w:rsidP="00E16EEA">
            <w:pPr>
              <w:jc w:val="center"/>
              <w:rPr>
                <w:b/>
                <w:sz w:val="28"/>
                <w:szCs w:val="28"/>
              </w:rPr>
            </w:pPr>
            <w:r>
              <w:rPr>
                <w:b/>
                <w:sz w:val="28"/>
                <w:szCs w:val="28"/>
              </w:rPr>
              <w:t>от 36 до 40</w:t>
            </w:r>
          </w:p>
        </w:tc>
        <w:tc>
          <w:tcPr>
            <w:tcW w:w="3190" w:type="dxa"/>
          </w:tcPr>
          <w:p w:rsidR="00EF05DA" w:rsidRDefault="00EF05DA" w:rsidP="00E16EEA">
            <w:pPr>
              <w:jc w:val="center"/>
              <w:rPr>
                <w:b/>
                <w:sz w:val="28"/>
                <w:szCs w:val="28"/>
              </w:rPr>
            </w:pPr>
            <w:r>
              <w:rPr>
                <w:b/>
                <w:sz w:val="28"/>
                <w:szCs w:val="28"/>
              </w:rPr>
              <w:t>0</w:t>
            </w:r>
          </w:p>
        </w:tc>
        <w:tc>
          <w:tcPr>
            <w:tcW w:w="3191" w:type="dxa"/>
          </w:tcPr>
          <w:p w:rsidR="00EF05DA" w:rsidRDefault="00EF05DA" w:rsidP="00E16EEA">
            <w:pPr>
              <w:jc w:val="center"/>
              <w:rPr>
                <w:b/>
                <w:sz w:val="28"/>
                <w:szCs w:val="28"/>
              </w:rPr>
            </w:pPr>
            <w:r>
              <w:rPr>
                <w:b/>
                <w:sz w:val="28"/>
                <w:szCs w:val="28"/>
              </w:rPr>
              <w:t>2</w:t>
            </w:r>
          </w:p>
        </w:tc>
      </w:tr>
      <w:tr w:rsidR="00EF05DA" w:rsidTr="009D5A08">
        <w:tc>
          <w:tcPr>
            <w:tcW w:w="3189" w:type="dxa"/>
          </w:tcPr>
          <w:p w:rsidR="00EF05DA" w:rsidRDefault="00EF05DA" w:rsidP="00E16EEA">
            <w:pPr>
              <w:jc w:val="center"/>
              <w:rPr>
                <w:b/>
                <w:sz w:val="28"/>
                <w:szCs w:val="28"/>
              </w:rPr>
            </w:pPr>
            <w:r>
              <w:rPr>
                <w:b/>
                <w:sz w:val="28"/>
                <w:szCs w:val="28"/>
              </w:rPr>
              <w:t>от 41 до 45</w:t>
            </w:r>
          </w:p>
        </w:tc>
        <w:tc>
          <w:tcPr>
            <w:tcW w:w="3190" w:type="dxa"/>
          </w:tcPr>
          <w:p w:rsidR="00EF05DA" w:rsidRDefault="00EF05DA" w:rsidP="00E16EEA">
            <w:pPr>
              <w:jc w:val="center"/>
              <w:rPr>
                <w:b/>
                <w:sz w:val="28"/>
                <w:szCs w:val="28"/>
              </w:rPr>
            </w:pPr>
            <w:r>
              <w:rPr>
                <w:b/>
                <w:sz w:val="28"/>
                <w:szCs w:val="28"/>
              </w:rPr>
              <w:t>1</w:t>
            </w:r>
          </w:p>
        </w:tc>
        <w:tc>
          <w:tcPr>
            <w:tcW w:w="3191" w:type="dxa"/>
          </w:tcPr>
          <w:p w:rsidR="00EF05DA" w:rsidRDefault="00EF05DA" w:rsidP="00E16EEA">
            <w:pPr>
              <w:jc w:val="center"/>
              <w:rPr>
                <w:b/>
                <w:sz w:val="28"/>
                <w:szCs w:val="28"/>
              </w:rPr>
            </w:pPr>
            <w:r>
              <w:rPr>
                <w:b/>
                <w:sz w:val="28"/>
                <w:szCs w:val="28"/>
              </w:rPr>
              <w:t>1</w:t>
            </w:r>
          </w:p>
        </w:tc>
      </w:tr>
      <w:tr w:rsidR="00EF05DA" w:rsidTr="009D5A08">
        <w:tc>
          <w:tcPr>
            <w:tcW w:w="3189" w:type="dxa"/>
          </w:tcPr>
          <w:p w:rsidR="00EF05DA" w:rsidRDefault="00EF05DA" w:rsidP="00E16EEA">
            <w:pPr>
              <w:jc w:val="center"/>
              <w:rPr>
                <w:b/>
                <w:sz w:val="28"/>
                <w:szCs w:val="28"/>
              </w:rPr>
            </w:pPr>
            <w:r>
              <w:rPr>
                <w:b/>
                <w:sz w:val="28"/>
                <w:szCs w:val="28"/>
              </w:rPr>
              <w:t>от 46 до 50</w:t>
            </w:r>
          </w:p>
        </w:tc>
        <w:tc>
          <w:tcPr>
            <w:tcW w:w="3190" w:type="dxa"/>
          </w:tcPr>
          <w:p w:rsidR="00EF05DA" w:rsidRDefault="00EF05DA" w:rsidP="00E16EEA">
            <w:pPr>
              <w:jc w:val="center"/>
              <w:rPr>
                <w:b/>
                <w:sz w:val="28"/>
                <w:szCs w:val="28"/>
              </w:rPr>
            </w:pPr>
            <w:r>
              <w:rPr>
                <w:b/>
                <w:sz w:val="28"/>
                <w:szCs w:val="28"/>
              </w:rPr>
              <w:t>0</w:t>
            </w:r>
          </w:p>
        </w:tc>
        <w:tc>
          <w:tcPr>
            <w:tcW w:w="3191" w:type="dxa"/>
          </w:tcPr>
          <w:p w:rsidR="00EF05DA" w:rsidRDefault="00EF05DA" w:rsidP="00E16EEA">
            <w:pPr>
              <w:jc w:val="center"/>
              <w:rPr>
                <w:b/>
                <w:sz w:val="28"/>
                <w:szCs w:val="28"/>
              </w:rPr>
            </w:pPr>
            <w:r>
              <w:rPr>
                <w:b/>
                <w:sz w:val="28"/>
                <w:szCs w:val="28"/>
              </w:rPr>
              <w:t>0</w:t>
            </w:r>
          </w:p>
        </w:tc>
      </w:tr>
      <w:tr w:rsidR="00EF05DA" w:rsidTr="009D5A08">
        <w:tc>
          <w:tcPr>
            <w:tcW w:w="3189" w:type="dxa"/>
          </w:tcPr>
          <w:p w:rsidR="00EF05DA" w:rsidRDefault="00EF05DA" w:rsidP="00E16EEA">
            <w:pPr>
              <w:jc w:val="center"/>
              <w:rPr>
                <w:b/>
                <w:sz w:val="28"/>
                <w:szCs w:val="28"/>
              </w:rPr>
            </w:pPr>
            <w:r>
              <w:rPr>
                <w:b/>
                <w:sz w:val="28"/>
                <w:szCs w:val="28"/>
              </w:rPr>
              <w:t>от 51 до 55</w:t>
            </w:r>
          </w:p>
        </w:tc>
        <w:tc>
          <w:tcPr>
            <w:tcW w:w="3190" w:type="dxa"/>
          </w:tcPr>
          <w:p w:rsidR="00EF05DA" w:rsidRDefault="00EF05DA" w:rsidP="00E16EEA">
            <w:pPr>
              <w:jc w:val="center"/>
              <w:rPr>
                <w:b/>
                <w:sz w:val="28"/>
                <w:szCs w:val="28"/>
              </w:rPr>
            </w:pPr>
            <w:r>
              <w:rPr>
                <w:b/>
                <w:sz w:val="28"/>
                <w:szCs w:val="28"/>
              </w:rPr>
              <w:t>1</w:t>
            </w:r>
          </w:p>
        </w:tc>
        <w:tc>
          <w:tcPr>
            <w:tcW w:w="3191" w:type="dxa"/>
          </w:tcPr>
          <w:p w:rsidR="00EF05DA" w:rsidRDefault="00EF05DA" w:rsidP="00E16EEA">
            <w:pPr>
              <w:jc w:val="center"/>
              <w:rPr>
                <w:b/>
                <w:sz w:val="28"/>
                <w:szCs w:val="28"/>
              </w:rPr>
            </w:pPr>
            <w:r>
              <w:rPr>
                <w:b/>
                <w:sz w:val="28"/>
                <w:szCs w:val="28"/>
              </w:rPr>
              <w:t>1</w:t>
            </w:r>
          </w:p>
        </w:tc>
      </w:tr>
      <w:tr w:rsidR="00EF05DA" w:rsidTr="009D5A08">
        <w:tc>
          <w:tcPr>
            <w:tcW w:w="3189" w:type="dxa"/>
          </w:tcPr>
          <w:p w:rsidR="00EF05DA" w:rsidRDefault="00EF05DA" w:rsidP="00E16EEA">
            <w:pPr>
              <w:jc w:val="center"/>
              <w:rPr>
                <w:b/>
                <w:sz w:val="28"/>
                <w:szCs w:val="28"/>
              </w:rPr>
            </w:pPr>
            <w:r>
              <w:rPr>
                <w:b/>
                <w:sz w:val="28"/>
                <w:szCs w:val="28"/>
              </w:rPr>
              <w:t>от 56 до 60</w:t>
            </w:r>
          </w:p>
        </w:tc>
        <w:tc>
          <w:tcPr>
            <w:tcW w:w="3190" w:type="dxa"/>
          </w:tcPr>
          <w:p w:rsidR="00EF05DA" w:rsidRDefault="00EF05DA" w:rsidP="00E16EEA">
            <w:pPr>
              <w:jc w:val="center"/>
              <w:rPr>
                <w:b/>
                <w:sz w:val="28"/>
                <w:szCs w:val="28"/>
              </w:rPr>
            </w:pPr>
            <w:r>
              <w:rPr>
                <w:b/>
                <w:sz w:val="28"/>
                <w:szCs w:val="28"/>
              </w:rPr>
              <w:t>2</w:t>
            </w:r>
          </w:p>
        </w:tc>
        <w:tc>
          <w:tcPr>
            <w:tcW w:w="3191" w:type="dxa"/>
          </w:tcPr>
          <w:p w:rsidR="00EF05DA" w:rsidRDefault="00EF05DA" w:rsidP="00E16EEA">
            <w:pPr>
              <w:jc w:val="center"/>
              <w:rPr>
                <w:b/>
                <w:sz w:val="28"/>
                <w:szCs w:val="28"/>
              </w:rPr>
            </w:pPr>
            <w:r>
              <w:rPr>
                <w:b/>
                <w:sz w:val="28"/>
                <w:szCs w:val="28"/>
              </w:rPr>
              <w:t>0</w:t>
            </w:r>
          </w:p>
        </w:tc>
      </w:tr>
      <w:tr w:rsidR="00EF05DA" w:rsidTr="009D5A08">
        <w:tc>
          <w:tcPr>
            <w:tcW w:w="3189" w:type="dxa"/>
          </w:tcPr>
          <w:p w:rsidR="00EF05DA" w:rsidRDefault="00EF05DA" w:rsidP="00E16EEA">
            <w:pPr>
              <w:jc w:val="center"/>
              <w:rPr>
                <w:b/>
                <w:sz w:val="28"/>
                <w:szCs w:val="28"/>
              </w:rPr>
            </w:pPr>
            <w:r>
              <w:rPr>
                <w:b/>
                <w:sz w:val="28"/>
                <w:szCs w:val="28"/>
              </w:rPr>
              <w:t>от 61 до 65</w:t>
            </w:r>
          </w:p>
        </w:tc>
        <w:tc>
          <w:tcPr>
            <w:tcW w:w="3190" w:type="dxa"/>
          </w:tcPr>
          <w:p w:rsidR="00EF05DA" w:rsidRDefault="00EF05DA" w:rsidP="00E16EEA">
            <w:pPr>
              <w:jc w:val="center"/>
              <w:rPr>
                <w:b/>
                <w:sz w:val="28"/>
                <w:szCs w:val="28"/>
              </w:rPr>
            </w:pPr>
            <w:r>
              <w:rPr>
                <w:b/>
                <w:sz w:val="28"/>
                <w:szCs w:val="28"/>
              </w:rPr>
              <w:t>3</w:t>
            </w:r>
          </w:p>
        </w:tc>
        <w:tc>
          <w:tcPr>
            <w:tcW w:w="3191" w:type="dxa"/>
          </w:tcPr>
          <w:p w:rsidR="00EF05DA" w:rsidRDefault="00EF05DA" w:rsidP="00E16EEA">
            <w:pPr>
              <w:jc w:val="center"/>
              <w:rPr>
                <w:b/>
                <w:sz w:val="28"/>
                <w:szCs w:val="28"/>
              </w:rPr>
            </w:pPr>
            <w:r>
              <w:rPr>
                <w:b/>
                <w:sz w:val="28"/>
                <w:szCs w:val="28"/>
              </w:rPr>
              <w:t>0</w:t>
            </w:r>
          </w:p>
        </w:tc>
      </w:tr>
      <w:tr w:rsidR="00EF05DA" w:rsidTr="009D5A08">
        <w:tc>
          <w:tcPr>
            <w:tcW w:w="3189" w:type="dxa"/>
          </w:tcPr>
          <w:p w:rsidR="00EF05DA" w:rsidRDefault="00EF05DA" w:rsidP="00E16EEA">
            <w:pPr>
              <w:jc w:val="center"/>
              <w:rPr>
                <w:b/>
                <w:sz w:val="28"/>
                <w:szCs w:val="28"/>
              </w:rPr>
            </w:pPr>
            <w:r>
              <w:rPr>
                <w:b/>
                <w:sz w:val="28"/>
                <w:szCs w:val="28"/>
              </w:rPr>
              <w:t>от 66 до 70</w:t>
            </w:r>
          </w:p>
        </w:tc>
        <w:tc>
          <w:tcPr>
            <w:tcW w:w="3190" w:type="dxa"/>
          </w:tcPr>
          <w:p w:rsidR="00EF05DA" w:rsidRDefault="00EF05DA" w:rsidP="00E16EEA">
            <w:pPr>
              <w:jc w:val="center"/>
              <w:rPr>
                <w:b/>
                <w:sz w:val="28"/>
                <w:szCs w:val="28"/>
              </w:rPr>
            </w:pPr>
            <w:r>
              <w:rPr>
                <w:b/>
                <w:sz w:val="28"/>
                <w:szCs w:val="28"/>
              </w:rPr>
              <w:t>4</w:t>
            </w:r>
          </w:p>
        </w:tc>
        <w:tc>
          <w:tcPr>
            <w:tcW w:w="3191" w:type="dxa"/>
          </w:tcPr>
          <w:p w:rsidR="00EF05DA" w:rsidRDefault="00EF05DA" w:rsidP="00E16EEA">
            <w:pPr>
              <w:jc w:val="center"/>
              <w:rPr>
                <w:b/>
                <w:sz w:val="28"/>
                <w:szCs w:val="28"/>
              </w:rPr>
            </w:pPr>
            <w:r>
              <w:rPr>
                <w:b/>
                <w:sz w:val="28"/>
                <w:szCs w:val="28"/>
              </w:rPr>
              <w:t>1</w:t>
            </w:r>
          </w:p>
        </w:tc>
      </w:tr>
      <w:tr w:rsidR="00EF05DA" w:rsidTr="009D5A08">
        <w:tc>
          <w:tcPr>
            <w:tcW w:w="3189" w:type="dxa"/>
          </w:tcPr>
          <w:p w:rsidR="00EF05DA" w:rsidRDefault="00EF05DA" w:rsidP="00E16EEA">
            <w:pPr>
              <w:jc w:val="center"/>
              <w:rPr>
                <w:b/>
                <w:sz w:val="28"/>
                <w:szCs w:val="28"/>
              </w:rPr>
            </w:pPr>
            <w:r>
              <w:rPr>
                <w:b/>
                <w:sz w:val="28"/>
                <w:szCs w:val="28"/>
              </w:rPr>
              <w:t>от 71 до 75</w:t>
            </w:r>
          </w:p>
        </w:tc>
        <w:tc>
          <w:tcPr>
            <w:tcW w:w="3190" w:type="dxa"/>
          </w:tcPr>
          <w:p w:rsidR="00EF05DA" w:rsidRDefault="00EF05DA" w:rsidP="00E16EEA">
            <w:pPr>
              <w:jc w:val="center"/>
              <w:rPr>
                <w:b/>
                <w:sz w:val="28"/>
                <w:szCs w:val="28"/>
              </w:rPr>
            </w:pPr>
            <w:r>
              <w:rPr>
                <w:b/>
                <w:sz w:val="28"/>
                <w:szCs w:val="28"/>
              </w:rPr>
              <w:t>5</w:t>
            </w:r>
          </w:p>
        </w:tc>
        <w:tc>
          <w:tcPr>
            <w:tcW w:w="3191" w:type="dxa"/>
          </w:tcPr>
          <w:p w:rsidR="00EF05DA" w:rsidRDefault="00EF05DA" w:rsidP="00E16EEA">
            <w:pPr>
              <w:jc w:val="center"/>
              <w:rPr>
                <w:b/>
                <w:sz w:val="28"/>
                <w:szCs w:val="28"/>
              </w:rPr>
            </w:pPr>
            <w:r>
              <w:rPr>
                <w:b/>
                <w:sz w:val="28"/>
                <w:szCs w:val="28"/>
              </w:rPr>
              <w:t>2</w:t>
            </w:r>
          </w:p>
        </w:tc>
      </w:tr>
      <w:tr w:rsidR="00EF05DA" w:rsidTr="009D5A08">
        <w:tc>
          <w:tcPr>
            <w:tcW w:w="3189" w:type="dxa"/>
          </w:tcPr>
          <w:p w:rsidR="00EF05DA" w:rsidRDefault="00EF05DA" w:rsidP="00E16EEA">
            <w:pPr>
              <w:jc w:val="center"/>
              <w:rPr>
                <w:b/>
                <w:sz w:val="28"/>
                <w:szCs w:val="28"/>
              </w:rPr>
            </w:pPr>
            <w:r>
              <w:rPr>
                <w:b/>
                <w:sz w:val="28"/>
                <w:szCs w:val="28"/>
              </w:rPr>
              <w:t>от 76 до 80</w:t>
            </w:r>
          </w:p>
        </w:tc>
        <w:tc>
          <w:tcPr>
            <w:tcW w:w="3190" w:type="dxa"/>
          </w:tcPr>
          <w:p w:rsidR="00EF05DA" w:rsidRDefault="00EF05DA" w:rsidP="00E16EEA">
            <w:pPr>
              <w:jc w:val="center"/>
              <w:rPr>
                <w:b/>
                <w:sz w:val="28"/>
                <w:szCs w:val="28"/>
              </w:rPr>
            </w:pPr>
            <w:r>
              <w:rPr>
                <w:b/>
                <w:sz w:val="28"/>
                <w:szCs w:val="28"/>
              </w:rPr>
              <w:t>1</w:t>
            </w:r>
          </w:p>
        </w:tc>
        <w:tc>
          <w:tcPr>
            <w:tcW w:w="3191" w:type="dxa"/>
          </w:tcPr>
          <w:p w:rsidR="00EF05DA" w:rsidRDefault="00EF05DA" w:rsidP="00E16EEA">
            <w:pPr>
              <w:jc w:val="center"/>
              <w:rPr>
                <w:b/>
                <w:sz w:val="28"/>
                <w:szCs w:val="28"/>
              </w:rPr>
            </w:pPr>
            <w:r>
              <w:rPr>
                <w:b/>
                <w:sz w:val="28"/>
                <w:szCs w:val="28"/>
              </w:rPr>
              <w:t>0</w:t>
            </w:r>
          </w:p>
        </w:tc>
      </w:tr>
      <w:tr w:rsidR="00EF05DA" w:rsidTr="009D5A08">
        <w:tc>
          <w:tcPr>
            <w:tcW w:w="3189" w:type="dxa"/>
          </w:tcPr>
          <w:p w:rsidR="00EF05DA" w:rsidRDefault="00EF05DA" w:rsidP="00E16EEA">
            <w:pPr>
              <w:jc w:val="center"/>
              <w:rPr>
                <w:b/>
                <w:sz w:val="28"/>
                <w:szCs w:val="28"/>
              </w:rPr>
            </w:pPr>
            <w:r>
              <w:rPr>
                <w:b/>
                <w:sz w:val="28"/>
                <w:szCs w:val="28"/>
              </w:rPr>
              <w:t>от 81 до 85</w:t>
            </w:r>
          </w:p>
        </w:tc>
        <w:tc>
          <w:tcPr>
            <w:tcW w:w="3190" w:type="dxa"/>
          </w:tcPr>
          <w:p w:rsidR="00EF05DA" w:rsidRDefault="00EF05DA" w:rsidP="00E16EEA">
            <w:pPr>
              <w:jc w:val="center"/>
              <w:rPr>
                <w:b/>
                <w:sz w:val="28"/>
                <w:szCs w:val="28"/>
              </w:rPr>
            </w:pPr>
            <w:r>
              <w:rPr>
                <w:b/>
                <w:sz w:val="28"/>
                <w:szCs w:val="28"/>
              </w:rPr>
              <w:t>0</w:t>
            </w:r>
          </w:p>
        </w:tc>
        <w:tc>
          <w:tcPr>
            <w:tcW w:w="3191" w:type="dxa"/>
          </w:tcPr>
          <w:p w:rsidR="00EF05DA" w:rsidRDefault="00EF05DA" w:rsidP="00E16EEA">
            <w:pPr>
              <w:jc w:val="center"/>
              <w:rPr>
                <w:b/>
                <w:sz w:val="28"/>
                <w:szCs w:val="28"/>
              </w:rPr>
            </w:pPr>
            <w:r>
              <w:rPr>
                <w:b/>
                <w:sz w:val="28"/>
                <w:szCs w:val="28"/>
              </w:rPr>
              <w:t>1</w:t>
            </w:r>
          </w:p>
        </w:tc>
      </w:tr>
      <w:tr w:rsidR="00EF05DA" w:rsidTr="009D5A08">
        <w:tc>
          <w:tcPr>
            <w:tcW w:w="3189" w:type="dxa"/>
          </w:tcPr>
          <w:p w:rsidR="00EF05DA" w:rsidRDefault="00EF05DA" w:rsidP="00E16EEA">
            <w:pPr>
              <w:jc w:val="center"/>
              <w:rPr>
                <w:b/>
                <w:sz w:val="28"/>
                <w:szCs w:val="28"/>
              </w:rPr>
            </w:pPr>
            <w:r>
              <w:rPr>
                <w:b/>
                <w:sz w:val="28"/>
                <w:szCs w:val="28"/>
              </w:rPr>
              <w:t>от 86 до 90</w:t>
            </w:r>
          </w:p>
        </w:tc>
        <w:tc>
          <w:tcPr>
            <w:tcW w:w="3190" w:type="dxa"/>
          </w:tcPr>
          <w:p w:rsidR="00EF05DA" w:rsidRDefault="00EF05DA" w:rsidP="00E16EEA">
            <w:pPr>
              <w:jc w:val="center"/>
              <w:rPr>
                <w:b/>
                <w:sz w:val="28"/>
                <w:szCs w:val="28"/>
              </w:rPr>
            </w:pPr>
            <w:r>
              <w:rPr>
                <w:b/>
                <w:sz w:val="28"/>
                <w:szCs w:val="28"/>
              </w:rPr>
              <w:t>0</w:t>
            </w:r>
          </w:p>
        </w:tc>
        <w:tc>
          <w:tcPr>
            <w:tcW w:w="3191" w:type="dxa"/>
          </w:tcPr>
          <w:p w:rsidR="00EF05DA" w:rsidRDefault="00EF05DA" w:rsidP="00E16EEA">
            <w:pPr>
              <w:jc w:val="center"/>
              <w:rPr>
                <w:b/>
                <w:sz w:val="28"/>
                <w:szCs w:val="28"/>
              </w:rPr>
            </w:pPr>
            <w:r>
              <w:rPr>
                <w:b/>
                <w:sz w:val="28"/>
                <w:szCs w:val="28"/>
              </w:rPr>
              <w:t>3</w:t>
            </w:r>
          </w:p>
        </w:tc>
      </w:tr>
      <w:tr w:rsidR="00EF05DA" w:rsidTr="009D5A08">
        <w:tc>
          <w:tcPr>
            <w:tcW w:w="3189" w:type="dxa"/>
          </w:tcPr>
          <w:p w:rsidR="00EF05DA" w:rsidRDefault="00EF05DA" w:rsidP="00E16EEA">
            <w:pPr>
              <w:jc w:val="center"/>
              <w:rPr>
                <w:b/>
                <w:sz w:val="28"/>
                <w:szCs w:val="28"/>
              </w:rPr>
            </w:pPr>
            <w:r>
              <w:rPr>
                <w:b/>
                <w:sz w:val="28"/>
                <w:szCs w:val="28"/>
              </w:rPr>
              <w:t>от 91 и более</w:t>
            </w:r>
          </w:p>
        </w:tc>
        <w:tc>
          <w:tcPr>
            <w:tcW w:w="3190" w:type="dxa"/>
          </w:tcPr>
          <w:p w:rsidR="00EF05DA" w:rsidRDefault="00EF05DA" w:rsidP="00E16EEA">
            <w:pPr>
              <w:jc w:val="center"/>
              <w:rPr>
                <w:b/>
                <w:sz w:val="28"/>
                <w:szCs w:val="28"/>
              </w:rPr>
            </w:pPr>
            <w:r>
              <w:rPr>
                <w:b/>
                <w:sz w:val="28"/>
                <w:szCs w:val="28"/>
              </w:rPr>
              <w:t>1</w:t>
            </w:r>
          </w:p>
        </w:tc>
        <w:tc>
          <w:tcPr>
            <w:tcW w:w="3191" w:type="dxa"/>
          </w:tcPr>
          <w:p w:rsidR="00EF05DA" w:rsidRDefault="00EF05DA" w:rsidP="00E16EEA">
            <w:pPr>
              <w:jc w:val="center"/>
              <w:rPr>
                <w:b/>
                <w:sz w:val="28"/>
                <w:szCs w:val="28"/>
              </w:rPr>
            </w:pPr>
            <w:r>
              <w:rPr>
                <w:b/>
                <w:sz w:val="28"/>
                <w:szCs w:val="28"/>
              </w:rPr>
              <w:t>2</w:t>
            </w:r>
          </w:p>
        </w:tc>
      </w:tr>
      <w:tr w:rsidR="00EF05DA" w:rsidTr="009D5A08">
        <w:tc>
          <w:tcPr>
            <w:tcW w:w="3189" w:type="dxa"/>
          </w:tcPr>
          <w:p w:rsidR="00EF05DA" w:rsidRDefault="00EF05DA" w:rsidP="00E16EEA">
            <w:pPr>
              <w:jc w:val="center"/>
              <w:rPr>
                <w:b/>
                <w:sz w:val="28"/>
                <w:szCs w:val="28"/>
              </w:rPr>
            </w:pPr>
            <w:r>
              <w:rPr>
                <w:b/>
                <w:sz w:val="28"/>
                <w:szCs w:val="28"/>
              </w:rPr>
              <w:t>Возраст не указан</w:t>
            </w:r>
          </w:p>
        </w:tc>
        <w:tc>
          <w:tcPr>
            <w:tcW w:w="3190" w:type="dxa"/>
          </w:tcPr>
          <w:p w:rsidR="00EF05DA" w:rsidRDefault="00EF05DA" w:rsidP="00E16EEA">
            <w:pPr>
              <w:jc w:val="center"/>
              <w:rPr>
                <w:b/>
                <w:sz w:val="28"/>
                <w:szCs w:val="28"/>
              </w:rPr>
            </w:pPr>
            <w:r>
              <w:rPr>
                <w:b/>
                <w:sz w:val="28"/>
                <w:szCs w:val="28"/>
              </w:rPr>
              <w:t>0</w:t>
            </w:r>
          </w:p>
        </w:tc>
        <w:tc>
          <w:tcPr>
            <w:tcW w:w="3191" w:type="dxa"/>
          </w:tcPr>
          <w:p w:rsidR="00EF05DA" w:rsidRDefault="00EF05DA" w:rsidP="00E16EEA">
            <w:pPr>
              <w:jc w:val="center"/>
              <w:rPr>
                <w:b/>
                <w:sz w:val="28"/>
                <w:szCs w:val="28"/>
              </w:rPr>
            </w:pPr>
            <w:r>
              <w:rPr>
                <w:b/>
                <w:sz w:val="28"/>
                <w:szCs w:val="28"/>
              </w:rPr>
              <w:t>0</w:t>
            </w:r>
          </w:p>
        </w:tc>
      </w:tr>
      <w:tr w:rsidR="00EF05DA" w:rsidTr="009D5A08">
        <w:tc>
          <w:tcPr>
            <w:tcW w:w="3189" w:type="dxa"/>
          </w:tcPr>
          <w:p w:rsidR="00EF05DA" w:rsidRDefault="00EF05DA" w:rsidP="00E16EEA">
            <w:pPr>
              <w:jc w:val="center"/>
              <w:rPr>
                <w:b/>
                <w:sz w:val="28"/>
                <w:szCs w:val="28"/>
              </w:rPr>
            </w:pPr>
            <w:r>
              <w:rPr>
                <w:b/>
                <w:sz w:val="28"/>
                <w:szCs w:val="28"/>
              </w:rPr>
              <w:t>ИТОГО:</w:t>
            </w:r>
          </w:p>
        </w:tc>
        <w:tc>
          <w:tcPr>
            <w:tcW w:w="3190" w:type="dxa"/>
          </w:tcPr>
          <w:p w:rsidR="00EF05DA" w:rsidRDefault="00EF05DA" w:rsidP="00E16EEA">
            <w:pPr>
              <w:jc w:val="center"/>
              <w:rPr>
                <w:b/>
                <w:sz w:val="28"/>
                <w:szCs w:val="28"/>
              </w:rPr>
            </w:pPr>
            <w:r>
              <w:rPr>
                <w:b/>
                <w:sz w:val="28"/>
                <w:szCs w:val="28"/>
              </w:rPr>
              <w:t>19</w:t>
            </w:r>
          </w:p>
        </w:tc>
        <w:tc>
          <w:tcPr>
            <w:tcW w:w="3191" w:type="dxa"/>
          </w:tcPr>
          <w:p w:rsidR="00EF05DA" w:rsidRDefault="00EF05DA" w:rsidP="00E16EEA">
            <w:pPr>
              <w:jc w:val="center"/>
              <w:rPr>
                <w:b/>
                <w:sz w:val="28"/>
                <w:szCs w:val="28"/>
              </w:rPr>
            </w:pPr>
            <w:r>
              <w:rPr>
                <w:b/>
                <w:sz w:val="28"/>
                <w:szCs w:val="28"/>
              </w:rPr>
              <w:t>15</w:t>
            </w:r>
          </w:p>
        </w:tc>
      </w:tr>
    </w:tbl>
    <w:p w:rsidR="00D435C6" w:rsidRPr="0092270C" w:rsidRDefault="00D435C6" w:rsidP="00D435C6">
      <w:pPr>
        <w:spacing w:after="0" w:line="240" w:lineRule="auto"/>
        <w:ind w:firstLine="708"/>
        <w:jc w:val="center"/>
        <w:rPr>
          <w:b/>
          <w:sz w:val="28"/>
          <w:szCs w:val="28"/>
        </w:rPr>
      </w:pPr>
    </w:p>
    <w:p w:rsidR="00D435C6" w:rsidRDefault="007A22CC" w:rsidP="00D435C6">
      <w:pPr>
        <w:spacing w:after="0" w:line="240" w:lineRule="auto"/>
        <w:ind w:firstLine="708"/>
        <w:jc w:val="both"/>
        <w:rPr>
          <w:sz w:val="28"/>
          <w:szCs w:val="28"/>
        </w:rPr>
      </w:pPr>
      <w:r>
        <w:rPr>
          <w:sz w:val="28"/>
          <w:szCs w:val="28"/>
        </w:rPr>
        <w:t>Анализ распределения по возрасту умерших в 2021 году мужчин и женщин показывает,</w:t>
      </w:r>
      <w:r w:rsidR="00CF3C12">
        <w:rPr>
          <w:sz w:val="28"/>
          <w:szCs w:val="28"/>
        </w:rPr>
        <w:t xml:space="preserve"> </w:t>
      </w:r>
      <w:r>
        <w:rPr>
          <w:sz w:val="28"/>
          <w:szCs w:val="28"/>
        </w:rPr>
        <w:t xml:space="preserve">что максимальны процент смертей у мужчин приходится на возраст с 51 года до </w:t>
      </w:r>
      <w:r w:rsidR="00EF05DA">
        <w:rPr>
          <w:sz w:val="28"/>
          <w:szCs w:val="28"/>
        </w:rPr>
        <w:t>93</w:t>
      </w:r>
      <w:r>
        <w:rPr>
          <w:sz w:val="28"/>
          <w:szCs w:val="28"/>
        </w:rPr>
        <w:t xml:space="preserve"> лет, а у женщин на возраст с 66 до 91 года.</w:t>
      </w:r>
      <w:r w:rsidR="00B16E63">
        <w:rPr>
          <w:sz w:val="28"/>
          <w:szCs w:val="28"/>
        </w:rPr>
        <w:t xml:space="preserve"> Есть женщины и мужчины трудоспособного возраста, 1 смерть несовершеннолетней.</w:t>
      </w:r>
    </w:p>
    <w:p w:rsidR="00D435C6" w:rsidRDefault="00D435C6" w:rsidP="00D435C6">
      <w:pPr>
        <w:spacing w:after="0" w:line="240" w:lineRule="auto"/>
        <w:ind w:firstLine="708"/>
        <w:jc w:val="both"/>
        <w:rPr>
          <w:sz w:val="28"/>
          <w:szCs w:val="28"/>
        </w:rPr>
      </w:pPr>
      <w:r>
        <w:rPr>
          <w:sz w:val="28"/>
          <w:szCs w:val="28"/>
        </w:rPr>
        <w:t xml:space="preserve"> Младенческая смертность отсутствует.</w:t>
      </w:r>
    </w:p>
    <w:p w:rsidR="00D435C6" w:rsidRDefault="00D435C6" w:rsidP="00D435C6">
      <w:pPr>
        <w:spacing w:after="0" w:line="240" w:lineRule="auto"/>
        <w:ind w:firstLine="708"/>
        <w:jc w:val="both"/>
        <w:rPr>
          <w:sz w:val="28"/>
          <w:szCs w:val="28"/>
        </w:rPr>
      </w:pPr>
      <w:r>
        <w:rPr>
          <w:sz w:val="28"/>
          <w:szCs w:val="28"/>
        </w:rPr>
        <w:t>Самыми распространенными причинами смерти в 202</w:t>
      </w:r>
      <w:r w:rsidR="00B16E63">
        <w:rPr>
          <w:sz w:val="28"/>
          <w:szCs w:val="28"/>
        </w:rPr>
        <w:t>1</w:t>
      </w:r>
      <w:r>
        <w:rPr>
          <w:sz w:val="28"/>
          <w:szCs w:val="28"/>
        </w:rPr>
        <w:t xml:space="preserve"> году стали-заболевания органов кровообращения, </w:t>
      </w:r>
      <w:proofErr w:type="spellStart"/>
      <w:r>
        <w:rPr>
          <w:sz w:val="28"/>
          <w:szCs w:val="28"/>
        </w:rPr>
        <w:t>сердечно-сосудистые</w:t>
      </w:r>
      <w:proofErr w:type="spellEnd"/>
      <w:r>
        <w:rPr>
          <w:sz w:val="28"/>
          <w:szCs w:val="28"/>
        </w:rPr>
        <w:t xml:space="preserve"> заболевания, злокачественные новообразования, заболевания органов дыхания, </w:t>
      </w:r>
      <w:proofErr w:type="spellStart"/>
      <w:r>
        <w:rPr>
          <w:sz w:val="28"/>
          <w:szCs w:val="28"/>
        </w:rPr>
        <w:t>коронавирусная</w:t>
      </w:r>
      <w:proofErr w:type="spellEnd"/>
      <w:r>
        <w:rPr>
          <w:sz w:val="28"/>
          <w:szCs w:val="28"/>
        </w:rPr>
        <w:t xml:space="preserve"> инфекция, вызванная вирусом </w:t>
      </w:r>
      <w:r>
        <w:rPr>
          <w:sz w:val="28"/>
          <w:szCs w:val="28"/>
          <w:lang w:val="en-US"/>
        </w:rPr>
        <w:t>COVID</w:t>
      </w:r>
      <w:r w:rsidRPr="000F2D93">
        <w:rPr>
          <w:sz w:val="28"/>
          <w:szCs w:val="28"/>
        </w:rPr>
        <w:t>-19</w:t>
      </w:r>
      <w:r>
        <w:rPr>
          <w:sz w:val="28"/>
          <w:szCs w:val="28"/>
        </w:rPr>
        <w:t>.</w:t>
      </w:r>
    </w:p>
    <w:p w:rsidR="00B16E63" w:rsidRDefault="00D435C6" w:rsidP="00D435C6">
      <w:pPr>
        <w:spacing w:after="0" w:line="240" w:lineRule="auto"/>
        <w:ind w:firstLine="708"/>
        <w:jc w:val="both"/>
        <w:rPr>
          <w:sz w:val="28"/>
          <w:szCs w:val="28"/>
        </w:rPr>
      </w:pPr>
      <w:r w:rsidRPr="00B04C99">
        <w:rPr>
          <w:sz w:val="28"/>
          <w:szCs w:val="28"/>
        </w:rPr>
        <w:lastRenderedPageBreak/>
        <w:t>В 202</w:t>
      </w:r>
      <w:r w:rsidR="00B16E63">
        <w:rPr>
          <w:sz w:val="28"/>
          <w:szCs w:val="28"/>
        </w:rPr>
        <w:t>1</w:t>
      </w:r>
      <w:r w:rsidRPr="00B04C99">
        <w:rPr>
          <w:sz w:val="28"/>
          <w:szCs w:val="28"/>
        </w:rPr>
        <w:t xml:space="preserve"> году  также как и 20</w:t>
      </w:r>
      <w:r w:rsidR="00B16E63">
        <w:rPr>
          <w:sz w:val="28"/>
          <w:szCs w:val="28"/>
        </w:rPr>
        <w:t>20</w:t>
      </w:r>
      <w:r w:rsidRPr="00B04C99">
        <w:rPr>
          <w:sz w:val="28"/>
          <w:szCs w:val="28"/>
        </w:rPr>
        <w:t xml:space="preserve"> </w:t>
      </w:r>
      <w:r w:rsidR="004D233E">
        <w:rPr>
          <w:sz w:val="28"/>
          <w:szCs w:val="28"/>
        </w:rPr>
        <w:t xml:space="preserve"> по– прежнему </w:t>
      </w:r>
      <w:r w:rsidRPr="00B04C99">
        <w:rPr>
          <w:sz w:val="28"/>
          <w:szCs w:val="28"/>
        </w:rPr>
        <w:t>популярн</w:t>
      </w:r>
      <w:r w:rsidR="004D233E">
        <w:rPr>
          <w:sz w:val="28"/>
          <w:szCs w:val="28"/>
        </w:rPr>
        <w:t>а</w:t>
      </w:r>
      <w:r w:rsidRPr="00B04C99">
        <w:rPr>
          <w:sz w:val="28"/>
          <w:szCs w:val="28"/>
        </w:rPr>
        <w:t xml:space="preserve"> такая государственная услуга как перемена имени. Сменили свои данные </w:t>
      </w:r>
      <w:r w:rsidR="00B16E63">
        <w:rPr>
          <w:sz w:val="28"/>
          <w:szCs w:val="28"/>
        </w:rPr>
        <w:t>6</w:t>
      </w:r>
      <w:r w:rsidRPr="00B04C99">
        <w:rPr>
          <w:sz w:val="28"/>
          <w:szCs w:val="28"/>
        </w:rPr>
        <w:t xml:space="preserve"> (</w:t>
      </w:r>
      <w:r w:rsidR="00B16E63">
        <w:rPr>
          <w:sz w:val="28"/>
          <w:szCs w:val="28"/>
        </w:rPr>
        <w:t>5</w:t>
      </w:r>
      <w:r w:rsidRPr="00B04C99">
        <w:rPr>
          <w:sz w:val="28"/>
          <w:szCs w:val="28"/>
        </w:rPr>
        <w:t>) человек</w:t>
      </w:r>
      <w:r w:rsidR="00B16E63">
        <w:rPr>
          <w:sz w:val="28"/>
          <w:szCs w:val="28"/>
        </w:rPr>
        <w:t>.</w:t>
      </w:r>
      <w:r w:rsidRPr="00B04C99">
        <w:rPr>
          <w:sz w:val="28"/>
          <w:szCs w:val="28"/>
        </w:rPr>
        <w:t xml:space="preserve"> </w:t>
      </w:r>
    </w:p>
    <w:p w:rsidR="00D435C6" w:rsidRDefault="00D435C6" w:rsidP="00D435C6">
      <w:pPr>
        <w:spacing w:after="0" w:line="240" w:lineRule="auto"/>
        <w:ind w:firstLine="708"/>
        <w:jc w:val="both"/>
        <w:rPr>
          <w:rFonts w:eastAsia="Times New Roman"/>
          <w:sz w:val="28"/>
          <w:szCs w:val="28"/>
        </w:rPr>
      </w:pPr>
      <w:r w:rsidRPr="00B04C99">
        <w:rPr>
          <w:sz w:val="28"/>
          <w:szCs w:val="28"/>
        </w:rPr>
        <w:t xml:space="preserve">Для содействия укреплению и популяризации институтов семьи и брака ежегодно проводятся массовые семейные праздники: </w:t>
      </w:r>
      <w:r w:rsidRPr="00B04C99">
        <w:rPr>
          <w:rFonts w:eastAsia="Times New Roman"/>
          <w:sz w:val="28"/>
          <w:szCs w:val="28"/>
        </w:rPr>
        <w:t>Всероссийский День матери, Международный День семьи, День семьи, любви и верности, Международный день защиты детей.</w:t>
      </w:r>
    </w:p>
    <w:p w:rsidR="00B16E63" w:rsidRDefault="00B16E63" w:rsidP="00D435C6">
      <w:pPr>
        <w:spacing w:after="0" w:line="240" w:lineRule="auto"/>
        <w:ind w:firstLine="708"/>
        <w:jc w:val="both"/>
        <w:rPr>
          <w:rFonts w:eastAsia="Times New Roman"/>
          <w:sz w:val="28"/>
          <w:szCs w:val="28"/>
        </w:rPr>
      </w:pPr>
      <w:r>
        <w:rPr>
          <w:rFonts w:eastAsia="Times New Roman"/>
          <w:sz w:val="28"/>
          <w:szCs w:val="28"/>
        </w:rPr>
        <w:t xml:space="preserve">В этом году в рамках празднования Дня семьи, любви и верности чествовали семейные пары, счастливо прожившие в браке </w:t>
      </w:r>
      <w:r w:rsidR="00BE101C">
        <w:rPr>
          <w:rFonts w:eastAsia="Times New Roman"/>
          <w:sz w:val="28"/>
          <w:szCs w:val="28"/>
        </w:rPr>
        <w:t>50 лет-5 пар, 55 лет-2 пары и 60 лет-1 пара. Традиционно 1 пара юбиляров была награждена медалью "За любовь и верность".</w:t>
      </w:r>
      <w:r w:rsidR="00CF3C12">
        <w:rPr>
          <w:rFonts w:eastAsia="Times New Roman"/>
          <w:sz w:val="28"/>
          <w:szCs w:val="28"/>
        </w:rPr>
        <w:t xml:space="preserve"> </w:t>
      </w:r>
      <w:r w:rsidR="00391F7C">
        <w:rPr>
          <w:rFonts w:eastAsia="Times New Roman"/>
          <w:sz w:val="28"/>
          <w:szCs w:val="28"/>
        </w:rPr>
        <w:t>Две семьи наших земляков</w:t>
      </w:r>
      <w:r w:rsidR="00CF3C12">
        <w:rPr>
          <w:rFonts w:eastAsia="Times New Roman"/>
          <w:sz w:val="28"/>
          <w:szCs w:val="28"/>
        </w:rPr>
        <w:t xml:space="preserve"> </w:t>
      </w:r>
      <w:r w:rsidR="00391F7C">
        <w:rPr>
          <w:rFonts w:eastAsia="Times New Roman"/>
          <w:sz w:val="28"/>
          <w:szCs w:val="28"/>
        </w:rPr>
        <w:t>были награждены</w:t>
      </w:r>
      <w:r w:rsidR="00CF3C12">
        <w:rPr>
          <w:rFonts w:eastAsia="Times New Roman"/>
          <w:sz w:val="28"/>
          <w:szCs w:val="28"/>
        </w:rPr>
        <w:t xml:space="preserve"> памятным знаком "За сохранение семейных ценностей"</w:t>
      </w:r>
      <w:r w:rsidR="00391F7C">
        <w:rPr>
          <w:rFonts w:eastAsia="Times New Roman"/>
          <w:sz w:val="28"/>
          <w:szCs w:val="28"/>
        </w:rPr>
        <w:t>, учрежденных губернатором Пермского края.</w:t>
      </w:r>
    </w:p>
    <w:p w:rsidR="00391F7C" w:rsidRDefault="00391F7C" w:rsidP="00D435C6">
      <w:pPr>
        <w:spacing w:after="0" w:line="240" w:lineRule="auto"/>
        <w:ind w:firstLine="708"/>
        <w:jc w:val="both"/>
        <w:rPr>
          <w:rFonts w:eastAsia="Times New Roman"/>
          <w:sz w:val="28"/>
          <w:szCs w:val="28"/>
        </w:rPr>
      </w:pPr>
      <w:r>
        <w:rPr>
          <w:rFonts w:eastAsia="Times New Roman"/>
          <w:sz w:val="28"/>
          <w:szCs w:val="28"/>
        </w:rPr>
        <w:t>Такие события позволяют рассказывать парах, которые являются ярким примером семейного образа жизни, позитивных семейных ценностей и вызывают положительные отзывы наших граждан.</w:t>
      </w:r>
    </w:p>
    <w:p w:rsidR="00BE101C" w:rsidRDefault="00BE101C" w:rsidP="00D435C6">
      <w:pPr>
        <w:spacing w:after="0" w:line="240" w:lineRule="auto"/>
        <w:ind w:firstLine="708"/>
        <w:jc w:val="both"/>
        <w:rPr>
          <w:rFonts w:eastAsia="Times New Roman"/>
          <w:sz w:val="28"/>
          <w:szCs w:val="28"/>
        </w:rPr>
      </w:pPr>
    </w:p>
    <w:p w:rsidR="00BE101C" w:rsidRDefault="00BE101C" w:rsidP="00D435C6">
      <w:pPr>
        <w:spacing w:after="0" w:line="240" w:lineRule="auto"/>
        <w:ind w:firstLine="708"/>
        <w:jc w:val="both"/>
        <w:rPr>
          <w:rFonts w:eastAsia="Times New Roman"/>
          <w:sz w:val="28"/>
          <w:szCs w:val="28"/>
        </w:rPr>
      </w:pPr>
    </w:p>
    <w:p w:rsidR="00D435C6" w:rsidRDefault="00D435C6" w:rsidP="00772DE0">
      <w:pPr>
        <w:spacing w:after="0" w:line="240" w:lineRule="auto"/>
        <w:ind w:firstLine="709"/>
        <w:jc w:val="both"/>
        <w:rPr>
          <w:sz w:val="28"/>
          <w:szCs w:val="28"/>
        </w:rPr>
      </w:pPr>
    </w:p>
    <w:p w:rsidR="00B16EF4" w:rsidRPr="00B04C99" w:rsidRDefault="00B16EF4" w:rsidP="00772DE0">
      <w:pPr>
        <w:spacing w:after="0" w:line="240" w:lineRule="auto"/>
        <w:ind w:firstLine="709"/>
        <w:jc w:val="both"/>
        <w:rPr>
          <w:sz w:val="28"/>
          <w:szCs w:val="28"/>
        </w:rPr>
      </w:pPr>
    </w:p>
    <w:p w:rsidR="00B16EF4" w:rsidRDefault="00B16EF4" w:rsidP="00772DE0">
      <w:pPr>
        <w:pStyle w:val="a3"/>
        <w:ind w:firstLine="709"/>
        <w:jc w:val="both"/>
        <w:rPr>
          <w:b/>
          <w:sz w:val="22"/>
          <w:szCs w:val="22"/>
          <w:lang w:eastAsia="ar-SA"/>
        </w:rPr>
      </w:pPr>
    </w:p>
    <w:p w:rsidR="0096240A" w:rsidRDefault="002837A0" w:rsidP="00772DE0">
      <w:pPr>
        <w:spacing w:after="0" w:line="240" w:lineRule="auto"/>
        <w:ind w:firstLine="709"/>
        <w:jc w:val="both"/>
      </w:pPr>
    </w:p>
    <w:sectPr w:rsidR="0096240A" w:rsidSect="00C430B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B26C13"/>
    <w:multiLevelType w:val="hybridMultilevel"/>
    <w:tmpl w:val="2410F942"/>
    <w:lvl w:ilvl="0" w:tplc="023AB49E">
      <w:start w:val="1"/>
      <w:numFmt w:val="decimal"/>
      <w:lvlText w:val="%1."/>
      <w:lvlJc w:val="left"/>
      <w:pPr>
        <w:tabs>
          <w:tab w:val="num" w:pos="1440"/>
        </w:tabs>
        <w:ind w:left="1440" w:hanging="900"/>
      </w:pPr>
      <w:rPr>
        <w:rFonts w:hint="default"/>
        <w:b w:val="0"/>
        <w:sz w:val="28"/>
        <w:szCs w:val="28"/>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compat/>
  <w:rsids>
    <w:rsidRoot w:val="00B16EF4"/>
    <w:rsid w:val="00023DDC"/>
    <w:rsid w:val="0002525A"/>
    <w:rsid w:val="000F2D93"/>
    <w:rsid w:val="00132BE7"/>
    <w:rsid w:val="00181D97"/>
    <w:rsid w:val="001B3EE5"/>
    <w:rsid w:val="002016A3"/>
    <w:rsid w:val="00246ACD"/>
    <w:rsid w:val="002837A0"/>
    <w:rsid w:val="002E476C"/>
    <w:rsid w:val="003218D1"/>
    <w:rsid w:val="00342267"/>
    <w:rsid w:val="00362E9C"/>
    <w:rsid w:val="0036709A"/>
    <w:rsid w:val="00391F7C"/>
    <w:rsid w:val="00397409"/>
    <w:rsid w:val="00411F08"/>
    <w:rsid w:val="00451682"/>
    <w:rsid w:val="004B0F5E"/>
    <w:rsid w:val="004B2D02"/>
    <w:rsid w:val="004C5FC5"/>
    <w:rsid w:val="004D233E"/>
    <w:rsid w:val="00525024"/>
    <w:rsid w:val="005706A4"/>
    <w:rsid w:val="0057398D"/>
    <w:rsid w:val="006103E4"/>
    <w:rsid w:val="006A6D7B"/>
    <w:rsid w:val="006F6FD7"/>
    <w:rsid w:val="00755B91"/>
    <w:rsid w:val="00772DE0"/>
    <w:rsid w:val="00783E2A"/>
    <w:rsid w:val="007A22CC"/>
    <w:rsid w:val="007A3337"/>
    <w:rsid w:val="007E0B22"/>
    <w:rsid w:val="00862680"/>
    <w:rsid w:val="008701F2"/>
    <w:rsid w:val="008774C0"/>
    <w:rsid w:val="008775F5"/>
    <w:rsid w:val="008E34A0"/>
    <w:rsid w:val="008F0C8E"/>
    <w:rsid w:val="00924BFE"/>
    <w:rsid w:val="00956E44"/>
    <w:rsid w:val="00982532"/>
    <w:rsid w:val="00986A09"/>
    <w:rsid w:val="009D5A08"/>
    <w:rsid w:val="009E43C4"/>
    <w:rsid w:val="009F4988"/>
    <w:rsid w:val="00A54AC9"/>
    <w:rsid w:val="00A765E0"/>
    <w:rsid w:val="00B04C99"/>
    <w:rsid w:val="00B12C8F"/>
    <w:rsid w:val="00B16E63"/>
    <w:rsid w:val="00B16EF4"/>
    <w:rsid w:val="00B22236"/>
    <w:rsid w:val="00B43E54"/>
    <w:rsid w:val="00BA3896"/>
    <w:rsid w:val="00BE101C"/>
    <w:rsid w:val="00BF4382"/>
    <w:rsid w:val="00C430BE"/>
    <w:rsid w:val="00C74965"/>
    <w:rsid w:val="00C93037"/>
    <w:rsid w:val="00CA2A0C"/>
    <w:rsid w:val="00CD18AD"/>
    <w:rsid w:val="00CF3C12"/>
    <w:rsid w:val="00D043F5"/>
    <w:rsid w:val="00D435C6"/>
    <w:rsid w:val="00D905BF"/>
    <w:rsid w:val="00DF4563"/>
    <w:rsid w:val="00E264FE"/>
    <w:rsid w:val="00E8673F"/>
    <w:rsid w:val="00E921D8"/>
    <w:rsid w:val="00EA44A8"/>
    <w:rsid w:val="00EB1B46"/>
    <w:rsid w:val="00EC1317"/>
    <w:rsid w:val="00ED37A5"/>
    <w:rsid w:val="00EE2AE6"/>
    <w:rsid w:val="00EF05DA"/>
    <w:rsid w:val="00F65F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EF4"/>
    <w:rPr>
      <w:rFonts w:ascii="Times New Roman" w:eastAsia="Calibri" w:hAnsi="Times New Roman"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16EF4"/>
    <w:pPr>
      <w:spacing w:after="0" w:line="240" w:lineRule="auto"/>
    </w:pPr>
    <w:rPr>
      <w:rFonts w:ascii="Times New Roman" w:eastAsia="Calibri" w:hAnsi="Times New Roman" w:cs="Times New Roman"/>
      <w:sz w:val="26"/>
      <w:szCs w:val="26"/>
    </w:rPr>
  </w:style>
  <w:style w:type="character" w:customStyle="1" w:styleId="a4">
    <w:name w:val="Без интервала Знак"/>
    <w:link w:val="a3"/>
    <w:uiPriority w:val="1"/>
    <w:locked/>
    <w:rsid w:val="00B16EF4"/>
    <w:rPr>
      <w:rFonts w:ascii="Times New Roman" w:eastAsia="Calibri" w:hAnsi="Times New Roman" w:cs="Times New Roman"/>
      <w:sz w:val="26"/>
      <w:szCs w:val="26"/>
    </w:rPr>
  </w:style>
  <w:style w:type="paragraph" w:styleId="a5">
    <w:name w:val="Body Text"/>
    <w:basedOn w:val="a"/>
    <w:link w:val="a6"/>
    <w:rsid w:val="00246ACD"/>
    <w:pPr>
      <w:spacing w:after="0" w:line="240" w:lineRule="auto"/>
    </w:pPr>
    <w:rPr>
      <w:rFonts w:eastAsia="Times New Roman"/>
      <w:sz w:val="28"/>
      <w:szCs w:val="24"/>
      <w:lang w:eastAsia="ru-RU"/>
    </w:rPr>
  </w:style>
  <w:style w:type="character" w:customStyle="1" w:styleId="a6">
    <w:name w:val="Основной текст Знак"/>
    <w:basedOn w:val="a0"/>
    <w:link w:val="a5"/>
    <w:rsid w:val="00246ACD"/>
    <w:rPr>
      <w:rFonts w:ascii="Times New Roman" w:eastAsia="Times New Roman" w:hAnsi="Times New Roman" w:cs="Times New Roman"/>
      <w:sz w:val="28"/>
      <w:szCs w:val="24"/>
      <w:lang w:eastAsia="ru-RU"/>
    </w:rPr>
  </w:style>
  <w:style w:type="table" w:styleId="a7">
    <w:name w:val="Table Grid"/>
    <w:basedOn w:val="a1"/>
    <w:uiPriority w:val="59"/>
    <w:rsid w:val="00D435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1093</TotalTime>
  <Pages>6</Pages>
  <Words>1512</Words>
  <Characters>8621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ZAGS_ZV</dc:creator>
  <cp:lastModifiedBy>ZAGS_ZV</cp:lastModifiedBy>
  <cp:revision>21</cp:revision>
  <cp:lastPrinted>2022-01-12T09:02:00Z</cp:lastPrinted>
  <dcterms:created xsi:type="dcterms:W3CDTF">2020-12-22T03:42:00Z</dcterms:created>
  <dcterms:modified xsi:type="dcterms:W3CDTF">2022-01-12T11:25:00Z</dcterms:modified>
</cp:coreProperties>
</file>