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FB" w:rsidRDefault="008862FB" w:rsidP="008862FB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дезинфицирующих средств для обработки.</w:t>
      </w:r>
      <w:bookmarkStart w:id="0" w:name="_GoBack"/>
      <w:bookmarkEnd w:id="0"/>
    </w:p>
    <w:p w:rsidR="00934FFF" w:rsidRPr="00D12358" w:rsidRDefault="00934FFF" w:rsidP="008862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b/>
          <w:sz w:val="28"/>
          <w:szCs w:val="28"/>
        </w:rPr>
        <w:t xml:space="preserve">Для обеззараживания рук </w:t>
      </w:r>
      <w:r w:rsidRPr="00D12358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A50304" w:rsidRPr="00D12358" w:rsidRDefault="00A50304" w:rsidP="008862F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sz w:val="28"/>
          <w:szCs w:val="28"/>
        </w:rPr>
        <w:t xml:space="preserve">спиртсодержащие </w:t>
      </w:r>
      <w:r w:rsidR="00934FFF" w:rsidRPr="00D12358">
        <w:rPr>
          <w:rFonts w:ascii="Times New Roman" w:hAnsi="Times New Roman" w:cs="Times New Roman"/>
          <w:sz w:val="28"/>
          <w:szCs w:val="28"/>
        </w:rPr>
        <w:t>антисептики</w:t>
      </w:r>
      <w:r w:rsidRPr="00D12358">
        <w:rPr>
          <w:rFonts w:ascii="Times New Roman" w:hAnsi="Times New Roman" w:cs="Times New Roman"/>
          <w:sz w:val="28"/>
          <w:szCs w:val="28"/>
        </w:rPr>
        <w:t xml:space="preserve"> </w:t>
      </w:r>
      <w:r w:rsidR="00934FFF" w:rsidRPr="00D12358">
        <w:rPr>
          <w:rFonts w:ascii="Times New Roman" w:hAnsi="Times New Roman" w:cs="Times New Roman"/>
          <w:sz w:val="28"/>
          <w:szCs w:val="28"/>
        </w:rPr>
        <w:t xml:space="preserve">(не менее 70% изопропилового спирта). Для настенных дозаторов фасовка 1 литр, для индивидуального использования фасовка 0,1 л. </w:t>
      </w:r>
    </w:p>
    <w:p w:rsidR="00934FFF" w:rsidRPr="00D12358" w:rsidRDefault="00934FFF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23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Про (содержание спирта 70%,</w:t>
      </w:r>
      <w:r w:rsidR="008862FB">
        <w:rPr>
          <w:rFonts w:ascii="Times New Roman" w:hAnsi="Times New Roman" w:cs="Times New Roman"/>
          <w:sz w:val="28"/>
          <w:szCs w:val="28"/>
        </w:rPr>
        <w:t xml:space="preserve"> фасовка </w:t>
      </w:r>
      <w:r w:rsidR="00A50304" w:rsidRPr="00D12358">
        <w:rPr>
          <w:rFonts w:ascii="Times New Roman" w:hAnsi="Times New Roman" w:cs="Times New Roman"/>
          <w:sz w:val="28"/>
          <w:szCs w:val="28"/>
        </w:rPr>
        <w:t>1 литр и 0,1 л), Неосептик (спи</w:t>
      </w:r>
      <w:r w:rsidRPr="00D12358">
        <w:rPr>
          <w:rFonts w:ascii="Times New Roman" w:hAnsi="Times New Roman" w:cs="Times New Roman"/>
          <w:sz w:val="28"/>
          <w:szCs w:val="28"/>
        </w:rPr>
        <w:t>р</w:t>
      </w:r>
      <w:r w:rsidR="00A50304" w:rsidRPr="00D12358">
        <w:rPr>
          <w:rFonts w:ascii="Times New Roman" w:hAnsi="Times New Roman" w:cs="Times New Roman"/>
          <w:sz w:val="28"/>
          <w:szCs w:val="28"/>
        </w:rPr>
        <w:t>т</w:t>
      </w:r>
      <w:r w:rsidRPr="00D12358">
        <w:rPr>
          <w:rFonts w:ascii="Times New Roman" w:hAnsi="Times New Roman" w:cs="Times New Roman"/>
          <w:sz w:val="28"/>
          <w:szCs w:val="28"/>
        </w:rPr>
        <w:t>а 70%, фасовка 1 л и 0,1 л)</w:t>
      </w:r>
    </w:p>
    <w:p w:rsidR="00A50304" w:rsidRPr="00D12358" w:rsidRDefault="00934FFF" w:rsidP="008862F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sz w:val="28"/>
          <w:szCs w:val="28"/>
        </w:rPr>
        <w:t>антисептики спиртовые в индивидуальном флаконе (содержание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  <w:r w:rsidRPr="00D12358">
        <w:rPr>
          <w:rFonts w:ascii="Times New Roman" w:hAnsi="Times New Roman" w:cs="Times New Roman"/>
          <w:sz w:val="28"/>
          <w:szCs w:val="28"/>
        </w:rPr>
        <w:t>изопропилового спирта не менее 70%, флакон 0,1 л)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FF" w:rsidRPr="00D12358" w:rsidRDefault="00934FFF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23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Про (содержание спирта 70%, 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0,1 л), </w:t>
      </w:r>
      <w:proofErr w:type="spellStart"/>
      <w:r w:rsidR="00A50304" w:rsidRPr="00D12358"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 w:rsidR="00A50304" w:rsidRPr="00D12358">
        <w:rPr>
          <w:rFonts w:ascii="Times New Roman" w:hAnsi="Times New Roman" w:cs="Times New Roman"/>
          <w:sz w:val="28"/>
          <w:szCs w:val="28"/>
        </w:rPr>
        <w:t xml:space="preserve"> (спи</w:t>
      </w:r>
      <w:r w:rsidRPr="00D12358">
        <w:rPr>
          <w:rFonts w:ascii="Times New Roman" w:hAnsi="Times New Roman" w:cs="Times New Roman"/>
          <w:sz w:val="28"/>
          <w:szCs w:val="28"/>
        </w:rPr>
        <w:t>р</w:t>
      </w:r>
      <w:r w:rsidR="00A50304" w:rsidRPr="00D12358">
        <w:rPr>
          <w:rFonts w:ascii="Times New Roman" w:hAnsi="Times New Roman" w:cs="Times New Roman"/>
          <w:sz w:val="28"/>
          <w:szCs w:val="28"/>
        </w:rPr>
        <w:t>т</w:t>
      </w:r>
      <w:r w:rsidRPr="00D12358">
        <w:rPr>
          <w:rFonts w:ascii="Times New Roman" w:hAnsi="Times New Roman" w:cs="Times New Roman"/>
          <w:sz w:val="28"/>
          <w:szCs w:val="28"/>
        </w:rPr>
        <w:t>а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  <w:r w:rsidRPr="00D12358">
        <w:rPr>
          <w:rFonts w:ascii="Times New Roman" w:hAnsi="Times New Roman" w:cs="Times New Roman"/>
          <w:sz w:val="28"/>
          <w:szCs w:val="28"/>
        </w:rPr>
        <w:t>70%, фасовка 0,1 л)</w:t>
      </w:r>
    </w:p>
    <w:p w:rsidR="00744712" w:rsidRPr="00D12358" w:rsidRDefault="00744712" w:rsidP="008862F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sz w:val="28"/>
          <w:szCs w:val="28"/>
        </w:rPr>
        <w:t xml:space="preserve">дезинфицирующие 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салфетки на основе </w:t>
      </w:r>
      <w:r w:rsidRPr="00D12358">
        <w:rPr>
          <w:rFonts w:ascii="Times New Roman" w:hAnsi="Times New Roman" w:cs="Times New Roman"/>
          <w:sz w:val="28"/>
          <w:szCs w:val="28"/>
        </w:rPr>
        <w:t>изопропилового спирта</w:t>
      </w:r>
    </w:p>
    <w:p w:rsidR="00A50304" w:rsidRPr="00D12358" w:rsidRDefault="00A50304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2358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Дезивайпс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И", банка 100 шт.</w:t>
      </w:r>
    </w:p>
    <w:p w:rsidR="00744712" w:rsidRPr="00D12358" w:rsidRDefault="00934FFF" w:rsidP="008862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b/>
          <w:sz w:val="28"/>
          <w:szCs w:val="28"/>
        </w:rPr>
        <w:t xml:space="preserve">Для обеззараживания поверхностей в помещениях, </w:t>
      </w:r>
      <w:r w:rsidR="008862FB">
        <w:rPr>
          <w:rFonts w:ascii="Times New Roman" w:hAnsi="Times New Roman" w:cs="Times New Roman"/>
          <w:b/>
          <w:sz w:val="28"/>
          <w:szCs w:val="28"/>
        </w:rPr>
        <w:t xml:space="preserve">оборудования, </w:t>
      </w:r>
      <w:r w:rsidRPr="00D12358">
        <w:rPr>
          <w:rFonts w:ascii="Times New Roman" w:hAnsi="Times New Roman" w:cs="Times New Roman"/>
          <w:b/>
          <w:sz w:val="28"/>
          <w:szCs w:val="28"/>
        </w:rPr>
        <w:t>автотранспорта (экспресс обработка)</w:t>
      </w:r>
      <w:r w:rsidR="00A50304" w:rsidRPr="00D1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304" w:rsidRPr="00D12358">
        <w:rPr>
          <w:rFonts w:ascii="Times New Roman" w:hAnsi="Times New Roman" w:cs="Times New Roman"/>
          <w:sz w:val="28"/>
          <w:szCs w:val="28"/>
        </w:rPr>
        <w:t>используются</w:t>
      </w:r>
      <w:r w:rsidRPr="00D12358">
        <w:rPr>
          <w:rFonts w:ascii="Times New Roman" w:hAnsi="Times New Roman" w:cs="Times New Roman"/>
          <w:sz w:val="28"/>
          <w:szCs w:val="28"/>
        </w:rPr>
        <w:t xml:space="preserve"> 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спиртсодержащие антисептики </w:t>
      </w:r>
      <w:r w:rsidR="00744712" w:rsidRPr="00D12358">
        <w:rPr>
          <w:rFonts w:ascii="Times New Roman" w:hAnsi="Times New Roman" w:cs="Times New Roman"/>
          <w:sz w:val="28"/>
          <w:szCs w:val="28"/>
        </w:rPr>
        <w:t>(</w:t>
      </w:r>
      <w:r w:rsidRPr="00D12358">
        <w:rPr>
          <w:rFonts w:ascii="Times New Roman" w:hAnsi="Times New Roman" w:cs="Times New Roman"/>
          <w:sz w:val="28"/>
          <w:szCs w:val="28"/>
        </w:rPr>
        <w:t>содержание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спирта не менее 70%</w:t>
      </w:r>
      <w:r w:rsidR="00744712" w:rsidRPr="00D12358">
        <w:rPr>
          <w:rFonts w:ascii="Times New Roman" w:hAnsi="Times New Roman" w:cs="Times New Roman"/>
          <w:sz w:val="28"/>
          <w:szCs w:val="28"/>
        </w:rPr>
        <w:t>)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, фасовка в </w:t>
      </w:r>
      <w:r w:rsidRPr="00D12358">
        <w:rPr>
          <w:rFonts w:ascii="Times New Roman" w:hAnsi="Times New Roman" w:cs="Times New Roman"/>
          <w:sz w:val="28"/>
          <w:szCs w:val="28"/>
        </w:rPr>
        <w:t>спреях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  <w:r w:rsidRPr="00D12358">
        <w:rPr>
          <w:rFonts w:ascii="Times New Roman" w:hAnsi="Times New Roman" w:cs="Times New Roman"/>
          <w:sz w:val="28"/>
          <w:szCs w:val="28"/>
        </w:rPr>
        <w:t>от 0,5л, с ра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спылителем и </w:t>
      </w:r>
      <w:r w:rsidR="00744712" w:rsidRPr="00D12358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Pr="00D12358">
        <w:rPr>
          <w:rFonts w:ascii="Times New Roman" w:hAnsi="Times New Roman" w:cs="Times New Roman"/>
          <w:sz w:val="28"/>
          <w:szCs w:val="28"/>
        </w:rPr>
        <w:t>пролонгированного действия.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04" w:rsidRPr="00D12358" w:rsidRDefault="00934FFF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23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Про (содержание спирта 70%, фасовка 0,75 л),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спитра</w:t>
      </w:r>
      <w:proofErr w:type="spellEnd"/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  <w:r w:rsidRPr="00D12358">
        <w:rPr>
          <w:rFonts w:ascii="Times New Roman" w:hAnsi="Times New Roman" w:cs="Times New Roman"/>
          <w:sz w:val="28"/>
          <w:szCs w:val="28"/>
        </w:rPr>
        <w:t>70%, фасовка 0,75 л).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12" w:rsidRPr="00D12358" w:rsidRDefault="00934FFF" w:rsidP="008862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b/>
          <w:sz w:val="28"/>
          <w:szCs w:val="28"/>
        </w:rPr>
        <w:t>Д</w:t>
      </w:r>
      <w:r w:rsidR="00A50304" w:rsidRPr="00D12358">
        <w:rPr>
          <w:rFonts w:ascii="Times New Roman" w:hAnsi="Times New Roman" w:cs="Times New Roman"/>
          <w:b/>
          <w:sz w:val="28"/>
          <w:szCs w:val="28"/>
        </w:rPr>
        <w:t>ля д</w:t>
      </w:r>
      <w:r w:rsidRPr="00D12358">
        <w:rPr>
          <w:rFonts w:ascii="Times New Roman" w:hAnsi="Times New Roman" w:cs="Times New Roman"/>
          <w:b/>
          <w:sz w:val="28"/>
          <w:szCs w:val="28"/>
        </w:rPr>
        <w:t>езинфекция поверхностей в помещениях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используются д</w:t>
      </w:r>
      <w:r w:rsidRPr="00D12358">
        <w:rPr>
          <w:rFonts w:ascii="Times New Roman" w:hAnsi="Times New Roman" w:cs="Times New Roman"/>
          <w:sz w:val="28"/>
          <w:szCs w:val="28"/>
        </w:rPr>
        <w:t xml:space="preserve">езсредства на </w:t>
      </w:r>
      <w:r w:rsidR="008862FB">
        <w:rPr>
          <w:rFonts w:ascii="Times New Roman" w:hAnsi="Times New Roman" w:cs="Times New Roman"/>
          <w:sz w:val="28"/>
          <w:szCs w:val="28"/>
        </w:rPr>
        <w:t xml:space="preserve">основе перекиси </w:t>
      </w:r>
      <w:r w:rsidRPr="00D12358">
        <w:rPr>
          <w:rFonts w:ascii="Times New Roman" w:hAnsi="Times New Roman" w:cs="Times New Roman"/>
          <w:sz w:val="28"/>
          <w:szCs w:val="28"/>
        </w:rPr>
        <w:t>водорода, широкого спектра действия, в том числе с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действием, с возможностью распыления в установках типа Квазар и других.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04" w:rsidRPr="00D12358" w:rsidRDefault="00934FFF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23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Абактерил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окси,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Пероксидез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Ремедин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окси.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04" w:rsidRPr="00D12358" w:rsidRDefault="00934FFF" w:rsidP="008862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b/>
          <w:sz w:val="28"/>
          <w:szCs w:val="28"/>
        </w:rPr>
        <w:t>Д</w:t>
      </w:r>
      <w:r w:rsidR="00A50304" w:rsidRPr="00D12358">
        <w:rPr>
          <w:rFonts w:ascii="Times New Roman" w:hAnsi="Times New Roman" w:cs="Times New Roman"/>
          <w:b/>
          <w:sz w:val="28"/>
          <w:szCs w:val="28"/>
        </w:rPr>
        <w:t>ля д</w:t>
      </w:r>
      <w:r w:rsidRPr="00D12358">
        <w:rPr>
          <w:rFonts w:ascii="Times New Roman" w:hAnsi="Times New Roman" w:cs="Times New Roman"/>
          <w:b/>
          <w:sz w:val="28"/>
          <w:szCs w:val="28"/>
        </w:rPr>
        <w:t>езинфекци</w:t>
      </w:r>
      <w:r w:rsidR="00A50304" w:rsidRPr="00D12358">
        <w:rPr>
          <w:rFonts w:ascii="Times New Roman" w:hAnsi="Times New Roman" w:cs="Times New Roman"/>
          <w:b/>
          <w:sz w:val="28"/>
          <w:szCs w:val="28"/>
        </w:rPr>
        <w:t xml:space="preserve">и поверхностей, медицинского </w:t>
      </w:r>
      <w:r w:rsidRPr="00D12358">
        <w:rPr>
          <w:rFonts w:ascii="Times New Roman" w:hAnsi="Times New Roman" w:cs="Times New Roman"/>
          <w:b/>
          <w:sz w:val="28"/>
          <w:szCs w:val="28"/>
        </w:rPr>
        <w:t>оборуд</w:t>
      </w:r>
      <w:r w:rsidR="00744712" w:rsidRPr="00D12358">
        <w:rPr>
          <w:rFonts w:ascii="Times New Roman" w:hAnsi="Times New Roman" w:cs="Times New Roman"/>
          <w:b/>
          <w:sz w:val="28"/>
          <w:szCs w:val="28"/>
        </w:rPr>
        <w:t>ования, автотранспорта, отходов</w:t>
      </w:r>
      <w:r w:rsidR="00744712" w:rsidRPr="00D12358">
        <w:rPr>
          <w:rFonts w:ascii="Times New Roman" w:hAnsi="Times New Roman" w:cs="Times New Roman"/>
          <w:sz w:val="28"/>
          <w:szCs w:val="28"/>
        </w:rPr>
        <w:t xml:space="preserve"> используются д</w:t>
      </w:r>
      <w:r w:rsidRPr="00D12358">
        <w:rPr>
          <w:rFonts w:ascii="Times New Roman" w:hAnsi="Times New Roman" w:cs="Times New Roman"/>
          <w:sz w:val="28"/>
          <w:szCs w:val="28"/>
        </w:rPr>
        <w:t>езсредс</w:t>
      </w:r>
      <w:r w:rsidR="00744712" w:rsidRPr="00D12358">
        <w:rPr>
          <w:rFonts w:ascii="Times New Roman" w:hAnsi="Times New Roman" w:cs="Times New Roman"/>
          <w:sz w:val="28"/>
          <w:szCs w:val="28"/>
        </w:rPr>
        <w:t>т</w:t>
      </w:r>
      <w:r w:rsidRPr="00D12358">
        <w:rPr>
          <w:rFonts w:ascii="Times New Roman" w:hAnsi="Times New Roman" w:cs="Times New Roman"/>
          <w:sz w:val="28"/>
          <w:szCs w:val="28"/>
        </w:rPr>
        <w:t xml:space="preserve">ва на основе третичных аминов, широкого спектра действия, в 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том </w:t>
      </w:r>
      <w:r w:rsidRPr="00D12358">
        <w:rPr>
          <w:rFonts w:ascii="Times New Roman" w:hAnsi="Times New Roman" w:cs="Times New Roman"/>
          <w:sz w:val="28"/>
          <w:szCs w:val="28"/>
        </w:rPr>
        <w:t>числе с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действием, с возможностью распыления в установках типа Квазар и других.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3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23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Абактерил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(канистра 5 л), </w:t>
      </w:r>
      <w:proofErr w:type="spellStart"/>
      <w:r w:rsidRPr="00D12358">
        <w:rPr>
          <w:rFonts w:ascii="Times New Roman" w:hAnsi="Times New Roman" w:cs="Times New Roman"/>
          <w:sz w:val="28"/>
          <w:szCs w:val="28"/>
        </w:rPr>
        <w:t>Септолен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(канистра 5 л).</w:t>
      </w:r>
      <w:r w:rsidR="00A50304" w:rsidRPr="00D1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12" w:rsidRPr="00D12358" w:rsidRDefault="00934FFF" w:rsidP="008862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sz w:val="28"/>
          <w:szCs w:val="28"/>
        </w:rPr>
        <w:t>Д</w:t>
      </w:r>
      <w:r w:rsidR="00A50304" w:rsidRPr="00D12358">
        <w:rPr>
          <w:rFonts w:ascii="Times New Roman" w:hAnsi="Times New Roman" w:cs="Times New Roman"/>
          <w:b/>
          <w:sz w:val="28"/>
          <w:szCs w:val="28"/>
        </w:rPr>
        <w:t>ля д</w:t>
      </w:r>
      <w:r w:rsidRPr="00D12358">
        <w:rPr>
          <w:rFonts w:ascii="Times New Roman" w:hAnsi="Times New Roman" w:cs="Times New Roman"/>
          <w:b/>
          <w:sz w:val="28"/>
          <w:szCs w:val="28"/>
        </w:rPr>
        <w:t>езинфекци</w:t>
      </w:r>
      <w:r w:rsidR="00A50304" w:rsidRPr="00D12358">
        <w:rPr>
          <w:rFonts w:ascii="Times New Roman" w:hAnsi="Times New Roman" w:cs="Times New Roman"/>
          <w:b/>
          <w:sz w:val="28"/>
          <w:szCs w:val="28"/>
        </w:rPr>
        <w:t>и</w:t>
      </w:r>
      <w:r w:rsidRPr="00D12358">
        <w:rPr>
          <w:rFonts w:ascii="Times New Roman" w:hAnsi="Times New Roman" w:cs="Times New Roman"/>
          <w:b/>
          <w:sz w:val="28"/>
          <w:szCs w:val="28"/>
        </w:rPr>
        <w:t xml:space="preserve"> поверхностей в </w:t>
      </w:r>
      <w:r w:rsidR="00744712" w:rsidRPr="00D12358">
        <w:rPr>
          <w:rFonts w:ascii="Times New Roman" w:hAnsi="Times New Roman" w:cs="Times New Roman"/>
          <w:b/>
          <w:sz w:val="28"/>
          <w:szCs w:val="28"/>
        </w:rPr>
        <w:t>помещениях, отходов</w:t>
      </w:r>
      <w:r w:rsidR="00744712" w:rsidRPr="00D12358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D1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12" w:rsidRPr="00D12358">
        <w:rPr>
          <w:rFonts w:ascii="Times New Roman" w:hAnsi="Times New Roman" w:cs="Times New Roman"/>
          <w:sz w:val="28"/>
          <w:szCs w:val="28"/>
        </w:rPr>
        <w:t>д</w:t>
      </w:r>
      <w:r w:rsidRPr="00D12358">
        <w:rPr>
          <w:rFonts w:ascii="Times New Roman" w:hAnsi="Times New Roman" w:cs="Times New Roman"/>
          <w:sz w:val="28"/>
          <w:szCs w:val="28"/>
        </w:rPr>
        <w:t>езсредства</w:t>
      </w:r>
      <w:proofErr w:type="spellEnd"/>
      <w:r w:rsidRPr="00D12358">
        <w:rPr>
          <w:rFonts w:ascii="Times New Roman" w:hAnsi="Times New Roman" w:cs="Times New Roman"/>
          <w:sz w:val="28"/>
          <w:szCs w:val="28"/>
        </w:rPr>
        <w:t xml:space="preserve"> на основе активного хлора.</w:t>
      </w:r>
    </w:p>
    <w:p w:rsidR="00744712" w:rsidRPr="00D12358" w:rsidRDefault="00744712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58">
        <w:rPr>
          <w:rFonts w:ascii="Times New Roman" w:hAnsi="Times New Roman" w:cs="Times New Roman"/>
          <w:sz w:val="28"/>
          <w:szCs w:val="28"/>
        </w:rPr>
        <w:t>Н</w:t>
      </w:r>
      <w:r w:rsidR="00934FFF" w:rsidRPr="00D12358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="00934FFF" w:rsidRPr="00D12358">
        <w:rPr>
          <w:rFonts w:ascii="Times New Roman" w:hAnsi="Times New Roman" w:cs="Times New Roman"/>
          <w:sz w:val="28"/>
          <w:szCs w:val="28"/>
        </w:rPr>
        <w:t xml:space="preserve">: "Хлорные таблетки номер 1", "Жавель </w:t>
      </w:r>
      <w:proofErr w:type="spellStart"/>
      <w:r w:rsidR="00934FFF" w:rsidRPr="00D12358">
        <w:rPr>
          <w:rFonts w:ascii="Times New Roman" w:hAnsi="Times New Roman" w:cs="Times New Roman"/>
          <w:sz w:val="28"/>
          <w:szCs w:val="28"/>
        </w:rPr>
        <w:t>абсолют</w:t>
      </w:r>
      <w:proofErr w:type="spellEnd"/>
      <w:r w:rsidR="00934FFF" w:rsidRPr="00D12358">
        <w:rPr>
          <w:rFonts w:ascii="Times New Roman" w:hAnsi="Times New Roman" w:cs="Times New Roman"/>
          <w:sz w:val="28"/>
          <w:szCs w:val="28"/>
        </w:rPr>
        <w:t>".</w:t>
      </w:r>
    </w:p>
    <w:p w:rsidR="00744712" w:rsidRPr="00D12358" w:rsidRDefault="00744712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4FFF" w:rsidRPr="00D12358" w:rsidRDefault="00744712" w:rsidP="008862FB">
      <w:pPr>
        <w:pStyle w:val="a3"/>
        <w:tabs>
          <w:tab w:val="left" w:pos="993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sz w:val="28"/>
          <w:szCs w:val="28"/>
        </w:rPr>
        <w:t>Инструкции по применению, приготовления рабочих растворов для обработки прилагаются к дезсредствам.</w:t>
      </w:r>
      <w:r w:rsidR="00934FFF" w:rsidRPr="00D123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000" w:rsidRPr="00D12358" w:rsidRDefault="00934FFF" w:rsidP="0093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58">
        <w:rPr>
          <w:rFonts w:ascii="Times New Roman" w:hAnsi="Times New Roman" w:cs="Times New Roman"/>
          <w:sz w:val="28"/>
          <w:szCs w:val="28"/>
        </w:rPr>
        <w:br/>
      </w:r>
    </w:p>
    <w:sectPr w:rsidR="000B3000" w:rsidRPr="00D12358" w:rsidSect="00A503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FF1"/>
    <w:multiLevelType w:val="multilevel"/>
    <w:tmpl w:val="73E6D3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C1"/>
    <w:rsid w:val="000174C1"/>
    <w:rsid w:val="002A1D7E"/>
    <w:rsid w:val="00713D77"/>
    <w:rsid w:val="00744712"/>
    <w:rsid w:val="008862FB"/>
    <w:rsid w:val="00934FFF"/>
    <w:rsid w:val="00A50304"/>
    <w:rsid w:val="00D1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F28C3-BC2B-49CE-A581-1827847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 Евгений Валерьевич</dc:creator>
  <cp:keywords/>
  <dc:description/>
  <cp:lastModifiedBy>Волков Дмитрий Львович</cp:lastModifiedBy>
  <cp:revision>2</cp:revision>
  <dcterms:created xsi:type="dcterms:W3CDTF">2020-03-24T03:10:00Z</dcterms:created>
  <dcterms:modified xsi:type="dcterms:W3CDTF">2020-03-24T03:10:00Z</dcterms:modified>
</cp:coreProperties>
</file>