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EA" w:rsidRPr="001C5E5E" w:rsidRDefault="007C52EA" w:rsidP="001C5E5E">
      <w:pPr>
        <w:spacing w:line="228" w:lineRule="auto"/>
        <w:ind w:left="5387"/>
        <w:rPr>
          <w:rFonts w:ascii="Times New Roman" w:hAnsi="Times New Roman"/>
          <w:bCs/>
          <w:sz w:val="28"/>
          <w:szCs w:val="28"/>
        </w:rPr>
      </w:pPr>
      <w:r w:rsidRPr="001C5E5E">
        <w:rPr>
          <w:rFonts w:ascii="Times New Roman" w:hAnsi="Times New Roman"/>
          <w:bCs/>
          <w:sz w:val="28"/>
          <w:szCs w:val="28"/>
        </w:rPr>
        <w:t>УТВЕРЖДЁН</w:t>
      </w:r>
    </w:p>
    <w:p w:rsidR="007C52EA" w:rsidRPr="001C5E5E" w:rsidRDefault="007C52EA" w:rsidP="001C5E5E">
      <w:pPr>
        <w:spacing w:line="228" w:lineRule="auto"/>
        <w:ind w:left="5387"/>
        <w:rPr>
          <w:rFonts w:ascii="Times New Roman" w:hAnsi="Times New Roman"/>
          <w:bCs/>
          <w:sz w:val="28"/>
          <w:szCs w:val="28"/>
        </w:rPr>
      </w:pPr>
      <w:r w:rsidRPr="001C5E5E">
        <w:rPr>
          <w:rFonts w:ascii="Times New Roman" w:hAnsi="Times New Roman"/>
          <w:bCs/>
          <w:sz w:val="28"/>
          <w:szCs w:val="28"/>
        </w:rPr>
        <w:t>постановлением администрации</w:t>
      </w:r>
    </w:p>
    <w:p w:rsidR="007C52EA" w:rsidRPr="001C5E5E" w:rsidRDefault="007C52EA" w:rsidP="001C5E5E">
      <w:pPr>
        <w:spacing w:line="228" w:lineRule="auto"/>
        <w:ind w:left="5387"/>
        <w:rPr>
          <w:rFonts w:ascii="Times New Roman" w:hAnsi="Times New Roman"/>
          <w:bCs/>
          <w:sz w:val="28"/>
          <w:szCs w:val="28"/>
        </w:rPr>
      </w:pPr>
      <w:r w:rsidRPr="001C5E5E">
        <w:rPr>
          <w:rFonts w:ascii="Times New Roman" w:hAnsi="Times New Roman"/>
          <w:bCs/>
          <w:sz w:val="28"/>
          <w:szCs w:val="28"/>
        </w:rPr>
        <w:t>ЗАТО Звёздный</w:t>
      </w:r>
    </w:p>
    <w:p w:rsidR="007C52EA" w:rsidRPr="001C5E5E" w:rsidRDefault="007C52EA" w:rsidP="001C5E5E">
      <w:pPr>
        <w:spacing w:line="228" w:lineRule="auto"/>
        <w:ind w:left="5387"/>
        <w:rPr>
          <w:rFonts w:ascii="Times New Roman" w:hAnsi="Times New Roman"/>
          <w:bCs/>
          <w:sz w:val="28"/>
          <w:szCs w:val="28"/>
        </w:rPr>
      </w:pPr>
      <w:r w:rsidRPr="001C5E5E">
        <w:rPr>
          <w:rFonts w:ascii="Times New Roman" w:hAnsi="Times New Roman"/>
          <w:bCs/>
          <w:sz w:val="28"/>
          <w:szCs w:val="28"/>
        </w:rPr>
        <w:t>от 0</w:t>
      </w:r>
      <w:r w:rsidR="001C5E5E">
        <w:rPr>
          <w:rFonts w:ascii="Times New Roman" w:hAnsi="Times New Roman"/>
          <w:bCs/>
          <w:sz w:val="28"/>
          <w:szCs w:val="28"/>
        </w:rPr>
        <w:t>3</w:t>
      </w:r>
      <w:r w:rsidRPr="001C5E5E">
        <w:rPr>
          <w:rFonts w:ascii="Times New Roman" w:hAnsi="Times New Roman"/>
          <w:bCs/>
          <w:sz w:val="28"/>
          <w:szCs w:val="28"/>
        </w:rPr>
        <w:t>.0</w:t>
      </w:r>
      <w:r w:rsidR="001C5E5E">
        <w:rPr>
          <w:rFonts w:ascii="Times New Roman" w:hAnsi="Times New Roman"/>
          <w:bCs/>
          <w:sz w:val="28"/>
          <w:szCs w:val="28"/>
        </w:rPr>
        <w:t>2</w:t>
      </w:r>
      <w:r w:rsidRPr="001C5E5E">
        <w:rPr>
          <w:rFonts w:ascii="Times New Roman" w:hAnsi="Times New Roman"/>
          <w:bCs/>
          <w:sz w:val="28"/>
          <w:szCs w:val="28"/>
        </w:rPr>
        <w:t>.20</w:t>
      </w:r>
      <w:r w:rsidR="00D83E41" w:rsidRPr="001C5E5E">
        <w:rPr>
          <w:rFonts w:ascii="Times New Roman" w:hAnsi="Times New Roman"/>
          <w:bCs/>
          <w:sz w:val="28"/>
          <w:szCs w:val="28"/>
        </w:rPr>
        <w:t>20</w:t>
      </w:r>
      <w:r w:rsidRPr="001C5E5E">
        <w:rPr>
          <w:rFonts w:ascii="Times New Roman" w:hAnsi="Times New Roman"/>
          <w:bCs/>
          <w:sz w:val="28"/>
          <w:szCs w:val="28"/>
        </w:rPr>
        <w:t xml:space="preserve"> № </w:t>
      </w:r>
      <w:r w:rsidR="001C5E5E">
        <w:rPr>
          <w:rFonts w:ascii="Times New Roman" w:hAnsi="Times New Roman"/>
          <w:bCs/>
          <w:sz w:val="28"/>
          <w:szCs w:val="28"/>
        </w:rPr>
        <w:t>87</w:t>
      </w:r>
    </w:p>
    <w:p w:rsidR="007C52EA" w:rsidRPr="001C5E5E" w:rsidRDefault="007C52EA" w:rsidP="001C5E5E">
      <w:pPr>
        <w:spacing w:line="228" w:lineRule="auto"/>
        <w:jc w:val="center"/>
        <w:rPr>
          <w:rFonts w:ascii="Times New Roman" w:hAnsi="Times New Roman"/>
          <w:bCs/>
          <w:sz w:val="28"/>
          <w:szCs w:val="28"/>
        </w:rPr>
      </w:pPr>
    </w:p>
    <w:p w:rsidR="007C52EA" w:rsidRPr="001C5E5E" w:rsidRDefault="007C52EA" w:rsidP="001C5E5E">
      <w:pPr>
        <w:spacing w:line="228" w:lineRule="auto"/>
        <w:jc w:val="center"/>
        <w:rPr>
          <w:rFonts w:ascii="Times New Roman" w:hAnsi="Times New Roman"/>
          <w:b/>
          <w:bCs/>
          <w:sz w:val="28"/>
          <w:szCs w:val="28"/>
        </w:rPr>
      </w:pPr>
      <w:r w:rsidRPr="001C5E5E">
        <w:rPr>
          <w:rFonts w:ascii="Times New Roman" w:hAnsi="Times New Roman"/>
          <w:b/>
          <w:bCs/>
          <w:sz w:val="28"/>
          <w:szCs w:val="28"/>
        </w:rPr>
        <w:t>Административный регламент предоставления муниципальной услуги</w:t>
      </w:r>
    </w:p>
    <w:p w:rsidR="001C5E5E" w:rsidRDefault="007C52EA" w:rsidP="001C5E5E">
      <w:pPr>
        <w:spacing w:line="228" w:lineRule="auto"/>
        <w:jc w:val="center"/>
        <w:rPr>
          <w:rFonts w:ascii="Times New Roman" w:hAnsi="Times New Roman"/>
          <w:b/>
          <w:bCs/>
          <w:sz w:val="28"/>
          <w:szCs w:val="28"/>
        </w:rPr>
      </w:pPr>
      <w:r w:rsidRPr="001C5E5E">
        <w:rPr>
          <w:rFonts w:ascii="Times New Roman" w:hAnsi="Times New Roman"/>
          <w:b/>
          <w:bCs/>
          <w:sz w:val="28"/>
          <w:szCs w:val="28"/>
        </w:rPr>
        <w:t xml:space="preserve">«Включение в список детей-сирот и детей, оставшихся без попечения родителей, лиц из числа детей-сирот и детей, оставшихся без попечения родителей, </w:t>
      </w:r>
      <w:r w:rsidR="00BC3914" w:rsidRPr="001C5E5E">
        <w:rPr>
          <w:rFonts w:ascii="Times New Roman" w:hAnsi="Times New Roman"/>
          <w:b/>
          <w:bCs/>
          <w:sz w:val="28"/>
          <w:szCs w:val="28"/>
        </w:rPr>
        <w:t xml:space="preserve">лиц, которые относились к категории детей-сирот и детей, оставшихся без попечения родителей, и достигли возраста 23 лет, </w:t>
      </w:r>
      <w:r w:rsidRPr="001C5E5E">
        <w:rPr>
          <w:rFonts w:ascii="Times New Roman" w:hAnsi="Times New Roman"/>
          <w:b/>
          <w:bCs/>
          <w:sz w:val="28"/>
          <w:szCs w:val="28"/>
        </w:rPr>
        <w:t xml:space="preserve">которые подлежат обеспечению жилыми помещениями </w:t>
      </w:r>
    </w:p>
    <w:p w:rsidR="007C52EA" w:rsidRPr="001C5E5E" w:rsidRDefault="007C52EA" w:rsidP="001C5E5E">
      <w:pPr>
        <w:spacing w:line="228" w:lineRule="auto"/>
        <w:jc w:val="center"/>
        <w:rPr>
          <w:rFonts w:ascii="Times New Roman" w:hAnsi="Times New Roman"/>
          <w:b/>
          <w:bCs/>
          <w:sz w:val="28"/>
          <w:szCs w:val="28"/>
        </w:rPr>
      </w:pPr>
      <w:r w:rsidRPr="001C5E5E">
        <w:rPr>
          <w:rFonts w:ascii="Times New Roman" w:hAnsi="Times New Roman"/>
          <w:b/>
          <w:bCs/>
          <w:sz w:val="28"/>
          <w:szCs w:val="28"/>
        </w:rPr>
        <w:t>муниципального специализированного жилищного фонда</w:t>
      </w:r>
      <w:r w:rsidR="001173D6">
        <w:rPr>
          <w:rFonts w:ascii="Times New Roman" w:hAnsi="Times New Roman"/>
          <w:b/>
          <w:bCs/>
          <w:sz w:val="28"/>
          <w:szCs w:val="28"/>
        </w:rPr>
        <w:t xml:space="preserve"> </w:t>
      </w:r>
      <w:r w:rsidRPr="001C5E5E">
        <w:rPr>
          <w:rFonts w:ascii="Times New Roman" w:hAnsi="Times New Roman"/>
          <w:b/>
          <w:bCs/>
          <w:sz w:val="28"/>
          <w:szCs w:val="28"/>
        </w:rPr>
        <w:t>ЗАТО Звёздный по договорам найма специализированных жилых помещений»</w:t>
      </w:r>
    </w:p>
    <w:p w:rsidR="007C52EA" w:rsidRPr="001C5E5E" w:rsidRDefault="007C52EA" w:rsidP="001C5E5E">
      <w:pPr>
        <w:spacing w:line="228" w:lineRule="auto"/>
        <w:jc w:val="center"/>
        <w:rPr>
          <w:rFonts w:ascii="Times New Roman" w:hAnsi="Times New Roman"/>
          <w:b/>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78"/>
        <w:gridCol w:w="6892"/>
      </w:tblGrid>
      <w:tr w:rsidR="007C52EA" w:rsidRPr="001C5E5E" w:rsidTr="001C5E5E">
        <w:tc>
          <w:tcPr>
            <w:tcW w:w="9781" w:type="dxa"/>
            <w:gridSpan w:val="3"/>
            <w:vAlign w:val="center"/>
          </w:tcPr>
          <w:p w:rsidR="007C52EA" w:rsidRPr="001C5E5E" w:rsidRDefault="007C52EA" w:rsidP="001C5E5E">
            <w:pPr>
              <w:spacing w:line="228" w:lineRule="auto"/>
              <w:jc w:val="center"/>
              <w:rPr>
                <w:rFonts w:ascii="Times New Roman" w:hAnsi="Times New Roman"/>
                <w:sz w:val="28"/>
                <w:szCs w:val="28"/>
              </w:rPr>
            </w:pPr>
            <w:r w:rsidRPr="001C5E5E">
              <w:rPr>
                <w:rFonts w:ascii="Times New Roman" w:hAnsi="Times New Roman"/>
                <w:b/>
                <w:bCs/>
                <w:sz w:val="28"/>
                <w:szCs w:val="28"/>
              </w:rPr>
              <w:t>1.</w:t>
            </w:r>
            <w:r w:rsidR="001C5E5E">
              <w:rPr>
                <w:rFonts w:ascii="Times New Roman" w:hAnsi="Times New Roman"/>
                <w:b/>
                <w:bCs/>
                <w:sz w:val="28"/>
                <w:szCs w:val="28"/>
              </w:rPr>
              <w:t xml:space="preserve"> </w:t>
            </w:r>
            <w:r w:rsidRPr="001C5E5E">
              <w:rPr>
                <w:rFonts w:ascii="Times New Roman" w:hAnsi="Times New Roman"/>
                <w:b/>
                <w:bCs/>
                <w:sz w:val="28"/>
                <w:szCs w:val="28"/>
              </w:rPr>
              <w:t>Общие положения</w:t>
            </w:r>
          </w:p>
        </w:tc>
      </w:tr>
      <w:tr w:rsidR="007C52EA" w:rsidRPr="001C5E5E" w:rsidTr="001C5E5E">
        <w:trPr>
          <w:trHeight w:val="673"/>
        </w:trPr>
        <w:tc>
          <w:tcPr>
            <w:tcW w:w="2889" w:type="dxa"/>
            <w:gridSpan w:val="2"/>
          </w:tcPr>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1.1.</w:t>
            </w:r>
            <w:r w:rsidR="001C5E5E">
              <w:rPr>
                <w:rFonts w:ascii="Times New Roman" w:hAnsi="Times New Roman"/>
                <w:b/>
                <w:bCs/>
                <w:sz w:val="28"/>
                <w:szCs w:val="28"/>
              </w:rPr>
              <w:t xml:space="preserve"> </w:t>
            </w:r>
            <w:r w:rsidRPr="001C5E5E">
              <w:rPr>
                <w:rFonts w:ascii="Times New Roman" w:hAnsi="Times New Roman"/>
                <w:b/>
                <w:bCs/>
                <w:sz w:val="28"/>
                <w:szCs w:val="28"/>
              </w:rPr>
              <w:t>Наименование административного регламента предоставления муниципальной услуги</w:t>
            </w:r>
          </w:p>
        </w:tc>
        <w:tc>
          <w:tcPr>
            <w:tcW w:w="6892" w:type="dxa"/>
          </w:tcPr>
          <w:p w:rsidR="007C52EA" w:rsidRPr="001C5E5E" w:rsidRDefault="007C52EA" w:rsidP="001C5E5E">
            <w:pPr>
              <w:spacing w:line="228" w:lineRule="auto"/>
              <w:jc w:val="both"/>
              <w:rPr>
                <w:rFonts w:ascii="Times New Roman" w:hAnsi="Times New Roman"/>
                <w:bCs/>
                <w:sz w:val="28"/>
                <w:szCs w:val="28"/>
              </w:rPr>
            </w:pPr>
            <w:r w:rsidRPr="001C5E5E">
              <w:rPr>
                <w:rFonts w:ascii="Times New Roman" w:hAnsi="Times New Roman"/>
                <w:bCs/>
                <w:sz w:val="28"/>
                <w:szCs w:val="28"/>
              </w:rPr>
              <w:t xml:space="preserve">Административный регламент предоставления муниципальной услуги «Включение в список детей-сирот и детей, оставшихся без попечения родителей, лиц из числа детей-сирот и детей, оставшихся без попечения родителей, </w:t>
            </w:r>
            <w:r w:rsidR="00BC3914" w:rsidRPr="001C5E5E">
              <w:rPr>
                <w:rFonts w:ascii="Times New Roman" w:hAnsi="Times New Roman"/>
                <w:bCs/>
                <w:sz w:val="28"/>
                <w:szCs w:val="28"/>
              </w:rPr>
              <w:t>лиц, которые относились к</w:t>
            </w:r>
            <w:r w:rsidR="001C5E5E">
              <w:rPr>
                <w:rFonts w:ascii="Times New Roman" w:hAnsi="Times New Roman"/>
                <w:bCs/>
                <w:sz w:val="28"/>
                <w:szCs w:val="28"/>
              </w:rPr>
              <w:t> </w:t>
            </w:r>
            <w:r w:rsidR="00BC3914" w:rsidRPr="001C5E5E">
              <w:rPr>
                <w:rFonts w:ascii="Times New Roman" w:hAnsi="Times New Roman"/>
                <w:bCs/>
                <w:sz w:val="28"/>
                <w:szCs w:val="28"/>
              </w:rPr>
              <w:t>категории детей-сирот и детей, оставшихся без попечения родителей, и достигли возраста 23 лет,</w:t>
            </w:r>
            <w:r w:rsidR="001C5E5E">
              <w:rPr>
                <w:rFonts w:ascii="Times New Roman" w:hAnsi="Times New Roman"/>
                <w:bCs/>
                <w:sz w:val="28"/>
                <w:szCs w:val="28"/>
              </w:rPr>
              <w:t xml:space="preserve"> </w:t>
            </w:r>
            <w:r w:rsidRPr="001C5E5E">
              <w:rPr>
                <w:rFonts w:ascii="Times New Roman" w:hAnsi="Times New Roman"/>
                <w:bCs/>
                <w:sz w:val="28"/>
                <w:szCs w:val="28"/>
              </w:rPr>
              <w:t xml:space="preserve">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 (далее </w:t>
            </w:r>
            <w:r w:rsidR="004E43B2" w:rsidRPr="001C5E5E">
              <w:rPr>
                <w:rFonts w:ascii="Times New Roman" w:hAnsi="Times New Roman"/>
                <w:bCs/>
                <w:sz w:val="28"/>
                <w:szCs w:val="28"/>
              </w:rPr>
              <w:t xml:space="preserve">соответственно </w:t>
            </w:r>
            <w:r w:rsidRPr="001C5E5E">
              <w:rPr>
                <w:rFonts w:ascii="Times New Roman" w:hAnsi="Times New Roman"/>
                <w:bCs/>
                <w:sz w:val="28"/>
                <w:szCs w:val="28"/>
              </w:rPr>
              <w:t>– регламент</w:t>
            </w:r>
            <w:r w:rsidR="004E43B2" w:rsidRPr="001C5E5E">
              <w:rPr>
                <w:rFonts w:ascii="Times New Roman" w:hAnsi="Times New Roman"/>
                <w:bCs/>
                <w:sz w:val="28"/>
                <w:szCs w:val="28"/>
              </w:rPr>
              <w:t xml:space="preserve">, дети-сироты, лица из числа детей-сирот, лица, достигшие </w:t>
            </w:r>
            <w:r w:rsidR="00D8000F" w:rsidRPr="001C5E5E">
              <w:rPr>
                <w:rFonts w:ascii="Times New Roman" w:hAnsi="Times New Roman"/>
                <w:bCs/>
                <w:sz w:val="28"/>
                <w:szCs w:val="28"/>
              </w:rPr>
              <w:t xml:space="preserve">возраста </w:t>
            </w:r>
            <w:r w:rsidR="004E43B2" w:rsidRPr="001C5E5E">
              <w:rPr>
                <w:rFonts w:ascii="Times New Roman" w:hAnsi="Times New Roman"/>
                <w:bCs/>
                <w:sz w:val="28"/>
                <w:szCs w:val="28"/>
              </w:rPr>
              <w:t>23</w:t>
            </w:r>
            <w:r w:rsidR="001C5E5E">
              <w:rPr>
                <w:rFonts w:ascii="Times New Roman" w:hAnsi="Times New Roman"/>
                <w:bCs/>
                <w:sz w:val="28"/>
                <w:szCs w:val="28"/>
              </w:rPr>
              <w:t xml:space="preserve"> </w:t>
            </w:r>
            <w:r w:rsidR="004E43B2" w:rsidRPr="001C5E5E">
              <w:rPr>
                <w:rFonts w:ascii="Times New Roman" w:hAnsi="Times New Roman"/>
                <w:bCs/>
                <w:sz w:val="28"/>
                <w:szCs w:val="28"/>
              </w:rPr>
              <w:t>лет)</w:t>
            </w:r>
          </w:p>
        </w:tc>
      </w:tr>
      <w:tr w:rsidR="007C52EA" w:rsidRPr="001C5E5E" w:rsidTr="001C5E5E">
        <w:trPr>
          <w:trHeight w:val="1168"/>
        </w:trPr>
        <w:tc>
          <w:tcPr>
            <w:tcW w:w="2889" w:type="dxa"/>
            <w:gridSpan w:val="2"/>
          </w:tcPr>
          <w:p w:rsid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 xml:space="preserve">1.2. Информация </w:t>
            </w:r>
          </w:p>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об</w:t>
            </w:r>
            <w:r w:rsidRPr="001C5E5E">
              <w:rPr>
                <w:rFonts w:ascii="Times New Roman" w:hAnsi="Times New Roman"/>
                <w:b/>
                <w:sz w:val="28"/>
                <w:szCs w:val="28"/>
              </w:rPr>
              <w:t xml:space="preserve"> органе, предоставляющем муниципальную услугу</w:t>
            </w:r>
          </w:p>
        </w:tc>
        <w:tc>
          <w:tcPr>
            <w:tcW w:w="6892" w:type="dxa"/>
          </w:tcPr>
          <w:p w:rsidR="007C52EA" w:rsidRPr="001C5E5E" w:rsidRDefault="007C52E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sz w:val="28"/>
                <w:szCs w:val="28"/>
              </w:rPr>
              <w:t>1.2.1.</w:t>
            </w:r>
            <w:r w:rsidR="001C5E5E">
              <w:rPr>
                <w:rFonts w:ascii="Times New Roman" w:hAnsi="Times New Roman"/>
                <w:sz w:val="28"/>
                <w:szCs w:val="28"/>
              </w:rPr>
              <w:t> </w:t>
            </w:r>
            <w:r w:rsidRPr="001C5E5E">
              <w:rPr>
                <w:rFonts w:ascii="Times New Roman" w:hAnsi="Times New Roman"/>
                <w:bCs/>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 xml:space="preserve">Администрация ЗАТО Звёздный (далее – орган, предоставляющий муниципальную услугу), структурное подразделение </w:t>
            </w:r>
            <w:r w:rsidR="008D45C3" w:rsidRPr="001C5E5E">
              <w:rPr>
                <w:rFonts w:ascii="Times New Roman" w:hAnsi="Times New Roman"/>
                <w:sz w:val="28"/>
                <w:szCs w:val="28"/>
              </w:rPr>
              <w:t>–</w:t>
            </w:r>
            <w:r w:rsidR="001C5E5E">
              <w:rPr>
                <w:rFonts w:ascii="Times New Roman" w:hAnsi="Times New Roman"/>
                <w:sz w:val="28"/>
                <w:szCs w:val="28"/>
              </w:rPr>
              <w:t xml:space="preserve"> </w:t>
            </w:r>
            <w:r w:rsidRPr="001C5E5E">
              <w:rPr>
                <w:rFonts w:ascii="Times New Roman" w:hAnsi="Times New Roman"/>
                <w:sz w:val="28"/>
                <w:szCs w:val="28"/>
              </w:rPr>
              <w:t>отдел жилищных и</w:t>
            </w:r>
            <w:r w:rsidR="001C5E5E">
              <w:rPr>
                <w:rFonts w:ascii="Times New Roman" w:hAnsi="Times New Roman"/>
                <w:sz w:val="28"/>
                <w:szCs w:val="28"/>
              </w:rPr>
              <w:t> </w:t>
            </w:r>
            <w:r w:rsidRPr="001C5E5E">
              <w:rPr>
                <w:rFonts w:ascii="Times New Roman" w:hAnsi="Times New Roman"/>
                <w:sz w:val="28"/>
                <w:szCs w:val="28"/>
              </w:rPr>
              <w:t>имущественных отношений администрации ЗАТО Звёздный (далее – Отдел), расположена по адресу: 614575, Россия, Пермский край, п.</w:t>
            </w:r>
            <w:r w:rsidR="001C5E5E">
              <w:rPr>
                <w:rFonts w:ascii="Times New Roman" w:hAnsi="Times New Roman"/>
                <w:sz w:val="28"/>
                <w:szCs w:val="28"/>
              </w:rPr>
              <w:t> </w:t>
            </w:r>
            <w:r w:rsidRPr="001C5E5E">
              <w:rPr>
                <w:rFonts w:ascii="Times New Roman" w:hAnsi="Times New Roman"/>
                <w:sz w:val="28"/>
                <w:szCs w:val="28"/>
              </w:rPr>
              <w:t>Звёздный, ул.</w:t>
            </w:r>
            <w:r w:rsidR="001C5E5E">
              <w:rPr>
                <w:rFonts w:ascii="Times New Roman" w:hAnsi="Times New Roman"/>
                <w:sz w:val="28"/>
                <w:szCs w:val="28"/>
              </w:rPr>
              <w:t> </w:t>
            </w:r>
            <w:r w:rsidRPr="001C5E5E">
              <w:rPr>
                <w:rFonts w:ascii="Times New Roman" w:hAnsi="Times New Roman"/>
                <w:sz w:val="28"/>
                <w:szCs w:val="28"/>
              </w:rPr>
              <w:t>Ленина, д. 11А.</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 xml:space="preserve">График работы: </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 xml:space="preserve">понедельник </w:t>
            </w:r>
            <w:r w:rsidR="008D45C3" w:rsidRPr="001C5E5E">
              <w:rPr>
                <w:rFonts w:ascii="Times New Roman" w:hAnsi="Times New Roman"/>
                <w:sz w:val="28"/>
                <w:szCs w:val="28"/>
              </w:rPr>
              <w:t>–</w:t>
            </w:r>
            <w:r w:rsidRPr="001C5E5E">
              <w:rPr>
                <w:rFonts w:ascii="Times New Roman" w:hAnsi="Times New Roman"/>
                <w:sz w:val="28"/>
                <w:szCs w:val="28"/>
              </w:rPr>
              <w:t xml:space="preserve"> пятница   с 08.00 до 17.00,</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перерыв                           с 12.00 до 13.00,</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 xml:space="preserve">суббота, воскресенье   -  </w:t>
            </w:r>
            <w:r w:rsidR="001C5E5E">
              <w:rPr>
                <w:rFonts w:ascii="Times New Roman" w:hAnsi="Times New Roman"/>
                <w:sz w:val="28"/>
                <w:szCs w:val="28"/>
              </w:rPr>
              <w:t xml:space="preserve"> </w:t>
            </w:r>
            <w:r w:rsidRPr="001C5E5E">
              <w:rPr>
                <w:rFonts w:ascii="Times New Roman" w:hAnsi="Times New Roman"/>
                <w:sz w:val="28"/>
                <w:szCs w:val="28"/>
              </w:rPr>
              <w:t>выходные дни.</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Приём граждан по вопросам предоставления муниципальной услуги:</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lastRenderedPageBreak/>
              <w:t>вторник, четверг   с 08.00 до 17.00,</w:t>
            </w:r>
          </w:p>
          <w:p w:rsidR="007C52EA" w:rsidRPr="001C5E5E" w:rsidRDefault="007C52EA"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перерыв                с 12.00 до 13.00.</w:t>
            </w:r>
          </w:p>
          <w:p w:rsidR="007C52EA" w:rsidRPr="001C5E5E" w:rsidRDefault="007C52E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Справочные телефоны: 297-06-37, 297-06-42 (факс).</w:t>
            </w:r>
          </w:p>
          <w:p w:rsidR="007C52EA" w:rsidRPr="001C5E5E" w:rsidRDefault="007C52E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Адрес официального сайта органа, предоставляющего муниципальную услугу,</w:t>
            </w:r>
            <w:r w:rsidR="001C5E5E">
              <w:rPr>
                <w:rFonts w:ascii="Times New Roman" w:hAnsi="Times New Roman"/>
                <w:bCs/>
                <w:sz w:val="28"/>
                <w:szCs w:val="28"/>
              </w:rPr>
              <w:t xml:space="preserve"> </w:t>
            </w:r>
            <w:r w:rsidRPr="001C5E5E">
              <w:rPr>
                <w:rFonts w:ascii="Times New Roman" w:hAnsi="Times New Roman"/>
                <w:bCs/>
                <w:sz w:val="28"/>
                <w:szCs w:val="28"/>
              </w:rPr>
              <w:t xml:space="preserve">в сети Интернет, содержащего информацию о порядке предоставления муниципальной услуги: </w:t>
            </w:r>
            <w:hyperlink r:id="rId7" w:history="1">
              <w:r w:rsidRPr="001C5E5E">
                <w:rPr>
                  <w:rFonts w:ascii="Times New Roman" w:hAnsi="Times New Roman"/>
                  <w:bCs/>
                  <w:sz w:val="28"/>
                  <w:szCs w:val="28"/>
                </w:rPr>
                <w:t>www.zvezdny.permarea.ru</w:t>
              </w:r>
            </w:hyperlink>
            <w:r w:rsidRPr="001C5E5E">
              <w:rPr>
                <w:rFonts w:ascii="Times New Roman" w:hAnsi="Times New Roman"/>
                <w:bCs/>
                <w:sz w:val="28"/>
                <w:szCs w:val="28"/>
              </w:rPr>
              <w:t xml:space="preserve">. </w:t>
            </w:r>
          </w:p>
          <w:p w:rsidR="007C52EA" w:rsidRPr="001C5E5E" w:rsidRDefault="007C52EA" w:rsidP="001C5E5E">
            <w:pPr>
              <w:pStyle w:val="ConsPlusNormal"/>
              <w:spacing w:line="228" w:lineRule="auto"/>
              <w:ind w:firstLine="0"/>
              <w:jc w:val="both"/>
              <w:rPr>
                <w:rFonts w:ascii="Times New Roman" w:hAnsi="Times New Roman"/>
                <w:bCs/>
                <w:sz w:val="28"/>
                <w:szCs w:val="28"/>
              </w:rPr>
            </w:pPr>
            <w:r w:rsidRPr="001C5E5E">
              <w:rPr>
                <w:rFonts w:ascii="Times New Roman" w:hAnsi="Times New Roman"/>
                <w:bCs/>
                <w:sz w:val="28"/>
                <w:szCs w:val="28"/>
              </w:rPr>
              <w:t>Адрес федеральной государственной информационной системы «Единый портал государственных и</w:t>
            </w:r>
            <w:r w:rsidR="001C5E5E">
              <w:rPr>
                <w:rFonts w:ascii="Times New Roman" w:hAnsi="Times New Roman"/>
                <w:bCs/>
                <w:sz w:val="28"/>
                <w:szCs w:val="28"/>
              </w:rPr>
              <w:t> </w:t>
            </w:r>
            <w:r w:rsidRPr="001C5E5E">
              <w:rPr>
                <w:rFonts w:ascii="Times New Roman" w:hAnsi="Times New Roman"/>
                <w:bCs/>
                <w:sz w:val="28"/>
                <w:szCs w:val="28"/>
              </w:rPr>
              <w:t xml:space="preserve">муниципальных услуг (функций)»: </w:t>
            </w:r>
            <w:hyperlink r:id="rId8" w:history="1">
              <w:r w:rsidRPr="001C5E5E">
                <w:rPr>
                  <w:rFonts w:ascii="Times New Roman" w:hAnsi="Times New Roman"/>
                  <w:bCs/>
                  <w:sz w:val="28"/>
                  <w:szCs w:val="28"/>
                </w:rPr>
                <w:t>http://www.gosuslugi.ru/</w:t>
              </w:r>
            </w:hyperlink>
            <w:r w:rsidRPr="001C5E5E">
              <w:rPr>
                <w:rFonts w:ascii="Times New Roman" w:hAnsi="Times New Roman"/>
                <w:bCs/>
                <w:sz w:val="28"/>
                <w:szCs w:val="28"/>
              </w:rPr>
              <w:t xml:space="preserve"> (далее – Единый портал).</w:t>
            </w:r>
          </w:p>
          <w:p w:rsidR="007C52EA" w:rsidRPr="001C5E5E" w:rsidRDefault="007C52E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 xml:space="preserve">Адрес электронной почты для направления обращений </w:t>
            </w:r>
            <w:r w:rsidRPr="001C5E5E">
              <w:rPr>
                <w:rFonts w:ascii="Times New Roman" w:hAnsi="Times New Roman"/>
                <w:bCs/>
                <w:sz w:val="28"/>
                <w:szCs w:val="28"/>
              </w:rPr>
              <w:br/>
              <w:t xml:space="preserve">по вопросам предоставления муниципальной услуги: </w:t>
            </w:r>
            <w:r w:rsidRPr="001C5E5E">
              <w:rPr>
                <w:rFonts w:ascii="Times New Roman" w:hAnsi="Times New Roman"/>
                <w:bCs/>
                <w:sz w:val="28"/>
                <w:szCs w:val="28"/>
                <w:lang w:val="en-US"/>
              </w:rPr>
              <w:t>star</w:t>
            </w:r>
            <w:r w:rsidRPr="001C5E5E">
              <w:rPr>
                <w:rFonts w:ascii="Times New Roman" w:hAnsi="Times New Roman"/>
                <w:bCs/>
                <w:sz w:val="28"/>
                <w:szCs w:val="28"/>
              </w:rPr>
              <w:t>@</w:t>
            </w:r>
            <w:r w:rsidRPr="001C5E5E">
              <w:rPr>
                <w:rFonts w:ascii="Times New Roman" w:hAnsi="Times New Roman"/>
                <w:bCs/>
                <w:sz w:val="28"/>
                <w:szCs w:val="28"/>
                <w:lang w:val="en-US"/>
              </w:rPr>
              <w:t>permkray</w:t>
            </w:r>
            <w:r w:rsidRPr="001C5E5E">
              <w:rPr>
                <w:rFonts w:ascii="Times New Roman" w:hAnsi="Times New Roman"/>
                <w:bCs/>
                <w:sz w:val="28"/>
                <w:szCs w:val="28"/>
              </w:rPr>
              <w:t>.</w:t>
            </w:r>
            <w:r w:rsidRPr="001C5E5E">
              <w:rPr>
                <w:rFonts w:ascii="Times New Roman" w:hAnsi="Times New Roman"/>
                <w:bCs/>
                <w:sz w:val="28"/>
                <w:szCs w:val="28"/>
                <w:lang w:val="en-US"/>
              </w:rPr>
              <w:t>ru</w:t>
            </w:r>
            <w:r w:rsidRPr="001C5E5E">
              <w:rPr>
                <w:rFonts w:ascii="Times New Roman" w:hAnsi="Times New Roman"/>
                <w:bCs/>
                <w:sz w:val="28"/>
                <w:szCs w:val="28"/>
              </w:rPr>
              <w:t>.</w:t>
            </w:r>
          </w:p>
          <w:p w:rsidR="007C52EA" w:rsidRPr="001C5E5E" w:rsidRDefault="007C52EA" w:rsidP="001C5E5E">
            <w:pPr>
              <w:pStyle w:val="af3"/>
              <w:widowControl w:val="0"/>
              <w:autoSpaceDE w:val="0"/>
              <w:autoSpaceDN w:val="0"/>
              <w:adjustRightInd w:val="0"/>
              <w:spacing w:after="0" w:line="228" w:lineRule="auto"/>
              <w:ind w:left="0"/>
              <w:jc w:val="both"/>
              <w:rPr>
                <w:rFonts w:ascii="Times New Roman" w:hAnsi="Times New Roman"/>
                <w:sz w:val="28"/>
                <w:szCs w:val="28"/>
              </w:rPr>
            </w:pPr>
            <w:r w:rsidRPr="001C5E5E">
              <w:rPr>
                <w:rFonts w:ascii="Times New Roman" w:hAnsi="Times New Roman"/>
                <w:bCs/>
                <w:sz w:val="28"/>
                <w:szCs w:val="28"/>
              </w:rPr>
              <w:t>1.2.2.</w:t>
            </w:r>
            <w:r w:rsidR="001C5E5E">
              <w:rPr>
                <w:rFonts w:ascii="Times New Roman" w:hAnsi="Times New Roman"/>
                <w:bCs/>
                <w:sz w:val="28"/>
                <w:szCs w:val="28"/>
              </w:rPr>
              <w:t> </w:t>
            </w:r>
            <w:r w:rsidRPr="001C5E5E">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представляется:</w:t>
            </w:r>
          </w:p>
          <w:p w:rsidR="007C52EA" w:rsidRPr="001C5E5E" w:rsidRDefault="007C52EA" w:rsidP="001C5E5E">
            <w:pPr>
              <w:pStyle w:val="af3"/>
              <w:widowControl w:val="0"/>
              <w:autoSpaceDE w:val="0"/>
              <w:autoSpaceDN w:val="0"/>
              <w:adjustRightInd w:val="0"/>
              <w:spacing w:after="0" w:line="228" w:lineRule="auto"/>
              <w:ind w:left="0"/>
              <w:jc w:val="both"/>
              <w:rPr>
                <w:rFonts w:ascii="Times New Roman" w:hAnsi="Times New Roman"/>
                <w:sz w:val="28"/>
                <w:szCs w:val="28"/>
              </w:rPr>
            </w:pPr>
            <w:r w:rsidRPr="001C5E5E">
              <w:rPr>
                <w:rFonts w:ascii="Times New Roman" w:hAnsi="Times New Roman"/>
                <w:sz w:val="28"/>
                <w:szCs w:val="28"/>
              </w:rPr>
              <w:t>на информационных стендах в здании органа, предоставляющего муниципальную услугу;</w:t>
            </w:r>
          </w:p>
          <w:p w:rsidR="007C52EA" w:rsidRPr="001C5E5E" w:rsidRDefault="007C52EA" w:rsidP="001C5E5E">
            <w:pPr>
              <w:pStyle w:val="af3"/>
              <w:widowControl w:val="0"/>
              <w:autoSpaceDE w:val="0"/>
              <w:autoSpaceDN w:val="0"/>
              <w:adjustRightInd w:val="0"/>
              <w:spacing w:after="0" w:line="228" w:lineRule="auto"/>
              <w:ind w:left="0"/>
              <w:jc w:val="both"/>
              <w:rPr>
                <w:rFonts w:ascii="Times New Roman" w:hAnsi="Times New Roman"/>
                <w:sz w:val="28"/>
                <w:szCs w:val="28"/>
              </w:rPr>
            </w:pPr>
            <w:r w:rsidRPr="001C5E5E">
              <w:rPr>
                <w:rFonts w:ascii="Times New Roman" w:hAnsi="Times New Roman"/>
                <w:sz w:val="28"/>
                <w:szCs w:val="28"/>
              </w:rPr>
              <w:t>на официальном сайте;</w:t>
            </w:r>
          </w:p>
          <w:p w:rsidR="007C52EA" w:rsidRPr="001C5E5E" w:rsidRDefault="007C52EA" w:rsidP="001C5E5E">
            <w:pPr>
              <w:pStyle w:val="af3"/>
              <w:widowControl w:val="0"/>
              <w:autoSpaceDE w:val="0"/>
              <w:autoSpaceDN w:val="0"/>
              <w:adjustRightInd w:val="0"/>
              <w:spacing w:after="0" w:line="228" w:lineRule="auto"/>
              <w:ind w:left="0"/>
              <w:jc w:val="both"/>
              <w:rPr>
                <w:rFonts w:ascii="Times New Roman" w:hAnsi="Times New Roman"/>
                <w:sz w:val="28"/>
                <w:szCs w:val="28"/>
              </w:rPr>
            </w:pPr>
            <w:r w:rsidRPr="001C5E5E">
              <w:rPr>
                <w:rFonts w:ascii="Times New Roman" w:hAnsi="Times New Roman"/>
                <w:sz w:val="28"/>
                <w:szCs w:val="28"/>
              </w:rPr>
              <w:t>на Едином портале;</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с использованием средств телефонной связи.</w:t>
            </w:r>
          </w:p>
          <w:p w:rsidR="007C52EA" w:rsidRPr="001C5E5E" w:rsidRDefault="007C52EA"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Заявитель имеет право на получение информации о</w:t>
            </w:r>
            <w:r w:rsidR="001C5E5E">
              <w:rPr>
                <w:rFonts w:ascii="Times New Roman" w:hAnsi="Times New Roman"/>
                <w:sz w:val="28"/>
                <w:szCs w:val="28"/>
              </w:rPr>
              <w:t> </w:t>
            </w:r>
            <w:r w:rsidRPr="001C5E5E">
              <w:rPr>
                <w:rFonts w:ascii="Times New Roman" w:hAnsi="Times New Roman"/>
                <w:sz w:val="28"/>
                <w:szCs w:val="28"/>
              </w:rPr>
              <w:t>ходе предоставления муниципальной услуги с</w:t>
            </w:r>
            <w:r w:rsidR="001C5E5E">
              <w:rPr>
                <w:rFonts w:ascii="Times New Roman" w:hAnsi="Times New Roman"/>
                <w:sz w:val="28"/>
                <w:szCs w:val="28"/>
              </w:rPr>
              <w:t> </w:t>
            </w:r>
            <w:r w:rsidRPr="001C5E5E">
              <w:rPr>
                <w:rFonts w:ascii="Times New Roman" w:hAnsi="Times New Roman"/>
                <w:sz w:val="28"/>
                <w:szCs w:val="28"/>
              </w:rPr>
              <w:t>использованием средств телефонной связи, электронной почты,</w:t>
            </w:r>
            <w:r w:rsidR="001C5E5E">
              <w:rPr>
                <w:rFonts w:ascii="Times New Roman" w:hAnsi="Times New Roman"/>
                <w:sz w:val="28"/>
                <w:szCs w:val="28"/>
              </w:rPr>
              <w:t xml:space="preserve"> </w:t>
            </w:r>
            <w:r w:rsidRPr="001C5E5E">
              <w:rPr>
                <w:rFonts w:ascii="Times New Roman" w:hAnsi="Times New Roman"/>
                <w:sz w:val="28"/>
                <w:szCs w:val="28"/>
              </w:rPr>
              <w:t xml:space="preserve">Единого портала. </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1.2.3.</w:t>
            </w:r>
            <w:r w:rsidR="001C5E5E">
              <w:rPr>
                <w:rFonts w:ascii="Times New Roman" w:hAnsi="Times New Roman"/>
                <w:sz w:val="28"/>
                <w:szCs w:val="28"/>
              </w:rPr>
              <w:t> </w:t>
            </w:r>
            <w:r w:rsidRPr="001C5E5E">
              <w:rPr>
                <w:rFonts w:ascii="Times New Roman" w:hAnsi="Times New Roman"/>
                <w:sz w:val="28"/>
                <w:szCs w:val="28"/>
              </w:rPr>
              <w:t>На информационных стендах в здании органа, предоставляющего муниципальную услугу, размещается следующая информация:</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извлечения из текста административного регламента;</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блок-схема предоставления муниципальной услуги;</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перечни документов, необходимых для предоставления муниципальной услуги;</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перечень услуг, которые являются необходимыми и</w:t>
            </w:r>
            <w:r w:rsidR="001C5E5E">
              <w:rPr>
                <w:rFonts w:ascii="Times New Roman" w:hAnsi="Times New Roman"/>
                <w:sz w:val="28"/>
                <w:szCs w:val="28"/>
              </w:rPr>
              <w:t> </w:t>
            </w:r>
            <w:r w:rsidRPr="001C5E5E">
              <w:rPr>
                <w:rFonts w:ascii="Times New Roman" w:hAnsi="Times New Roman"/>
                <w:sz w:val="28"/>
                <w:szCs w:val="28"/>
              </w:rPr>
              <w:t>обязательными для предоставления муниципальной услуги;</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образцы оформления документов, необходимых для предоставления муниципальной услуги, и требования к</w:t>
            </w:r>
            <w:r w:rsidR="001C5E5E">
              <w:rPr>
                <w:rFonts w:ascii="Times New Roman" w:hAnsi="Times New Roman"/>
                <w:sz w:val="28"/>
                <w:szCs w:val="28"/>
              </w:rPr>
              <w:t> </w:t>
            </w:r>
            <w:r w:rsidRPr="001C5E5E">
              <w:rPr>
                <w:rFonts w:ascii="Times New Roman" w:hAnsi="Times New Roman"/>
                <w:sz w:val="28"/>
                <w:szCs w:val="28"/>
              </w:rPr>
              <w:t>ним;</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информация о местонахождении, справочных</w:t>
            </w:r>
            <w:r w:rsidR="001C5E5E">
              <w:rPr>
                <w:rFonts w:ascii="Times New Roman" w:hAnsi="Times New Roman"/>
                <w:sz w:val="28"/>
                <w:szCs w:val="28"/>
              </w:rPr>
              <w:t xml:space="preserve"> </w:t>
            </w:r>
            <w:r w:rsidRPr="001C5E5E">
              <w:rPr>
                <w:rFonts w:ascii="Times New Roman" w:hAnsi="Times New Roman"/>
                <w:sz w:val="28"/>
                <w:szCs w:val="28"/>
              </w:rPr>
              <w:lastRenderedPageBreak/>
              <w:t>телефонах, адресе официального сайта и электронной почты, графике работы</w:t>
            </w:r>
            <w:r w:rsidR="001C5E5E">
              <w:rPr>
                <w:rFonts w:ascii="Times New Roman" w:hAnsi="Times New Roman"/>
                <w:sz w:val="28"/>
                <w:szCs w:val="28"/>
              </w:rPr>
              <w:t xml:space="preserve"> </w:t>
            </w:r>
            <w:r w:rsidRPr="001C5E5E">
              <w:rPr>
                <w:rFonts w:ascii="Times New Roman" w:hAnsi="Times New Roman"/>
                <w:sz w:val="28"/>
                <w:szCs w:val="28"/>
              </w:rPr>
              <w:t>органа, предоставляющего муниципальную услугу;</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график приёма заявителей,</w:t>
            </w:r>
            <w:r w:rsidR="001C5E5E">
              <w:rPr>
                <w:rFonts w:ascii="Times New Roman" w:hAnsi="Times New Roman"/>
                <w:sz w:val="28"/>
                <w:szCs w:val="28"/>
              </w:rPr>
              <w:t xml:space="preserve"> </w:t>
            </w:r>
            <w:r w:rsidRPr="001C5E5E">
              <w:rPr>
                <w:rFonts w:ascii="Times New Roman" w:hAnsi="Times New Roman"/>
                <w:sz w:val="28"/>
                <w:szCs w:val="28"/>
              </w:rPr>
              <w:t>указанных в пункте 1.4 регламента, должностными лицами, муниципальными служащими</w:t>
            </w:r>
            <w:r w:rsidR="001C5E5E">
              <w:rPr>
                <w:rFonts w:ascii="Times New Roman" w:hAnsi="Times New Roman"/>
                <w:sz w:val="28"/>
                <w:szCs w:val="28"/>
              </w:rPr>
              <w:t xml:space="preserve"> </w:t>
            </w:r>
            <w:r w:rsidRPr="001C5E5E">
              <w:rPr>
                <w:rFonts w:ascii="Times New Roman" w:hAnsi="Times New Roman"/>
                <w:sz w:val="28"/>
                <w:szCs w:val="28"/>
              </w:rPr>
              <w:t>органа, предоставляющего муниципальную услугу;</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информация о сроках предоставления муниципальной услуги;</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основания для отказа в приёме документов, необходимых для предоставления муниципальной услуги;</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основания для отказа в предоставлении муниципальной услуги;</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порядок информирования о ходе предоставления муниципальной услуги;</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порядок получения консультаций;</w:t>
            </w:r>
          </w:p>
          <w:p w:rsidR="007C52EA" w:rsidRPr="001C5E5E" w:rsidRDefault="00D21EEB" w:rsidP="001C5E5E">
            <w:pPr>
              <w:spacing w:line="228" w:lineRule="auto"/>
              <w:jc w:val="both"/>
              <w:rPr>
                <w:rFonts w:ascii="Times New Roman" w:hAnsi="Times New Roman"/>
                <w:sz w:val="28"/>
                <w:szCs w:val="28"/>
              </w:rPr>
            </w:pPr>
            <w:r w:rsidRPr="001C5E5E">
              <w:rPr>
                <w:rFonts w:ascii="Times New Roman" w:hAnsi="Times New Roman"/>
                <w:noProof/>
                <w:sz w:val="28"/>
                <w:szCs w:val="28"/>
              </w:rPr>
              <w:pict>
                <v:rect id="Rectangle 2" o:spid="_x0000_s1026" style="position:absolute;left:0;text-align:left;margin-left:391.25pt;margin-top:19.7pt;width:3.55pt;height:30.3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ZGsgIAAK8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" filled="f" stroked="f">
                  <v:textbox>
                    <w:txbxContent>
                      <w:p w:rsidR="003E1D2F" w:rsidRPr="00DE77B2" w:rsidRDefault="003E1D2F" w:rsidP="00DE77B2">
                        <w:pPr>
                          <w:rPr>
                            <w:szCs w:val="26"/>
                          </w:rPr>
                        </w:pPr>
                      </w:p>
                    </w:txbxContent>
                  </v:textbox>
                </v:rect>
              </w:pict>
            </w:r>
            <w:r w:rsidR="007C52EA" w:rsidRPr="001C5E5E">
              <w:rPr>
                <w:rFonts w:ascii="Times New Roman" w:hAnsi="Times New Roman"/>
                <w:sz w:val="28"/>
                <w:szCs w:val="28"/>
              </w:rPr>
              <w:t xml:space="preserve">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w:t>
            </w:r>
          </w:p>
          <w:p w:rsidR="007C52EA" w:rsidRPr="001C5E5E" w:rsidRDefault="007C52E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sz w:val="28"/>
                <w:szCs w:val="28"/>
              </w:rPr>
              <w:t>иная информация, необходимая для предоставления муниципальной услуги</w:t>
            </w:r>
          </w:p>
        </w:tc>
      </w:tr>
      <w:tr w:rsidR="007C52EA" w:rsidRPr="001C5E5E" w:rsidTr="001C5E5E">
        <w:trPr>
          <w:trHeight w:val="1168"/>
        </w:trPr>
        <w:tc>
          <w:tcPr>
            <w:tcW w:w="2889" w:type="dxa"/>
            <w:gridSpan w:val="2"/>
          </w:tcPr>
          <w:p w:rsid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lastRenderedPageBreak/>
              <w:t xml:space="preserve">1.3. Другие государственные </w:t>
            </w:r>
          </w:p>
          <w:p w:rsid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 xml:space="preserve">и муниципальные органы </w:t>
            </w:r>
          </w:p>
          <w:p w:rsid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 xml:space="preserve">и организации, взаимодействие </w:t>
            </w:r>
          </w:p>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с которыми необходимо для предоставления муниципальной услуги</w:t>
            </w:r>
          </w:p>
        </w:tc>
        <w:tc>
          <w:tcPr>
            <w:tcW w:w="6892" w:type="dxa"/>
          </w:tcPr>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 xml:space="preserve">Межмуниципальный отдел МВД России по ЗАТО Звёздный, на особо важных и режимных объектах Пермского края </w:t>
            </w:r>
            <w:r w:rsidR="008D45C3" w:rsidRPr="001C5E5E">
              <w:rPr>
                <w:rFonts w:ascii="Times New Roman" w:hAnsi="Times New Roman"/>
                <w:sz w:val="28"/>
                <w:szCs w:val="28"/>
              </w:rPr>
              <w:t>–</w:t>
            </w:r>
            <w:r w:rsidRPr="001C5E5E">
              <w:rPr>
                <w:rFonts w:ascii="Times New Roman" w:hAnsi="Times New Roman"/>
                <w:sz w:val="28"/>
                <w:szCs w:val="28"/>
              </w:rPr>
              <w:t xml:space="preserve"> для подтверждения сведений о месте жительства (пребывания) детей-сирот, лиц из числа </w:t>
            </w:r>
            <w:r w:rsidR="00037405" w:rsidRPr="001C5E5E">
              <w:rPr>
                <w:rFonts w:ascii="Times New Roman" w:hAnsi="Times New Roman"/>
                <w:sz w:val="28"/>
                <w:szCs w:val="28"/>
              </w:rPr>
              <w:t xml:space="preserve">детей-сирот, </w:t>
            </w:r>
            <w:r w:rsidR="00EB2223" w:rsidRPr="001C5E5E">
              <w:rPr>
                <w:rFonts w:ascii="Times New Roman" w:hAnsi="Times New Roman"/>
                <w:sz w:val="28"/>
                <w:szCs w:val="28"/>
              </w:rPr>
              <w:t xml:space="preserve">лиц, </w:t>
            </w:r>
            <w:r w:rsidR="00D8000F" w:rsidRPr="001C5E5E">
              <w:rPr>
                <w:rFonts w:ascii="Times New Roman" w:hAnsi="Times New Roman"/>
                <w:sz w:val="28"/>
                <w:szCs w:val="28"/>
              </w:rPr>
              <w:t>достигших</w:t>
            </w:r>
            <w:r w:rsidR="00EB2223" w:rsidRPr="001C5E5E">
              <w:rPr>
                <w:rFonts w:ascii="Times New Roman" w:hAnsi="Times New Roman"/>
                <w:sz w:val="28"/>
                <w:szCs w:val="28"/>
              </w:rPr>
              <w:t xml:space="preserve"> возраста 23 лет</w:t>
            </w:r>
            <w:r w:rsidRPr="001C5E5E">
              <w:rPr>
                <w:rFonts w:ascii="Times New Roman" w:hAnsi="Times New Roman"/>
                <w:sz w:val="28"/>
                <w:szCs w:val="28"/>
              </w:rPr>
              <w:t>;</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 xml:space="preserve">органы местного самоуправления Пермского края </w:t>
            </w:r>
            <w:r w:rsidR="008D45C3" w:rsidRPr="001C5E5E">
              <w:rPr>
                <w:rFonts w:ascii="Times New Roman" w:hAnsi="Times New Roman"/>
                <w:sz w:val="28"/>
                <w:szCs w:val="28"/>
              </w:rPr>
              <w:t>–</w:t>
            </w:r>
            <w:r w:rsidR="001C5E5E">
              <w:rPr>
                <w:rFonts w:ascii="Times New Roman" w:hAnsi="Times New Roman"/>
                <w:sz w:val="28"/>
                <w:szCs w:val="28"/>
              </w:rPr>
              <w:t xml:space="preserve"> </w:t>
            </w:r>
            <w:r w:rsidRPr="001C5E5E">
              <w:rPr>
                <w:rFonts w:ascii="Times New Roman" w:hAnsi="Times New Roman"/>
                <w:sz w:val="28"/>
                <w:szCs w:val="28"/>
              </w:rPr>
              <w:t>для получения заключения межведомственной комиссии о признании жилого помещения пригодным (непригодным) для постоянного проживания; сведений о праве пользования жилым помещением по договору социального найма;</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учреждения, исполняющие наказание в виде лишения свободы</w:t>
            </w:r>
            <w:r w:rsidR="001C5E5E">
              <w:rPr>
                <w:rFonts w:ascii="Times New Roman" w:hAnsi="Times New Roman"/>
                <w:sz w:val="28"/>
                <w:szCs w:val="28"/>
              </w:rPr>
              <w:t>,</w:t>
            </w:r>
            <w:r w:rsidRPr="001C5E5E">
              <w:rPr>
                <w:rFonts w:ascii="Times New Roman" w:hAnsi="Times New Roman"/>
                <w:sz w:val="28"/>
                <w:szCs w:val="28"/>
              </w:rPr>
              <w:t xml:space="preserve"> </w:t>
            </w:r>
            <w:r w:rsidR="00C42EDE" w:rsidRPr="001C5E5E">
              <w:rPr>
                <w:rFonts w:ascii="Times New Roman" w:hAnsi="Times New Roman"/>
                <w:sz w:val="28"/>
                <w:szCs w:val="28"/>
              </w:rPr>
              <w:t xml:space="preserve">– </w:t>
            </w:r>
            <w:r w:rsidRPr="001C5E5E">
              <w:rPr>
                <w:rFonts w:ascii="Times New Roman" w:hAnsi="Times New Roman"/>
                <w:sz w:val="28"/>
                <w:szCs w:val="28"/>
              </w:rPr>
              <w:t>для получения информации об окончании отбывания достигших возраста 14 лет детей-сирот</w:t>
            </w:r>
            <w:r w:rsidR="00D8000F" w:rsidRPr="001C5E5E">
              <w:rPr>
                <w:rFonts w:ascii="Times New Roman" w:hAnsi="Times New Roman"/>
                <w:sz w:val="28"/>
                <w:szCs w:val="28"/>
              </w:rPr>
              <w:t>,</w:t>
            </w:r>
            <w:r w:rsidR="001C5E5E">
              <w:rPr>
                <w:rFonts w:ascii="Times New Roman" w:hAnsi="Times New Roman"/>
                <w:sz w:val="28"/>
                <w:szCs w:val="28"/>
              </w:rPr>
              <w:t xml:space="preserve"> </w:t>
            </w:r>
            <w:r w:rsidR="00D8000F" w:rsidRPr="001C5E5E">
              <w:rPr>
                <w:rFonts w:ascii="Times New Roman" w:hAnsi="Times New Roman"/>
                <w:sz w:val="28"/>
                <w:szCs w:val="28"/>
              </w:rPr>
              <w:t xml:space="preserve">лиц из числа </w:t>
            </w:r>
            <w:r w:rsidR="00037405" w:rsidRPr="001C5E5E">
              <w:rPr>
                <w:rFonts w:ascii="Times New Roman" w:hAnsi="Times New Roman"/>
                <w:sz w:val="28"/>
                <w:szCs w:val="28"/>
              </w:rPr>
              <w:t xml:space="preserve">детей-сирот, </w:t>
            </w:r>
            <w:r w:rsidR="00D8000F" w:rsidRPr="001C5E5E">
              <w:rPr>
                <w:rFonts w:ascii="Times New Roman" w:hAnsi="Times New Roman"/>
                <w:sz w:val="28"/>
                <w:szCs w:val="28"/>
              </w:rPr>
              <w:t>лиц, достигших возраста 23 лет</w:t>
            </w:r>
            <w:r w:rsidR="00470D24" w:rsidRPr="001C5E5E">
              <w:rPr>
                <w:rFonts w:ascii="Times New Roman" w:hAnsi="Times New Roman"/>
                <w:sz w:val="28"/>
                <w:szCs w:val="28"/>
              </w:rPr>
              <w:t>,</w:t>
            </w:r>
            <w:r w:rsidR="001C5E5E">
              <w:rPr>
                <w:rFonts w:ascii="Times New Roman" w:hAnsi="Times New Roman"/>
                <w:sz w:val="28"/>
                <w:szCs w:val="28"/>
              </w:rPr>
              <w:t xml:space="preserve"> </w:t>
            </w:r>
            <w:r w:rsidRPr="001C5E5E">
              <w:rPr>
                <w:rFonts w:ascii="Times New Roman" w:hAnsi="Times New Roman"/>
                <w:sz w:val="28"/>
                <w:szCs w:val="28"/>
              </w:rPr>
              <w:t>наказания в исправительных учреждениях;</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 xml:space="preserve">Управление Федеральной службы государственной регистрации, кадастра и картографии по Пермскому краю </w:t>
            </w:r>
            <w:r w:rsidR="00C42EDE" w:rsidRPr="001C5E5E">
              <w:rPr>
                <w:rFonts w:ascii="Times New Roman" w:hAnsi="Times New Roman"/>
                <w:sz w:val="28"/>
                <w:szCs w:val="28"/>
              </w:rPr>
              <w:t>–</w:t>
            </w:r>
            <w:r w:rsidR="001C5E5E">
              <w:rPr>
                <w:rFonts w:ascii="Times New Roman" w:hAnsi="Times New Roman"/>
                <w:sz w:val="28"/>
                <w:szCs w:val="28"/>
              </w:rPr>
              <w:t xml:space="preserve"> </w:t>
            </w:r>
            <w:r w:rsidRPr="001C5E5E">
              <w:rPr>
                <w:rFonts w:ascii="Times New Roman" w:hAnsi="Times New Roman"/>
                <w:sz w:val="28"/>
                <w:szCs w:val="28"/>
              </w:rPr>
              <w:t>для подтверждения сведений о правах на</w:t>
            </w:r>
            <w:r w:rsidR="001C5E5E">
              <w:rPr>
                <w:rFonts w:ascii="Times New Roman" w:hAnsi="Times New Roman"/>
                <w:sz w:val="28"/>
                <w:szCs w:val="28"/>
              </w:rPr>
              <w:t> </w:t>
            </w:r>
            <w:r w:rsidRPr="001C5E5E">
              <w:rPr>
                <w:rFonts w:ascii="Times New Roman" w:hAnsi="Times New Roman"/>
                <w:sz w:val="28"/>
                <w:szCs w:val="28"/>
              </w:rPr>
              <w:t xml:space="preserve">недвижимое имущество у </w:t>
            </w:r>
            <w:r w:rsidR="00ED6CE3" w:rsidRPr="001C5E5E">
              <w:rPr>
                <w:rFonts w:ascii="Times New Roman" w:hAnsi="Times New Roman"/>
                <w:sz w:val="28"/>
                <w:szCs w:val="28"/>
              </w:rPr>
              <w:t>детей-сирот, лиц из числа детей-сирот, лиц, достигших возраста 23 лет</w:t>
            </w:r>
            <w:r w:rsidRPr="001C5E5E">
              <w:rPr>
                <w:rFonts w:ascii="Times New Roman" w:hAnsi="Times New Roman"/>
                <w:sz w:val="28"/>
                <w:szCs w:val="28"/>
              </w:rPr>
              <w:t>;</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Государственное унитарное предприятие «Центр технической инвентаризации Пермского края</w:t>
            </w:r>
            <w:r w:rsidR="001C5E5E">
              <w:rPr>
                <w:rFonts w:ascii="Times New Roman" w:hAnsi="Times New Roman"/>
                <w:sz w:val="28"/>
                <w:szCs w:val="28"/>
              </w:rPr>
              <w:t>»</w:t>
            </w:r>
            <w:r w:rsidR="00C42EDE" w:rsidRPr="001C5E5E">
              <w:rPr>
                <w:rFonts w:ascii="Times New Roman" w:hAnsi="Times New Roman"/>
                <w:sz w:val="28"/>
                <w:szCs w:val="28"/>
              </w:rPr>
              <w:t xml:space="preserve"> </w:t>
            </w:r>
            <w:r w:rsidR="001C5E5E">
              <w:rPr>
                <w:rFonts w:ascii="Times New Roman" w:hAnsi="Times New Roman"/>
                <w:sz w:val="28"/>
                <w:szCs w:val="28"/>
              </w:rPr>
              <w:t xml:space="preserve">– </w:t>
            </w:r>
            <w:r w:rsidRPr="001C5E5E">
              <w:rPr>
                <w:rFonts w:ascii="Times New Roman" w:hAnsi="Times New Roman"/>
                <w:sz w:val="28"/>
                <w:szCs w:val="28"/>
              </w:rPr>
              <w:t xml:space="preserve">для </w:t>
            </w:r>
            <w:r w:rsidRPr="001C5E5E">
              <w:rPr>
                <w:rFonts w:ascii="Times New Roman" w:hAnsi="Times New Roman"/>
                <w:sz w:val="28"/>
                <w:szCs w:val="28"/>
              </w:rPr>
              <w:lastRenderedPageBreak/>
              <w:t xml:space="preserve">подтверждения сведений об отсутствии у </w:t>
            </w:r>
            <w:r w:rsidR="00ED6CE3" w:rsidRPr="001C5E5E">
              <w:rPr>
                <w:rFonts w:ascii="Times New Roman" w:hAnsi="Times New Roman"/>
                <w:sz w:val="28"/>
                <w:szCs w:val="28"/>
              </w:rPr>
              <w:t>детей-сирот, лиц из числа детей-сирот, лиц, достигших возраста 23</w:t>
            </w:r>
            <w:r w:rsidR="001C5E5E">
              <w:rPr>
                <w:rFonts w:ascii="Times New Roman" w:hAnsi="Times New Roman"/>
                <w:sz w:val="28"/>
                <w:szCs w:val="28"/>
              </w:rPr>
              <w:t> </w:t>
            </w:r>
            <w:r w:rsidR="00ED6CE3" w:rsidRPr="001C5E5E">
              <w:rPr>
                <w:rFonts w:ascii="Times New Roman" w:hAnsi="Times New Roman"/>
                <w:sz w:val="28"/>
                <w:szCs w:val="28"/>
              </w:rPr>
              <w:t>лет</w:t>
            </w:r>
            <w:r w:rsidR="00470D24" w:rsidRPr="001C5E5E">
              <w:rPr>
                <w:rFonts w:ascii="Times New Roman" w:hAnsi="Times New Roman"/>
                <w:sz w:val="28"/>
                <w:szCs w:val="28"/>
              </w:rPr>
              <w:t>,</w:t>
            </w:r>
            <w:r w:rsidRPr="001C5E5E">
              <w:rPr>
                <w:rFonts w:ascii="Times New Roman" w:hAnsi="Times New Roman"/>
                <w:sz w:val="28"/>
                <w:szCs w:val="28"/>
              </w:rPr>
              <w:t xml:space="preserve"> жилых помещений на праве собственности и об</w:t>
            </w:r>
            <w:r w:rsidR="001C5E5E">
              <w:rPr>
                <w:rFonts w:ascii="Times New Roman" w:hAnsi="Times New Roman"/>
                <w:sz w:val="28"/>
                <w:szCs w:val="28"/>
              </w:rPr>
              <w:t> </w:t>
            </w:r>
            <w:r w:rsidRPr="001C5E5E">
              <w:rPr>
                <w:rFonts w:ascii="Times New Roman" w:hAnsi="Times New Roman"/>
                <w:sz w:val="28"/>
                <w:szCs w:val="28"/>
              </w:rPr>
              <w:t xml:space="preserve">участии в приватизации жилья, а также </w:t>
            </w:r>
            <w:r w:rsidR="00C42EDE" w:rsidRPr="001C5E5E">
              <w:rPr>
                <w:rFonts w:ascii="Times New Roman" w:hAnsi="Times New Roman"/>
                <w:sz w:val="28"/>
                <w:szCs w:val="28"/>
              </w:rPr>
              <w:t xml:space="preserve">у </w:t>
            </w:r>
            <w:r w:rsidRPr="001C5E5E">
              <w:rPr>
                <w:rFonts w:ascii="Times New Roman" w:hAnsi="Times New Roman"/>
                <w:sz w:val="28"/>
                <w:szCs w:val="28"/>
              </w:rPr>
              <w:t>членов их семей</w:t>
            </w:r>
          </w:p>
        </w:tc>
      </w:tr>
      <w:tr w:rsidR="007C52EA" w:rsidRPr="001C5E5E" w:rsidTr="001C5E5E">
        <w:tc>
          <w:tcPr>
            <w:tcW w:w="2889" w:type="dxa"/>
            <w:gridSpan w:val="2"/>
          </w:tcPr>
          <w:p w:rsidR="007C52EA" w:rsidRPr="001C5E5E" w:rsidRDefault="007C52EA" w:rsidP="001C5E5E">
            <w:pPr>
              <w:pStyle w:val="11"/>
              <w:spacing w:line="228" w:lineRule="auto"/>
              <w:ind w:left="0"/>
              <w:rPr>
                <w:b/>
                <w:sz w:val="28"/>
                <w:szCs w:val="28"/>
              </w:rPr>
            </w:pPr>
            <w:r w:rsidRPr="001C5E5E">
              <w:rPr>
                <w:b/>
                <w:sz w:val="28"/>
                <w:szCs w:val="28"/>
              </w:rPr>
              <w:lastRenderedPageBreak/>
              <w:t>1.4. Описание заявителей</w:t>
            </w:r>
          </w:p>
        </w:tc>
        <w:tc>
          <w:tcPr>
            <w:tcW w:w="6892" w:type="dxa"/>
          </w:tcPr>
          <w:p w:rsidR="007C52EA" w:rsidRPr="001C5E5E" w:rsidRDefault="007C52EA"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В качестве заявителей выступают:</w:t>
            </w:r>
          </w:p>
          <w:p w:rsidR="007C52EA" w:rsidRPr="001C5E5E" w:rsidRDefault="002654D7"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з</w:t>
            </w:r>
            <w:r w:rsidR="00644FF1" w:rsidRPr="001C5E5E">
              <w:rPr>
                <w:rFonts w:ascii="Times New Roman" w:hAnsi="Times New Roman"/>
                <w:sz w:val="28"/>
                <w:szCs w:val="28"/>
              </w:rPr>
              <w:t>аконные представители</w:t>
            </w:r>
            <w:r w:rsidR="007C52EA" w:rsidRPr="001C5E5E">
              <w:rPr>
                <w:rFonts w:ascii="Times New Roman" w:hAnsi="Times New Roman"/>
                <w:sz w:val="28"/>
                <w:szCs w:val="28"/>
              </w:rPr>
              <w:t xml:space="preserve"> детей-сирот</w:t>
            </w:r>
            <w:r w:rsidR="00ED6CE3" w:rsidRPr="001C5E5E">
              <w:rPr>
                <w:rFonts w:ascii="Times New Roman" w:hAnsi="Times New Roman"/>
                <w:sz w:val="28"/>
                <w:szCs w:val="28"/>
              </w:rPr>
              <w:t>, достигших возраста 14 лет</w:t>
            </w:r>
            <w:r w:rsidR="007C52EA" w:rsidRPr="001C5E5E">
              <w:rPr>
                <w:rFonts w:ascii="Times New Roman" w:hAnsi="Times New Roman"/>
                <w:sz w:val="28"/>
                <w:szCs w:val="28"/>
              </w:rPr>
              <w:t>;</w:t>
            </w:r>
          </w:p>
          <w:p w:rsidR="007C52EA" w:rsidRPr="001C5E5E" w:rsidRDefault="007C52EA"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дет</w:t>
            </w:r>
            <w:r w:rsidR="00985272" w:rsidRPr="001C5E5E">
              <w:rPr>
                <w:rFonts w:ascii="Times New Roman" w:hAnsi="Times New Roman"/>
                <w:sz w:val="28"/>
                <w:szCs w:val="28"/>
              </w:rPr>
              <w:t>и</w:t>
            </w:r>
            <w:r w:rsidRPr="001C5E5E">
              <w:rPr>
                <w:rFonts w:ascii="Times New Roman" w:hAnsi="Times New Roman"/>
                <w:sz w:val="28"/>
                <w:szCs w:val="28"/>
              </w:rPr>
              <w:t>-сирот</w:t>
            </w:r>
            <w:r w:rsidR="00985272" w:rsidRPr="001C5E5E">
              <w:rPr>
                <w:rFonts w:ascii="Times New Roman" w:hAnsi="Times New Roman"/>
                <w:sz w:val="28"/>
                <w:szCs w:val="28"/>
              </w:rPr>
              <w:t>ы</w:t>
            </w:r>
            <w:r w:rsidR="002654D7" w:rsidRPr="001C5E5E">
              <w:rPr>
                <w:rFonts w:ascii="Times New Roman" w:hAnsi="Times New Roman"/>
                <w:sz w:val="28"/>
                <w:szCs w:val="28"/>
              </w:rPr>
              <w:t xml:space="preserve">, приобретшие </w:t>
            </w:r>
            <w:r w:rsidRPr="001C5E5E">
              <w:rPr>
                <w:rFonts w:ascii="Times New Roman" w:hAnsi="Times New Roman"/>
                <w:sz w:val="28"/>
                <w:szCs w:val="28"/>
              </w:rPr>
              <w:t>полн</w:t>
            </w:r>
            <w:r w:rsidR="002654D7" w:rsidRPr="001C5E5E">
              <w:rPr>
                <w:rFonts w:ascii="Times New Roman" w:hAnsi="Times New Roman"/>
                <w:sz w:val="28"/>
                <w:szCs w:val="28"/>
              </w:rPr>
              <w:t>ую</w:t>
            </w:r>
            <w:r w:rsidRPr="001C5E5E">
              <w:rPr>
                <w:rFonts w:ascii="Times New Roman" w:hAnsi="Times New Roman"/>
                <w:sz w:val="28"/>
                <w:szCs w:val="28"/>
              </w:rPr>
              <w:t xml:space="preserve"> дееспособност</w:t>
            </w:r>
            <w:r w:rsidR="002654D7" w:rsidRPr="001C5E5E">
              <w:rPr>
                <w:rFonts w:ascii="Times New Roman" w:hAnsi="Times New Roman"/>
                <w:sz w:val="28"/>
                <w:szCs w:val="28"/>
              </w:rPr>
              <w:t>ь</w:t>
            </w:r>
            <w:r w:rsidRPr="001C5E5E">
              <w:rPr>
                <w:rFonts w:ascii="Times New Roman" w:hAnsi="Times New Roman"/>
                <w:sz w:val="28"/>
                <w:szCs w:val="28"/>
              </w:rPr>
              <w:t xml:space="preserve"> до</w:t>
            </w:r>
            <w:r w:rsidR="001C5E5E">
              <w:rPr>
                <w:rFonts w:ascii="Times New Roman" w:hAnsi="Times New Roman"/>
                <w:sz w:val="28"/>
                <w:szCs w:val="28"/>
              </w:rPr>
              <w:t> </w:t>
            </w:r>
            <w:r w:rsidRPr="001C5E5E">
              <w:rPr>
                <w:rFonts w:ascii="Times New Roman" w:hAnsi="Times New Roman"/>
                <w:sz w:val="28"/>
                <w:szCs w:val="28"/>
              </w:rPr>
              <w:t>совершеннолетия</w:t>
            </w:r>
            <w:r w:rsidR="00985272" w:rsidRPr="001C5E5E">
              <w:rPr>
                <w:rFonts w:ascii="Times New Roman" w:hAnsi="Times New Roman"/>
                <w:sz w:val="28"/>
                <w:szCs w:val="28"/>
              </w:rPr>
              <w:t>, если они в установленном порядке не были включены в список до приобретения ими полной дееспособности</w:t>
            </w:r>
            <w:r w:rsidRPr="001C5E5E">
              <w:rPr>
                <w:rFonts w:ascii="Times New Roman" w:hAnsi="Times New Roman"/>
                <w:sz w:val="28"/>
                <w:szCs w:val="28"/>
              </w:rPr>
              <w:t>;</w:t>
            </w:r>
          </w:p>
          <w:p w:rsidR="0059335F" w:rsidRPr="001C5E5E" w:rsidRDefault="007C52EA"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л</w:t>
            </w:r>
            <w:r w:rsidR="007648AE" w:rsidRPr="001C5E5E">
              <w:rPr>
                <w:rFonts w:ascii="Times New Roman" w:hAnsi="Times New Roman"/>
                <w:sz w:val="28"/>
                <w:szCs w:val="28"/>
              </w:rPr>
              <w:t>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w:t>
            </w:r>
            <w:r w:rsidR="001C5E5E">
              <w:rPr>
                <w:rFonts w:ascii="Times New Roman" w:hAnsi="Times New Roman"/>
                <w:sz w:val="28"/>
                <w:szCs w:val="28"/>
              </w:rPr>
              <w:t> </w:t>
            </w:r>
            <w:r w:rsidR="007648AE" w:rsidRPr="001C5E5E">
              <w:rPr>
                <w:rFonts w:ascii="Times New Roman" w:hAnsi="Times New Roman"/>
                <w:sz w:val="28"/>
                <w:szCs w:val="28"/>
              </w:rPr>
              <w:t xml:space="preserve">обеспечение жилыми помещениями </w:t>
            </w:r>
          </w:p>
          <w:p w:rsidR="0059335F" w:rsidRPr="001C5E5E" w:rsidRDefault="0059335F"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 xml:space="preserve">лица, </w:t>
            </w:r>
            <w:r w:rsidR="007133BB" w:rsidRPr="001C5E5E">
              <w:rPr>
                <w:rFonts w:ascii="Times New Roman" w:hAnsi="Times New Roman"/>
                <w:sz w:val="28"/>
                <w:szCs w:val="28"/>
              </w:rPr>
              <w:t>достигши</w:t>
            </w:r>
            <w:r w:rsidR="001C5E5E">
              <w:rPr>
                <w:rFonts w:ascii="Times New Roman" w:hAnsi="Times New Roman"/>
                <w:sz w:val="28"/>
                <w:szCs w:val="28"/>
              </w:rPr>
              <w:t>е</w:t>
            </w:r>
            <w:r w:rsidRPr="001C5E5E">
              <w:rPr>
                <w:rFonts w:ascii="Times New Roman" w:hAnsi="Times New Roman"/>
                <w:sz w:val="28"/>
                <w:szCs w:val="28"/>
              </w:rPr>
              <w:t xml:space="preserve"> возраста 23 лет, если они в</w:t>
            </w:r>
            <w:r w:rsidR="001C5E5E">
              <w:rPr>
                <w:rFonts w:ascii="Times New Roman" w:hAnsi="Times New Roman"/>
                <w:sz w:val="28"/>
                <w:szCs w:val="28"/>
              </w:rPr>
              <w:t> </w:t>
            </w:r>
            <w:r w:rsidRPr="001C5E5E">
              <w:rPr>
                <w:rFonts w:ascii="Times New Roman" w:hAnsi="Times New Roman"/>
                <w:sz w:val="28"/>
                <w:szCs w:val="28"/>
              </w:rPr>
              <w:t>установленном порядке не были поставлены на уч</w:t>
            </w:r>
            <w:r w:rsidR="001C5E5E">
              <w:rPr>
                <w:rFonts w:ascii="Times New Roman" w:hAnsi="Times New Roman"/>
                <w:sz w:val="28"/>
                <w:szCs w:val="28"/>
              </w:rPr>
              <w:t>ё</w:t>
            </w:r>
            <w:r w:rsidRPr="001C5E5E">
              <w:rPr>
                <w:rFonts w:ascii="Times New Roman" w:hAnsi="Times New Roman"/>
                <w:sz w:val="28"/>
                <w:szCs w:val="28"/>
              </w:rPr>
              <w:t>т в качестве нуждающихся в улучшении жилищных условий или нуждающихся в жилых помещениях</w:t>
            </w:r>
            <w:r w:rsidR="00A16582">
              <w:rPr>
                <w:rFonts w:ascii="Times New Roman" w:hAnsi="Times New Roman"/>
                <w:sz w:val="28"/>
                <w:szCs w:val="28"/>
              </w:rPr>
              <w:t>,</w:t>
            </w:r>
            <w:r w:rsidRPr="001C5E5E">
              <w:rPr>
                <w:rFonts w:ascii="Times New Roman" w:hAnsi="Times New Roman"/>
                <w:sz w:val="28"/>
                <w:szCs w:val="28"/>
              </w:rPr>
              <w:t xml:space="preserve"> либо не были включены в список и не реализовали принадлежащее им право на обеспечение жилыми помещениями;</w:t>
            </w:r>
          </w:p>
          <w:p w:rsidR="007C52EA" w:rsidRPr="001C5E5E" w:rsidRDefault="0059335F"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 xml:space="preserve">законные представители недееспособных или ограниченных в дееспособности лиц из числа детей-сирот, лиц, </w:t>
            </w:r>
            <w:r w:rsidR="007133BB" w:rsidRPr="001C5E5E">
              <w:rPr>
                <w:rFonts w:ascii="Times New Roman" w:hAnsi="Times New Roman"/>
                <w:sz w:val="28"/>
                <w:szCs w:val="28"/>
              </w:rPr>
              <w:t>достигших</w:t>
            </w:r>
            <w:r w:rsidRPr="001C5E5E">
              <w:rPr>
                <w:rFonts w:ascii="Times New Roman" w:hAnsi="Times New Roman"/>
                <w:sz w:val="28"/>
                <w:szCs w:val="28"/>
              </w:rPr>
              <w:t xml:space="preserve"> возраста 23 лет</w:t>
            </w:r>
            <w:r w:rsidR="000C2CA1" w:rsidRPr="001C5E5E">
              <w:rPr>
                <w:rFonts w:ascii="Times New Roman" w:hAnsi="Times New Roman"/>
                <w:sz w:val="28"/>
                <w:szCs w:val="28"/>
              </w:rPr>
              <w:t>,</w:t>
            </w:r>
            <w:r w:rsidR="00A16582">
              <w:rPr>
                <w:rFonts w:ascii="Times New Roman" w:hAnsi="Times New Roman"/>
                <w:sz w:val="28"/>
                <w:szCs w:val="28"/>
              </w:rPr>
              <w:t xml:space="preserve"> </w:t>
            </w:r>
            <w:r w:rsidR="000C2CA1" w:rsidRPr="001C5E5E">
              <w:rPr>
                <w:rFonts w:ascii="Times New Roman" w:hAnsi="Times New Roman"/>
                <w:sz w:val="28"/>
                <w:szCs w:val="28"/>
              </w:rPr>
              <w:t>не включ</w:t>
            </w:r>
            <w:r w:rsidR="00A16582">
              <w:rPr>
                <w:rFonts w:ascii="Times New Roman" w:hAnsi="Times New Roman"/>
                <w:sz w:val="28"/>
                <w:szCs w:val="28"/>
              </w:rPr>
              <w:t>ё</w:t>
            </w:r>
            <w:r w:rsidR="000C2CA1" w:rsidRPr="001C5E5E">
              <w:rPr>
                <w:rFonts w:ascii="Times New Roman" w:hAnsi="Times New Roman"/>
                <w:sz w:val="28"/>
                <w:szCs w:val="28"/>
              </w:rPr>
              <w:t xml:space="preserve">нных </w:t>
            </w:r>
            <w:r w:rsidRPr="001C5E5E">
              <w:rPr>
                <w:rFonts w:ascii="Times New Roman" w:hAnsi="Times New Roman"/>
                <w:sz w:val="28"/>
                <w:szCs w:val="28"/>
              </w:rPr>
              <w:t>в установленном порядке в список и не реализова</w:t>
            </w:r>
            <w:r w:rsidR="000C2CA1" w:rsidRPr="001C5E5E">
              <w:rPr>
                <w:rFonts w:ascii="Times New Roman" w:hAnsi="Times New Roman"/>
                <w:sz w:val="28"/>
                <w:szCs w:val="28"/>
              </w:rPr>
              <w:t>вших</w:t>
            </w:r>
            <w:r w:rsidRPr="001C5E5E">
              <w:rPr>
                <w:rFonts w:ascii="Times New Roman" w:hAnsi="Times New Roman"/>
                <w:sz w:val="28"/>
                <w:szCs w:val="28"/>
              </w:rPr>
              <w:t xml:space="preserve"> принадлежащее им право на обеспечение жилыми помещениями </w:t>
            </w:r>
            <w:r w:rsidR="007C52EA" w:rsidRPr="001C5E5E">
              <w:rPr>
                <w:rFonts w:ascii="Times New Roman" w:hAnsi="Times New Roman"/>
                <w:sz w:val="28"/>
                <w:szCs w:val="28"/>
              </w:rPr>
              <w:t>(далее – Заявители).</w:t>
            </w:r>
          </w:p>
          <w:p w:rsidR="007C52EA" w:rsidRPr="001C5E5E" w:rsidRDefault="007C52EA" w:rsidP="001C5E5E">
            <w:pPr>
              <w:pStyle w:val="ConsPlusNormal"/>
              <w:spacing w:line="228" w:lineRule="auto"/>
              <w:ind w:firstLine="0"/>
              <w:jc w:val="both"/>
              <w:rPr>
                <w:rFonts w:ascii="Times New Roman" w:hAnsi="Times New Roman"/>
                <w:bCs/>
                <w:sz w:val="28"/>
                <w:szCs w:val="28"/>
              </w:rPr>
            </w:pPr>
            <w:r w:rsidRPr="001C5E5E">
              <w:rPr>
                <w:rFonts w:ascii="Times New Roman" w:hAnsi="Times New Roman"/>
                <w:sz w:val="28"/>
                <w:szCs w:val="28"/>
              </w:rPr>
              <w:t xml:space="preserve">В </w:t>
            </w:r>
            <w:r w:rsidRPr="001C5E5E">
              <w:rPr>
                <w:rFonts w:ascii="Times New Roman" w:hAnsi="Times New Roman"/>
                <w:bCs/>
                <w:sz w:val="28"/>
                <w:szCs w:val="28"/>
              </w:rPr>
              <w:t>список детей-сирот</w:t>
            </w:r>
            <w:r w:rsidR="00086480" w:rsidRPr="001C5E5E">
              <w:rPr>
                <w:rFonts w:ascii="Times New Roman" w:hAnsi="Times New Roman"/>
                <w:bCs/>
                <w:sz w:val="28"/>
                <w:szCs w:val="28"/>
              </w:rPr>
              <w:t>,</w:t>
            </w:r>
            <w:r w:rsidRPr="001C5E5E">
              <w:rPr>
                <w:rFonts w:ascii="Times New Roman" w:hAnsi="Times New Roman"/>
                <w:bCs/>
                <w:sz w:val="28"/>
                <w:szCs w:val="28"/>
              </w:rPr>
              <w:t xml:space="preserve"> лиц из числа детей-сирот,</w:t>
            </w:r>
            <w:r w:rsidR="00A16582">
              <w:rPr>
                <w:rFonts w:ascii="Times New Roman" w:hAnsi="Times New Roman"/>
                <w:bCs/>
                <w:sz w:val="28"/>
                <w:szCs w:val="28"/>
              </w:rPr>
              <w:t xml:space="preserve"> </w:t>
            </w:r>
            <w:r w:rsidR="007133BB" w:rsidRPr="001C5E5E">
              <w:rPr>
                <w:rFonts w:ascii="Times New Roman" w:hAnsi="Times New Roman"/>
                <w:bCs/>
                <w:sz w:val="28"/>
                <w:szCs w:val="28"/>
              </w:rPr>
              <w:t>лиц, достигших возраста 23 лет,</w:t>
            </w:r>
            <w:r w:rsidRPr="001C5E5E">
              <w:rPr>
                <w:rFonts w:ascii="Times New Roman" w:hAnsi="Times New Roman"/>
                <w:bCs/>
                <w:sz w:val="28"/>
                <w:szCs w:val="28"/>
              </w:rPr>
              <w:t xml:space="preserve"> 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 (далее – Список)</w:t>
            </w:r>
            <w:r w:rsidR="00692BFA" w:rsidRPr="001C5E5E">
              <w:rPr>
                <w:rFonts w:ascii="Times New Roman" w:hAnsi="Times New Roman"/>
                <w:bCs/>
                <w:sz w:val="28"/>
                <w:szCs w:val="28"/>
              </w:rPr>
              <w:t>,</w:t>
            </w:r>
            <w:r w:rsidRPr="001C5E5E">
              <w:rPr>
                <w:rFonts w:ascii="Times New Roman" w:hAnsi="Times New Roman"/>
                <w:bCs/>
                <w:sz w:val="28"/>
                <w:szCs w:val="28"/>
              </w:rPr>
              <w:t xml:space="preserve"> включаются дети-сироты</w:t>
            </w:r>
            <w:r w:rsidR="007133BB" w:rsidRPr="001C5E5E">
              <w:rPr>
                <w:rFonts w:ascii="Times New Roman" w:hAnsi="Times New Roman"/>
                <w:bCs/>
                <w:sz w:val="28"/>
                <w:szCs w:val="28"/>
              </w:rPr>
              <w:t>,</w:t>
            </w:r>
            <w:r w:rsidR="00A16582">
              <w:rPr>
                <w:rFonts w:ascii="Times New Roman" w:hAnsi="Times New Roman"/>
                <w:bCs/>
                <w:sz w:val="28"/>
                <w:szCs w:val="28"/>
              </w:rPr>
              <w:t xml:space="preserve"> </w:t>
            </w:r>
            <w:r w:rsidR="007133BB" w:rsidRPr="001C5E5E">
              <w:rPr>
                <w:rFonts w:ascii="Times New Roman" w:hAnsi="Times New Roman"/>
                <w:bCs/>
                <w:sz w:val="28"/>
                <w:szCs w:val="28"/>
              </w:rPr>
              <w:t xml:space="preserve">достигшие 14 лет, </w:t>
            </w:r>
            <w:r w:rsidRPr="001C5E5E">
              <w:rPr>
                <w:rFonts w:ascii="Times New Roman" w:hAnsi="Times New Roman"/>
                <w:bCs/>
                <w:sz w:val="28"/>
                <w:szCs w:val="28"/>
              </w:rPr>
              <w:t>лица из числа детей-сирот,</w:t>
            </w:r>
            <w:r w:rsidR="00767D38" w:rsidRPr="001C5E5E">
              <w:rPr>
                <w:rFonts w:ascii="Times New Roman" w:hAnsi="Times New Roman"/>
                <w:bCs/>
                <w:sz w:val="28"/>
                <w:szCs w:val="28"/>
              </w:rPr>
              <w:t xml:space="preserve"> лица, достигшие возраста 23 лет,</w:t>
            </w:r>
            <w:r w:rsidRPr="001C5E5E">
              <w:rPr>
                <w:rFonts w:ascii="Times New Roman" w:hAnsi="Times New Roman"/>
                <w:bCs/>
                <w:sz w:val="28"/>
                <w:szCs w:val="28"/>
              </w:rPr>
              <w:t xml:space="preserve"> соответствующие следующим условиям:</w:t>
            </w:r>
          </w:p>
          <w:p w:rsidR="007C52EA" w:rsidRPr="001C5E5E" w:rsidRDefault="007C52EA"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лицо проживает </w:t>
            </w:r>
            <w:r w:rsidR="00767D38" w:rsidRPr="001C5E5E">
              <w:rPr>
                <w:rFonts w:ascii="Times New Roman" w:hAnsi="Times New Roman"/>
                <w:sz w:val="28"/>
                <w:szCs w:val="28"/>
              </w:rPr>
              <w:t>на территории ЗАТО Звёздный</w:t>
            </w:r>
            <w:r w:rsidRPr="001C5E5E">
              <w:rPr>
                <w:rFonts w:ascii="Times New Roman" w:hAnsi="Times New Roman"/>
                <w:sz w:val="28"/>
                <w:szCs w:val="28"/>
              </w:rPr>
              <w:t>;</w:t>
            </w:r>
          </w:p>
          <w:p w:rsidR="007C52EA" w:rsidRPr="001C5E5E" w:rsidRDefault="007C52EA"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лицо не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w:t>
            </w:r>
          </w:p>
          <w:p w:rsidR="007C52EA" w:rsidRPr="001C5E5E" w:rsidRDefault="007C52EA"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лицо является собственником жилого помещения либо нанимателем жилого помещения по договору </w:t>
            </w:r>
            <w:r w:rsidRPr="001C5E5E">
              <w:rPr>
                <w:rFonts w:ascii="Times New Roman" w:hAnsi="Times New Roman"/>
                <w:sz w:val="28"/>
                <w:szCs w:val="28"/>
              </w:rPr>
              <w:lastRenderedPageBreak/>
              <w:t xml:space="preserve">социального найма или членом семьи нанимателя жилого помещения по договору социального найма </w:t>
            </w:r>
            <w:r w:rsidR="00F75933" w:rsidRPr="001C5E5E">
              <w:rPr>
                <w:rFonts w:ascii="Times New Roman" w:hAnsi="Times New Roman"/>
                <w:sz w:val="28"/>
                <w:szCs w:val="28"/>
              </w:rPr>
              <w:t>–</w:t>
            </w:r>
            <w:r w:rsidRPr="001C5E5E">
              <w:rPr>
                <w:rFonts w:ascii="Times New Roman" w:hAnsi="Times New Roman"/>
                <w:sz w:val="28"/>
                <w:szCs w:val="28"/>
              </w:rPr>
              <w:t xml:space="preserve"> в</w:t>
            </w:r>
            <w:r w:rsidR="00A16582">
              <w:rPr>
                <w:rFonts w:ascii="Times New Roman" w:hAnsi="Times New Roman"/>
                <w:sz w:val="28"/>
                <w:szCs w:val="28"/>
              </w:rPr>
              <w:t> </w:t>
            </w:r>
            <w:r w:rsidRPr="001C5E5E">
              <w:rPr>
                <w:rFonts w:ascii="Times New Roman" w:hAnsi="Times New Roman"/>
                <w:sz w:val="28"/>
                <w:szCs w:val="28"/>
              </w:rPr>
              <w:t>случае, если его проживание в ранее занимаемом жилом помещении признано невозможным.</w:t>
            </w:r>
          </w:p>
          <w:p w:rsidR="007C52EA" w:rsidRPr="001C5E5E" w:rsidRDefault="007C52EA"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Муниципальная услуга предоставляется Заявителям при обращении в орган, предоставляющий муниципальную услугу, по месту жительства (пребывания) детей-сирот</w:t>
            </w:r>
            <w:r w:rsidR="00F75933" w:rsidRPr="001C5E5E">
              <w:rPr>
                <w:rFonts w:ascii="Times New Roman" w:hAnsi="Times New Roman"/>
                <w:sz w:val="28"/>
                <w:szCs w:val="28"/>
              </w:rPr>
              <w:t>,</w:t>
            </w:r>
            <w:r w:rsidRPr="001C5E5E">
              <w:rPr>
                <w:rFonts w:ascii="Times New Roman" w:hAnsi="Times New Roman"/>
                <w:sz w:val="28"/>
                <w:szCs w:val="28"/>
              </w:rPr>
              <w:t xml:space="preserve"> лиц из числа детей-сирот</w:t>
            </w:r>
            <w:r w:rsidR="00F75933" w:rsidRPr="001C5E5E">
              <w:rPr>
                <w:rFonts w:ascii="Times New Roman" w:hAnsi="Times New Roman"/>
                <w:sz w:val="28"/>
                <w:szCs w:val="28"/>
              </w:rPr>
              <w:t>, лиц, достигших возраста 23 лет</w:t>
            </w:r>
            <w:r w:rsidRPr="001C5E5E">
              <w:rPr>
                <w:rFonts w:ascii="Times New Roman" w:hAnsi="Times New Roman"/>
                <w:sz w:val="28"/>
                <w:szCs w:val="28"/>
              </w:rPr>
              <w:t>.</w:t>
            </w:r>
          </w:p>
          <w:p w:rsidR="007C52EA" w:rsidRPr="001C5E5E" w:rsidRDefault="007C52EA" w:rsidP="00A16582">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От имени Заявителей при взаимодействии с органом, предоставляющим муниципальную услугу, имеют право выступать лица, уполномоченные Заявителями или имеющие право в соответствии с</w:t>
            </w:r>
            <w:r w:rsidR="00A16582">
              <w:rPr>
                <w:rFonts w:ascii="Times New Roman" w:hAnsi="Times New Roman"/>
                <w:sz w:val="28"/>
                <w:szCs w:val="28"/>
              </w:rPr>
              <w:t> </w:t>
            </w:r>
            <w:r w:rsidRPr="001C5E5E">
              <w:rPr>
                <w:rFonts w:ascii="Times New Roman" w:hAnsi="Times New Roman"/>
                <w:sz w:val="28"/>
                <w:szCs w:val="28"/>
              </w:rPr>
              <w:t xml:space="preserve">законодательством Российской Федерации </w:t>
            </w:r>
          </w:p>
        </w:tc>
      </w:tr>
      <w:tr w:rsidR="007C52EA" w:rsidRPr="001C5E5E" w:rsidTr="00A16582">
        <w:tc>
          <w:tcPr>
            <w:tcW w:w="9781" w:type="dxa"/>
            <w:gridSpan w:val="3"/>
            <w:vAlign w:val="center"/>
          </w:tcPr>
          <w:p w:rsidR="007C52EA" w:rsidRPr="001C5E5E" w:rsidRDefault="007C52EA" w:rsidP="00A16582">
            <w:pPr>
              <w:autoSpaceDE w:val="0"/>
              <w:autoSpaceDN w:val="0"/>
              <w:adjustRightInd w:val="0"/>
              <w:spacing w:line="228" w:lineRule="auto"/>
              <w:jc w:val="center"/>
              <w:rPr>
                <w:rFonts w:ascii="Times New Roman" w:hAnsi="Times New Roman"/>
                <w:b/>
                <w:bCs/>
                <w:sz w:val="28"/>
                <w:szCs w:val="28"/>
              </w:rPr>
            </w:pPr>
            <w:r w:rsidRPr="001C5E5E">
              <w:rPr>
                <w:rFonts w:ascii="Times New Roman" w:hAnsi="Times New Roman"/>
                <w:b/>
                <w:bCs/>
                <w:sz w:val="28"/>
                <w:szCs w:val="28"/>
              </w:rPr>
              <w:lastRenderedPageBreak/>
              <w:t>2.</w:t>
            </w:r>
            <w:r w:rsidR="00A16582">
              <w:rPr>
                <w:rFonts w:ascii="Times New Roman" w:hAnsi="Times New Roman"/>
                <w:b/>
                <w:bCs/>
                <w:sz w:val="28"/>
                <w:szCs w:val="28"/>
              </w:rPr>
              <w:t xml:space="preserve"> </w:t>
            </w:r>
            <w:r w:rsidRPr="001C5E5E">
              <w:rPr>
                <w:rFonts w:ascii="Times New Roman" w:hAnsi="Times New Roman"/>
                <w:b/>
                <w:bCs/>
                <w:sz w:val="28"/>
                <w:szCs w:val="28"/>
              </w:rPr>
              <w:t>Стандарт предоставления муниципальной услуги</w:t>
            </w:r>
          </w:p>
        </w:tc>
      </w:tr>
      <w:tr w:rsidR="007C52EA" w:rsidRPr="001C5E5E" w:rsidTr="001C5E5E">
        <w:trPr>
          <w:trHeight w:val="261"/>
        </w:trPr>
        <w:tc>
          <w:tcPr>
            <w:tcW w:w="2889" w:type="dxa"/>
            <w:gridSpan w:val="2"/>
          </w:tcPr>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2.1. Н</w:t>
            </w:r>
            <w:r w:rsidRPr="001C5E5E">
              <w:rPr>
                <w:rFonts w:ascii="Times New Roman" w:hAnsi="Times New Roman"/>
                <w:b/>
                <w:sz w:val="28"/>
                <w:szCs w:val="28"/>
              </w:rPr>
              <w:t>аименование муниципальной услуги</w:t>
            </w:r>
          </w:p>
        </w:tc>
        <w:tc>
          <w:tcPr>
            <w:tcW w:w="6892" w:type="dxa"/>
          </w:tcPr>
          <w:p w:rsidR="007C52EA" w:rsidRPr="001C5E5E" w:rsidRDefault="00E216F3" w:rsidP="00A16582">
            <w:pPr>
              <w:autoSpaceDE w:val="0"/>
              <w:autoSpaceDN w:val="0"/>
              <w:adjustRightInd w:val="0"/>
              <w:spacing w:line="228" w:lineRule="auto"/>
              <w:jc w:val="both"/>
              <w:rPr>
                <w:rFonts w:ascii="Times New Roman" w:hAnsi="Times New Roman"/>
                <w:b/>
                <w:bCs/>
                <w:sz w:val="28"/>
                <w:szCs w:val="28"/>
              </w:rPr>
            </w:pPr>
            <w:r w:rsidRPr="001C5E5E">
              <w:rPr>
                <w:rFonts w:ascii="Times New Roman" w:hAnsi="Times New Roman"/>
                <w:bCs/>
                <w:sz w:val="28"/>
                <w:szCs w:val="28"/>
              </w:rPr>
              <w:t>Включение в список детей-сирот и детей, оставшихся без попечения родителей, лиц из числа детей-сирот и</w:t>
            </w:r>
            <w:r w:rsidR="00A16582">
              <w:rPr>
                <w:rFonts w:ascii="Times New Roman" w:hAnsi="Times New Roman"/>
                <w:bCs/>
                <w:sz w:val="28"/>
                <w:szCs w:val="28"/>
              </w:rPr>
              <w:t> </w:t>
            </w:r>
            <w:r w:rsidRPr="001C5E5E">
              <w:rPr>
                <w:rFonts w:ascii="Times New Roman" w:hAnsi="Times New Roman"/>
                <w:bCs/>
                <w:sz w:val="28"/>
                <w:szCs w:val="28"/>
              </w:rPr>
              <w:t>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w:t>
            </w:r>
          </w:p>
        </w:tc>
      </w:tr>
      <w:tr w:rsidR="007C52EA" w:rsidRPr="001C5E5E" w:rsidTr="001C5E5E">
        <w:trPr>
          <w:trHeight w:val="261"/>
        </w:trPr>
        <w:tc>
          <w:tcPr>
            <w:tcW w:w="2889" w:type="dxa"/>
            <w:gridSpan w:val="2"/>
          </w:tcPr>
          <w:p w:rsidR="007C52EA" w:rsidRPr="001C5E5E" w:rsidRDefault="007C52EA" w:rsidP="001173D6">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2.2. На</w:t>
            </w:r>
            <w:r w:rsidRPr="001C5E5E">
              <w:rPr>
                <w:rFonts w:ascii="Times New Roman" w:hAnsi="Times New Roman"/>
                <w:b/>
                <w:sz w:val="28"/>
                <w:szCs w:val="28"/>
              </w:rPr>
              <w:t>именование органа, предостав</w:t>
            </w:r>
            <w:r w:rsidR="001173D6">
              <w:rPr>
                <w:rFonts w:ascii="Times New Roman" w:hAnsi="Times New Roman"/>
                <w:b/>
                <w:sz w:val="28"/>
                <w:szCs w:val="28"/>
              </w:rPr>
              <w:t>-</w:t>
            </w:r>
            <w:r w:rsidRPr="001C5E5E">
              <w:rPr>
                <w:rFonts w:ascii="Times New Roman" w:hAnsi="Times New Roman"/>
                <w:b/>
                <w:sz w:val="28"/>
                <w:szCs w:val="28"/>
              </w:rPr>
              <w:t>ляющего муници</w:t>
            </w:r>
            <w:r w:rsidR="001173D6">
              <w:rPr>
                <w:rFonts w:ascii="Times New Roman" w:hAnsi="Times New Roman"/>
                <w:b/>
                <w:sz w:val="28"/>
                <w:szCs w:val="28"/>
              </w:rPr>
              <w:t>-</w:t>
            </w:r>
            <w:r w:rsidRPr="001C5E5E">
              <w:rPr>
                <w:rFonts w:ascii="Times New Roman" w:hAnsi="Times New Roman"/>
                <w:b/>
                <w:sz w:val="28"/>
                <w:szCs w:val="28"/>
              </w:rPr>
              <w:t>пальную услугу</w:t>
            </w:r>
          </w:p>
        </w:tc>
        <w:tc>
          <w:tcPr>
            <w:tcW w:w="6892" w:type="dxa"/>
          </w:tcPr>
          <w:p w:rsidR="007C52EA" w:rsidRPr="001C5E5E" w:rsidRDefault="007C52E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sz w:val="28"/>
                <w:szCs w:val="28"/>
              </w:rPr>
              <w:t>Органом, уполномоченным на предоставление муниципальной услуги, является администрация ЗАТО Звёздный, структурное подразделение – Отдел</w:t>
            </w:r>
          </w:p>
        </w:tc>
      </w:tr>
      <w:tr w:rsidR="007C52EA" w:rsidRPr="001C5E5E" w:rsidTr="001C5E5E">
        <w:trPr>
          <w:trHeight w:val="261"/>
        </w:trPr>
        <w:tc>
          <w:tcPr>
            <w:tcW w:w="2889" w:type="dxa"/>
            <w:gridSpan w:val="2"/>
          </w:tcPr>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 xml:space="preserve">2.3. </w:t>
            </w:r>
            <w:r w:rsidRPr="001C5E5E">
              <w:rPr>
                <w:rFonts w:ascii="Times New Roman" w:hAnsi="Times New Roman"/>
                <w:b/>
                <w:sz w:val="28"/>
                <w:szCs w:val="28"/>
              </w:rPr>
              <w:t>Результат предо</w:t>
            </w:r>
            <w:r w:rsidR="001173D6">
              <w:rPr>
                <w:rFonts w:ascii="Times New Roman" w:hAnsi="Times New Roman"/>
                <w:b/>
                <w:sz w:val="28"/>
                <w:szCs w:val="28"/>
              </w:rPr>
              <w:t>-</w:t>
            </w:r>
            <w:r w:rsidRPr="001C5E5E">
              <w:rPr>
                <w:rFonts w:ascii="Times New Roman" w:hAnsi="Times New Roman"/>
                <w:b/>
                <w:sz w:val="28"/>
                <w:szCs w:val="28"/>
              </w:rPr>
              <w:t>ставления муници</w:t>
            </w:r>
            <w:r w:rsidR="001173D6">
              <w:rPr>
                <w:rFonts w:ascii="Times New Roman" w:hAnsi="Times New Roman"/>
                <w:b/>
                <w:sz w:val="28"/>
                <w:szCs w:val="28"/>
              </w:rPr>
              <w:t>-</w:t>
            </w:r>
            <w:r w:rsidRPr="001C5E5E">
              <w:rPr>
                <w:rFonts w:ascii="Times New Roman" w:hAnsi="Times New Roman"/>
                <w:b/>
                <w:sz w:val="28"/>
                <w:szCs w:val="28"/>
              </w:rPr>
              <w:t>пальной услуги</w:t>
            </w:r>
          </w:p>
        </w:tc>
        <w:tc>
          <w:tcPr>
            <w:tcW w:w="6892" w:type="dxa"/>
          </w:tcPr>
          <w:p w:rsidR="007C52EA" w:rsidRPr="001C5E5E" w:rsidRDefault="007C52EA" w:rsidP="001C5E5E">
            <w:pPr>
              <w:tabs>
                <w:tab w:val="left" w:pos="4943"/>
              </w:tabs>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bCs/>
                <w:sz w:val="28"/>
                <w:szCs w:val="28"/>
              </w:rPr>
              <w:t xml:space="preserve">Включение или отказ от включения в Список </w:t>
            </w:r>
          </w:p>
        </w:tc>
      </w:tr>
      <w:tr w:rsidR="007C52EA" w:rsidRPr="001C5E5E" w:rsidTr="001C5E5E">
        <w:trPr>
          <w:trHeight w:val="261"/>
        </w:trPr>
        <w:tc>
          <w:tcPr>
            <w:tcW w:w="2889" w:type="dxa"/>
            <w:gridSpan w:val="2"/>
          </w:tcPr>
          <w:p w:rsidR="007C52EA" w:rsidRPr="001C5E5E" w:rsidRDefault="007C52EA" w:rsidP="001C5E5E">
            <w:pPr>
              <w:pStyle w:val="11"/>
              <w:spacing w:line="228" w:lineRule="auto"/>
              <w:ind w:left="0"/>
              <w:rPr>
                <w:b/>
                <w:bCs/>
                <w:sz w:val="28"/>
                <w:szCs w:val="28"/>
              </w:rPr>
            </w:pPr>
            <w:r w:rsidRPr="001C5E5E">
              <w:rPr>
                <w:b/>
                <w:bCs/>
                <w:sz w:val="28"/>
                <w:szCs w:val="28"/>
              </w:rPr>
              <w:t xml:space="preserve">2.4. Срок предоставления муниципальной услуги </w:t>
            </w:r>
          </w:p>
        </w:tc>
        <w:tc>
          <w:tcPr>
            <w:tcW w:w="6892" w:type="dxa"/>
          </w:tcPr>
          <w:p w:rsidR="007C52EA" w:rsidRPr="001C5E5E" w:rsidRDefault="007C52EA" w:rsidP="001C5E5E">
            <w:pPr>
              <w:pStyle w:val="11"/>
              <w:spacing w:line="228" w:lineRule="auto"/>
              <w:ind w:left="0"/>
              <w:jc w:val="both"/>
              <w:rPr>
                <w:sz w:val="28"/>
                <w:szCs w:val="28"/>
              </w:rPr>
            </w:pPr>
            <w:r w:rsidRPr="001C5E5E">
              <w:rPr>
                <w:sz w:val="28"/>
                <w:szCs w:val="28"/>
              </w:rPr>
              <w:t xml:space="preserve">Решение о </w:t>
            </w:r>
            <w:r w:rsidRPr="001C5E5E">
              <w:rPr>
                <w:bCs/>
                <w:sz w:val="28"/>
                <w:szCs w:val="28"/>
              </w:rPr>
              <w:t>включении</w:t>
            </w:r>
            <w:r w:rsidR="00A16582">
              <w:rPr>
                <w:bCs/>
                <w:sz w:val="28"/>
                <w:szCs w:val="28"/>
              </w:rPr>
              <w:t xml:space="preserve"> </w:t>
            </w:r>
            <w:r w:rsidRPr="001C5E5E">
              <w:rPr>
                <w:bCs/>
                <w:sz w:val="28"/>
                <w:szCs w:val="28"/>
              </w:rPr>
              <w:t>или об отказе от включения в</w:t>
            </w:r>
            <w:r w:rsidR="00A16582">
              <w:rPr>
                <w:bCs/>
                <w:sz w:val="28"/>
                <w:szCs w:val="28"/>
              </w:rPr>
              <w:t> </w:t>
            </w:r>
            <w:r w:rsidRPr="001C5E5E">
              <w:rPr>
                <w:bCs/>
                <w:sz w:val="28"/>
                <w:szCs w:val="28"/>
              </w:rPr>
              <w:t>Список</w:t>
            </w:r>
            <w:r w:rsidR="00A16582">
              <w:rPr>
                <w:bCs/>
                <w:sz w:val="28"/>
                <w:szCs w:val="28"/>
              </w:rPr>
              <w:t xml:space="preserve"> </w:t>
            </w:r>
            <w:r w:rsidRPr="001C5E5E">
              <w:rPr>
                <w:sz w:val="28"/>
                <w:szCs w:val="28"/>
              </w:rPr>
              <w:t xml:space="preserve">принимается в течение </w:t>
            </w:r>
            <w:r w:rsidR="00775EB3" w:rsidRPr="001C5E5E">
              <w:rPr>
                <w:sz w:val="28"/>
                <w:szCs w:val="28"/>
              </w:rPr>
              <w:t>6</w:t>
            </w:r>
            <w:r w:rsidRPr="001C5E5E">
              <w:rPr>
                <w:sz w:val="28"/>
                <w:szCs w:val="28"/>
              </w:rPr>
              <w:t>0 рабочих дне</w:t>
            </w:r>
            <w:r w:rsidR="00775EB3" w:rsidRPr="001C5E5E">
              <w:rPr>
                <w:sz w:val="28"/>
                <w:szCs w:val="28"/>
              </w:rPr>
              <w:t>й со</w:t>
            </w:r>
            <w:r w:rsidR="00A16582">
              <w:rPr>
                <w:sz w:val="28"/>
                <w:szCs w:val="28"/>
              </w:rPr>
              <w:t> </w:t>
            </w:r>
            <w:r w:rsidR="00775EB3" w:rsidRPr="001C5E5E">
              <w:rPr>
                <w:sz w:val="28"/>
                <w:szCs w:val="28"/>
              </w:rPr>
              <w:t>дня представления заявления</w:t>
            </w:r>
            <w:r w:rsidRPr="001C5E5E">
              <w:rPr>
                <w:sz w:val="28"/>
                <w:szCs w:val="28"/>
              </w:rPr>
              <w:t xml:space="preserve"> и документов, предусмотренных пунктом 2.6 регламента. </w:t>
            </w:r>
          </w:p>
          <w:p w:rsidR="007C52EA" w:rsidRPr="001C5E5E" w:rsidRDefault="007C52EA" w:rsidP="00A16582">
            <w:pPr>
              <w:pStyle w:val="11"/>
              <w:spacing w:line="228" w:lineRule="auto"/>
              <w:ind w:left="0"/>
              <w:jc w:val="both"/>
              <w:rPr>
                <w:sz w:val="28"/>
                <w:szCs w:val="28"/>
              </w:rPr>
            </w:pPr>
            <w:r w:rsidRPr="001C5E5E">
              <w:rPr>
                <w:sz w:val="28"/>
                <w:szCs w:val="28"/>
              </w:rPr>
              <w:t>Уведомление о принятом решении по форме согласно приложению 3 к регламенту направляется Заявителям в письменной форме в течение 5 рабочих дней со дня принятия такого решения</w:t>
            </w:r>
          </w:p>
        </w:tc>
      </w:tr>
      <w:tr w:rsidR="007C52EA" w:rsidRPr="001C5E5E" w:rsidTr="001C5E5E">
        <w:trPr>
          <w:trHeight w:val="261"/>
        </w:trPr>
        <w:tc>
          <w:tcPr>
            <w:tcW w:w="2889" w:type="dxa"/>
            <w:gridSpan w:val="2"/>
          </w:tcPr>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2.5. Правовые основания для предоставления муниципальной услуги</w:t>
            </w:r>
          </w:p>
        </w:tc>
        <w:tc>
          <w:tcPr>
            <w:tcW w:w="6892" w:type="dxa"/>
          </w:tcPr>
          <w:p w:rsidR="007C52EA" w:rsidRPr="001C5E5E" w:rsidRDefault="007C52EA" w:rsidP="001C5E5E">
            <w:pPr>
              <w:pStyle w:val="aa"/>
              <w:shd w:val="clear" w:color="auto" w:fill="FFFFFF"/>
              <w:spacing w:before="0" w:beforeAutospacing="0" w:after="0" w:afterAutospacing="0" w:line="228" w:lineRule="auto"/>
              <w:jc w:val="both"/>
              <w:textAlignment w:val="top"/>
              <w:rPr>
                <w:sz w:val="28"/>
                <w:szCs w:val="28"/>
              </w:rPr>
            </w:pPr>
            <w:r w:rsidRPr="001C5E5E">
              <w:rPr>
                <w:sz w:val="28"/>
                <w:szCs w:val="28"/>
              </w:rPr>
              <w:t>Конституция Российской Федерации;</w:t>
            </w:r>
          </w:p>
          <w:p w:rsidR="007C52EA" w:rsidRPr="001C5E5E" w:rsidRDefault="007C52EA" w:rsidP="001C5E5E">
            <w:pPr>
              <w:pStyle w:val="aa"/>
              <w:shd w:val="clear" w:color="auto" w:fill="FFFFFF"/>
              <w:spacing w:before="0" w:beforeAutospacing="0" w:after="0" w:afterAutospacing="0" w:line="228" w:lineRule="auto"/>
              <w:jc w:val="both"/>
              <w:textAlignment w:val="top"/>
              <w:rPr>
                <w:sz w:val="28"/>
                <w:szCs w:val="28"/>
              </w:rPr>
            </w:pPr>
            <w:r w:rsidRPr="001C5E5E">
              <w:rPr>
                <w:sz w:val="28"/>
                <w:szCs w:val="28"/>
              </w:rPr>
              <w:t>Жилищный кодекс Российской Федерации;</w:t>
            </w:r>
          </w:p>
          <w:p w:rsidR="007C52EA" w:rsidRPr="001C5E5E" w:rsidRDefault="007C52EA" w:rsidP="001C5E5E">
            <w:pPr>
              <w:pStyle w:val="aa"/>
              <w:shd w:val="clear" w:color="auto" w:fill="FFFFFF"/>
              <w:spacing w:before="0" w:beforeAutospacing="0" w:after="0" w:afterAutospacing="0" w:line="228" w:lineRule="auto"/>
              <w:jc w:val="both"/>
              <w:textAlignment w:val="top"/>
              <w:rPr>
                <w:sz w:val="28"/>
                <w:szCs w:val="28"/>
              </w:rPr>
            </w:pPr>
            <w:r w:rsidRPr="001C5E5E">
              <w:rPr>
                <w:sz w:val="28"/>
                <w:szCs w:val="28"/>
              </w:rPr>
              <w:t>Федеральный закон от 21.12.1996 №</w:t>
            </w:r>
            <w:r w:rsidR="00A16582">
              <w:rPr>
                <w:sz w:val="28"/>
                <w:szCs w:val="28"/>
              </w:rPr>
              <w:t> </w:t>
            </w:r>
            <w:r w:rsidRPr="001C5E5E">
              <w:rPr>
                <w:sz w:val="28"/>
                <w:szCs w:val="28"/>
              </w:rPr>
              <w:t>159-ФЗ «О дополнительных гарантиях по социальной поддержке детей-сирот и детей, оставшихся без попечения родителей»;</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 xml:space="preserve">Федеральный закон Российской Федерации </w:t>
            </w:r>
            <w:r w:rsidRPr="001C5E5E">
              <w:rPr>
                <w:rFonts w:ascii="Times New Roman" w:hAnsi="Times New Roman"/>
                <w:sz w:val="28"/>
                <w:szCs w:val="28"/>
              </w:rPr>
              <w:lastRenderedPageBreak/>
              <w:t>от</w:t>
            </w:r>
            <w:r w:rsidR="00A16582">
              <w:rPr>
                <w:rFonts w:ascii="Times New Roman" w:hAnsi="Times New Roman"/>
                <w:sz w:val="28"/>
                <w:szCs w:val="28"/>
              </w:rPr>
              <w:t> </w:t>
            </w:r>
            <w:r w:rsidRPr="001C5E5E">
              <w:rPr>
                <w:rFonts w:ascii="Times New Roman" w:hAnsi="Times New Roman"/>
                <w:sz w:val="28"/>
                <w:szCs w:val="28"/>
              </w:rPr>
              <w:t>27.07.2010 №</w:t>
            </w:r>
            <w:r w:rsidR="00A16582">
              <w:rPr>
                <w:rFonts w:ascii="Times New Roman" w:hAnsi="Times New Roman"/>
                <w:sz w:val="28"/>
                <w:szCs w:val="28"/>
              </w:rPr>
              <w:t> </w:t>
            </w:r>
            <w:r w:rsidRPr="001C5E5E">
              <w:rPr>
                <w:rFonts w:ascii="Times New Roman" w:hAnsi="Times New Roman"/>
                <w:sz w:val="28"/>
                <w:szCs w:val="28"/>
              </w:rPr>
              <w:t>210-ФЗ «Об организации предоставления государственных и муниципальных услуг»;</w:t>
            </w:r>
          </w:p>
          <w:p w:rsidR="007C52EA" w:rsidRPr="001C5E5E" w:rsidRDefault="007C52EA" w:rsidP="001C5E5E">
            <w:pPr>
              <w:spacing w:line="228" w:lineRule="auto"/>
              <w:jc w:val="both"/>
              <w:rPr>
                <w:rFonts w:ascii="Times New Roman" w:hAnsi="Times New Roman"/>
                <w:bCs/>
                <w:sz w:val="28"/>
                <w:szCs w:val="28"/>
              </w:rPr>
            </w:pPr>
            <w:r w:rsidRPr="001C5E5E">
              <w:rPr>
                <w:rFonts w:ascii="Times New Roman" w:hAnsi="Times New Roman"/>
                <w:bCs/>
                <w:sz w:val="28"/>
                <w:szCs w:val="28"/>
              </w:rPr>
              <w:t>Федеральный закон от 01.12.2014 №</w:t>
            </w:r>
            <w:r w:rsidR="00A16582">
              <w:rPr>
                <w:rFonts w:ascii="Times New Roman" w:hAnsi="Times New Roman"/>
                <w:bCs/>
                <w:sz w:val="28"/>
                <w:szCs w:val="28"/>
              </w:rPr>
              <w:t> </w:t>
            </w:r>
            <w:r w:rsidRPr="001C5E5E">
              <w:rPr>
                <w:rFonts w:ascii="Times New Roman" w:hAnsi="Times New Roman"/>
                <w:sz w:val="28"/>
                <w:szCs w:val="28"/>
              </w:rPr>
              <w:t>419-ФЗ «</w:t>
            </w:r>
            <w:r w:rsidRPr="001C5E5E">
              <w:rPr>
                <w:rFonts w:ascii="Times New Roman" w:hAnsi="Times New Roman"/>
                <w:bCs/>
                <w:sz w:val="28"/>
                <w:szCs w:val="28"/>
              </w:rPr>
              <w:t>О</w:t>
            </w:r>
            <w:r w:rsidR="00A16582">
              <w:rPr>
                <w:rFonts w:ascii="Times New Roman" w:hAnsi="Times New Roman"/>
                <w:bCs/>
                <w:sz w:val="28"/>
                <w:szCs w:val="28"/>
              </w:rPr>
              <w:t xml:space="preserve"> </w:t>
            </w:r>
            <w:r w:rsidRPr="001C5E5E">
              <w:rPr>
                <w:rFonts w:ascii="Times New Roman" w:hAnsi="Times New Roman"/>
                <w:bCs/>
                <w:sz w:val="28"/>
                <w:szCs w:val="28"/>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64997" w:rsidRPr="001C5E5E" w:rsidRDefault="00A16582" w:rsidP="001C5E5E">
            <w:pPr>
              <w:spacing w:line="228" w:lineRule="auto"/>
              <w:jc w:val="both"/>
              <w:rPr>
                <w:rFonts w:ascii="Times New Roman" w:hAnsi="Times New Roman"/>
                <w:bCs/>
                <w:sz w:val="28"/>
                <w:szCs w:val="28"/>
              </w:rPr>
            </w:pPr>
            <w:r>
              <w:rPr>
                <w:rFonts w:ascii="Times New Roman" w:hAnsi="Times New Roman"/>
                <w:bCs/>
                <w:sz w:val="28"/>
                <w:szCs w:val="28"/>
              </w:rPr>
              <w:t>п</w:t>
            </w:r>
            <w:r w:rsidR="00564997" w:rsidRPr="001C5E5E">
              <w:rPr>
                <w:rFonts w:ascii="Times New Roman" w:hAnsi="Times New Roman"/>
                <w:bCs/>
                <w:sz w:val="28"/>
                <w:szCs w:val="28"/>
              </w:rPr>
              <w:t xml:space="preserve">остановление Правительства Российской Федерации от 04.04.2019 № 397 </w:t>
            </w:r>
            <w:r w:rsidR="00CE5410" w:rsidRPr="001C5E5E">
              <w:rPr>
                <w:rFonts w:ascii="Times New Roman" w:hAnsi="Times New Roman"/>
                <w:bCs/>
                <w:sz w:val="28"/>
                <w:szCs w:val="28"/>
              </w:rPr>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w:t>
            </w:r>
            <w:r>
              <w:rPr>
                <w:rFonts w:ascii="Times New Roman" w:hAnsi="Times New Roman"/>
                <w:bCs/>
                <w:sz w:val="28"/>
                <w:szCs w:val="28"/>
              </w:rPr>
              <w:t> </w:t>
            </w:r>
            <w:r w:rsidR="00CE5410" w:rsidRPr="001C5E5E">
              <w:rPr>
                <w:rFonts w:ascii="Times New Roman" w:hAnsi="Times New Roman"/>
                <w:bCs/>
                <w:sz w:val="28"/>
                <w:szCs w:val="28"/>
              </w:rPr>
              <w:t>категории детей-сирот и детей, оставшихся без попечения родителей, лиц из числа детей-сирот и</w:t>
            </w:r>
            <w:r>
              <w:rPr>
                <w:rFonts w:ascii="Times New Roman" w:hAnsi="Times New Roman"/>
                <w:bCs/>
                <w:sz w:val="28"/>
                <w:szCs w:val="28"/>
              </w:rPr>
              <w:t> </w:t>
            </w:r>
            <w:r w:rsidR="00CE5410" w:rsidRPr="001C5E5E">
              <w:rPr>
                <w:rFonts w:ascii="Times New Roman" w:hAnsi="Times New Roman"/>
                <w:bCs/>
                <w:sz w:val="28"/>
                <w:szCs w:val="28"/>
              </w:rPr>
              <w:t>детей, оставшихся без попечения родителей, и</w:t>
            </w:r>
            <w:r>
              <w:rPr>
                <w:rFonts w:ascii="Times New Roman" w:hAnsi="Times New Roman"/>
                <w:bCs/>
                <w:sz w:val="28"/>
                <w:szCs w:val="28"/>
              </w:rPr>
              <w:t> </w:t>
            </w:r>
            <w:r w:rsidR="00CE5410" w:rsidRPr="001C5E5E">
              <w:rPr>
                <w:rFonts w:ascii="Times New Roman" w:hAnsi="Times New Roman"/>
                <w:bCs/>
                <w:sz w:val="28"/>
                <w:szCs w:val="28"/>
              </w:rPr>
              <w:t>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w:t>
            </w:r>
            <w:r>
              <w:rPr>
                <w:rFonts w:ascii="Times New Roman" w:hAnsi="Times New Roman"/>
                <w:bCs/>
                <w:sz w:val="28"/>
                <w:szCs w:val="28"/>
              </w:rPr>
              <w:t> </w:t>
            </w:r>
            <w:r w:rsidR="00CE5410" w:rsidRPr="001C5E5E">
              <w:rPr>
                <w:rFonts w:ascii="Times New Roman" w:hAnsi="Times New Roman"/>
                <w:bCs/>
                <w:sz w:val="28"/>
                <w:szCs w:val="28"/>
              </w:rPr>
              <w:t>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C52EA" w:rsidRPr="001C5E5E" w:rsidRDefault="007C52EA" w:rsidP="001C5E5E">
            <w:pPr>
              <w:spacing w:line="228" w:lineRule="auto"/>
              <w:jc w:val="both"/>
              <w:rPr>
                <w:rFonts w:ascii="Times New Roman" w:hAnsi="Times New Roman"/>
                <w:bCs/>
                <w:sz w:val="28"/>
                <w:szCs w:val="28"/>
              </w:rPr>
            </w:pPr>
            <w:r w:rsidRPr="001C5E5E">
              <w:rPr>
                <w:rFonts w:ascii="Times New Roman" w:hAnsi="Times New Roman"/>
                <w:bCs/>
                <w:sz w:val="28"/>
                <w:szCs w:val="28"/>
              </w:rPr>
              <w:t>закон Пермской области от 29.12.2004 № 1939-419 «О мерах по социальной поддержке детей-сирот и детей, оставшихся без попечения родителей»;</w:t>
            </w:r>
          </w:p>
          <w:p w:rsidR="007C52EA" w:rsidRPr="001C5E5E" w:rsidRDefault="007C52EA" w:rsidP="001C5E5E">
            <w:pPr>
              <w:spacing w:line="228" w:lineRule="auto"/>
              <w:jc w:val="both"/>
              <w:rPr>
                <w:rFonts w:ascii="Times New Roman" w:hAnsi="Times New Roman"/>
                <w:bCs/>
                <w:sz w:val="28"/>
                <w:szCs w:val="28"/>
              </w:rPr>
            </w:pPr>
            <w:r w:rsidRPr="001C5E5E">
              <w:rPr>
                <w:rFonts w:ascii="Times New Roman" w:hAnsi="Times New Roman"/>
                <w:bCs/>
                <w:sz w:val="28"/>
                <w:szCs w:val="28"/>
              </w:rPr>
              <w:t>закон Пермского края от 10.05.2017 №88-ПК «О наделении органов местного самоуправления отдельными государственными полномочиями по</w:t>
            </w:r>
            <w:r w:rsidR="00A16582">
              <w:rPr>
                <w:rFonts w:ascii="Times New Roman" w:hAnsi="Times New Roman"/>
                <w:bCs/>
                <w:sz w:val="28"/>
                <w:szCs w:val="28"/>
              </w:rPr>
              <w:t> </w:t>
            </w:r>
            <w:r w:rsidRPr="001C5E5E">
              <w:rPr>
                <w:rFonts w:ascii="Times New Roman" w:hAnsi="Times New Roman"/>
                <w:bCs/>
                <w:sz w:val="28"/>
                <w:szCs w:val="28"/>
              </w:rPr>
              <w:t>обеспечению жилыми помещениями детей-сирот и</w:t>
            </w:r>
            <w:r w:rsidR="00A16582">
              <w:rPr>
                <w:rFonts w:ascii="Times New Roman" w:hAnsi="Times New Roman"/>
                <w:bCs/>
                <w:sz w:val="28"/>
                <w:szCs w:val="28"/>
              </w:rPr>
              <w:t> </w:t>
            </w:r>
            <w:r w:rsidRPr="001C5E5E">
              <w:rPr>
                <w:rFonts w:ascii="Times New Roman" w:hAnsi="Times New Roman"/>
                <w:bCs/>
                <w:sz w:val="28"/>
                <w:szCs w:val="28"/>
              </w:rPr>
              <w:t>детей, оставшихся без попечения родителей, лиц из</w:t>
            </w:r>
            <w:r w:rsidR="00A16582">
              <w:rPr>
                <w:rFonts w:ascii="Times New Roman" w:hAnsi="Times New Roman"/>
                <w:bCs/>
                <w:sz w:val="28"/>
                <w:szCs w:val="28"/>
              </w:rPr>
              <w:t> </w:t>
            </w:r>
            <w:r w:rsidRPr="001C5E5E">
              <w:rPr>
                <w:rFonts w:ascii="Times New Roman" w:hAnsi="Times New Roman"/>
                <w:bCs/>
                <w:sz w:val="28"/>
                <w:szCs w:val="28"/>
              </w:rPr>
              <w:t>числа детей-сирот и детей, оставшихся без попечения родителей»;</w:t>
            </w:r>
          </w:p>
          <w:p w:rsidR="007C52EA" w:rsidRPr="001C5E5E" w:rsidRDefault="007C52EA" w:rsidP="001C5E5E">
            <w:pPr>
              <w:spacing w:line="228" w:lineRule="auto"/>
              <w:jc w:val="both"/>
              <w:rPr>
                <w:rFonts w:ascii="Times New Roman" w:hAnsi="Times New Roman"/>
                <w:bCs/>
                <w:sz w:val="28"/>
                <w:szCs w:val="28"/>
              </w:rPr>
            </w:pPr>
            <w:r w:rsidRPr="001C5E5E">
              <w:rPr>
                <w:rFonts w:ascii="Times New Roman" w:hAnsi="Times New Roman"/>
                <w:bCs/>
                <w:sz w:val="28"/>
                <w:szCs w:val="28"/>
              </w:rPr>
              <w:t>постановление Правительства Пермского края от</w:t>
            </w:r>
            <w:r w:rsidR="00A16582">
              <w:rPr>
                <w:rFonts w:ascii="Times New Roman" w:hAnsi="Times New Roman"/>
                <w:bCs/>
                <w:sz w:val="28"/>
                <w:szCs w:val="28"/>
              </w:rPr>
              <w:t> </w:t>
            </w:r>
            <w:r w:rsidRPr="001C5E5E">
              <w:rPr>
                <w:rFonts w:ascii="Times New Roman" w:hAnsi="Times New Roman"/>
                <w:bCs/>
                <w:sz w:val="28"/>
                <w:szCs w:val="28"/>
              </w:rPr>
              <w:t>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органами местного самоуправления муниципальных районов и городских округов Пермского края»;</w:t>
            </w:r>
          </w:p>
          <w:p w:rsidR="00FD3196" w:rsidRPr="001C5E5E" w:rsidRDefault="00FD3196" w:rsidP="001C5E5E">
            <w:pPr>
              <w:spacing w:line="228" w:lineRule="auto"/>
              <w:jc w:val="both"/>
              <w:rPr>
                <w:rFonts w:ascii="Times New Roman" w:hAnsi="Times New Roman"/>
                <w:bCs/>
                <w:sz w:val="28"/>
                <w:szCs w:val="28"/>
              </w:rPr>
            </w:pPr>
            <w:r w:rsidRPr="001C5E5E">
              <w:rPr>
                <w:rFonts w:ascii="Times New Roman" w:hAnsi="Times New Roman"/>
                <w:bCs/>
                <w:sz w:val="28"/>
                <w:szCs w:val="28"/>
              </w:rPr>
              <w:t>постановление Правительства Пермского края от</w:t>
            </w:r>
            <w:r w:rsidR="00A16582">
              <w:rPr>
                <w:rFonts w:ascii="Times New Roman" w:hAnsi="Times New Roman"/>
                <w:bCs/>
                <w:sz w:val="28"/>
                <w:szCs w:val="28"/>
              </w:rPr>
              <w:t> </w:t>
            </w:r>
            <w:r w:rsidRPr="001C5E5E">
              <w:rPr>
                <w:rFonts w:ascii="Times New Roman" w:hAnsi="Times New Roman"/>
                <w:bCs/>
                <w:sz w:val="28"/>
                <w:szCs w:val="28"/>
              </w:rPr>
              <w:t>13.11.2019 №</w:t>
            </w:r>
            <w:r w:rsidR="00A16582">
              <w:rPr>
                <w:rFonts w:ascii="Times New Roman" w:hAnsi="Times New Roman"/>
                <w:bCs/>
                <w:sz w:val="28"/>
                <w:szCs w:val="28"/>
              </w:rPr>
              <w:t> </w:t>
            </w:r>
            <w:r w:rsidRPr="001C5E5E">
              <w:rPr>
                <w:rFonts w:ascii="Times New Roman" w:hAnsi="Times New Roman"/>
                <w:bCs/>
                <w:sz w:val="28"/>
                <w:szCs w:val="28"/>
              </w:rPr>
              <w:t>826-п «О внесении изменений в</w:t>
            </w:r>
            <w:r w:rsidR="00A16582">
              <w:rPr>
                <w:rFonts w:ascii="Times New Roman" w:hAnsi="Times New Roman"/>
                <w:bCs/>
                <w:sz w:val="28"/>
                <w:szCs w:val="28"/>
              </w:rPr>
              <w:t> </w:t>
            </w:r>
            <w:r w:rsidRPr="001C5E5E">
              <w:rPr>
                <w:rFonts w:ascii="Times New Roman" w:hAnsi="Times New Roman"/>
                <w:bCs/>
                <w:sz w:val="28"/>
                <w:szCs w:val="28"/>
              </w:rPr>
              <w:t xml:space="preserve">отдельные нормативные правовые акты Правительства Пермского края по вопросам </w:t>
            </w:r>
            <w:r w:rsidRPr="001C5E5E">
              <w:rPr>
                <w:rFonts w:ascii="Times New Roman" w:hAnsi="Times New Roman"/>
                <w:bCs/>
                <w:sz w:val="28"/>
                <w:szCs w:val="28"/>
              </w:rPr>
              <w:lastRenderedPageBreak/>
              <w:t>обеспечения жилыми помещениями детей-сирот и</w:t>
            </w:r>
            <w:r w:rsidR="00A16582">
              <w:rPr>
                <w:rFonts w:ascii="Times New Roman" w:hAnsi="Times New Roman"/>
                <w:bCs/>
                <w:sz w:val="28"/>
                <w:szCs w:val="28"/>
              </w:rPr>
              <w:t> </w:t>
            </w:r>
            <w:r w:rsidRPr="001C5E5E">
              <w:rPr>
                <w:rFonts w:ascii="Times New Roman" w:hAnsi="Times New Roman"/>
                <w:bCs/>
                <w:sz w:val="28"/>
                <w:szCs w:val="28"/>
              </w:rPr>
              <w:t>детей, оставшихся без попечения родителей, лиц из</w:t>
            </w:r>
            <w:r w:rsidR="00A16582">
              <w:rPr>
                <w:rFonts w:ascii="Times New Roman" w:hAnsi="Times New Roman"/>
                <w:bCs/>
                <w:sz w:val="28"/>
                <w:szCs w:val="28"/>
              </w:rPr>
              <w:t> </w:t>
            </w:r>
            <w:r w:rsidRPr="001C5E5E">
              <w:rPr>
                <w:rFonts w:ascii="Times New Roman" w:hAnsi="Times New Roman"/>
                <w:bCs/>
                <w:sz w:val="28"/>
                <w:szCs w:val="28"/>
              </w:rPr>
              <w:t>числа детей-сирот и детей, оставшихся без попечения родителей»;</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Устав городского округа ЗАТО Звёздный Пермского края;</w:t>
            </w:r>
          </w:p>
          <w:p w:rsidR="007C52EA" w:rsidRPr="001C5E5E" w:rsidRDefault="007C52EA" w:rsidP="001C5E5E">
            <w:pPr>
              <w:spacing w:line="228" w:lineRule="auto"/>
              <w:jc w:val="both"/>
              <w:rPr>
                <w:rFonts w:ascii="Times New Roman" w:hAnsi="Times New Roman"/>
                <w:color w:val="000000"/>
                <w:sz w:val="28"/>
                <w:szCs w:val="28"/>
              </w:rPr>
            </w:pPr>
            <w:r w:rsidRPr="001C5E5E">
              <w:rPr>
                <w:rFonts w:ascii="Times New Roman" w:hAnsi="Times New Roman"/>
                <w:color w:val="000000"/>
                <w:sz w:val="28"/>
                <w:szCs w:val="28"/>
              </w:rPr>
              <w:t xml:space="preserve">решение Думы ЗАТО Звёздный от </w:t>
            </w:r>
            <w:r w:rsidR="00B743C6" w:rsidRPr="001C5E5E">
              <w:rPr>
                <w:rFonts w:ascii="Times New Roman" w:hAnsi="Times New Roman"/>
                <w:color w:val="000000"/>
                <w:sz w:val="28"/>
                <w:szCs w:val="28"/>
              </w:rPr>
              <w:t>23</w:t>
            </w:r>
            <w:r w:rsidRPr="001C5E5E">
              <w:rPr>
                <w:rFonts w:ascii="Times New Roman" w:hAnsi="Times New Roman"/>
                <w:color w:val="000000"/>
                <w:sz w:val="28"/>
                <w:szCs w:val="28"/>
              </w:rPr>
              <w:t>.0</w:t>
            </w:r>
            <w:r w:rsidR="00B743C6" w:rsidRPr="001C5E5E">
              <w:rPr>
                <w:rFonts w:ascii="Times New Roman" w:hAnsi="Times New Roman"/>
                <w:color w:val="000000"/>
                <w:sz w:val="28"/>
                <w:szCs w:val="28"/>
              </w:rPr>
              <w:t>1</w:t>
            </w:r>
            <w:r w:rsidRPr="001C5E5E">
              <w:rPr>
                <w:rFonts w:ascii="Times New Roman" w:hAnsi="Times New Roman"/>
                <w:color w:val="000000"/>
                <w:sz w:val="28"/>
                <w:szCs w:val="28"/>
              </w:rPr>
              <w:t>.20</w:t>
            </w:r>
            <w:r w:rsidR="00B743C6" w:rsidRPr="001C5E5E">
              <w:rPr>
                <w:rFonts w:ascii="Times New Roman" w:hAnsi="Times New Roman"/>
                <w:color w:val="000000"/>
                <w:sz w:val="28"/>
                <w:szCs w:val="28"/>
              </w:rPr>
              <w:t>20</w:t>
            </w:r>
            <w:r w:rsidRPr="001C5E5E">
              <w:rPr>
                <w:rFonts w:ascii="Times New Roman" w:hAnsi="Times New Roman"/>
                <w:color w:val="000000"/>
                <w:sz w:val="28"/>
                <w:szCs w:val="28"/>
              </w:rPr>
              <w:t xml:space="preserve"> № </w:t>
            </w:r>
            <w:r w:rsidR="00B743C6" w:rsidRPr="001C5E5E">
              <w:rPr>
                <w:rFonts w:ascii="Times New Roman" w:hAnsi="Times New Roman"/>
                <w:color w:val="000000"/>
                <w:sz w:val="28"/>
                <w:szCs w:val="28"/>
              </w:rPr>
              <w:t>43</w:t>
            </w:r>
            <w:r w:rsidRPr="001C5E5E">
              <w:rPr>
                <w:rFonts w:ascii="Times New Roman" w:hAnsi="Times New Roman"/>
                <w:color w:val="000000"/>
                <w:sz w:val="28"/>
                <w:szCs w:val="28"/>
              </w:rPr>
              <w:t xml:space="preserve"> «</w:t>
            </w:r>
            <w:r w:rsidR="00B743C6" w:rsidRPr="001C5E5E">
              <w:rPr>
                <w:rFonts w:ascii="Times New Roman" w:hAnsi="Times New Roman"/>
                <w:color w:val="000000"/>
                <w:sz w:val="28"/>
                <w:szCs w:val="28"/>
              </w:rPr>
              <w:t>Об утверждении Перечня услуг, которые являются необходимыми и обязательными для предоставления муниципальных услуг администрацией ЗАТО Звёздный, и признании утратившим силу решения Думы ЗАТО Звёздный от</w:t>
            </w:r>
            <w:r w:rsidR="00A16582">
              <w:rPr>
                <w:rFonts w:ascii="Times New Roman" w:hAnsi="Times New Roman"/>
                <w:color w:val="000000"/>
                <w:sz w:val="28"/>
                <w:szCs w:val="28"/>
              </w:rPr>
              <w:t xml:space="preserve"> </w:t>
            </w:r>
            <w:r w:rsidR="00B743C6" w:rsidRPr="001C5E5E">
              <w:rPr>
                <w:rFonts w:ascii="Times New Roman" w:hAnsi="Times New Roman"/>
                <w:color w:val="000000"/>
                <w:sz w:val="28"/>
                <w:szCs w:val="28"/>
              </w:rPr>
              <w:t>22.05.2012 № 38</w:t>
            </w:r>
            <w:r w:rsidRPr="001C5E5E">
              <w:rPr>
                <w:rFonts w:ascii="Times New Roman" w:hAnsi="Times New Roman"/>
                <w:color w:val="000000"/>
                <w:sz w:val="28"/>
                <w:szCs w:val="28"/>
              </w:rPr>
              <w:t>»;</w:t>
            </w:r>
          </w:p>
          <w:p w:rsidR="007C52EA" w:rsidRPr="001C5E5E" w:rsidRDefault="007C52EA" w:rsidP="001C5E5E">
            <w:pPr>
              <w:pStyle w:val="Heading"/>
              <w:spacing w:line="228" w:lineRule="auto"/>
              <w:jc w:val="both"/>
              <w:rPr>
                <w:rFonts w:ascii="Times New Roman" w:hAnsi="Times New Roman" w:cs="Times New Roman"/>
                <w:b w:val="0"/>
                <w:color w:val="000000"/>
                <w:sz w:val="28"/>
                <w:szCs w:val="28"/>
              </w:rPr>
            </w:pPr>
            <w:r w:rsidRPr="001C5E5E">
              <w:rPr>
                <w:rFonts w:ascii="Times New Roman" w:hAnsi="Times New Roman" w:cs="Times New Roman"/>
                <w:b w:val="0"/>
                <w:sz w:val="28"/>
                <w:szCs w:val="28"/>
              </w:rPr>
              <w:t>постановление администрации ЗАТО Звёздный от28.01.2011 №</w:t>
            </w:r>
            <w:r w:rsidR="00A16582">
              <w:rPr>
                <w:rFonts w:ascii="Times New Roman" w:hAnsi="Times New Roman" w:cs="Times New Roman"/>
                <w:b w:val="0"/>
                <w:sz w:val="28"/>
                <w:szCs w:val="28"/>
              </w:rPr>
              <w:t> </w:t>
            </w:r>
            <w:r w:rsidRPr="001C5E5E">
              <w:rPr>
                <w:rFonts w:ascii="Times New Roman" w:hAnsi="Times New Roman" w:cs="Times New Roman"/>
                <w:b w:val="0"/>
                <w:sz w:val="28"/>
                <w:szCs w:val="28"/>
              </w:rPr>
              <w:t>32 «</w:t>
            </w:r>
            <w:r w:rsidRPr="001C5E5E">
              <w:rPr>
                <w:rFonts w:ascii="Times New Roman" w:hAnsi="Times New Roman" w:cs="Times New Roman"/>
                <w:b w:val="0"/>
                <w:color w:val="000000"/>
                <w:sz w:val="28"/>
                <w:szCs w:val="28"/>
              </w:rPr>
              <w:t>Об утверждении Порядка разработки и утверждения административных регламентов</w:t>
            </w:r>
            <w:r w:rsidR="00A16582">
              <w:rPr>
                <w:rFonts w:ascii="Times New Roman" w:hAnsi="Times New Roman" w:cs="Times New Roman"/>
                <w:b w:val="0"/>
                <w:color w:val="000000"/>
                <w:sz w:val="28"/>
                <w:szCs w:val="28"/>
              </w:rPr>
              <w:t xml:space="preserve"> </w:t>
            </w:r>
            <w:r w:rsidRPr="001C5E5E">
              <w:rPr>
                <w:rFonts w:ascii="Times New Roman" w:hAnsi="Times New Roman" w:cs="Times New Roman"/>
                <w:b w:val="0"/>
                <w:color w:val="000000"/>
                <w:sz w:val="28"/>
                <w:szCs w:val="28"/>
              </w:rPr>
              <w:t>предоставления муниципальных услуг»;</w:t>
            </w:r>
          </w:p>
          <w:p w:rsidR="007C52EA" w:rsidRPr="001C5E5E" w:rsidRDefault="007C52EA" w:rsidP="00A16582">
            <w:pPr>
              <w:pStyle w:val="Heading"/>
              <w:spacing w:line="228" w:lineRule="auto"/>
              <w:jc w:val="both"/>
              <w:rPr>
                <w:rFonts w:ascii="Times New Roman" w:hAnsi="Times New Roman" w:cs="Times New Roman"/>
                <w:b w:val="0"/>
                <w:sz w:val="28"/>
                <w:szCs w:val="28"/>
              </w:rPr>
            </w:pPr>
            <w:r w:rsidRPr="001C5E5E">
              <w:rPr>
                <w:rFonts w:ascii="Times New Roman" w:hAnsi="Times New Roman" w:cs="Times New Roman"/>
                <w:b w:val="0"/>
                <w:sz w:val="28"/>
                <w:szCs w:val="28"/>
              </w:rPr>
              <w:t>постановление администрации ЗАТО Звёздный от</w:t>
            </w:r>
            <w:r w:rsidR="00A16582">
              <w:rPr>
                <w:rFonts w:ascii="Times New Roman" w:hAnsi="Times New Roman" w:cs="Times New Roman"/>
                <w:b w:val="0"/>
                <w:sz w:val="28"/>
                <w:szCs w:val="28"/>
              </w:rPr>
              <w:t> </w:t>
            </w:r>
            <w:r w:rsidRPr="001C5E5E">
              <w:rPr>
                <w:rFonts w:ascii="Times New Roman" w:hAnsi="Times New Roman" w:cs="Times New Roman"/>
                <w:b w:val="0"/>
                <w:sz w:val="28"/>
                <w:szCs w:val="28"/>
              </w:rPr>
              <w:t>09.08.2017 № 987 «О реализации в ЗАТО Звёздный переданных отдельных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7C52EA" w:rsidRPr="001C5E5E" w:rsidTr="001C5E5E">
        <w:trPr>
          <w:trHeight w:val="261"/>
        </w:trPr>
        <w:tc>
          <w:tcPr>
            <w:tcW w:w="2889" w:type="dxa"/>
            <w:gridSpan w:val="2"/>
          </w:tcPr>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lastRenderedPageBreak/>
              <w:t xml:space="preserve">2.6. </w:t>
            </w:r>
            <w:r w:rsidRPr="001C5E5E">
              <w:rPr>
                <w:rFonts w:ascii="Times New Roman" w:hAnsi="Times New Roman"/>
                <w:b/>
                <w:sz w:val="28"/>
                <w:szCs w:val="28"/>
              </w:rPr>
              <w:t>Исчерпывающий перечень документов, необходимых для предоставления муниципальной услуги</w:t>
            </w:r>
          </w:p>
        </w:tc>
        <w:tc>
          <w:tcPr>
            <w:tcW w:w="6892" w:type="dxa"/>
          </w:tcPr>
          <w:p w:rsidR="007C52EA" w:rsidRPr="001C5E5E" w:rsidRDefault="007C52E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2.6.1.</w:t>
            </w:r>
            <w:r w:rsidR="00A16582">
              <w:rPr>
                <w:rFonts w:ascii="Times New Roman" w:hAnsi="Times New Roman"/>
                <w:bCs/>
                <w:sz w:val="28"/>
                <w:szCs w:val="28"/>
              </w:rPr>
              <w:t> </w:t>
            </w:r>
            <w:r w:rsidR="009910FF" w:rsidRPr="001C5E5E">
              <w:rPr>
                <w:rFonts w:ascii="Times New Roman" w:hAnsi="Times New Roman"/>
                <w:bCs/>
                <w:sz w:val="28"/>
                <w:szCs w:val="28"/>
              </w:rPr>
              <w:t xml:space="preserve">Лица, указанные в пункте 1.4 регламента, представляют в </w:t>
            </w:r>
            <w:r w:rsidR="00D82615" w:rsidRPr="001C5E5E">
              <w:rPr>
                <w:rFonts w:ascii="Times New Roman" w:hAnsi="Times New Roman"/>
                <w:bCs/>
                <w:sz w:val="28"/>
                <w:szCs w:val="28"/>
              </w:rPr>
              <w:t>орган, предоставляющий муниципальную услугу,</w:t>
            </w:r>
            <w:r w:rsidR="00A16582">
              <w:rPr>
                <w:rFonts w:ascii="Times New Roman" w:hAnsi="Times New Roman"/>
                <w:bCs/>
                <w:sz w:val="28"/>
                <w:szCs w:val="28"/>
              </w:rPr>
              <w:t xml:space="preserve"> </w:t>
            </w:r>
            <w:r w:rsidR="009910FF" w:rsidRPr="001C5E5E">
              <w:rPr>
                <w:rFonts w:ascii="Times New Roman" w:hAnsi="Times New Roman"/>
                <w:bCs/>
                <w:sz w:val="28"/>
                <w:szCs w:val="28"/>
              </w:rPr>
              <w:t>заявление о включении в</w:t>
            </w:r>
            <w:r w:rsidR="00A16582">
              <w:rPr>
                <w:rFonts w:ascii="Times New Roman" w:hAnsi="Times New Roman"/>
                <w:bCs/>
                <w:sz w:val="28"/>
                <w:szCs w:val="28"/>
              </w:rPr>
              <w:t> </w:t>
            </w:r>
            <w:r w:rsidR="009910FF" w:rsidRPr="001C5E5E">
              <w:rPr>
                <w:rFonts w:ascii="Times New Roman" w:hAnsi="Times New Roman"/>
                <w:bCs/>
                <w:sz w:val="28"/>
                <w:szCs w:val="28"/>
              </w:rPr>
              <w:t>Список по форме согласно приложению 2 к</w:t>
            </w:r>
            <w:r w:rsidR="00A16582">
              <w:rPr>
                <w:rFonts w:ascii="Times New Roman" w:hAnsi="Times New Roman"/>
                <w:bCs/>
                <w:sz w:val="28"/>
                <w:szCs w:val="28"/>
              </w:rPr>
              <w:t> </w:t>
            </w:r>
            <w:r w:rsidR="009910FF" w:rsidRPr="001C5E5E">
              <w:rPr>
                <w:rFonts w:ascii="Times New Roman" w:hAnsi="Times New Roman"/>
                <w:bCs/>
                <w:sz w:val="28"/>
                <w:szCs w:val="28"/>
              </w:rPr>
              <w:t>регламенту</w:t>
            </w:r>
            <w:r w:rsidR="00F6784A" w:rsidRPr="001C5E5E">
              <w:rPr>
                <w:rFonts w:ascii="Times New Roman" w:hAnsi="Times New Roman"/>
                <w:bCs/>
                <w:sz w:val="28"/>
                <w:szCs w:val="28"/>
              </w:rPr>
              <w:t xml:space="preserve">. </w:t>
            </w:r>
            <w:r w:rsidR="00A3273D" w:rsidRPr="001C5E5E">
              <w:rPr>
                <w:rFonts w:ascii="Times New Roman" w:hAnsi="Times New Roman"/>
                <w:bCs/>
                <w:sz w:val="28"/>
                <w:szCs w:val="28"/>
              </w:rPr>
              <w:t>К за</w:t>
            </w:r>
            <w:r w:rsidR="0033479A" w:rsidRPr="001C5E5E">
              <w:rPr>
                <w:rFonts w:ascii="Times New Roman" w:hAnsi="Times New Roman"/>
                <w:bCs/>
                <w:sz w:val="28"/>
                <w:szCs w:val="28"/>
              </w:rPr>
              <w:t>яв</w:t>
            </w:r>
            <w:r w:rsidR="00A3273D" w:rsidRPr="001C5E5E">
              <w:rPr>
                <w:rFonts w:ascii="Times New Roman" w:hAnsi="Times New Roman"/>
                <w:bCs/>
                <w:sz w:val="28"/>
                <w:szCs w:val="28"/>
              </w:rPr>
              <w:t>лению</w:t>
            </w:r>
            <w:r w:rsidRPr="001C5E5E">
              <w:rPr>
                <w:rFonts w:ascii="Times New Roman" w:hAnsi="Times New Roman"/>
                <w:bCs/>
                <w:sz w:val="28"/>
                <w:szCs w:val="28"/>
              </w:rPr>
              <w:t xml:space="preserve"> о включении в Список прилагаются следующие документы:</w:t>
            </w:r>
          </w:p>
          <w:p w:rsidR="007C52EA" w:rsidRPr="001C5E5E" w:rsidRDefault="007C52E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1) копия документа, удостоверяющего личность детей-сирот, лиц из числа детей-сирот</w:t>
            </w:r>
            <w:r w:rsidR="00A3273D" w:rsidRPr="001C5E5E">
              <w:rPr>
                <w:rFonts w:ascii="Times New Roman" w:hAnsi="Times New Roman"/>
                <w:bCs/>
                <w:sz w:val="28"/>
                <w:szCs w:val="28"/>
              </w:rPr>
              <w:t>, лиц, достигших возраста 23 лет</w:t>
            </w:r>
            <w:r w:rsidRPr="001C5E5E">
              <w:rPr>
                <w:rFonts w:ascii="Times New Roman" w:hAnsi="Times New Roman"/>
                <w:bCs/>
                <w:sz w:val="28"/>
                <w:szCs w:val="28"/>
              </w:rPr>
              <w:t xml:space="preserve"> (паспорт гражданина Российской Федерации; документ об окончании отбывания наказания в исправительных учреждениях </w:t>
            </w:r>
            <w:r w:rsidR="0033479A" w:rsidRPr="001C5E5E">
              <w:rPr>
                <w:rFonts w:ascii="Times New Roman" w:hAnsi="Times New Roman"/>
                <w:bCs/>
                <w:sz w:val="28"/>
                <w:szCs w:val="28"/>
              </w:rPr>
              <w:t>–</w:t>
            </w:r>
            <w:r w:rsidRPr="001C5E5E">
              <w:rPr>
                <w:rFonts w:ascii="Times New Roman" w:hAnsi="Times New Roman"/>
                <w:bCs/>
                <w:sz w:val="28"/>
                <w:szCs w:val="28"/>
              </w:rPr>
              <w:t xml:space="preserve"> для лиц, возвратившихся из данных учреждений; а также иные выдаваемые в установленном порядке документы, удостоверяющие личность);</w:t>
            </w:r>
          </w:p>
          <w:p w:rsidR="007C52EA" w:rsidRPr="001C5E5E" w:rsidRDefault="007C52E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 xml:space="preserve">2) копия свидетельства о рождении </w:t>
            </w:r>
            <w:r w:rsidR="00E67254" w:rsidRPr="001C5E5E">
              <w:rPr>
                <w:rFonts w:ascii="Times New Roman" w:hAnsi="Times New Roman"/>
                <w:bCs/>
                <w:sz w:val="28"/>
                <w:szCs w:val="28"/>
              </w:rPr>
              <w:t>детей-сирот, лиц из</w:t>
            </w:r>
            <w:r w:rsidR="00A16582">
              <w:rPr>
                <w:rFonts w:ascii="Times New Roman" w:hAnsi="Times New Roman"/>
                <w:bCs/>
                <w:sz w:val="28"/>
                <w:szCs w:val="28"/>
              </w:rPr>
              <w:t> </w:t>
            </w:r>
            <w:r w:rsidR="00E67254" w:rsidRPr="001C5E5E">
              <w:rPr>
                <w:rFonts w:ascii="Times New Roman" w:hAnsi="Times New Roman"/>
                <w:bCs/>
                <w:sz w:val="28"/>
                <w:szCs w:val="28"/>
              </w:rPr>
              <w:t>числа детей-сирот, лиц, достигших возраста 23 лет</w:t>
            </w:r>
            <w:r w:rsidRPr="001C5E5E">
              <w:rPr>
                <w:rFonts w:ascii="Times New Roman" w:hAnsi="Times New Roman"/>
                <w:bCs/>
                <w:sz w:val="28"/>
                <w:szCs w:val="28"/>
              </w:rPr>
              <w:t>;</w:t>
            </w:r>
          </w:p>
          <w:p w:rsidR="005A0467" w:rsidRPr="001C5E5E" w:rsidRDefault="007C52E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3)</w:t>
            </w:r>
            <w:r w:rsidR="00A16582">
              <w:rPr>
                <w:rFonts w:ascii="Times New Roman" w:hAnsi="Times New Roman"/>
                <w:bCs/>
                <w:sz w:val="28"/>
                <w:szCs w:val="28"/>
              </w:rPr>
              <w:t> </w:t>
            </w:r>
            <w:r w:rsidR="005A0467" w:rsidRPr="001C5E5E">
              <w:rPr>
                <w:rFonts w:ascii="Times New Roman" w:hAnsi="Times New Roman"/>
                <w:bCs/>
                <w:sz w:val="28"/>
                <w:szCs w:val="28"/>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5A0467" w:rsidRPr="001C5E5E" w:rsidRDefault="005A0467"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4) копия правоустанавливающего документа на жилое помещение, право собственности на которое не</w:t>
            </w:r>
            <w:r w:rsidR="00A16582">
              <w:rPr>
                <w:rFonts w:ascii="Times New Roman" w:hAnsi="Times New Roman"/>
                <w:bCs/>
                <w:sz w:val="28"/>
                <w:szCs w:val="28"/>
              </w:rPr>
              <w:t> </w:t>
            </w:r>
            <w:r w:rsidRPr="001C5E5E">
              <w:rPr>
                <w:rFonts w:ascii="Times New Roman" w:hAnsi="Times New Roman"/>
                <w:bCs/>
                <w:sz w:val="28"/>
                <w:szCs w:val="28"/>
              </w:rPr>
              <w:t>зарегистрировано органом, осуществляющим государственный кадастровый уч</w:t>
            </w:r>
            <w:r w:rsidR="00A16582">
              <w:rPr>
                <w:rFonts w:ascii="Times New Roman" w:hAnsi="Times New Roman"/>
                <w:bCs/>
                <w:sz w:val="28"/>
                <w:szCs w:val="28"/>
              </w:rPr>
              <w:t>ё</w:t>
            </w:r>
            <w:r w:rsidRPr="001C5E5E">
              <w:rPr>
                <w:rFonts w:ascii="Times New Roman" w:hAnsi="Times New Roman"/>
                <w:bCs/>
                <w:sz w:val="28"/>
                <w:szCs w:val="28"/>
              </w:rPr>
              <w:t xml:space="preserve">т, государственную </w:t>
            </w:r>
            <w:r w:rsidRPr="001C5E5E">
              <w:rPr>
                <w:rFonts w:ascii="Times New Roman" w:hAnsi="Times New Roman"/>
                <w:bCs/>
                <w:sz w:val="28"/>
                <w:szCs w:val="28"/>
              </w:rPr>
              <w:lastRenderedPageBreak/>
              <w:t>регистрацию прав, ведение Единого государственного реестра недвижимости и представление сведений, содержащихся в Едином государственном реестре недвижимости (при наличии);</w:t>
            </w:r>
          </w:p>
          <w:p w:rsidR="005A0467" w:rsidRPr="001C5E5E" w:rsidRDefault="005A0467"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5)</w:t>
            </w:r>
            <w:r w:rsidR="00A16582">
              <w:rPr>
                <w:rFonts w:ascii="Times New Roman" w:hAnsi="Times New Roman"/>
                <w:bCs/>
                <w:sz w:val="28"/>
                <w:szCs w:val="28"/>
              </w:rPr>
              <w:t> </w:t>
            </w:r>
            <w:r w:rsidRPr="001C5E5E">
              <w:rPr>
                <w:rFonts w:ascii="Times New Roman" w:hAnsi="Times New Roman"/>
                <w:bCs/>
                <w:sz w:val="28"/>
                <w:szCs w:val="28"/>
              </w:rPr>
              <w:t>копия документа, подтверждающего утрату (отсутствие) попечения родителей (единств</w:t>
            </w:r>
            <w:r w:rsidR="0033479A" w:rsidRPr="001C5E5E">
              <w:rPr>
                <w:rFonts w:ascii="Times New Roman" w:hAnsi="Times New Roman"/>
                <w:bCs/>
                <w:sz w:val="28"/>
                <w:szCs w:val="28"/>
              </w:rPr>
              <w:t>енного родителя):</w:t>
            </w:r>
          </w:p>
          <w:p w:rsidR="0033479A" w:rsidRPr="001C5E5E" w:rsidRDefault="0033479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 xml:space="preserve">а) для детей-сирот </w:t>
            </w:r>
            <w:r w:rsidR="00A16582">
              <w:rPr>
                <w:rFonts w:ascii="Times New Roman" w:hAnsi="Times New Roman"/>
                <w:bCs/>
                <w:sz w:val="28"/>
                <w:szCs w:val="28"/>
              </w:rPr>
              <w:t>–</w:t>
            </w:r>
            <w:r w:rsidRPr="001C5E5E">
              <w:rPr>
                <w:rFonts w:ascii="Times New Roman" w:hAnsi="Times New Roman"/>
                <w:bCs/>
                <w:sz w:val="28"/>
                <w:szCs w:val="28"/>
              </w:rPr>
              <w:t xml:space="preserve"> свидетельств</w:t>
            </w:r>
            <w:r w:rsidR="00A16582">
              <w:rPr>
                <w:rFonts w:ascii="Times New Roman" w:hAnsi="Times New Roman"/>
                <w:bCs/>
                <w:sz w:val="28"/>
                <w:szCs w:val="28"/>
              </w:rPr>
              <w:t>а</w:t>
            </w:r>
            <w:r w:rsidRPr="001C5E5E">
              <w:rPr>
                <w:rFonts w:ascii="Times New Roman" w:hAnsi="Times New Roman"/>
                <w:bCs/>
                <w:sz w:val="28"/>
                <w:szCs w:val="28"/>
              </w:rPr>
              <w:t xml:space="preserve"> о смерти обоих или единственного родителя; акт органа опеки и</w:t>
            </w:r>
            <w:r w:rsidR="00A16582">
              <w:rPr>
                <w:rFonts w:ascii="Times New Roman" w:hAnsi="Times New Roman"/>
                <w:bCs/>
                <w:sz w:val="28"/>
                <w:szCs w:val="28"/>
              </w:rPr>
              <w:t> </w:t>
            </w:r>
            <w:r w:rsidRPr="001C5E5E">
              <w:rPr>
                <w:rFonts w:ascii="Times New Roman" w:hAnsi="Times New Roman"/>
                <w:bCs/>
                <w:sz w:val="28"/>
                <w:szCs w:val="28"/>
              </w:rPr>
              <w:t>попечительства о направлении в организацию для детей-сирот и детей, оставшихся без попечения родителей;</w:t>
            </w:r>
          </w:p>
          <w:p w:rsidR="0033479A" w:rsidRPr="001C5E5E" w:rsidRDefault="0033479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б) для детей, оставшихся без попечения родителей</w:t>
            </w:r>
            <w:r w:rsidR="00A16582">
              <w:rPr>
                <w:rFonts w:ascii="Times New Roman" w:hAnsi="Times New Roman"/>
                <w:bCs/>
                <w:sz w:val="28"/>
                <w:szCs w:val="28"/>
              </w:rPr>
              <w:t>,</w:t>
            </w:r>
            <w:r w:rsidRPr="001C5E5E">
              <w:rPr>
                <w:rFonts w:ascii="Times New Roman" w:hAnsi="Times New Roman"/>
                <w:bCs/>
                <w:sz w:val="28"/>
                <w:szCs w:val="28"/>
              </w:rPr>
              <w:t xml:space="preserve"> </w:t>
            </w:r>
            <w:r w:rsidR="00A16582">
              <w:rPr>
                <w:rFonts w:ascii="Times New Roman" w:hAnsi="Times New Roman"/>
                <w:bCs/>
                <w:sz w:val="28"/>
                <w:szCs w:val="28"/>
              </w:rPr>
              <w:t>–</w:t>
            </w:r>
            <w:r w:rsidRPr="001C5E5E">
              <w:rPr>
                <w:rFonts w:ascii="Times New Roman" w:hAnsi="Times New Roman"/>
                <w:bCs/>
                <w:sz w:val="28"/>
                <w:szCs w:val="28"/>
              </w:rPr>
              <w:t xml:space="preserve"> решение суда о лишении единственного или обоих родителей родительских прав; решение суда о</w:t>
            </w:r>
            <w:r w:rsidR="00A16582">
              <w:rPr>
                <w:rFonts w:ascii="Times New Roman" w:hAnsi="Times New Roman"/>
                <w:bCs/>
                <w:sz w:val="28"/>
                <w:szCs w:val="28"/>
              </w:rPr>
              <w:t> </w:t>
            </w:r>
            <w:r w:rsidRPr="001C5E5E">
              <w:rPr>
                <w:rFonts w:ascii="Times New Roman" w:hAnsi="Times New Roman"/>
                <w:bCs/>
                <w:sz w:val="28"/>
                <w:szCs w:val="28"/>
              </w:rPr>
              <w:t>признании единственного или обоих родителей безвестно отсутствующими, недееспособными; решение суда об объявлении их умершими; акт органа опеки и попечительства о выявлении реб</w:t>
            </w:r>
            <w:r w:rsidR="00A16582">
              <w:rPr>
                <w:rFonts w:ascii="Times New Roman" w:hAnsi="Times New Roman"/>
                <w:bCs/>
                <w:sz w:val="28"/>
                <w:szCs w:val="28"/>
              </w:rPr>
              <w:t>ё</w:t>
            </w:r>
            <w:r w:rsidRPr="001C5E5E">
              <w:rPr>
                <w:rFonts w:ascii="Times New Roman" w:hAnsi="Times New Roman"/>
                <w:bCs/>
                <w:sz w:val="28"/>
                <w:szCs w:val="28"/>
              </w:rPr>
              <w:t>нка, оставшегося без попечения родителей, иные документы, подтверждающие факт признания реб</w:t>
            </w:r>
            <w:r w:rsidR="00A16582">
              <w:rPr>
                <w:rFonts w:ascii="Times New Roman" w:hAnsi="Times New Roman"/>
                <w:bCs/>
                <w:sz w:val="28"/>
                <w:szCs w:val="28"/>
              </w:rPr>
              <w:t>ё</w:t>
            </w:r>
            <w:r w:rsidRPr="001C5E5E">
              <w:rPr>
                <w:rFonts w:ascii="Times New Roman" w:hAnsi="Times New Roman"/>
                <w:bCs/>
                <w:sz w:val="28"/>
                <w:szCs w:val="28"/>
              </w:rPr>
              <w:t>нка оставшимся без попечения родителей в установленном законодательством порядке;</w:t>
            </w:r>
          </w:p>
          <w:p w:rsidR="0033479A" w:rsidRPr="001C5E5E" w:rsidRDefault="0033479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в) для детей-сирот и детей, оставшихся без попечения родителей, находящихся под опекой (попечительством), в при</w:t>
            </w:r>
            <w:r w:rsidR="00A16582">
              <w:rPr>
                <w:rFonts w:ascii="Times New Roman" w:hAnsi="Times New Roman"/>
                <w:bCs/>
                <w:sz w:val="28"/>
                <w:szCs w:val="28"/>
              </w:rPr>
              <w:t>ё</w:t>
            </w:r>
            <w:r w:rsidRPr="001C5E5E">
              <w:rPr>
                <w:rFonts w:ascii="Times New Roman" w:hAnsi="Times New Roman"/>
                <w:bCs/>
                <w:sz w:val="28"/>
                <w:szCs w:val="28"/>
              </w:rPr>
              <w:t>мной (патронатной) семье</w:t>
            </w:r>
            <w:r w:rsidR="00A16582">
              <w:rPr>
                <w:rFonts w:ascii="Times New Roman" w:hAnsi="Times New Roman"/>
                <w:bCs/>
                <w:sz w:val="28"/>
                <w:szCs w:val="28"/>
              </w:rPr>
              <w:t>,</w:t>
            </w:r>
            <w:r w:rsidRPr="001C5E5E">
              <w:rPr>
                <w:rFonts w:ascii="Times New Roman" w:hAnsi="Times New Roman"/>
                <w:bCs/>
                <w:sz w:val="28"/>
                <w:szCs w:val="28"/>
              </w:rPr>
              <w:t xml:space="preserve"> </w:t>
            </w:r>
            <w:r w:rsidR="00EB0343" w:rsidRPr="001C5E5E">
              <w:rPr>
                <w:rFonts w:ascii="Times New Roman" w:hAnsi="Times New Roman"/>
                <w:bCs/>
                <w:sz w:val="28"/>
                <w:szCs w:val="28"/>
              </w:rPr>
              <w:t>–</w:t>
            </w:r>
            <w:r w:rsidRPr="001C5E5E">
              <w:rPr>
                <w:rFonts w:ascii="Times New Roman" w:hAnsi="Times New Roman"/>
                <w:bCs/>
                <w:sz w:val="28"/>
                <w:szCs w:val="28"/>
              </w:rPr>
              <w:t xml:space="preserve"> акт органа опеки и попечительства о назначении опеки (попечительства) либо о создании при</w:t>
            </w:r>
            <w:r w:rsidR="00A16582">
              <w:rPr>
                <w:rFonts w:ascii="Times New Roman" w:hAnsi="Times New Roman"/>
                <w:bCs/>
                <w:sz w:val="28"/>
                <w:szCs w:val="28"/>
              </w:rPr>
              <w:t>ё</w:t>
            </w:r>
            <w:r w:rsidRPr="001C5E5E">
              <w:rPr>
                <w:rFonts w:ascii="Times New Roman" w:hAnsi="Times New Roman"/>
                <w:bCs/>
                <w:sz w:val="28"/>
                <w:szCs w:val="28"/>
              </w:rPr>
              <w:t>мной (патронатной) семьи</w:t>
            </w:r>
            <w:r w:rsidR="00EB0343" w:rsidRPr="001C5E5E">
              <w:rPr>
                <w:rFonts w:ascii="Times New Roman" w:hAnsi="Times New Roman"/>
                <w:bCs/>
                <w:sz w:val="28"/>
                <w:szCs w:val="28"/>
              </w:rPr>
              <w:t>;</w:t>
            </w:r>
          </w:p>
          <w:p w:rsidR="005A0467" w:rsidRPr="001C5E5E" w:rsidRDefault="005A0467"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6</w:t>
            </w:r>
            <w:r w:rsidR="00EB0343" w:rsidRPr="001C5E5E">
              <w:rPr>
                <w:rFonts w:ascii="Times New Roman" w:hAnsi="Times New Roman"/>
                <w:bCs/>
                <w:sz w:val="28"/>
                <w:szCs w:val="28"/>
              </w:rPr>
              <w:t>)</w:t>
            </w:r>
            <w:r w:rsidR="00A16582">
              <w:rPr>
                <w:rFonts w:ascii="Times New Roman" w:hAnsi="Times New Roman"/>
                <w:bCs/>
                <w:sz w:val="28"/>
                <w:szCs w:val="28"/>
              </w:rPr>
              <w:t> </w:t>
            </w:r>
            <w:r w:rsidRPr="001C5E5E">
              <w:rPr>
                <w:rFonts w:ascii="Times New Roman" w:hAnsi="Times New Roman"/>
                <w:bCs/>
                <w:sz w:val="28"/>
                <w:szCs w:val="28"/>
              </w:rPr>
              <w:t>копия документа, подтверждающего полномочия законного представителя;</w:t>
            </w:r>
          </w:p>
          <w:p w:rsidR="005A0467" w:rsidRPr="001C5E5E" w:rsidRDefault="005A0467"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7</w:t>
            </w:r>
            <w:r w:rsidR="00EB0343" w:rsidRPr="001C5E5E">
              <w:rPr>
                <w:rFonts w:ascii="Times New Roman" w:hAnsi="Times New Roman"/>
                <w:bCs/>
                <w:sz w:val="28"/>
                <w:szCs w:val="28"/>
              </w:rPr>
              <w:t>)</w:t>
            </w:r>
            <w:r w:rsidR="00A16582">
              <w:rPr>
                <w:rFonts w:ascii="Times New Roman" w:hAnsi="Times New Roman"/>
                <w:bCs/>
                <w:sz w:val="28"/>
                <w:szCs w:val="28"/>
              </w:rPr>
              <w:t> </w:t>
            </w:r>
            <w:r w:rsidRPr="001C5E5E">
              <w:rPr>
                <w:rFonts w:ascii="Times New Roman" w:hAnsi="Times New Roman"/>
                <w:bCs/>
                <w:sz w:val="28"/>
                <w:szCs w:val="28"/>
              </w:rPr>
              <w:t>документы, подтверждающие невозможность проживания в ранее занимаемом жилом помещении, выданные в порядке, установленном Правительством Пермского края;</w:t>
            </w:r>
          </w:p>
          <w:p w:rsidR="005A0467" w:rsidRPr="001C5E5E" w:rsidRDefault="005A0467"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8</w:t>
            </w:r>
            <w:r w:rsidR="00513BB4" w:rsidRPr="001C5E5E">
              <w:rPr>
                <w:rFonts w:ascii="Times New Roman" w:hAnsi="Times New Roman"/>
                <w:bCs/>
                <w:sz w:val="28"/>
                <w:szCs w:val="28"/>
              </w:rPr>
              <w:t>)</w:t>
            </w:r>
            <w:r w:rsidR="00A16582">
              <w:rPr>
                <w:rFonts w:ascii="Times New Roman" w:hAnsi="Times New Roman"/>
                <w:bCs/>
                <w:sz w:val="28"/>
                <w:szCs w:val="28"/>
              </w:rPr>
              <w:t> </w:t>
            </w:r>
            <w:r w:rsidRPr="001C5E5E">
              <w:rPr>
                <w:rFonts w:ascii="Times New Roman" w:hAnsi="Times New Roman"/>
                <w:bCs/>
                <w:sz w:val="28"/>
                <w:szCs w:val="28"/>
              </w:rPr>
              <w:t>копия доверенности представителя законного представителя детей-сирот, реб</w:t>
            </w:r>
            <w:r w:rsidR="00A16582">
              <w:rPr>
                <w:rFonts w:ascii="Times New Roman" w:hAnsi="Times New Roman"/>
                <w:bCs/>
                <w:sz w:val="28"/>
                <w:szCs w:val="28"/>
              </w:rPr>
              <w:t>ё</w:t>
            </w:r>
            <w:r w:rsidRPr="001C5E5E">
              <w:rPr>
                <w:rFonts w:ascii="Times New Roman" w:hAnsi="Times New Roman"/>
                <w:bCs/>
                <w:sz w:val="28"/>
                <w:szCs w:val="28"/>
              </w:rPr>
              <w:t xml:space="preserve">нка-сироты, приобретшего полную дееспособность до достижения им совершеннолетия, лица из числа детей-сирот, лица, </w:t>
            </w:r>
            <w:r w:rsidR="00513BB4" w:rsidRPr="001C5E5E">
              <w:rPr>
                <w:rFonts w:ascii="Times New Roman" w:hAnsi="Times New Roman"/>
                <w:bCs/>
                <w:sz w:val="28"/>
                <w:szCs w:val="28"/>
              </w:rPr>
              <w:t>достигшего</w:t>
            </w:r>
            <w:r w:rsidRPr="001C5E5E">
              <w:rPr>
                <w:rFonts w:ascii="Times New Roman" w:hAnsi="Times New Roman"/>
                <w:bCs/>
                <w:sz w:val="28"/>
                <w:szCs w:val="28"/>
              </w:rPr>
              <w:t xml:space="preserve"> возраста 23 лет, законного представителя недееспособного или ограниченного в дееспособности лица из числа детей-сирот, лица, </w:t>
            </w:r>
            <w:r w:rsidR="00513BB4" w:rsidRPr="001C5E5E">
              <w:rPr>
                <w:rFonts w:ascii="Times New Roman" w:hAnsi="Times New Roman"/>
                <w:bCs/>
                <w:sz w:val="28"/>
                <w:szCs w:val="28"/>
              </w:rPr>
              <w:t>достигшего</w:t>
            </w:r>
            <w:r w:rsidRPr="001C5E5E">
              <w:rPr>
                <w:rFonts w:ascii="Times New Roman" w:hAnsi="Times New Roman"/>
                <w:bCs/>
                <w:sz w:val="28"/>
                <w:szCs w:val="28"/>
              </w:rPr>
              <w:t xml:space="preserve"> возраста 23 лет, оформленной в порядке, предусмотренном законодательством Российской Федерации (в случае если заявление и прилагаемые к заявлению документы подаются представителем указанных лиц);</w:t>
            </w:r>
          </w:p>
          <w:p w:rsidR="007C52EA" w:rsidRPr="001C5E5E" w:rsidRDefault="005A0467"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9</w:t>
            </w:r>
            <w:r w:rsidR="009910FF" w:rsidRPr="001C5E5E">
              <w:rPr>
                <w:rFonts w:ascii="Times New Roman" w:hAnsi="Times New Roman"/>
                <w:bCs/>
                <w:sz w:val="28"/>
                <w:szCs w:val="28"/>
              </w:rPr>
              <w:t>)</w:t>
            </w:r>
            <w:r w:rsidR="00596028">
              <w:rPr>
                <w:rFonts w:ascii="Times New Roman" w:hAnsi="Times New Roman"/>
                <w:bCs/>
                <w:sz w:val="28"/>
                <w:szCs w:val="28"/>
              </w:rPr>
              <w:t> </w:t>
            </w:r>
            <w:r w:rsidRPr="001C5E5E">
              <w:rPr>
                <w:rFonts w:ascii="Times New Roman" w:hAnsi="Times New Roman"/>
                <w:bCs/>
                <w:sz w:val="28"/>
                <w:szCs w:val="28"/>
              </w:rPr>
              <w:t xml:space="preserve">копия документа, подтверждающего сведения </w:t>
            </w:r>
            <w:r w:rsidRPr="001C5E5E">
              <w:rPr>
                <w:rFonts w:ascii="Times New Roman" w:hAnsi="Times New Roman"/>
                <w:bCs/>
                <w:sz w:val="28"/>
                <w:szCs w:val="28"/>
              </w:rPr>
              <w:lastRenderedPageBreak/>
              <w:t>о</w:t>
            </w:r>
            <w:r w:rsidR="00596028">
              <w:rPr>
                <w:rFonts w:ascii="Times New Roman" w:hAnsi="Times New Roman"/>
                <w:bCs/>
                <w:sz w:val="28"/>
                <w:szCs w:val="28"/>
              </w:rPr>
              <w:t> </w:t>
            </w:r>
            <w:r w:rsidRPr="001C5E5E">
              <w:rPr>
                <w:rFonts w:ascii="Times New Roman" w:hAnsi="Times New Roman"/>
                <w:bCs/>
                <w:sz w:val="28"/>
                <w:szCs w:val="28"/>
              </w:rPr>
              <w:t>приобретении полной дееспособности до достижения совершеннолетия</w:t>
            </w:r>
            <w:r w:rsidR="009910FF" w:rsidRPr="001C5E5E">
              <w:rPr>
                <w:rFonts w:ascii="Times New Roman" w:hAnsi="Times New Roman"/>
                <w:bCs/>
                <w:sz w:val="28"/>
                <w:szCs w:val="28"/>
              </w:rPr>
              <w:t xml:space="preserve"> (при необходимости)</w:t>
            </w:r>
            <w:r w:rsidR="007C52EA" w:rsidRPr="001C5E5E">
              <w:rPr>
                <w:rFonts w:ascii="Times New Roman" w:hAnsi="Times New Roman"/>
                <w:bCs/>
                <w:sz w:val="28"/>
                <w:szCs w:val="28"/>
              </w:rPr>
              <w:t>.</w:t>
            </w:r>
          </w:p>
          <w:p w:rsidR="007C52EA" w:rsidRPr="001C5E5E" w:rsidRDefault="007C52EA" w:rsidP="001C5E5E">
            <w:pPr>
              <w:widowControl w:val="0"/>
              <w:autoSpaceDE w:val="0"/>
              <w:autoSpaceDN w:val="0"/>
              <w:adjustRightInd w:val="0"/>
              <w:spacing w:line="228" w:lineRule="auto"/>
              <w:jc w:val="both"/>
              <w:rPr>
                <w:rFonts w:ascii="Times New Roman" w:hAnsi="Times New Roman"/>
                <w:bCs/>
                <w:sz w:val="28"/>
                <w:szCs w:val="28"/>
              </w:rPr>
            </w:pPr>
            <w:bookmarkStart w:id="0" w:name="Par136"/>
            <w:bookmarkEnd w:id="0"/>
            <w:r w:rsidRPr="001C5E5E">
              <w:rPr>
                <w:rFonts w:ascii="Times New Roman" w:hAnsi="Times New Roman"/>
                <w:bCs/>
                <w:sz w:val="28"/>
                <w:szCs w:val="28"/>
              </w:rPr>
              <w:t>Документы, представленные в копиях, предъявляются вместе с оригиналами. Копия документа после проверки её соответствия оригиналу заверяется лицом, принимающим документы, оригинал документа возвращается заявителю.</w:t>
            </w:r>
          </w:p>
          <w:p w:rsidR="007C52EA" w:rsidRPr="001C5E5E" w:rsidRDefault="00A6036C" w:rsidP="00596028">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bCs/>
                <w:sz w:val="28"/>
                <w:szCs w:val="28"/>
              </w:rPr>
              <w:t>2.6.2.</w:t>
            </w:r>
            <w:r w:rsidR="00596028">
              <w:rPr>
                <w:rFonts w:ascii="Times New Roman" w:hAnsi="Times New Roman"/>
                <w:bCs/>
                <w:sz w:val="28"/>
                <w:szCs w:val="28"/>
              </w:rPr>
              <w:t> </w:t>
            </w:r>
            <w:r w:rsidR="00D82615" w:rsidRPr="001C5E5E">
              <w:rPr>
                <w:rFonts w:ascii="Times New Roman" w:hAnsi="Times New Roman"/>
                <w:bCs/>
                <w:sz w:val="28"/>
                <w:szCs w:val="28"/>
              </w:rPr>
              <w:t>Орган, предоставляющий муниципальную услугу,</w:t>
            </w:r>
            <w:r w:rsidR="00596028">
              <w:rPr>
                <w:rFonts w:ascii="Times New Roman" w:hAnsi="Times New Roman"/>
                <w:bCs/>
                <w:sz w:val="28"/>
                <w:szCs w:val="28"/>
              </w:rPr>
              <w:t xml:space="preserve"> </w:t>
            </w:r>
            <w:r w:rsidR="007C52EA" w:rsidRPr="001C5E5E">
              <w:rPr>
                <w:rFonts w:ascii="Times New Roman" w:hAnsi="Times New Roman"/>
                <w:bCs/>
                <w:sz w:val="28"/>
                <w:szCs w:val="28"/>
              </w:rPr>
              <w:t xml:space="preserve">запрашивает </w:t>
            </w:r>
            <w:r w:rsidR="00F67ECE" w:rsidRPr="001C5E5E">
              <w:rPr>
                <w:rFonts w:ascii="Times New Roman" w:hAnsi="Times New Roman"/>
                <w:bCs/>
                <w:sz w:val="28"/>
                <w:szCs w:val="28"/>
              </w:rPr>
              <w:t xml:space="preserve">в рамках межведомственного взаимодействия </w:t>
            </w:r>
            <w:r w:rsidR="007C52EA" w:rsidRPr="001C5E5E">
              <w:rPr>
                <w:rFonts w:ascii="Times New Roman" w:hAnsi="Times New Roman"/>
                <w:bCs/>
                <w:sz w:val="28"/>
                <w:szCs w:val="28"/>
              </w:rPr>
              <w:t>в органах, предоставляющих государственные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w:t>
            </w:r>
            <w:r w:rsidR="00596028">
              <w:rPr>
                <w:rFonts w:ascii="Times New Roman" w:hAnsi="Times New Roman"/>
                <w:bCs/>
                <w:sz w:val="28"/>
                <w:szCs w:val="28"/>
              </w:rPr>
              <w:t> </w:t>
            </w:r>
            <w:r w:rsidR="007C52EA" w:rsidRPr="001C5E5E">
              <w:rPr>
                <w:rFonts w:ascii="Times New Roman" w:hAnsi="Times New Roman"/>
                <w:bCs/>
                <w:sz w:val="28"/>
                <w:szCs w:val="28"/>
              </w:rPr>
              <w:t xml:space="preserve">предоставлении государственных или муниципальных услуг, </w:t>
            </w:r>
            <w:r w:rsidR="00C756B0" w:rsidRPr="001C5E5E">
              <w:rPr>
                <w:rFonts w:ascii="Times New Roman" w:hAnsi="Times New Roman"/>
                <w:bCs/>
                <w:sz w:val="28"/>
                <w:szCs w:val="28"/>
              </w:rPr>
              <w:t>подтверждение сведений, указанных в заявлении</w:t>
            </w:r>
          </w:p>
        </w:tc>
      </w:tr>
      <w:tr w:rsidR="007C52EA" w:rsidRPr="001C5E5E" w:rsidTr="001C5E5E">
        <w:trPr>
          <w:trHeight w:val="261"/>
        </w:trPr>
        <w:tc>
          <w:tcPr>
            <w:tcW w:w="2889" w:type="dxa"/>
            <w:gridSpan w:val="2"/>
          </w:tcPr>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lastRenderedPageBreak/>
              <w:t>2.7.</w:t>
            </w:r>
            <w:r w:rsidR="00596028">
              <w:rPr>
                <w:rFonts w:ascii="Times New Roman" w:hAnsi="Times New Roman"/>
                <w:b/>
                <w:bCs/>
                <w:sz w:val="28"/>
                <w:szCs w:val="28"/>
              </w:rPr>
              <w:t xml:space="preserve"> </w:t>
            </w:r>
            <w:r w:rsidRPr="001C5E5E">
              <w:rPr>
                <w:rFonts w:ascii="Times New Roman" w:hAnsi="Times New Roman"/>
                <w:b/>
                <w:sz w:val="28"/>
                <w:szCs w:val="28"/>
              </w:rPr>
              <w:t>Исчерпыва</w:t>
            </w:r>
            <w:r w:rsidR="001173D6">
              <w:rPr>
                <w:rFonts w:ascii="Times New Roman" w:hAnsi="Times New Roman"/>
                <w:b/>
                <w:sz w:val="28"/>
                <w:szCs w:val="28"/>
              </w:rPr>
              <w:t>-</w:t>
            </w:r>
            <w:r w:rsidRPr="001C5E5E">
              <w:rPr>
                <w:rFonts w:ascii="Times New Roman" w:hAnsi="Times New Roman"/>
                <w:b/>
                <w:sz w:val="28"/>
                <w:szCs w:val="28"/>
              </w:rPr>
              <w:t>ющий перечень оснований для отказа в приёме документов, необхо</w:t>
            </w:r>
            <w:r w:rsidR="001173D6">
              <w:rPr>
                <w:rFonts w:ascii="Times New Roman" w:hAnsi="Times New Roman"/>
                <w:b/>
                <w:sz w:val="28"/>
                <w:szCs w:val="28"/>
              </w:rPr>
              <w:t>-</w:t>
            </w:r>
            <w:r w:rsidRPr="001C5E5E">
              <w:rPr>
                <w:rFonts w:ascii="Times New Roman" w:hAnsi="Times New Roman"/>
                <w:b/>
                <w:sz w:val="28"/>
                <w:szCs w:val="28"/>
              </w:rPr>
              <w:t>димых для предо</w:t>
            </w:r>
            <w:r w:rsidR="001173D6">
              <w:rPr>
                <w:rFonts w:ascii="Times New Roman" w:hAnsi="Times New Roman"/>
                <w:b/>
                <w:sz w:val="28"/>
                <w:szCs w:val="28"/>
              </w:rPr>
              <w:t>-</w:t>
            </w:r>
            <w:r w:rsidRPr="001C5E5E">
              <w:rPr>
                <w:rFonts w:ascii="Times New Roman" w:hAnsi="Times New Roman"/>
                <w:b/>
                <w:sz w:val="28"/>
                <w:szCs w:val="28"/>
              </w:rPr>
              <w:t>ставления муници</w:t>
            </w:r>
            <w:r w:rsidR="001173D6">
              <w:rPr>
                <w:rFonts w:ascii="Times New Roman" w:hAnsi="Times New Roman"/>
                <w:b/>
                <w:sz w:val="28"/>
                <w:szCs w:val="28"/>
              </w:rPr>
              <w:t>-</w:t>
            </w:r>
            <w:r w:rsidRPr="001C5E5E">
              <w:rPr>
                <w:rFonts w:ascii="Times New Roman" w:hAnsi="Times New Roman"/>
                <w:b/>
                <w:sz w:val="28"/>
                <w:szCs w:val="28"/>
              </w:rPr>
              <w:t>пальной услуги</w:t>
            </w:r>
          </w:p>
        </w:tc>
        <w:tc>
          <w:tcPr>
            <w:tcW w:w="6892" w:type="dxa"/>
          </w:tcPr>
          <w:p w:rsidR="007C52EA" w:rsidRPr="001C5E5E" w:rsidRDefault="0085123C"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Основания для отказа в приёме документов отсу</w:t>
            </w:r>
            <w:r w:rsidR="00D82615" w:rsidRPr="001C5E5E">
              <w:rPr>
                <w:rFonts w:ascii="Times New Roman" w:hAnsi="Times New Roman"/>
                <w:sz w:val="28"/>
                <w:szCs w:val="28"/>
              </w:rPr>
              <w:t>т</w:t>
            </w:r>
            <w:r w:rsidRPr="001C5E5E">
              <w:rPr>
                <w:rFonts w:ascii="Times New Roman" w:hAnsi="Times New Roman"/>
                <w:sz w:val="28"/>
                <w:szCs w:val="28"/>
              </w:rPr>
              <w:t>ствуют</w:t>
            </w:r>
          </w:p>
        </w:tc>
      </w:tr>
      <w:tr w:rsidR="007C52EA" w:rsidRPr="001C5E5E" w:rsidTr="001C5E5E">
        <w:trPr>
          <w:trHeight w:val="261"/>
        </w:trPr>
        <w:tc>
          <w:tcPr>
            <w:tcW w:w="2889" w:type="dxa"/>
            <w:gridSpan w:val="2"/>
          </w:tcPr>
          <w:p w:rsidR="00596028" w:rsidRDefault="007C52EA" w:rsidP="001C5E5E">
            <w:pPr>
              <w:autoSpaceDE w:val="0"/>
              <w:autoSpaceDN w:val="0"/>
              <w:adjustRightInd w:val="0"/>
              <w:spacing w:line="228" w:lineRule="auto"/>
              <w:rPr>
                <w:rFonts w:ascii="Times New Roman" w:hAnsi="Times New Roman"/>
                <w:b/>
                <w:sz w:val="28"/>
                <w:szCs w:val="28"/>
              </w:rPr>
            </w:pPr>
            <w:r w:rsidRPr="001C5E5E">
              <w:rPr>
                <w:rFonts w:ascii="Times New Roman" w:hAnsi="Times New Roman"/>
                <w:b/>
                <w:bCs/>
                <w:sz w:val="28"/>
                <w:szCs w:val="28"/>
              </w:rPr>
              <w:t xml:space="preserve">2.8. </w:t>
            </w:r>
            <w:r w:rsidRPr="001C5E5E">
              <w:rPr>
                <w:rFonts w:ascii="Times New Roman" w:hAnsi="Times New Roman"/>
                <w:b/>
                <w:sz w:val="28"/>
                <w:szCs w:val="28"/>
              </w:rPr>
              <w:t>Исчерпывающий перечень оснований для</w:t>
            </w:r>
            <w:r w:rsidR="005B0E50" w:rsidRPr="001C5E5E">
              <w:rPr>
                <w:rFonts w:ascii="Times New Roman" w:hAnsi="Times New Roman"/>
                <w:b/>
                <w:sz w:val="28"/>
                <w:szCs w:val="28"/>
              </w:rPr>
              <w:t xml:space="preserve"> приостановления </w:t>
            </w:r>
          </w:p>
          <w:p w:rsidR="00596028" w:rsidRDefault="005B0E50" w:rsidP="00596028">
            <w:pPr>
              <w:autoSpaceDE w:val="0"/>
              <w:autoSpaceDN w:val="0"/>
              <w:adjustRightInd w:val="0"/>
              <w:spacing w:line="228" w:lineRule="auto"/>
              <w:rPr>
                <w:rFonts w:ascii="Times New Roman" w:hAnsi="Times New Roman"/>
                <w:b/>
                <w:sz w:val="28"/>
                <w:szCs w:val="28"/>
              </w:rPr>
            </w:pPr>
            <w:r w:rsidRPr="001C5E5E">
              <w:rPr>
                <w:rFonts w:ascii="Times New Roman" w:hAnsi="Times New Roman"/>
                <w:b/>
                <w:sz w:val="28"/>
                <w:szCs w:val="28"/>
              </w:rPr>
              <w:t>и</w:t>
            </w:r>
            <w:r w:rsidR="007C52EA" w:rsidRPr="001C5E5E">
              <w:rPr>
                <w:rFonts w:ascii="Times New Roman" w:hAnsi="Times New Roman"/>
                <w:b/>
                <w:sz w:val="28"/>
                <w:szCs w:val="28"/>
              </w:rPr>
              <w:t xml:space="preserve"> отказа </w:t>
            </w:r>
          </w:p>
          <w:p w:rsidR="007C52EA" w:rsidRPr="001C5E5E" w:rsidRDefault="007C52EA" w:rsidP="00596028">
            <w:pPr>
              <w:autoSpaceDE w:val="0"/>
              <w:autoSpaceDN w:val="0"/>
              <w:adjustRightInd w:val="0"/>
              <w:spacing w:line="228" w:lineRule="auto"/>
              <w:rPr>
                <w:rFonts w:ascii="Times New Roman" w:hAnsi="Times New Roman"/>
                <w:b/>
                <w:bCs/>
                <w:sz w:val="28"/>
                <w:szCs w:val="28"/>
              </w:rPr>
            </w:pPr>
            <w:r w:rsidRPr="001C5E5E">
              <w:rPr>
                <w:rFonts w:ascii="Times New Roman" w:hAnsi="Times New Roman"/>
                <w:b/>
                <w:sz w:val="28"/>
                <w:szCs w:val="28"/>
              </w:rPr>
              <w:t>в предоставлении муниципальной услуги</w:t>
            </w:r>
          </w:p>
        </w:tc>
        <w:tc>
          <w:tcPr>
            <w:tcW w:w="6892" w:type="dxa"/>
          </w:tcPr>
          <w:p w:rsidR="005650B2" w:rsidRPr="001C5E5E" w:rsidRDefault="005B0E50"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2.8.1.</w:t>
            </w:r>
            <w:r w:rsidR="00596028">
              <w:rPr>
                <w:rFonts w:ascii="Times New Roman" w:hAnsi="Times New Roman"/>
                <w:sz w:val="28"/>
                <w:szCs w:val="28"/>
              </w:rPr>
              <w:t> </w:t>
            </w:r>
            <w:r w:rsidRPr="001C5E5E">
              <w:rPr>
                <w:rFonts w:ascii="Times New Roman" w:hAnsi="Times New Roman"/>
                <w:sz w:val="28"/>
                <w:szCs w:val="28"/>
              </w:rPr>
              <w:t>Основания</w:t>
            </w:r>
            <w:r w:rsidR="005650B2" w:rsidRPr="001C5E5E">
              <w:rPr>
                <w:rFonts w:ascii="Times New Roman" w:hAnsi="Times New Roman"/>
                <w:sz w:val="28"/>
                <w:szCs w:val="28"/>
              </w:rPr>
              <w:t>ми</w:t>
            </w:r>
            <w:r w:rsidRPr="001C5E5E">
              <w:rPr>
                <w:rFonts w:ascii="Times New Roman" w:hAnsi="Times New Roman"/>
                <w:sz w:val="28"/>
                <w:szCs w:val="28"/>
              </w:rPr>
              <w:t xml:space="preserve"> для приостановления муниципальной услуги </w:t>
            </w:r>
            <w:r w:rsidR="005650B2" w:rsidRPr="001C5E5E">
              <w:rPr>
                <w:rFonts w:ascii="Times New Roman" w:hAnsi="Times New Roman"/>
                <w:sz w:val="28"/>
                <w:szCs w:val="28"/>
              </w:rPr>
              <w:t>являются:</w:t>
            </w:r>
          </w:p>
          <w:p w:rsidR="005650B2" w:rsidRPr="001C5E5E" w:rsidRDefault="005650B2"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представление неполного комплекта документов, предусмотренных пунктом 2.6 регламента, которые в</w:t>
            </w:r>
            <w:r w:rsidR="00596028">
              <w:rPr>
                <w:rFonts w:ascii="Times New Roman" w:hAnsi="Times New Roman"/>
                <w:sz w:val="28"/>
                <w:szCs w:val="28"/>
              </w:rPr>
              <w:t> </w:t>
            </w:r>
            <w:r w:rsidRPr="001C5E5E">
              <w:rPr>
                <w:rFonts w:ascii="Times New Roman" w:hAnsi="Times New Roman"/>
                <w:sz w:val="28"/>
                <w:szCs w:val="28"/>
              </w:rPr>
              <w:t>соответствии с действующим законодательством представляются Заявителем самостоятельно;</w:t>
            </w:r>
          </w:p>
          <w:p w:rsidR="005B0E50" w:rsidRPr="001C5E5E" w:rsidRDefault="005650B2"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 xml:space="preserve">представление Заявителем заведомо недостоверной информации, имеющей существенное значение для предоставления </w:t>
            </w:r>
            <w:r w:rsidR="00B06A23" w:rsidRPr="001C5E5E">
              <w:rPr>
                <w:rFonts w:ascii="Times New Roman" w:hAnsi="Times New Roman"/>
                <w:sz w:val="28"/>
                <w:szCs w:val="28"/>
              </w:rPr>
              <w:t>муниципальной</w:t>
            </w:r>
            <w:r w:rsidRPr="001C5E5E">
              <w:rPr>
                <w:rFonts w:ascii="Times New Roman" w:hAnsi="Times New Roman"/>
                <w:sz w:val="28"/>
                <w:szCs w:val="28"/>
              </w:rPr>
              <w:t xml:space="preserve"> услуги.</w:t>
            </w:r>
          </w:p>
          <w:p w:rsidR="005B0E50" w:rsidRPr="001C5E5E" w:rsidRDefault="005B0E50"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 xml:space="preserve">В случае выявления некомплектности представленных документов ответственный </w:t>
            </w:r>
            <w:r w:rsidR="00E558E3" w:rsidRPr="001C5E5E">
              <w:rPr>
                <w:rFonts w:ascii="Times New Roman" w:hAnsi="Times New Roman"/>
                <w:sz w:val="28"/>
                <w:szCs w:val="28"/>
              </w:rPr>
              <w:t>работник Отдела</w:t>
            </w:r>
            <w:r w:rsidRPr="001C5E5E">
              <w:rPr>
                <w:rFonts w:ascii="Times New Roman" w:hAnsi="Times New Roman"/>
                <w:sz w:val="28"/>
                <w:szCs w:val="28"/>
              </w:rPr>
              <w:t xml:space="preserve"> в течение пяти рабочих дней со дня поступления документов, предусмотренных </w:t>
            </w:r>
            <w:r w:rsidR="001115CC" w:rsidRPr="001C5E5E">
              <w:rPr>
                <w:rFonts w:ascii="Times New Roman" w:hAnsi="Times New Roman"/>
                <w:sz w:val="28"/>
                <w:szCs w:val="28"/>
              </w:rPr>
              <w:t>пунктом 2.6. регламента, которые в</w:t>
            </w:r>
            <w:r w:rsidR="00596028">
              <w:rPr>
                <w:rFonts w:ascii="Times New Roman" w:hAnsi="Times New Roman"/>
                <w:sz w:val="28"/>
                <w:szCs w:val="28"/>
              </w:rPr>
              <w:t> </w:t>
            </w:r>
            <w:r w:rsidR="001115CC" w:rsidRPr="001C5E5E">
              <w:rPr>
                <w:rFonts w:ascii="Times New Roman" w:hAnsi="Times New Roman"/>
                <w:sz w:val="28"/>
                <w:szCs w:val="28"/>
              </w:rPr>
              <w:t>соответствии с действующим законодательством представляются Заявителем самостоятельно</w:t>
            </w:r>
            <w:r w:rsidRPr="001C5E5E">
              <w:rPr>
                <w:rFonts w:ascii="Times New Roman" w:hAnsi="Times New Roman"/>
                <w:sz w:val="28"/>
                <w:szCs w:val="28"/>
              </w:rPr>
              <w:t>, уведомляет об этом Заявителя. Уведомление Заявителя производится способами, обеспечивающими оперативность получения Заявителем указанной информации (</w:t>
            </w:r>
            <w:r w:rsidR="00FF69D0" w:rsidRPr="001C5E5E">
              <w:rPr>
                <w:rFonts w:ascii="Times New Roman" w:hAnsi="Times New Roman"/>
                <w:sz w:val="28"/>
                <w:szCs w:val="28"/>
              </w:rPr>
              <w:t>лично под расписку, заказн</w:t>
            </w:r>
            <w:r w:rsidR="009976C5" w:rsidRPr="001C5E5E">
              <w:rPr>
                <w:rFonts w:ascii="Times New Roman" w:hAnsi="Times New Roman"/>
                <w:sz w:val="28"/>
                <w:szCs w:val="28"/>
              </w:rPr>
              <w:t>ое</w:t>
            </w:r>
            <w:r w:rsidR="00FF69D0" w:rsidRPr="001C5E5E">
              <w:rPr>
                <w:rFonts w:ascii="Times New Roman" w:hAnsi="Times New Roman"/>
                <w:sz w:val="28"/>
                <w:szCs w:val="28"/>
              </w:rPr>
              <w:t xml:space="preserve"> письмо с</w:t>
            </w:r>
            <w:r w:rsidR="00596028">
              <w:rPr>
                <w:rFonts w:ascii="Times New Roman" w:hAnsi="Times New Roman"/>
                <w:sz w:val="28"/>
                <w:szCs w:val="28"/>
              </w:rPr>
              <w:t> </w:t>
            </w:r>
            <w:r w:rsidR="00FF69D0" w:rsidRPr="001C5E5E">
              <w:rPr>
                <w:rFonts w:ascii="Times New Roman" w:hAnsi="Times New Roman"/>
                <w:sz w:val="28"/>
                <w:szCs w:val="28"/>
              </w:rPr>
              <w:t xml:space="preserve">уведомлением о вручении, </w:t>
            </w:r>
            <w:r w:rsidRPr="001C5E5E">
              <w:rPr>
                <w:rFonts w:ascii="Times New Roman" w:hAnsi="Times New Roman"/>
                <w:sz w:val="28"/>
                <w:szCs w:val="28"/>
              </w:rPr>
              <w:t xml:space="preserve">телефонограмма, факс, электронная почта). Ответственный </w:t>
            </w:r>
            <w:r w:rsidR="00E558E3" w:rsidRPr="001C5E5E">
              <w:rPr>
                <w:rFonts w:ascii="Times New Roman" w:hAnsi="Times New Roman"/>
                <w:sz w:val="28"/>
                <w:szCs w:val="28"/>
              </w:rPr>
              <w:t>работник Отдела</w:t>
            </w:r>
            <w:r w:rsidRPr="001C5E5E">
              <w:rPr>
                <w:rFonts w:ascii="Times New Roman" w:hAnsi="Times New Roman"/>
                <w:sz w:val="28"/>
                <w:szCs w:val="28"/>
              </w:rPr>
              <w:t xml:space="preserve"> </w:t>
            </w:r>
            <w:r w:rsidRPr="001C5E5E">
              <w:rPr>
                <w:rFonts w:ascii="Times New Roman" w:hAnsi="Times New Roman"/>
                <w:sz w:val="28"/>
                <w:szCs w:val="28"/>
              </w:rPr>
              <w:lastRenderedPageBreak/>
              <w:t>обязан удостовериться в получении Заявителем информации о некомплектности представленных материалов в день е</w:t>
            </w:r>
            <w:r w:rsidR="00596028">
              <w:rPr>
                <w:rFonts w:ascii="Times New Roman" w:hAnsi="Times New Roman"/>
                <w:sz w:val="28"/>
                <w:szCs w:val="28"/>
              </w:rPr>
              <w:t>ё</w:t>
            </w:r>
            <w:r w:rsidRPr="001C5E5E">
              <w:rPr>
                <w:rFonts w:ascii="Times New Roman" w:hAnsi="Times New Roman"/>
                <w:sz w:val="28"/>
                <w:szCs w:val="28"/>
              </w:rPr>
              <w:t xml:space="preserve"> отправки.</w:t>
            </w:r>
          </w:p>
          <w:p w:rsidR="005B0E50" w:rsidRPr="001C5E5E" w:rsidRDefault="00E558E3" w:rsidP="001C5E5E">
            <w:pPr>
              <w:pStyle w:val="ConsPlusNormal"/>
              <w:spacing w:line="228" w:lineRule="auto"/>
              <w:ind w:firstLine="0"/>
              <w:jc w:val="both"/>
              <w:rPr>
                <w:rFonts w:ascii="Times New Roman" w:hAnsi="Times New Roman"/>
                <w:sz w:val="28"/>
                <w:szCs w:val="28"/>
              </w:rPr>
            </w:pPr>
            <w:r w:rsidRPr="001C5E5E">
              <w:rPr>
                <w:rFonts w:ascii="Times New Roman" w:hAnsi="Times New Roman"/>
                <w:sz w:val="28"/>
                <w:szCs w:val="28"/>
              </w:rPr>
              <w:t>2.8.2.</w:t>
            </w:r>
            <w:r w:rsidR="00596028">
              <w:rPr>
                <w:rFonts w:ascii="Times New Roman" w:hAnsi="Times New Roman"/>
                <w:sz w:val="28"/>
                <w:szCs w:val="28"/>
              </w:rPr>
              <w:t> </w:t>
            </w:r>
            <w:r w:rsidR="005B0E50" w:rsidRPr="001C5E5E">
              <w:rPr>
                <w:rFonts w:ascii="Times New Roman" w:hAnsi="Times New Roman"/>
                <w:sz w:val="28"/>
                <w:szCs w:val="28"/>
              </w:rPr>
              <w:t>В предоставлении муниципальной услуги отказывается по следующим основаниям:</w:t>
            </w:r>
          </w:p>
          <w:p w:rsidR="001115CC" w:rsidRPr="001C5E5E" w:rsidRDefault="005B0E50" w:rsidP="001C5E5E">
            <w:pPr>
              <w:widowControl w:val="0"/>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отсутствие у детей-сирот</w:t>
            </w:r>
            <w:r w:rsidR="000556A8" w:rsidRPr="001C5E5E">
              <w:rPr>
                <w:rFonts w:ascii="Times New Roman" w:hAnsi="Times New Roman"/>
                <w:sz w:val="28"/>
                <w:szCs w:val="28"/>
              </w:rPr>
              <w:t>,</w:t>
            </w:r>
            <w:r w:rsidRPr="001C5E5E">
              <w:rPr>
                <w:rFonts w:ascii="Times New Roman" w:hAnsi="Times New Roman"/>
                <w:sz w:val="28"/>
                <w:szCs w:val="28"/>
              </w:rPr>
              <w:t xml:space="preserve"> лиц из числа детей-сирот,</w:t>
            </w:r>
            <w:r w:rsidR="000556A8" w:rsidRPr="001C5E5E">
              <w:rPr>
                <w:rFonts w:ascii="Times New Roman" w:hAnsi="Times New Roman"/>
                <w:sz w:val="28"/>
                <w:szCs w:val="28"/>
              </w:rPr>
              <w:t xml:space="preserve"> лиц, достигших возраста 23 лет,</w:t>
            </w:r>
            <w:r w:rsidRPr="001C5E5E">
              <w:rPr>
                <w:rFonts w:ascii="Times New Roman" w:hAnsi="Times New Roman"/>
                <w:sz w:val="28"/>
                <w:szCs w:val="28"/>
              </w:rPr>
              <w:t xml:space="preserve"> права, установленного законодательством, на предоставление жилого помещения специализированного жилищного фонда </w:t>
            </w:r>
            <w:r w:rsidR="00E558E3" w:rsidRPr="001C5E5E">
              <w:rPr>
                <w:rFonts w:ascii="Times New Roman" w:hAnsi="Times New Roman"/>
                <w:sz w:val="28"/>
                <w:szCs w:val="28"/>
              </w:rPr>
              <w:t>ЗАТО Звёздный</w:t>
            </w:r>
            <w:r w:rsidRPr="001C5E5E">
              <w:rPr>
                <w:rFonts w:ascii="Times New Roman" w:hAnsi="Times New Roman"/>
                <w:sz w:val="28"/>
                <w:szCs w:val="28"/>
              </w:rPr>
              <w:t xml:space="preserve"> по договору найма специализированного жилого помещения</w:t>
            </w:r>
          </w:p>
        </w:tc>
      </w:tr>
      <w:tr w:rsidR="007C52EA" w:rsidRPr="001C5E5E" w:rsidTr="001C5E5E">
        <w:trPr>
          <w:trHeight w:val="261"/>
        </w:trPr>
        <w:tc>
          <w:tcPr>
            <w:tcW w:w="2889" w:type="dxa"/>
            <w:gridSpan w:val="2"/>
          </w:tcPr>
          <w:p w:rsidR="007C52EA" w:rsidRPr="001C5E5E" w:rsidRDefault="007C52EA" w:rsidP="001173D6">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lastRenderedPageBreak/>
              <w:t xml:space="preserve">2.9. </w:t>
            </w:r>
            <w:r w:rsidRPr="001C5E5E">
              <w:rPr>
                <w:rFonts w:ascii="Times New Roman" w:hAnsi="Times New Roman"/>
                <w:b/>
                <w:sz w:val="28"/>
                <w:szCs w:val="28"/>
              </w:rPr>
              <w:t xml:space="preserve">Размер платы, взимаемой с </w:t>
            </w:r>
            <w:r w:rsidR="00596028">
              <w:rPr>
                <w:rFonts w:ascii="Times New Roman" w:hAnsi="Times New Roman"/>
                <w:b/>
                <w:sz w:val="28"/>
                <w:szCs w:val="28"/>
              </w:rPr>
              <w:t>З</w:t>
            </w:r>
            <w:r w:rsidRPr="001C5E5E">
              <w:rPr>
                <w:rFonts w:ascii="Times New Roman" w:hAnsi="Times New Roman"/>
                <w:b/>
                <w:sz w:val="28"/>
                <w:szCs w:val="28"/>
              </w:rPr>
              <w:t>аяви</w:t>
            </w:r>
            <w:r w:rsidR="001173D6">
              <w:rPr>
                <w:rFonts w:ascii="Times New Roman" w:hAnsi="Times New Roman"/>
                <w:b/>
                <w:sz w:val="28"/>
                <w:szCs w:val="28"/>
              </w:rPr>
              <w:t>-</w:t>
            </w:r>
            <w:r w:rsidRPr="001C5E5E">
              <w:rPr>
                <w:rFonts w:ascii="Times New Roman" w:hAnsi="Times New Roman"/>
                <w:b/>
                <w:sz w:val="28"/>
                <w:szCs w:val="28"/>
              </w:rPr>
              <w:t>теля при предостав</w:t>
            </w:r>
            <w:r w:rsidR="001173D6">
              <w:rPr>
                <w:rFonts w:ascii="Times New Roman" w:hAnsi="Times New Roman"/>
                <w:b/>
                <w:sz w:val="28"/>
                <w:szCs w:val="28"/>
              </w:rPr>
              <w:t>-</w:t>
            </w:r>
            <w:r w:rsidRPr="001C5E5E">
              <w:rPr>
                <w:rFonts w:ascii="Times New Roman" w:hAnsi="Times New Roman"/>
                <w:b/>
                <w:sz w:val="28"/>
                <w:szCs w:val="28"/>
              </w:rPr>
              <w:t>лении муниципаль</w:t>
            </w:r>
            <w:r w:rsidR="001173D6">
              <w:rPr>
                <w:rFonts w:ascii="Times New Roman" w:hAnsi="Times New Roman"/>
                <w:b/>
                <w:sz w:val="28"/>
                <w:szCs w:val="28"/>
              </w:rPr>
              <w:t>-</w:t>
            </w:r>
            <w:r w:rsidRPr="001C5E5E">
              <w:rPr>
                <w:rFonts w:ascii="Times New Roman" w:hAnsi="Times New Roman"/>
                <w:b/>
                <w:sz w:val="28"/>
                <w:szCs w:val="28"/>
              </w:rPr>
              <w:t>ной услуги, и спосо</w:t>
            </w:r>
            <w:r w:rsidR="001173D6">
              <w:rPr>
                <w:rFonts w:ascii="Times New Roman" w:hAnsi="Times New Roman"/>
                <w:b/>
                <w:sz w:val="28"/>
                <w:szCs w:val="28"/>
              </w:rPr>
              <w:t>-</w:t>
            </w:r>
            <w:r w:rsidRPr="001C5E5E">
              <w:rPr>
                <w:rFonts w:ascii="Times New Roman" w:hAnsi="Times New Roman"/>
                <w:b/>
                <w:sz w:val="28"/>
                <w:szCs w:val="28"/>
              </w:rPr>
              <w:t xml:space="preserve">бы её взимания </w:t>
            </w:r>
          </w:p>
        </w:tc>
        <w:tc>
          <w:tcPr>
            <w:tcW w:w="6892" w:type="dxa"/>
          </w:tcPr>
          <w:p w:rsidR="007C52EA" w:rsidRPr="001C5E5E" w:rsidRDefault="007C52EA"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Предоставление муниципальной услуги осуществляется бесплатно</w:t>
            </w:r>
          </w:p>
        </w:tc>
      </w:tr>
      <w:tr w:rsidR="007C52EA" w:rsidRPr="001C5E5E" w:rsidTr="001C5E5E">
        <w:trPr>
          <w:trHeight w:val="261"/>
        </w:trPr>
        <w:tc>
          <w:tcPr>
            <w:tcW w:w="2889" w:type="dxa"/>
            <w:gridSpan w:val="2"/>
          </w:tcPr>
          <w:p w:rsidR="007C52EA" w:rsidRPr="001C5E5E" w:rsidRDefault="007C52EA" w:rsidP="001173D6">
            <w:pPr>
              <w:autoSpaceDE w:val="0"/>
              <w:autoSpaceDN w:val="0"/>
              <w:adjustRightInd w:val="0"/>
              <w:spacing w:line="228" w:lineRule="auto"/>
              <w:rPr>
                <w:rFonts w:ascii="Times New Roman" w:hAnsi="Times New Roman"/>
                <w:sz w:val="28"/>
                <w:szCs w:val="28"/>
              </w:rPr>
            </w:pPr>
            <w:r w:rsidRPr="001C5E5E">
              <w:rPr>
                <w:rFonts w:ascii="Times New Roman" w:hAnsi="Times New Roman"/>
                <w:b/>
                <w:bCs/>
                <w:sz w:val="28"/>
                <w:szCs w:val="28"/>
              </w:rPr>
              <w:t xml:space="preserve">2.10. </w:t>
            </w:r>
            <w:r w:rsidRPr="001C5E5E">
              <w:rPr>
                <w:rFonts w:ascii="Times New Roman" w:hAnsi="Times New Roman"/>
                <w:b/>
                <w:sz w:val="28"/>
                <w:szCs w:val="28"/>
              </w:rPr>
              <w:t>Максимальный срок ожидания в очереди при подаче запроса о предостав</w:t>
            </w:r>
            <w:r w:rsidR="001173D6">
              <w:rPr>
                <w:rFonts w:ascii="Times New Roman" w:hAnsi="Times New Roman"/>
                <w:b/>
                <w:sz w:val="28"/>
                <w:szCs w:val="28"/>
              </w:rPr>
              <w:t>-</w:t>
            </w:r>
            <w:r w:rsidRPr="001C5E5E">
              <w:rPr>
                <w:rFonts w:ascii="Times New Roman" w:hAnsi="Times New Roman"/>
                <w:b/>
                <w:sz w:val="28"/>
                <w:szCs w:val="28"/>
              </w:rPr>
              <w:t>лении муниципаль</w:t>
            </w:r>
            <w:r w:rsidR="001173D6">
              <w:rPr>
                <w:rFonts w:ascii="Times New Roman" w:hAnsi="Times New Roman"/>
                <w:b/>
                <w:sz w:val="28"/>
                <w:szCs w:val="28"/>
              </w:rPr>
              <w:t>-</w:t>
            </w:r>
            <w:r w:rsidRPr="001C5E5E">
              <w:rPr>
                <w:rFonts w:ascii="Times New Roman" w:hAnsi="Times New Roman"/>
                <w:b/>
                <w:sz w:val="28"/>
                <w:szCs w:val="28"/>
              </w:rPr>
              <w:t>ной услуги и при получении резуль</w:t>
            </w:r>
            <w:r w:rsidR="001173D6">
              <w:rPr>
                <w:rFonts w:ascii="Times New Roman" w:hAnsi="Times New Roman"/>
                <w:b/>
                <w:sz w:val="28"/>
                <w:szCs w:val="28"/>
              </w:rPr>
              <w:t>-</w:t>
            </w:r>
            <w:r w:rsidRPr="001C5E5E">
              <w:rPr>
                <w:rFonts w:ascii="Times New Roman" w:hAnsi="Times New Roman"/>
                <w:b/>
                <w:sz w:val="28"/>
                <w:szCs w:val="28"/>
              </w:rPr>
              <w:t>тата предоставления муниципальной услуги</w:t>
            </w:r>
          </w:p>
        </w:tc>
        <w:tc>
          <w:tcPr>
            <w:tcW w:w="6892" w:type="dxa"/>
          </w:tcPr>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 xml:space="preserve">Время ожидания в очереди при обращении </w:t>
            </w:r>
            <w:r w:rsidR="00596028">
              <w:rPr>
                <w:rFonts w:ascii="Times New Roman" w:hAnsi="Times New Roman"/>
                <w:sz w:val="28"/>
                <w:szCs w:val="28"/>
              </w:rPr>
              <w:t>З</w:t>
            </w:r>
            <w:r w:rsidRPr="001C5E5E">
              <w:rPr>
                <w:rFonts w:ascii="Times New Roman" w:hAnsi="Times New Roman"/>
                <w:sz w:val="28"/>
                <w:szCs w:val="28"/>
              </w:rPr>
              <w:t xml:space="preserve">аявителя для получения муниципальной услуги </w:t>
            </w:r>
            <w:r w:rsidR="00596028">
              <w:rPr>
                <w:rFonts w:ascii="Times New Roman" w:hAnsi="Times New Roman"/>
                <w:sz w:val="28"/>
                <w:szCs w:val="28"/>
              </w:rPr>
              <w:t>–</w:t>
            </w:r>
            <w:r w:rsidRPr="001C5E5E">
              <w:rPr>
                <w:rFonts w:ascii="Times New Roman" w:hAnsi="Times New Roman"/>
                <w:sz w:val="28"/>
                <w:szCs w:val="28"/>
              </w:rPr>
              <w:t xml:space="preserve"> до 15 минут.</w:t>
            </w:r>
          </w:p>
          <w:p w:rsidR="007C52EA" w:rsidRPr="001C5E5E" w:rsidRDefault="007C52EA" w:rsidP="001C5E5E">
            <w:pPr>
              <w:spacing w:line="228" w:lineRule="auto"/>
              <w:jc w:val="both"/>
              <w:rPr>
                <w:rFonts w:ascii="Times New Roman" w:hAnsi="Times New Roman"/>
                <w:sz w:val="28"/>
                <w:szCs w:val="28"/>
              </w:rPr>
            </w:pPr>
            <w:r w:rsidRPr="001C5E5E">
              <w:rPr>
                <w:rFonts w:ascii="Times New Roman" w:hAnsi="Times New Roman"/>
                <w:sz w:val="28"/>
                <w:szCs w:val="28"/>
              </w:rPr>
              <w:t>Индивидуальное устное информирование заявителя осуществляется работниками</w:t>
            </w:r>
            <w:r w:rsidR="00596028">
              <w:rPr>
                <w:rFonts w:ascii="Times New Roman" w:hAnsi="Times New Roman"/>
                <w:sz w:val="28"/>
                <w:szCs w:val="28"/>
              </w:rPr>
              <w:t xml:space="preserve"> </w:t>
            </w:r>
            <w:r w:rsidR="00E558E3" w:rsidRPr="001C5E5E">
              <w:rPr>
                <w:rFonts w:ascii="Times New Roman" w:hAnsi="Times New Roman"/>
                <w:sz w:val="28"/>
                <w:szCs w:val="28"/>
              </w:rPr>
              <w:t>Отдела</w:t>
            </w:r>
            <w:r w:rsidRPr="001C5E5E">
              <w:rPr>
                <w:rFonts w:ascii="Times New Roman" w:hAnsi="Times New Roman"/>
                <w:sz w:val="28"/>
                <w:szCs w:val="28"/>
              </w:rPr>
              <w:t xml:space="preserve"> не более 15</w:t>
            </w:r>
            <w:r w:rsidR="00596028">
              <w:rPr>
                <w:rFonts w:ascii="Times New Roman" w:hAnsi="Times New Roman"/>
                <w:sz w:val="28"/>
                <w:szCs w:val="28"/>
              </w:rPr>
              <w:t> </w:t>
            </w:r>
            <w:r w:rsidRPr="001C5E5E">
              <w:rPr>
                <w:rFonts w:ascii="Times New Roman" w:hAnsi="Times New Roman"/>
                <w:sz w:val="28"/>
                <w:szCs w:val="28"/>
              </w:rPr>
              <w:t>минут</w:t>
            </w:r>
          </w:p>
          <w:p w:rsidR="007C52EA" w:rsidRPr="001C5E5E" w:rsidRDefault="007C52EA" w:rsidP="001C5E5E">
            <w:pPr>
              <w:spacing w:line="228" w:lineRule="auto"/>
              <w:jc w:val="both"/>
              <w:rPr>
                <w:rFonts w:ascii="Times New Roman" w:hAnsi="Times New Roman"/>
                <w:sz w:val="28"/>
                <w:szCs w:val="28"/>
              </w:rPr>
            </w:pPr>
          </w:p>
        </w:tc>
      </w:tr>
      <w:tr w:rsidR="007C52EA" w:rsidRPr="001C5E5E" w:rsidTr="001C5E5E">
        <w:trPr>
          <w:trHeight w:val="261"/>
        </w:trPr>
        <w:tc>
          <w:tcPr>
            <w:tcW w:w="2889" w:type="dxa"/>
            <w:gridSpan w:val="2"/>
          </w:tcPr>
          <w:p w:rsidR="001173D6" w:rsidRDefault="007C52EA" w:rsidP="001C5E5E">
            <w:pPr>
              <w:autoSpaceDE w:val="0"/>
              <w:autoSpaceDN w:val="0"/>
              <w:adjustRightInd w:val="0"/>
              <w:spacing w:line="228" w:lineRule="auto"/>
              <w:rPr>
                <w:rFonts w:ascii="Times New Roman" w:hAnsi="Times New Roman"/>
                <w:b/>
                <w:sz w:val="28"/>
                <w:szCs w:val="28"/>
              </w:rPr>
            </w:pPr>
            <w:r w:rsidRPr="001C5E5E">
              <w:rPr>
                <w:rFonts w:ascii="Times New Roman" w:hAnsi="Times New Roman"/>
                <w:b/>
                <w:bCs/>
                <w:sz w:val="28"/>
                <w:szCs w:val="28"/>
              </w:rPr>
              <w:t xml:space="preserve">2.11. </w:t>
            </w:r>
            <w:r w:rsidRPr="001C5E5E">
              <w:rPr>
                <w:rFonts w:ascii="Times New Roman" w:hAnsi="Times New Roman"/>
                <w:b/>
                <w:sz w:val="28"/>
                <w:szCs w:val="28"/>
              </w:rPr>
              <w:t xml:space="preserve">Срок регистрации запроса заявителя </w:t>
            </w:r>
          </w:p>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sz w:val="28"/>
                <w:szCs w:val="28"/>
              </w:rPr>
              <w:t>о предоставлении муниципальной услуги</w:t>
            </w:r>
          </w:p>
        </w:tc>
        <w:tc>
          <w:tcPr>
            <w:tcW w:w="6892" w:type="dxa"/>
          </w:tcPr>
          <w:p w:rsidR="007C52EA" w:rsidRPr="001C5E5E" w:rsidRDefault="007C52EA"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При приёме заявления о предоставлении муниципальной услуги.</w:t>
            </w:r>
          </w:p>
          <w:p w:rsidR="007C52EA" w:rsidRPr="001C5E5E" w:rsidRDefault="007C52EA"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Регистрация заявления через интегрированную систему электронного документооборота (далее – ИСЭД), как правило, в день получения заявления, но не позднее 3-х рабочих дней после поступления заявления</w:t>
            </w:r>
          </w:p>
        </w:tc>
      </w:tr>
      <w:tr w:rsidR="007C52EA" w:rsidRPr="001C5E5E" w:rsidTr="001C5E5E">
        <w:trPr>
          <w:trHeight w:val="261"/>
        </w:trPr>
        <w:tc>
          <w:tcPr>
            <w:tcW w:w="2889" w:type="dxa"/>
            <w:gridSpan w:val="2"/>
          </w:tcPr>
          <w:p w:rsidR="00596028" w:rsidRDefault="007C52EA" w:rsidP="001C5E5E">
            <w:pPr>
              <w:autoSpaceDE w:val="0"/>
              <w:autoSpaceDN w:val="0"/>
              <w:adjustRightInd w:val="0"/>
              <w:spacing w:line="228" w:lineRule="auto"/>
              <w:rPr>
                <w:rFonts w:ascii="Times New Roman" w:hAnsi="Times New Roman"/>
                <w:b/>
                <w:sz w:val="28"/>
                <w:szCs w:val="28"/>
              </w:rPr>
            </w:pPr>
            <w:r w:rsidRPr="001C5E5E">
              <w:rPr>
                <w:rFonts w:ascii="Times New Roman" w:hAnsi="Times New Roman"/>
                <w:b/>
                <w:bCs/>
                <w:sz w:val="28"/>
                <w:szCs w:val="28"/>
              </w:rPr>
              <w:t>2.12</w:t>
            </w:r>
            <w:r w:rsidR="00596028">
              <w:rPr>
                <w:rFonts w:ascii="Times New Roman" w:hAnsi="Times New Roman"/>
                <w:b/>
                <w:sz w:val="28"/>
                <w:szCs w:val="28"/>
              </w:rPr>
              <w:t xml:space="preserve">. </w:t>
            </w:r>
            <w:r w:rsidRPr="001C5E5E">
              <w:rPr>
                <w:rFonts w:ascii="Times New Roman" w:hAnsi="Times New Roman"/>
                <w:b/>
                <w:sz w:val="28"/>
                <w:szCs w:val="28"/>
              </w:rPr>
              <w:t xml:space="preserve">Требования </w:t>
            </w:r>
          </w:p>
          <w:p w:rsidR="00596028" w:rsidRDefault="007C52EA" w:rsidP="001C5E5E">
            <w:pPr>
              <w:autoSpaceDE w:val="0"/>
              <w:autoSpaceDN w:val="0"/>
              <w:adjustRightInd w:val="0"/>
              <w:spacing w:line="228" w:lineRule="auto"/>
              <w:rPr>
                <w:rFonts w:ascii="Times New Roman" w:hAnsi="Times New Roman"/>
                <w:b/>
                <w:sz w:val="28"/>
                <w:szCs w:val="28"/>
              </w:rPr>
            </w:pPr>
            <w:r w:rsidRPr="001C5E5E">
              <w:rPr>
                <w:rFonts w:ascii="Times New Roman" w:hAnsi="Times New Roman"/>
                <w:b/>
                <w:sz w:val="28"/>
                <w:szCs w:val="28"/>
              </w:rPr>
              <w:t xml:space="preserve">к помещениям, </w:t>
            </w:r>
          </w:p>
          <w:p w:rsidR="00596028" w:rsidRDefault="007C52EA" w:rsidP="00596028">
            <w:pPr>
              <w:autoSpaceDE w:val="0"/>
              <w:autoSpaceDN w:val="0"/>
              <w:adjustRightInd w:val="0"/>
              <w:spacing w:line="228" w:lineRule="auto"/>
              <w:rPr>
                <w:rFonts w:ascii="Times New Roman" w:hAnsi="Times New Roman"/>
                <w:b/>
                <w:sz w:val="28"/>
                <w:szCs w:val="28"/>
              </w:rPr>
            </w:pPr>
            <w:r w:rsidRPr="001C5E5E">
              <w:rPr>
                <w:rFonts w:ascii="Times New Roman" w:hAnsi="Times New Roman"/>
                <w:b/>
                <w:sz w:val="28"/>
                <w:szCs w:val="28"/>
              </w:rPr>
              <w:t xml:space="preserve">в которых предоставляется муниципальная услуга, к месту ожидания и приёма </w:t>
            </w:r>
            <w:r w:rsidR="00596028">
              <w:rPr>
                <w:rFonts w:ascii="Times New Roman" w:hAnsi="Times New Roman"/>
                <w:b/>
                <w:sz w:val="28"/>
                <w:szCs w:val="28"/>
              </w:rPr>
              <w:t>З</w:t>
            </w:r>
            <w:r w:rsidRPr="001C5E5E">
              <w:rPr>
                <w:rFonts w:ascii="Times New Roman" w:hAnsi="Times New Roman"/>
                <w:b/>
                <w:sz w:val="28"/>
                <w:szCs w:val="28"/>
              </w:rPr>
              <w:t xml:space="preserve">аявителей, размещению </w:t>
            </w:r>
          </w:p>
          <w:p w:rsidR="00596028" w:rsidRDefault="007C52EA" w:rsidP="00596028">
            <w:pPr>
              <w:autoSpaceDE w:val="0"/>
              <w:autoSpaceDN w:val="0"/>
              <w:adjustRightInd w:val="0"/>
              <w:spacing w:line="228" w:lineRule="auto"/>
              <w:rPr>
                <w:rFonts w:ascii="Times New Roman" w:hAnsi="Times New Roman"/>
                <w:b/>
                <w:sz w:val="28"/>
                <w:szCs w:val="28"/>
              </w:rPr>
            </w:pPr>
            <w:r w:rsidRPr="001C5E5E">
              <w:rPr>
                <w:rFonts w:ascii="Times New Roman" w:hAnsi="Times New Roman"/>
                <w:b/>
                <w:sz w:val="28"/>
                <w:szCs w:val="28"/>
              </w:rPr>
              <w:t xml:space="preserve">и оформлению визуальной, текстовой </w:t>
            </w:r>
          </w:p>
          <w:p w:rsidR="00596028" w:rsidRDefault="007C52EA" w:rsidP="00596028">
            <w:pPr>
              <w:autoSpaceDE w:val="0"/>
              <w:autoSpaceDN w:val="0"/>
              <w:adjustRightInd w:val="0"/>
              <w:spacing w:line="228" w:lineRule="auto"/>
              <w:rPr>
                <w:rFonts w:ascii="Times New Roman" w:hAnsi="Times New Roman"/>
                <w:b/>
                <w:sz w:val="28"/>
                <w:szCs w:val="28"/>
              </w:rPr>
            </w:pPr>
            <w:r w:rsidRPr="001C5E5E">
              <w:rPr>
                <w:rFonts w:ascii="Times New Roman" w:hAnsi="Times New Roman"/>
                <w:b/>
                <w:sz w:val="28"/>
                <w:szCs w:val="28"/>
              </w:rPr>
              <w:t xml:space="preserve">и мультимедийной </w:t>
            </w:r>
            <w:r w:rsidRPr="001C5E5E">
              <w:rPr>
                <w:rFonts w:ascii="Times New Roman" w:hAnsi="Times New Roman"/>
                <w:b/>
                <w:sz w:val="28"/>
                <w:szCs w:val="28"/>
              </w:rPr>
              <w:lastRenderedPageBreak/>
              <w:t xml:space="preserve">информации </w:t>
            </w:r>
          </w:p>
          <w:p w:rsidR="007C52EA" w:rsidRPr="001C5E5E" w:rsidRDefault="007C52EA" w:rsidP="00596028">
            <w:pPr>
              <w:autoSpaceDE w:val="0"/>
              <w:autoSpaceDN w:val="0"/>
              <w:adjustRightInd w:val="0"/>
              <w:spacing w:line="228" w:lineRule="auto"/>
              <w:rPr>
                <w:rFonts w:ascii="Times New Roman" w:hAnsi="Times New Roman"/>
                <w:b/>
                <w:bCs/>
                <w:sz w:val="28"/>
                <w:szCs w:val="28"/>
              </w:rPr>
            </w:pPr>
            <w:r w:rsidRPr="001C5E5E">
              <w:rPr>
                <w:rFonts w:ascii="Times New Roman" w:hAnsi="Times New Roman"/>
                <w:b/>
                <w:sz w:val="28"/>
                <w:szCs w:val="28"/>
              </w:rPr>
              <w:t>о порядке предоставления муниципальной услуги</w:t>
            </w:r>
          </w:p>
        </w:tc>
        <w:tc>
          <w:tcPr>
            <w:tcW w:w="6892" w:type="dxa"/>
          </w:tcPr>
          <w:p w:rsidR="007C52EA" w:rsidRPr="001C5E5E" w:rsidRDefault="007C52EA" w:rsidP="001C5E5E">
            <w:pPr>
              <w:spacing w:line="228" w:lineRule="auto"/>
              <w:jc w:val="both"/>
              <w:rPr>
                <w:rFonts w:ascii="Times New Roman" w:hAnsi="Times New Roman"/>
                <w:color w:val="000000"/>
                <w:sz w:val="28"/>
                <w:szCs w:val="28"/>
              </w:rPr>
            </w:pPr>
            <w:r w:rsidRPr="001C5E5E">
              <w:rPr>
                <w:rFonts w:ascii="Times New Roman" w:hAnsi="Times New Roman"/>
                <w:color w:val="000000"/>
                <w:sz w:val="28"/>
                <w:szCs w:val="28"/>
              </w:rPr>
              <w:lastRenderedPageBreak/>
              <w:t>2.12.1.</w:t>
            </w:r>
            <w:r w:rsidR="00596028">
              <w:rPr>
                <w:rFonts w:ascii="Times New Roman" w:hAnsi="Times New Roman"/>
                <w:color w:val="000000"/>
                <w:sz w:val="28"/>
                <w:szCs w:val="28"/>
              </w:rPr>
              <w:t> </w:t>
            </w:r>
            <w:r w:rsidRPr="001C5E5E">
              <w:rPr>
                <w:rFonts w:ascii="Times New Roman" w:hAnsi="Times New Roman"/>
                <w:color w:val="000000"/>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C52EA" w:rsidRPr="001C5E5E" w:rsidRDefault="00596028" w:rsidP="001C5E5E">
            <w:pPr>
              <w:pStyle w:val="ConsPlusNormal"/>
              <w:spacing w:line="228" w:lineRule="auto"/>
              <w:ind w:firstLine="0"/>
              <w:jc w:val="both"/>
              <w:rPr>
                <w:rFonts w:ascii="Times New Roman" w:hAnsi="Times New Roman"/>
                <w:color w:val="000000"/>
                <w:sz w:val="28"/>
                <w:szCs w:val="28"/>
              </w:rPr>
            </w:pPr>
            <w:r>
              <w:rPr>
                <w:rFonts w:ascii="Times New Roman" w:hAnsi="Times New Roman"/>
                <w:color w:val="000000"/>
                <w:sz w:val="28"/>
                <w:szCs w:val="28"/>
              </w:rPr>
              <w:t xml:space="preserve">2.12.2. </w:t>
            </w:r>
            <w:r w:rsidR="007C52EA" w:rsidRPr="001C5E5E">
              <w:rPr>
                <w:rFonts w:ascii="Times New Roman" w:hAnsi="Times New Roman"/>
                <w:color w:val="000000"/>
                <w:sz w:val="28"/>
                <w:szCs w:val="28"/>
              </w:rPr>
              <w:t xml:space="preserve">Приём заявителей осуществляется в специально выделенных для этих целей помещениях. </w:t>
            </w:r>
          </w:p>
          <w:p w:rsidR="007C52EA" w:rsidRPr="001C5E5E" w:rsidRDefault="007C52EA" w:rsidP="001C5E5E">
            <w:pPr>
              <w:pStyle w:val="ConsPlusNormal"/>
              <w:spacing w:line="228" w:lineRule="auto"/>
              <w:ind w:firstLine="0"/>
              <w:jc w:val="both"/>
              <w:rPr>
                <w:rFonts w:ascii="Times New Roman" w:hAnsi="Times New Roman"/>
                <w:color w:val="000000"/>
                <w:sz w:val="28"/>
                <w:szCs w:val="28"/>
              </w:rPr>
            </w:pPr>
            <w:r w:rsidRPr="001C5E5E">
              <w:rPr>
                <w:rFonts w:ascii="Times New Roman" w:hAnsi="Times New Roman"/>
                <w:color w:val="000000"/>
                <w:sz w:val="28"/>
                <w:szCs w:val="28"/>
              </w:rPr>
              <w:t xml:space="preserve">Места ожидания и приёма </w:t>
            </w:r>
            <w:r w:rsidR="00596028">
              <w:rPr>
                <w:rFonts w:ascii="Times New Roman" w:hAnsi="Times New Roman"/>
                <w:color w:val="000000"/>
                <w:sz w:val="28"/>
                <w:szCs w:val="28"/>
              </w:rPr>
              <w:t>З</w:t>
            </w:r>
            <w:r w:rsidRPr="001C5E5E">
              <w:rPr>
                <w:rFonts w:ascii="Times New Roman" w:hAnsi="Times New Roman"/>
                <w:color w:val="000000"/>
                <w:sz w:val="28"/>
                <w:szCs w:val="28"/>
              </w:rPr>
              <w:t>аявителей (их представителей) должны соответст</w:t>
            </w:r>
            <w:r w:rsidR="00596028">
              <w:rPr>
                <w:rFonts w:ascii="Times New Roman" w:hAnsi="Times New Roman"/>
                <w:color w:val="000000"/>
                <w:sz w:val="28"/>
                <w:szCs w:val="28"/>
              </w:rPr>
              <w:t>вовать комфортным условиям для З</w:t>
            </w:r>
            <w:r w:rsidRPr="001C5E5E">
              <w:rPr>
                <w:rFonts w:ascii="Times New Roman" w:hAnsi="Times New Roman"/>
                <w:color w:val="000000"/>
                <w:sz w:val="28"/>
                <w:szCs w:val="28"/>
              </w:rPr>
              <w:t xml:space="preserve">аявителей (их представителей), в том числе для лиц с ограниченными возможностями </w:t>
            </w:r>
            <w:r w:rsidRPr="001C5E5E">
              <w:rPr>
                <w:rFonts w:ascii="Times New Roman" w:hAnsi="Times New Roman"/>
                <w:color w:val="000000"/>
                <w:sz w:val="28"/>
                <w:szCs w:val="28"/>
              </w:rPr>
              <w:lastRenderedPageBreak/>
              <w:t>здоровья, и оптимальным условиям работы специалистов.</w:t>
            </w:r>
          </w:p>
          <w:p w:rsidR="007C52EA" w:rsidRPr="001C5E5E" w:rsidRDefault="007C52EA" w:rsidP="001C5E5E">
            <w:pPr>
              <w:pStyle w:val="ConsPlusNormal"/>
              <w:spacing w:line="228" w:lineRule="auto"/>
              <w:ind w:firstLine="0"/>
              <w:jc w:val="both"/>
              <w:rPr>
                <w:rFonts w:ascii="Times New Roman" w:hAnsi="Times New Roman"/>
                <w:color w:val="000000"/>
                <w:sz w:val="28"/>
                <w:szCs w:val="28"/>
              </w:rPr>
            </w:pPr>
            <w:r w:rsidRPr="001C5E5E">
              <w:rPr>
                <w:rFonts w:ascii="Times New Roman" w:hAnsi="Times New Roman"/>
                <w:color w:val="000000"/>
                <w:sz w:val="28"/>
                <w:szCs w:val="28"/>
              </w:rPr>
              <w:t xml:space="preserve">Места для приёма </w:t>
            </w:r>
            <w:r w:rsidR="00596028">
              <w:rPr>
                <w:rFonts w:ascii="Times New Roman" w:hAnsi="Times New Roman"/>
                <w:color w:val="000000"/>
                <w:sz w:val="28"/>
                <w:szCs w:val="28"/>
              </w:rPr>
              <w:t>З</w:t>
            </w:r>
            <w:r w:rsidRPr="001C5E5E">
              <w:rPr>
                <w:rFonts w:ascii="Times New Roman" w:hAnsi="Times New Roman"/>
                <w:color w:val="000000"/>
                <w:sz w:val="28"/>
                <w:szCs w:val="28"/>
              </w:rPr>
              <w:t>аявителей (их представителей) должны быть оборудованы информационными табличками (вывесками) с указанием:</w:t>
            </w:r>
          </w:p>
          <w:p w:rsidR="007C52EA" w:rsidRPr="001C5E5E" w:rsidRDefault="007C52EA" w:rsidP="001C5E5E">
            <w:pPr>
              <w:pStyle w:val="ConsPlusNormal"/>
              <w:spacing w:line="228" w:lineRule="auto"/>
              <w:ind w:firstLine="0"/>
              <w:jc w:val="both"/>
              <w:rPr>
                <w:rFonts w:ascii="Times New Roman" w:hAnsi="Times New Roman"/>
                <w:color w:val="000000"/>
                <w:sz w:val="28"/>
                <w:szCs w:val="28"/>
              </w:rPr>
            </w:pPr>
            <w:r w:rsidRPr="001C5E5E">
              <w:rPr>
                <w:rFonts w:ascii="Times New Roman" w:hAnsi="Times New Roman"/>
                <w:color w:val="000000"/>
                <w:sz w:val="28"/>
                <w:szCs w:val="28"/>
              </w:rPr>
              <w:t>номера кабинета (окна);</w:t>
            </w:r>
          </w:p>
          <w:p w:rsidR="007C52EA" w:rsidRPr="001C5E5E" w:rsidRDefault="007C52EA" w:rsidP="001C5E5E">
            <w:pPr>
              <w:pStyle w:val="ConsPlusNormal"/>
              <w:spacing w:line="228" w:lineRule="auto"/>
              <w:ind w:firstLine="0"/>
              <w:jc w:val="both"/>
              <w:rPr>
                <w:rFonts w:ascii="Times New Roman" w:hAnsi="Times New Roman"/>
                <w:color w:val="000000"/>
                <w:sz w:val="28"/>
                <w:szCs w:val="28"/>
              </w:rPr>
            </w:pPr>
            <w:r w:rsidRPr="001C5E5E">
              <w:rPr>
                <w:rFonts w:ascii="Times New Roman" w:hAnsi="Times New Roman"/>
                <w:color w:val="000000"/>
                <w:sz w:val="28"/>
                <w:szCs w:val="28"/>
              </w:rPr>
              <w:t>фамилии, имени, отчества и должности работника, осуществляющего предоставление муниципальной услуги или информирование о предоставлении муниципальной услуги.</w:t>
            </w:r>
          </w:p>
          <w:p w:rsidR="007C52EA" w:rsidRPr="001C5E5E" w:rsidRDefault="007C52EA" w:rsidP="001C5E5E">
            <w:pPr>
              <w:widowControl w:val="0"/>
              <w:autoSpaceDE w:val="0"/>
              <w:autoSpaceDN w:val="0"/>
              <w:adjustRightInd w:val="0"/>
              <w:spacing w:line="228" w:lineRule="auto"/>
              <w:jc w:val="both"/>
              <w:rPr>
                <w:rFonts w:ascii="Times New Roman" w:hAnsi="Times New Roman"/>
                <w:color w:val="000000"/>
                <w:sz w:val="28"/>
                <w:szCs w:val="28"/>
              </w:rPr>
            </w:pPr>
            <w:r w:rsidRPr="001C5E5E">
              <w:rPr>
                <w:rFonts w:ascii="Times New Roman" w:hAnsi="Times New Roman"/>
                <w:color w:val="000000"/>
                <w:sz w:val="28"/>
                <w:szCs w:val="28"/>
              </w:rPr>
              <w:t>Места ожидания должны быть оборудованы стульями, кресельными секциями. Количество мест ожидания определяется исходя из фактической нагрузки и</w:t>
            </w:r>
            <w:r w:rsidR="00596028">
              <w:rPr>
                <w:rFonts w:ascii="Times New Roman" w:hAnsi="Times New Roman"/>
                <w:color w:val="000000"/>
                <w:sz w:val="28"/>
                <w:szCs w:val="28"/>
              </w:rPr>
              <w:t> </w:t>
            </w:r>
            <w:r w:rsidRPr="001C5E5E">
              <w:rPr>
                <w:rFonts w:ascii="Times New Roman" w:hAnsi="Times New Roman"/>
                <w:color w:val="000000"/>
                <w:sz w:val="28"/>
                <w:szCs w:val="28"/>
              </w:rPr>
              <w:t>возможностей для их размещения в здании, но не может составлять менее 5</w:t>
            </w:r>
            <w:r w:rsidR="00596028">
              <w:rPr>
                <w:rFonts w:ascii="Times New Roman" w:hAnsi="Times New Roman"/>
                <w:color w:val="000000"/>
                <w:sz w:val="28"/>
                <w:szCs w:val="28"/>
              </w:rPr>
              <w:t xml:space="preserve"> </w:t>
            </w:r>
            <w:r w:rsidRPr="001C5E5E">
              <w:rPr>
                <w:rFonts w:ascii="Times New Roman" w:hAnsi="Times New Roman"/>
                <w:color w:val="000000"/>
                <w:sz w:val="28"/>
                <w:szCs w:val="28"/>
              </w:rPr>
              <w:t>мест.</w:t>
            </w:r>
          </w:p>
          <w:p w:rsidR="007C52EA" w:rsidRPr="001C5E5E" w:rsidRDefault="007C52EA" w:rsidP="001C5E5E">
            <w:pPr>
              <w:widowControl w:val="0"/>
              <w:autoSpaceDE w:val="0"/>
              <w:autoSpaceDN w:val="0"/>
              <w:adjustRightInd w:val="0"/>
              <w:spacing w:line="228" w:lineRule="auto"/>
              <w:jc w:val="both"/>
              <w:rPr>
                <w:rFonts w:ascii="Times New Roman" w:hAnsi="Times New Roman"/>
                <w:color w:val="000000"/>
                <w:sz w:val="28"/>
                <w:szCs w:val="28"/>
              </w:rPr>
            </w:pPr>
            <w:r w:rsidRPr="001C5E5E">
              <w:rPr>
                <w:rFonts w:ascii="Times New Roman" w:hAnsi="Times New Roman"/>
                <w:color w:val="000000"/>
                <w:sz w:val="28"/>
                <w:szCs w:val="28"/>
              </w:rPr>
              <w:t>Места для заполнения документов должны быть оборудованы стульями, столами (стойками) и</w:t>
            </w:r>
            <w:r w:rsidR="00596028">
              <w:rPr>
                <w:rFonts w:ascii="Times New Roman" w:hAnsi="Times New Roman"/>
                <w:color w:val="000000"/>
                <w:sz w:val="28"/>
                <w:szCs w:val="28"/>
              </w:rPr>
              <w:t> </w:t>
            </w:r>
            <w:r w:rsidRPr="001C5E5E">
              <w:rPr>
                <w:rFonts w:ascii="Times New Roman" w:hAnsi="Times New Roman"/>
                <w:color w:val="000000"/>
                <w:sz w:val="28"/>
                <w:szCs w:val="28"/>
              </w:rPr>
              <w:t>обеспечены образцами заполнения документов, бланками документов и канцелярскими принадлежностями.</w:t>
            </w:r>
          </w:p>
          <w:p w:rsidR="007C52EA" w:rsidRPr="001C5E5E" w:rsidRDefault="007C52EA" w:rsidP="00596028">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color w:val="000000"/>
                <w:sz w:val="28"/>
                <w:szCs w:val="28"/>
              </w:rPr>
              <w:t>2.12.3.</w:t>
            </w:r>
            <w:r w:rsidR="00596028">
              <w:rPr>
                <w:rFonts w:ascii="Times New Roman" w:hAnsi="Times New Roman"/>
                <w:color w:val="000000"/>
                <w:sz w:val="28"/>
                <w:szCs w:val="28"/>
              </w:rPr>
              <w:t> </w:t>
            </w:r>
            <w:r w:rsidRPr="001C5E5E">
              <w:rPr>
                <w:rFonts w:ascii="Times New Roman" w:hAnsi="Times New Roman"/>
                <w:color w:val="000000"/>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w:t>
            </w:r>
            <w:r w:rsidR="00596028">
              <w:rPr>
                <w:rFonts w:ascii="Times New Roman" w:hAnsi="Times New Roman"/>
                <w:color w:val="000000"/>
                <w:sz w:val="28"/>
                <w:szCs w:val="28"/>
              </w:rPr>
              <w:t> </w:t>
            </w:r>
            <w:r w:rsidRPr="001C5E5E">
              <w:rPr>
                <w:rFonts w:ascii="Times New Roman" w:hAnsi="Times New Roman"/>
                <w:color w:val="000000"/>
                <w:sz w:val="28"/>
                <w:szCs w:val="28"/>
              </w:rPr>
              <w:t>подпунктом 1.2.3</w:t>
            </w:r>
            <w:r w:rsidR="00596028">
              <w:rPr>
                <w:rFonts w:ascii="Times New Roman" w:hAnsi="Times New Roman"/>
                <w:color w:val="000000"/>
                <w:sz w:val="28"/>
                <w:szCs w:val="28"/>
              </w:rPr>
              <w:t xml:space="preserve"> </w:t>
            </w:r>
            <w:r w:rsidRPr="001C5E5E">
              <w:rPr>
                <w:rFonts w:ascii="Times New Roman" w:hAnsi="Times New Roman"/>
                <w:color w:val="000000"/>
                <w:sz w:val="28"/>
                <w:szCs w:val="28"/>
              </w:rPr>
              <w:t>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tc>
      </w:tr>
      <w:tr w:rsidR="007C52EA" w:rsidRPr="001C5E5E" w:rsidTr="001C5E5E">
        <w:trPr>
          <w:trHeight w:val="261"/>
        </w:trPr>
        <w:tc>
          <w:tcPr>
            <w:tcW w:w="2889" w:type="dxa"/>
            <w:gridSpan w:val="2"/>
          </w:tcPr>
          <w:p w:rsidR="00596028" w:rsidRDefault="007C52EA" w:rsidP="001C5E5E">
            <w:pPr>
              <w:autoSpaceDE w:val="0"/>
              <w:autoSpaceDN w:val="0"/>
              <w:adjustRightInd w:val="0"/>
              <w:spacing w:line="228" w:lineRule="auto"/>
              <w:rPr>
                <w:rFonts w:ascii="Times New Roman" w:hAnsi="Times New Roman"/>
                <w:b/>
                <w:sz w:val="28"/>
                <w:szCs w:val="28"/>
              </w:rPr>
            </w:pPr>
            <w:r w:rsidRPr="001C5E5E">
              <w:rPr>
                <w:rFonts w:ascii="Times New Roman" w:hAnsi="Times New Roman"/>
                <w:b/>
                <w:bCs/>
                <w:sz w:val="28"/>
                <w:szCs w:val="28"/>
              </w:rPr>
              <w:lastRenderedPageBreak/>
              <w:t xml:space="preserve">2.13. </w:t>
            </w:r>
            <w:r w:rsidRPr="001C5E5E">
              <w:rPr>
                <w:rFonts w:ascii="Times New Roman" w:hAnsi="Times New Roman"/>
                <w:b/>
                <w:sz w:val="28"/>
                <w:szCs w:val="28"/>
              </w:rPr>
              <w:t xml:space="preserve">Показатели доступности </w:t>
            </w:r>
          </w:p>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sz w:val="28"/>
                <w:szCs w:val="28"/>
              </w:rPr>
              <w:t>и качества муниципальной услуги</w:t>
            </w:r>
          </w:p>
        </w:tc>
        <w:tc>
          <w:tcPr>
            <w:tcW w:w="6892" w:type="dxa"/>
          </w:tcPr>
          <w:p w:rsidR="007C52EA" w:rsidRPr="001C5E5E" w:rsidRDefault="007C52EA" w:rsidP="001C5E5E">
            <w:pPr>
              <w:spacing w:line="228" w:lineRule="auto"/>
              <w:jc w:val="both"/>
              <w:outlineLvl w:val="1"/>
              <w:rPr>
                <w:rFonts w:ascii="Times New Roman" w:hAnsi="Times New Roman"/>
                <w:sz w:val="28"/>
                <w:szCs w:val="28"/>
              </w:rPr>
            </w:pPr>
            <w:r w:rsidRPr="001C5E5E">
              <w:rPr>
                <w:rFonts w:ascii="Times New Roman" w:hAnsi="Times New Roman"/>
                <w:sz w:val="28"/>
                <w:szCs w:val="28"/>
              </w:rPr>
              <w:t>Соблюдение условий беспрепятственного доступа к</w:t>
            </w:r>
            <w:r w:rsidR="00596028">
              <w:rPr>
                <w:rFonts w:ascii="Times New Roman" w:hAnsi="Times New Roman"/>
                <w:sz w:val="28"/>
                <w:szCs w:val="28"/>
              </w:rPr>
              <w:t> </w:t>
            </w:r>
            <w:r w:rsidRPr="001C5E5E">
              <w:rPr>
                <w:rFonts w:ascii="Times New Roman" w:hAnsi="Times New Roman"/>
                <w:sz w:val="28"/>
                <w:szCs w:val="28"/>
              </w:rPr>
              <w:t>зданию и помещению, в котором предоставляется муниципальная услуга (вход в здание оборудован пандусом, расширенной входной группой дверей, поручнями, имеется оборудованный в соответствии с</w:t>
            </w:r>
            <w:r w:rsidR="00596028">
              <w:rPr>
                <w:rFonts w:ascii="Times New Roman" w:hAnsi="Times New Roman"/>
                <w:sz w:val="28"/>
                <w:szCs w:val="28"/>
              </w:rPr>
              <w:t> </w:t>
            </w:r>
            <w:r w:rsidRPr="001C5E5E">
              <w:rPr>
                <w:rFonts w:ascii="Times New Roman" w:hAnsi="Times New Roman"/>
                <w:sz w:val="28"/>
                <w:szCs w:val="28"/>
              </w:rPr>
              <w:t>установленными нормами туалет);</w:t>
            </w:r>
          </w:p>
          <w:p w:rsidR="007C52EA" w:rsidRPr="001C5E5E" w:rsidRDefault="007C52EA" w:rsidP="001C5E5E">
            <w:pPr>
              <w:spacing w:line="228" w:lineRule="auto"/>
              <w:jc w:val="both"/>
              <w:outlineLvl w:val="1"/>
              <w:rPr>
                <w:rFonts w:ascii="Times New Roman" w:hAnsi="Times New Roman"/>
                <w:sz w:val="28"/>
                <w:szCs w:val="28"/>
              </w:rPr>
            </w:pPr>
            <w:r w:rsidRPr="001C5E5E">
              <w:rPr>
                <w:rFonts w:ascii="Times New Roman" w:hAnsi="Times New Roman"/>
                <w:sz w:val="28"/>
                <w:szCs w:val="28"/>
              </w:rPr>
              <w:t>соблюдение условий самостоятельного передвижения по территории и на 1</w:t>
            </w:r>
            <w:r w:rsidR="00596028">
              <w:rPr>
                <w:rFonts w:ascii="Times New Roman" w:hAnsi="Times New Roman"/>
                <w:sz w:val="28"/>
                <w:szCs w:val="28"/>
              </w:rPr>
              <w:t>-м</w:t>
            </w:r>
            <w:r w:rsidRPr="001C5E5E">
              <w:rPr>
                <w:rFonts w:ascii="Times New Roman" w:hAnsi="Times New Roman"/>
                <w:sz w:val="28"/>
                <w:szCs w:val="28"/>
              </w:rPr>
              <w:t xml:space="preserve"> этаже здания </w:t>
            </w:r>
            <w:r w:rsidR="00D82615" w:rsidRPr="001C5E5E">
              <w:rPr>
                <w:rFonts w:ascii="Times New Roman" w:hAnsi="Times New Roman"/>
                <w:sz w:val="28"/>
                <w:szCs w:val="28"/>
              </w:rPr>
              <w:t>органа, предоставляющего муниципальную услугу</w:t>
            </w:r>
            <w:r w:rsidRPr="001C5E5E">
              <w:rPr>
                <w:rFonts w:ascii="Times New Roman" w:hAnsi="Times New Roman"/>
                <w:sz w:val="28"/>
                <w:szCs w:val="28"/>
              </w:rPr>
              <w:t>, в том числе инвалидов, передвигающихся на креслах-колясках;</w:t>
            </w:r>
          </w:p>
          <w:p w:rsidR="007C52EA" w:rsidRPr="001C5E5E" w:rsidRDefault="007C52EA" w:rsidP="001C5E5E">
            <w:pPr>
              <w:spacing w:line="228" w:lineRule="auto"/>
              <w:jc w:val="both"/>
              <w:outlineLvl w:val="1"/>
              <w:rPr>
                <w:rFonts w:ascii="Times New Roman" w:hAnsi="Times New Roman"/>
                <w:sz w:val="28"/>
                <w:szCs w:val="28"/>
              </w:rPr>
            </w:pPr>
            <w:r w:rsidRPr="001C5E5E">
              <w:rPr>
                <w:rFonts w:ascii="Times New Roman" w:hAnsi="Times New Roman"/>
                <w:sz w:val="28"/>
                <w:szCs w:val="28"/>
              </w:rPr>
              <w:t>сопровождение работником, участвующим в</w:t>
            </w:r>
            <w:r w:rsidR="00596028">
              <w:rPr>
                <w:rFonts w:ascii="Times New Roman" w:hAnsi="Times New Roman"/>
                <w:sz w:val="28"/>
                <w:szCs w:val="28"/>
              </w:rPr>
              <w:t> </w:t>
            </w:r>
            <w:r w:rsidRPr="001C5E5E">
              <w:rPr>
                <w:rFonts w:ascii="Times New Roman" w:hAnsi="Times New Roman"/>
                <w:sz w:val="28"/>
                <w:szCs w:val="28"/>
              </w:rPr>
              <w:t>предоставлении муниципальной услуги, инвалидов, имеющих стойкие расстройства функции зрения и</w:t>
            </w:r>
            <w:r w:rsidR="00596028">
              <w:rPr>
                <w:rFonts w:ascii="Times New Roman" w:hAnsi="Times New Roman"/>
                <w:sz w:val="28"/>
                <w:szCs w:val="28"/>
              </w:rPr>
              <w:t> </w:t>
            </w:r>
            <w:r w:rsidRPr="001C5E5E">
              <w:rPr>
                <w:rFonts w:ascii="Times New Roman" w:hAnsi="Times New Roman"/>
                <w:sz w:val="28"/>
                <w:szCs w:val="28"/>
              </w:rPr>
              <w:t>самостоятельного передвижения;</w:t>
            </w:r>
          </w:p>
          <w:p w:rsidR="007C52EA" w:rsidRPr="001C5E5E" w:rsidRDefault="007C52EA" w:rsidP="001C5E5E">
            <w:pPr>
              <w:spacing w:line="228" w:lineRule="auto"/>
              <w:jc w:val="both"/>
              <w:outlineLvl w:val="1"/>
              <w:rPr>
                <w:rFonts w:ascii="Times New Roman" w:hAnsi="Times New Roman"/>
                <w:sz w:val="28"/>
                <w:szCs w:val="28"/>
              </w:rPr>
            </w:pPr>
            <w:r w:rsidRPr="001C5E5E">
              <w:rPr>
                <w:rFonts w:ascii="Times New Roman" w:hAnsi="Times New Roman"/>
                <w:sz w:val="28"/>
                <w:szCs w:val="28"/>
              </w:rPr>
              <w:t>оказание работником, участвующим в предоставлении муниципальной услуги, помощи инвалидам в</w:t>
            </w:r>
            <w:r w:rsidR="00596028">
              <w:rPr>
                <w:rFonts w:ascii="Times New Roman" w:hAnsi="Times New Roman"/>
                <w:sz w:val="28"/>
                <w:szCs w:val="28"/>
              </w:rPr>
              <w:t> </w:t>
            </w:r>
            <w:r w:rsidRPr="001C5E5E">
              <w:rPr>
                <w:rFonts w:ascii="Times New Roman" w:hAnsi="Times New Roman"/>
                <w:sz w:val="28"/>
                <w:szCs w:val="28"/>
              </w:rPr>
              <w:t xml:space="preserve">преодолении барьеров, мешающих получению </w:t>
            </w:r>
            <w:r w:rsidRPr="001C5E5E">
              <w:rPr>
                <w:rFonts w:ascii="Times New Roman" w:hAnsi="Times New Roman"/>
                <w:sz w:val="28"/>
                <w:szCs w:val="28"/>
              </w:rPr>
              <w:lastRenderedPageBreak/>
              <w:t>муниципальной услуги наравне с другими лицами;</w:t>
            </w:r>
          </w:p>
          <w:p w:rsidR="007C52EA" w:rsidRPr="001C5E5E" w:rsidRDefault="007C52EA" w:rsidP="001C5E5E">
            <w:pPr>
              <w:spacing w:line="228" w:lineRule="auto"/>
              <w:jc w:val="both"/>
              <w:outlineLvl w:val="1"/>
              <w:rPr>
                <w:rFonts w:ascii="Times New Roman" w:hAnsi="Times New Roman"/>
                <w:sz w:val="28"/>
                <w:szCs w:val="28"/>
              </w:rPr>
            </w:pPr>
            <w:r w:rsidRPr="001C5E5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и</w:t>
            </w:r>
            <w:r w:rsidR="00596028">
              <w:rPr>
                <w:rFonts w:ascii="Times New Roman" w:hAnsi="Times New Roman"/>
                <w:sz w:val="28"/>
                <w:szCs w:val="28"/>
              </w:rPr>
              <w:t> </w:t>
            </w:r>
            <w:r w:rsidRPr="001C5E5E">
              <w:rPr>
                <w:rFonts w:ascii="Times New Roman" w:hAnsi="Times New Roman"/>
                <w:sz w:val="28"/>
                <w:szCs w:val="28"/>
              </w:rPr>
              <w:t>помещению, в котором предоставляется муниципальная услуга (на 1</w:t>
            </w:r>
            <w:r w:rsidR="00596028">
              <w:rPr>
                <w:rFonts w:ascii="Times New Roman" w:hAnsi="Times New Roman"/>
                <w:sz w:val="28"/>
                <w:szCs w:val="28"/>
              </w:rPr>
              <w:t>-м</w:t>
            </w:r>
            <w:r w:rsidRPr="001C5E5E">
              <w:rPr>
                <w:rFonts w:ascii="Times New Roman" w:hAnsi="Times New Roman"/>
                <w:sz w:val="28"/>
                <w:szCs w:val="28"/>
              </w:rPr>
              <w:t xml:space="preserve"> этаже имеется специальный телефон для вызова работника);</w:t>
            </w:r>
          </w:p>
          <w:p w:rsidR="007C52EA" w:rsidRPr="001C5E5E" w:rsidRDefault="007C52EA" w:rsidP="001C5E5E">
            <w:pPr>
              <w:spacing w:line="228" w:lineRule="auto"/>
              <w:jc w:val="both"/>
              <w:outlineLvl w:val="1"/>
              <w:rPr>
                <w:rFonts w:ascii="Times New Roman" w:hAnsi="Times New Roman"/>
                <w:sz w:val="28"/>
                <w:szCs w:val="28"/>
              </w:rPr>
            </w:pPr>
            <w:r w:rsidRPr="001C5E5E">
              <w:rPr>
                <w:rFonts w:ascii="Times New Roman" w:hAnsi="Times New Roman"/>
                <w:sz w:val="28"/>
                <w:szCs w:val="28"/>
              </w:rPr>
              <w:t>допуск (при необходимости) в здание, помещение, где предоставляется муниципальная услуга, сурдопереводчика, тифлосурдопереводчика, а также специально обученной собаки-проводника;</w:t>
            </w:r>
          </w:p>
          <w:p w:rsidR="007C52EA" w:rsidRPr="001C5E5E" w:rsidRDefault="007C52EA" w:rsidP="001C5E5E">
            <w:pPr>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t>соблюдение сроков предоставления муниципальной услуги и условий ожидания приёма;</w:t>
            </w:r>
          </w:p>
          <w:p w:rsidR="007C52EA" w:rsidRPr="001C5E5E" w:rsidRDefault="007C52EA" w:rsidP="001C5E5E">
            <w:pPr>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t>своевременное полное информирование о</w:t>
            </w:r>
            <w:r w:rsidR="00596028">
              <w:rPr>
                <w:rFonts w:ascii="Times New Roman" w:hAnsi="Times New Roman"/>
                <w:sz w:val="28"/>
                <w:szCs w:val="28"/>
              </w:rPr>
              <w:t> </w:t>
            </w:r>
            <w:r w:rsidRPr="001C5E5E">
              <w:rPr>
                <w:rFonts w:ascii="Times New Roman" w:hAnsi="Times New Roman"/>
                <w:sz w:val="28"/>
                <w:szCs w:val="28"/>
              </w:rPr>
              <w:t>муниципальной услуге;</w:t>
            </w:r>
          </w:p>
          <w:p w:rsidR="007C52EA" w:rsidRPr="001C5E5E" w:rsidRDefault="007C52EA" w:rsidP="001C5E5E">
            <w:pPr>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t>обоснованность отказов в предоставлении муниципальной услуги;</w:t>
            </w:r>
          </w:p>
          <w:p w:rsidR="007C52EA" w:rsidRPr="001C5E5E" w:rsidRDefault="007C52EA" w:rsidP="001C5E5E">
            <w:pPr>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t xml:space="preserve">обнародование (опубликование) </w:t>
            </w:r>
            <w:r w:rsidR="007644C8" w:rsidRPr="001C5E5E">
              <w:rPr>
                <w:rFonts w:ascii="Times New Roman" w:hAnsi="Times New Roman"/>
                <w:sz w:val="28"/>
                <w:szCs w:val="28"/>
              </w:rPr>
              <w:t>органом, предоставляющим муниципальную услугу,</w:t>
            </w:r>
            <w:r w:rsidRPr="001C5E5E">
              <w:rPr>
                <w:rFonts w:ascii="Times New Roman" w:hAnsi="Times New Roman"/>
                <w:sz w:val="28"/>
                <w:szCs w:val="28"/>
              </w:rPr>
              <w:t xml:space="preserve"> информации о своей деятельности в средствах массовой информации и сети Интернет;</w:t>
            </w:r>
          </w:p>
          <w:p w:rsidR="007C52EA" w:rsidRPr="001C5E5E" w:rsidRDefault="007C52EA" w:rsidP="00596028">
            <w:pPr>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t>размещение информации о своей деятельности в</w:t>
            </w:r>
            <w:r w:rsidR="00596028">
              <w:rPr>
                <w:rFonts w:ascii="Times New Roman" w:hAnsi="Times New Roman"/>
                <w:sz w:val="28"/>
                <w:szCs w:val="28"/>
              </w:rPr>
              <w:t> </w:t>
            </w:r>
            <w:r w:rsidRPr="001C5E5E">
              <w:rPr>
                <w:rFonts w:ascii="Times New Roman" w:hAnsi="Times New Roman"/>
                <w:sz w:val="28"/>
                <w:szCs w:val="28"/>
              </w:rPr>
              <w:t xml:space="preserve">помещении </w:t>
            </w:r>
            <w:r w:rsidR="007644C8" w:rsidRPr="001C5E5E">
              <w:rPr>
                <w:rFonts w:ascii="Times New Roman" w:hAnsi="Times New Roman"/>
                <w:sz w:val="28"/>
                <w:szCs w:val="28"/>
              </w:rPr>
              <w:t>органа, предоставляющего муниципальную услугу</w:t>
            </w:r>
          </w:p>
        </w:tc>
      </w:tr>
      <w:tr w:rsidR="007C52EA" w:rsidRPr="001C5E5E" w:rsidTr="001C5E5E">
        <w:trPr>
          <w:trHeight w:val="261"/>
        </w:trPr>
        <w:tc>
          <w:tcPr>
            <w:tcW w:w="2889" w:type="dxa"/>
            <w:gridSpan w:val="2"/>
          </w:tcPr>
          <w:p w:rsidR="007C52EA" w:rsidRPr="001C5E5E" w:rsidRDefault="007C52EA" w:rsidP="001173D6">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lastRenderedPageBreak/>
              <w:t xml:space="preserve">2.14. </w:t>
            </w:r>
            <w:r w:rsidRPr="001C5E5E">
              <w:rPr>
                <w:rFonts w:ascii="Times New Roman" w:hAnsi="Times New Roman"/>
                <w:b/>
                <w:sz w:val="28"/>
                <w:szCs w:val="28"/>
              </w:rPr>
              <w:t>Иные требова</w:t>
            </w:r>
            <w:r w:rsidR="001173D6">
              <w:rPr>
                <w:rFonts w:ascii="Times New Roman" w:hAnsi="Times New Roman"/>
                <w:b/>
                <w:sz w:val="28"/>
                <w:szCs w:val="28"/>
              </w:rPr>
              <w:t>-</w:t>
            </w:r>
            <w:r w:rsidRPr="001C5E5E">
              <w:rPr>
                <w:rFonts w:ascii="Times New Roman" w:hAnsi="Times New Roman"/>
                <w:b/>
                <w:sz w:val="28"/>
                <w:szCs w:val="28"/>
              </w:rPr>
              <w:t>ния для предостав</w:t>
            </w:r>
            <w:r w:rsidR="001173D6">
              <w:rPr>
                <w:rFonts w:ascii="Times New Roman" w:hAnsi="Times New Roman"/>
                <w:b/>
                <w:sz w:val="28"/>
                <w:szCs w:val="28"/>
              </w:rPr>
              <w:t>-</w:t>
            </w:r>
            <w:r w:rsidRPr="001C5E5E">
              <w:rPr>
                <w:rFonts w:ascii="Times New Roman" w:hAnsi="Times New Roman"/>
                <w:b/>
                <w:sz w:val="28"/>
                <w:szCs w:val="28"/>
              </w:rPr>
              <w:t>ления муниципаль</w:t>
            </w:r>
            <w:r w:rsidR="001173D6">
              <w:rPr>
                <w:rFonts w:ascii="Times New Roman" w:hAnsi="Times New Roman"/>
                <w:b/>
                <w:sz w:val="28"/>
                <w:szCs w:val="28"/>
              </w:rPr>
              <w:t>-</w:t>
            </w:r>
            <w:r w:rsidRPr="001C5E5E">
              <w:rPr>
                <w:rFonts w:ascii="Times New Roman" w:hAnsi="Times New Roman"/>
                <w:b/>
                <w:sz w:val="28"/>
                <w:szCs w:val="28"/>
              </w:rPr>
              <w:t xml:space="preserve">ной услуги </w:t>
            </w:r>
          </w:p>
        </w:tc>
        <w:tc>
          <w:tcPr>
            <w:tcW w:w="6892" w:type="dxa"/>
          </w:tcPr>
          <w:p w:rsidR="007C52EA" w:rsidRPr="001C5E5E" w:rsidRDefault="007C52EA"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Отсутствуют</w:t>
            </w:r>
          </w:p>
        </w:tc>
      </w:tr>
      <w:tr w:rsidR="007C52EA" w:rsidRPr="001C5E5E" w:rsidTr="00596028">
        <w:trPr>
          <w:trHeight w:val="878"/>
        </w:trPr>
        <w:tc>
          <w:tcPr>
            <w:tcW w:w="9781" w:type="dxa"/>
            <w:gridSpan w:val="3"/>
            <w:vAlign w:val="center"/>
          </w:tcPr>
          <w:p w:rsidR="007C52EA" w:rsidRPr="001C5E5E" w:rsidRDefault="007C52EA" w:rsidP="00596028">
            <w:pPr>
              <w:autoSpaceDE w:val="0"/>
              <w:autoSpaceDN w:val="0"/>
              <w:adjustRightInd w:val="0"/>
              <w:spacing w:line="228" w:lineRule="auto"/>
              <w:jc w:val="center"/>
              <w:rPr>
                <w:rFonts w:ascii="Times New Roman" w:hAnsi="Times New Roman"/>
                <w:b/>
                <w:sz w:val="28"/>
                <w:szCs w:val="28"/>
              </w:rPr>
            </w:pPr>
            <w:r w:rsidRPr="001C5E5E">
              <w:rPr>
                <w:rFonts w:ascii="Times New Roman" w:hAnsi="Times New Roman"/>
                <w:b/>
                <w:sz w:val="28"/>
                <w:szCs w:val="28"/>
              </w:rPr>
              <w:t>3. Административные процедуры.</w:t>
            </w:r>
          </w:p>
          <w:p w:rsidR="007C52EA" w:rsidRPr="001C5E5E" w:rsidRDefault="007C52EA" w:rsidP="00596028">
            <w:pPr>
              <w:autoSpaceDE w:val="0"/>
              <w:autoSpaceDN w:val="0"/>
              <w:adjustRightInd w:val="0"/>
              <w:spacing w:line="228" w:lineRule="auto"/>
              <w:jc w:val="center"/>
              <w:rPr>
                <w:rFonts w:ascii="Times New Roman" w:hAnsi="Times New Roman"/>
                <w:b/>
                <w:sz w:val="28"/>
                <w:szCs w:val="28"/>
              </w:rPr>
            </w:pPr>
            <w:r w:rsidRPr="001C5E5E">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tc>
      </w:tr>
      <w:tr w:rsidR="007C52EA" w:rsidRPr="001C5E5E" w:rsidTr="001173D6">
        <w:trPr>
          <w:trHeight w:val="1102"/>
        </w:trPr>
        <w:tc>
          <w:tcPr>
            <w:tcW w:w="9781" w:type="dxa"/>
            <w:gridSpan w:val="3"/>
            <w:vAlign w:val="center"/>
          </w:tcPr>
          <w:p w:rsidR="007C52EA" w:rsidRPr="001C5E5E" w:rsidRDefault="007C52EA" w:rsidP="00596028">
            <w:pPr>
              <w:autoSpaceDE w:val="0"/>
              <w:autoSpaceDN w:val="0"/>
              <w:adjustRightInd w:val="0"/>
              <w:spacing w:line="228" w:lineRule="auto"/>
              <w:jc w:val="center"/>
              <w:rPr>
                <w:rFonts w:ascii="Times New Roman" w:hAnsi="Times New Roman"/>
                <w:b/>
                <w:bCs/>
                <w:sz w:val="28"/>
                <w:szCs w:val="28"/>
              </w:rPr>
            </w:pPr>
            <w:r w:rsidRPr="001C5E5E">
              <w:rPr>
                <w:rFonts w:ascii="Times New Roman" w:hAnsi="Times New Roman"/>
                <w:b/>
                <w:bCs/>
                <w:sz w:val="28"/>
                <w:szCs w:val="28"/>
              </w:rPr>
              <w:t>3.1. Административная процедура 1</w:t>
            </w:r>
          </w:p>
          <w:p w:rsidR="00596028" w:rsidRDefault="00D0382B" w:rsidP="00596028">
            <w:pPr>
              <w:autoSpaceDE w:val="0"/>
              <w:autoSpaceDN w:val="0"/>
              <w:adjustRightInd w:val="0"/>
              <w:spacing w:line="228" w:lineRule="auto"/>
              <w:jc w:val="center"/>
              <w:rPr>
                <w:rFonts w:ascii="Times New Roman" w:hAnsi="Times New Roman"/>
                <w:b/>
                <w:sz w:val="28"/>
                <w:szCs w:val="28"/>
              </w:rPr>
            </w:pPr>
            <w:r w:rsidRPr="001C5E5E">
              <w:rPr>
                <w:rFonts w:ascii="Times New Roman" w:hAnsi="Times New Roman"/>
                <w:b/>
                <w:sz w:val="28"/>
                <w:szCs w:val="28"/>
              </w:rPr>
              <w:t>«Приём, регистрация заявления и документов, необходимых</w:t>
            </w:r>
          </w:p>
          <w:p w:rsidR="007C52EA" w:rsidRPr="001C5E5E" w:rsidRDefault="00D0382B" w:rsidP="00596028">
            <w:pPr>
              <w:autoSpaceDE w:val="0"/>
              <w:autoSpaceDN w:val="0"/>
              <w:adjustRightInd w:val="0"/>
              <w:spacing w:line="228" w:lineRule="auto"/>
              <w:jc w:val="center"/>
              <w:rPr>
                <w:rFonts w:ascii="Times New Roman" w:hAnsi="Times New Roman"/>
                <w:b/>
                <w:bCs/>
                <w:sz w:val="28"/>
                <w:szCs w:val="28"/>
              </w:rPr>
            </w:pPr>
            <w:r w:rsidRPr="001C5E5E">
              <w:rPr>
                <w:rFonts w:ascii="Times New Roman" w:hAnsi="Times New Roman"/>
                <w:b/>
                <w:sz w:val="28"/>
                <w:szCs w:val="28"/>
              </w:rPr>
              <w:t>для предоставления муниципальной услуги»</w:t>
            </w:r>
          </w:p>
        </w:tc>
      </w:tr>
      <w:tr w:rsidR="007C52EA" w:rsidRPr="001C5E5E" w:rsidTr="001C5E5E">
        <w:tc>
          <w:tcPr>
            <w:tcW w:w="2889" w:type="dxa"/>
            <w:gridSpan w:val="2"/>
          </w:tcPr>
          <w:p w:rsidR="00596028"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 xml:space="preserve">3.1.1. Юридические факты, необходимые </w:t>
            </w:r>
          </w:p>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для начала административного действия</w:t>
            </w:r>
          </w:p>
        </w:tc>
        <w:tc>
          <w:tcPr>
            <w:tcW w:w="6892" w:type="dxa"/>
          </w:tcPr>
          <w:p w:rsidR="00D0382B" w:rsidRPr="001C5E5E" w:rsidRDefault="00D0382B"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Подача </w:t>
            </w:r>
            <w:r w:rsidR="00596028">
              <w:rPr>
                <w:rFonts w:ascii="Times New Roman" w:hAnsi="Times New Roman"/>
                <w:sz w:val="28"/>
                <w:szCs w:val="28"/>
              </w:rPr>
              <w:t>З</w:t>
            </w:r>
            <w:r w:rsidRPr="001C5E5E">
              <w:rPr>
                <w:rFonts w:ascii="Times New Roman" w:hAnsi="Times New Roman"/>
                <w:sz w:val="28"/>
                <w:szCs w:val="28"/>
              </w:rPr>
              <w:t>аявителем заявления и документов, необходимых для предоставления муниципальной услуги</w:t>
            </w:r>
            <w:r w:rsidR="00596028">
              <w:rPr>
                <w:rFonts w:ascii="Times New Roman" w:hAnsi="Times New Roman"/>
                <w:sz w:val="28"/>
                <w:szCs w:val="28"/>
              </w:rPr>
              <w:t>,</w:t>
            </w:r>
            <w:r w:rsidRPr="001C5E5E">
              <w:rPr>
                <w:rFonts w:ascii="Times New Roman" w:hAnsi="Times New Roman"/>
                <w:sz w:val="28"/>
                <w:szCs w:val="28"/>
              </w:rPr>
              <w:t xml:space="preserve"> в орган, предоставляющий муниципальную услугу, МФЦ.</w:t>
            </w:r>
          </w:p>
          <w:p w:rsidR="00D0382B" w:rsidRPr="001C5E5E" w:rsidRDefault="00D0382B"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Заявление и документы, необходимые для предоставления муниципальной услуги, могут быть представлены </w:t>
            </w:r>
            <w:r w:rsidR="00596028">
              <w:rPr>
                <w:rFonts w:ascii="Times New Roman" w:hAnsi="Times New Roman"/>
                <w:sz w:val="28"/>
                <w:szCs w:val="28"/>
              </w:rPr>
              <w:t>З</w:t>
            </w:r>
            <w:r w:rsidRPr="001C5E5E">
              <w:rPr>
                <w:rFonts w:ascii="Times New Roman" w:hAnsi="Times New Roman"/>
                <w:sz w:val="28"/>
                <w:szCs w:val="28"/>
              </w:rPr>
              <w:t>аявителем:</w:t>
            </w:r>
          </w:p>
          <w:p w:rsidR="009F3736" w:rsidRPr="001C5E5E" w:rsidRDefault="009F3736"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лично;</w:t>
            </w:r>
          </w:p>
          <w:p w:rsidR="009F3736" w:rsidRPr="001C5E5E" w:rsidRDefault="009F3736"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с помощью почтовой связи;</w:t>
            </w:r>
          </w:p>
          <w:p w:rsidR="00D0382B" w:rsidRPr="001C5E5E" w:rsidRDefault="00D0382B"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в электронной форме через Единый портал;</w:t>
            </w:r>
          </w:p>
          <w:p w:rsidR="007C52EA" w:rsidRPr="001C5E5E" w:rsidRDefault="00D0382B"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по электронной почте органа, предоставляющего муниципальную услугу</w:t>
            </w:r>
          </w:p>
        </w:tc>
      </w:tr>
      <w:tr w:rsidR="007C52EA" w:rsidRPr="001C5E5E" w:rsidTr="001C5E5E">
        <w:tc>
          <w:tcPr>
            <w:tcW w:w="2889" w:type="dxa"/>
            <w:gridSpan w:val="2"/>
          </w:tcPr>
          <w:p w:rsidR="00596028"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lastRenderedPageBreak/>
              <w:t xml:space="preserve">3.1.2. Сведения </w:t>
            </w:r>
          </w:p>
          <w:p w:rsidR="00596028"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 xml:space="preserve">о должностном лице, ответственном </w:t>
            </w:r>
          </w:p>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за выполнение административного действия</w:t>
            </w:r>
          </w:p>
        </w:tc>
        <w:tc>
          <w:tcPr>
            <w:tcW w:w="6892" w:type="dxa"/>
          </w:tcPr>
          <w:p w:rsidR="001115CC" w:rsidRPr="001C5E5E" w:rsidRDefault="001115CC"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Специалист Отдела в соответствии с должностными обязанностями (далее – ответственный за исполнение административной процедуры) – в случае подачи</w:t>
            </w:r>
            <w:r w:rsidR="00596028">
              <w:rPr>
                <w:rFonts w:ascii="Times New Roman" w:hAnsi="Times New Roman"/>
                <w:sz w:val="28"/>
                <w:szCs w:val="28"/>
              </w:rPr>
              <w:t xml:space="preserve"> </w:t>
            </w:r>
            <w:r w:rsidRPr="001C5E5E">
              <w:rPr>
                <w:rFonts w:ascii="Times New Roman" w:hAnsi="Times New Roman"/>
                <w:sz w:val="28"/>
                <w:szCs w:val="28"/>
              </w:rPr>
              <w:t>заявления и документов, необходимых для предоставления муниципальной услуги, в орган, предоставляющий муниципальную услугу.</w:t>
            </w:r>
          </w:p>
          <w:p w:rsidR="007C52EA" w:rsidRPr="001C5E5E" w:rsidRDefault="001115CC" w:rsidP="00596028">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При</w:t>
            </w:r>
            <w:r w:rsidR="00596028">
              <w:rPr>
                <w:rFonts w:ascii="Times New Roman" w:hAnsi="Times New Roman"/>
                <w:sz w:val="28"/>
                <w:szCs w:val="28"/>
              </w:rPr>
              <w:t>ё</w:t>
            </w:r>
            <w:r w:rsidRPr="001C5E5E">
              <w:rPr>
                <w:rFonts w:ascii="Times New Roman" w:hAnsi="Times New Roman"/>
                <w:sz w:val="28"/>
                <w:szCs w:val="28"/>
              </w:rPr>
              <w:t>м заявления и документов в МФЦ осуществляется в соответствии с соглашением о взаимодействии, заключ</w:t>
            </w:r>
            <w:r w:rsidR="00596028">
              <w:rPr>
                <w:rFonts w:ascii="Times New Roman" w:hAnsi="Times New Roman"/>
                <w:sz w:val="28"/>
                <w:szCs w:val="28"/>
              </w:rPr>
              <w:t>ё</w:t>
            </w:r>
            <w:r w:rsidRPr="001C5E5E">
              <w:rPr>
                <w:rFonts w:ascii="Times New Roman" w:hAnsi="Times New Roman"/>
                <w:sz w:val="28"/>
                <w:szCs w:val="28"/>
              </w:rPr>
              <w:t>нным между МФЦ и органом, предоставляющим муниципальную услугу</w:t>
            </w:r>
          </w:p>
        </w:tc>
      </w:tr>
      <w:tr w:rsidR="007C52EA" w:rsidRPr="001C5E5E" w:rsidTr="001C5E5E">
        <w:tc>
          <w:tcPr>
            <w:tcW w:w="2889" w:type="dxa"/>
            <w:gridSpan w:val="2"/>
          </w:tcPr>
          <w:p w:rsidR="007C52EA" w:rsidRPr="001C5E5E" w:rsidRDefault="007C52EA" w:rsidP="001C5E5E">
            <w:pPr>
              <w:pStyle w:val="11"/>
              <w:spacing w:line="228" w:lineRule="auto"/>
              <w:ind w:left="0"/>
              <w:rPr>
                <w:b/>
                <w:bCs/>
                <w:sz w:val="28"/>
                <w:szCs w:val="28"/>
              </w:rPr>
            </w:pPr>
            <w:r w:rsidRPr="001C5E5E">
              <w:rPr>
                <w:b/>
                <w:bCs/>
                <w:sz w:val="28"/>
                <w:szCs w:val="28"/>
              </w:rPr>
              <w:t>3.1.3. Содержание административного действия</w:t>
            </w:r>
          </w:p>
        </w:tc>
        <w:tc>
          <w:tcPr>
            <w:tcW w:w="6892" w:type="dxa"/>
          </w:tcPr>
          <w:p w:rsidR="001115CC" w:rsidRPr="001C5E5E" w:rsidRDefault="001115CC"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Ответственный за исполнение административной процедуры выполняет следующие действия:</w:t>
            </w:r>
          </w:p>
          <w:p w:rsidR="001115CC" w:rsidRPr="001C5E5E" w:rsidRDefault="001115CC"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3.1.3.1. устанавливает предмет обращения;</w:t>
            </w:r>
          </w:p>
          <w:p w:rsidR="001115CC" w:rsidRPr="001C5E5E" w:rsidRDefault="001115CC"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3.1.3.2.</w:t>
            </w:r>
            <w:r w:rsidR="00596028">
              <w:rPr>
                <w:rFonts w:ascii="Times New Roman" w:hAnsi="Times New Roman"/>
                <w:sz w:val="28"/>
                <w:szCs w:val="28"/>
              </w:rPr>
              <w:t> </w:t>
            </w:r>
            <w:r w:rsidRPr="001C5E5E">
              <w:rPr>
                <w:rFonts w:ascii="Times New Roman" w:hAnsi="Times New Roman"/>
                <w:sz w:val="28"/>
                <w:szCs w:val="28"/>
              </w:rPr>
              <w:t>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1115CC" w:rsidRPr="001C5E5E" w:rsidRDefault="001115CC"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3.1.3.</w:t>
            </w:r>
            <w:r w:rsidR="0004221A" w:rsidRPr="001C5E5E">
              <w:rPr>
                <w:rFonts w:ascii="Times New Roman" w:hAnsi="Times New Roman"/>
                <w:sz w:val="28"/>
                <w:szCs w:val="28"/>
              </w:rPr>
              <w:t>3</w:t>
            </w:r>
            <w:r w:rsidRPr="001C5E5E">
              <w:rPr>
                <w:rFonts w:ascii="Times New Roman" w:hAnsi="Times New Roman"/>
                <w:sz w:val="28"/>
                <w:szCs w:val="28"/>
              </w:rPr>
              <w:t xml:space="preserve">. оформляет расписку в получении от </w:t>
            </w:r>
            <w:r w:rsidR="00596028">
              <w:rPr>
                <w:rFonts w:ascii="Times New Roman" w:hAnsi="Times New Roman"/>
                <w:sz w:val="28"/>
                <w:szCs w:val="28"/>
              </w:rPr>
              <w:t>З</w:t>
            </w:r>
            <w:r w:rsidRPr="001C5E5E">
              <w:rPr>
                <w:rFonts w:ascii="Times New Roman" w:hAnsi="Times New Roman"/>
                <w:sz w:val="28"/>
                <w:szCs w:val="28"/>
              </w:rPr>
              <w:t>аявителя документов с указанием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1115CC" w:rsidRPr="001C5E5E" w:rsidRDefault="001115CC"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В случае подачи запроса в электронной форме</w:t>
            </w:r>
            <w:r w:rsidR="009B23F2">
              <w:rPr>
                <w:rFonts w:ascii="Times New Roman" w:hAnsi="Times New Roman"/>
                <w:sz w:val="28"/>
                <w:szCs w:val="28"/>
              </w:rPr>
              <w:t xml:space="preserve"> </w:t>
            </w:r>
            <w:r w:rsidRPr="001C5E5E">
              <w:rPr>
                <w:rFonts w:ascii="Times New Roman" w:hAnsi="Times New Roman"/>
                <w:sz w:val="28"/>
                <w:szCs w:val="28"/>
              </w:rPr>
              <w:t>через Единый портал заявление с прикрепл</w:t>
            </w:r>
            <w:r w:rsidR="009B23F2">
              <w:rPr>
                <w:rFonts w:ascii="Times New Roman" w:hAnsi="Times New Roman"/>
                <w:sz w:val="28"/>
                <w:szCs w:val="28"/>
              </w:rPr>
              <w:t>ё</w:t>
            </w:r>
            <w:r w:rsidRPr="001C5E5E">
              <w:rPr>
                <w:rFonts w:ascii="Times New Roman" w:hAnsi="Times New Roman"/>
                <w:sz w:val="28"/>
                <w:szCs w:val="28"/>
              </w:rPr>
              <w:t>нными к нему сканированными копиями документов поступают ответственному за исполнение административной процедуры.</w:t>
            </w:r>
          </w:p>
          <w:p w:rsidR="001115CC" w:rsidRPr="001C5E5E" w:rsidRDefault="001115CC"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После поступления заявления ответственному за</w:t>
            </w:r>
            <w:r w:rsidR="009B23F2">
              <w:rPr>
                <w:rFonts w:ascii="Times New Roman" w:hAnsi="Times New Roman"/>
                <w:sz w:val="28"/>
                <w:szCs w:val="28"/>
              </w:rPr>
              <w:t> </w:t>
            </w:r>
            <w:r w:rsidRPr="001C5E5E">
              <w:rPr>
                <w:rFonts w:ascii="Times New Roman" w:hAnsi="Times New Roman"/>
                <w:sz w:val="28"/>
                <w:szCs w:val="28"/>
              </w:rPr>
              <w:t>исполнение административной процедуры в личном кабинете на Едином портале отображается статус заявки «Принято от заявителя».</w:t>
            </w:r>
          </w:p>
          <w:p w:rsidR="001115CC" w:rsidRPr="001C5E5E" w:rsidRDefault="0004221A"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О</w:t>
            </w:r>
            <w:r w:rsidR="001115CC" w:rsidRPr="001C5E5E">
              <w:rPr>
                <w:rFonts w:ascii="Times New Roman" w:hAnsi="Times New Roman"/>
                <w:sz w:val="28"/>
                <w:szCs w:val="28"/>
              </w:rPr>
              <w:t xml:space="preserve">тветственный за исполнение административной процедуры регистрирует заявление и документы, представляемые </w:t>
            </w:r>
            <w:r w:rsidR="009B23F2">
              <w:rPr>
                <w:rFonts w:ascii="Times New Roman" w:hAnsi="Times New Roman"/>
                <w:sz w:val="28"/>
                <w:szCs w:val="28"/>
              </w:rPr>
              <w:t>З</w:t>
            </w:r>
            <w:r w:rsidR="001115CC" w:rsidRPr="001C5E5E">
              <w:rPr>
                <w:rFonts w:ascii="Times New Roman" w:hAnsi="Times New Roman"/>
                <w:sz w:val="28"/>
                <w:szCs w:val="28"/>
              </w:rPr>
              <w:t>аявителем для предоставления муниципальной услуги.</w:t>
            </w:r>
          </w:p>
          <w:p w:rsidR="007C52EA" w:rsidRPr="001C5E5E" w:rsidRDefault="001115CC" w:rsidP="009B23F2">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В личном кабинете на Едином портале отображается статус «Промежуточные результаты от ведомства», в</w:t>
            </w:r>
            <w:r w:rsidR="009B23F2">
              <w:rPr>
                <w:rFonts w:ascii="Times New Roman" w:hAnsi="Times New Roman"/>
                <w:sz w:val="28"/>
                <w:szCs w:val="28"/>
              </w:rPr>
              <w:t> </w:t>
            </w:r>
            <w:r w:rsidRPr="001C5E5E">
              <w:rPr>
                <w:rFonts w:ascii="Times New Roman" w:hAnsi="Times New Roman"/>
                <w:sz w:val="28"/>
                <w:szCs w:val="28"/>
              </w:rPr>
              <w:t>поле «Комментарий» отображается текст следующего содержания: «Ваше заявление принято в</w:t>
            </w:r>
            <w:r w:rsidR="009B23F2">
              <w:rPr>
                <w:rFonts w:ascii="Times New Roman" w:hAnsi="Times New Roman"/>
                <w:sz w:val="28"/>
                <w:szCs w:val="28"/>
              </w:rPr>
              <w:t> </w:t>
            </w:r>
            <w:r w:rsidRPr="001C5E5E">
              <w:rPr>
                <w:rFonts w:ascii="Times New Roman" w:hAnsi="Times New Roman"/>
                <w:sz w:val="28"/>
                <w:szCs w:val="28"/>
              </w:rPr>
              <w:t>работу. Вам необходимо подойти «дата» к «время» в</w:t>
            </w:r>
            <w:r w:rsidR="009B23F2">
              <w:rPr>
                <w:rFonts w:ascii="Times New Roman" w:hAnsi="Times New Roman"/>
                <w:sz w:val="28"/>
                <w:szCs w:val="28"/>
              </w:rPr>
              <w:t> </w:t>
            </w:r>
            <w:r w:rsidRPr="001C5E5E">
              <w:rPr>
                <w:rFonts w:ascii="Times New Roman" w:hAnsi="Times New Roman"/>
                <w:sz w:val="28"/>
                <w:szCs w:val="28"/>
              </w:rPr>
              <w:t>ведомство с оригиналами документов»</w:t>
            </w:r>
          </w:p>
        </w:tc>
      </w:tr>
      <w:tr w:rsidR="007C52EA" w:rsidRPr="001C5E5E" w:rsidTr="001C5E5E">
        <w:tc>
          <w:tcPr>
            <w:tcW w:w="2889" w:type="dxa"/>
            <w:gridSpan w:val="2"/>
          </w:tcPr>
          <w:p w:rsidR="007C52EA" w:rsidRPr="001C5E5E" w:rsidRDefault="007C52EA" w:rsidP="001173D6">
            <w:pPr>
              <w:pStyle w:val="11"/>
              <w:spacing w:line="228" w:lineRule="auto"/>
              <w:ind w:left="0"/>
              <w:rPr>
                <w:b/>
                <w:bCs/>
                <w:sz w:val="28"/>
                <w:szCs w:val="28"/>
              </w:rPr>
            </w:pPr>
            <w:r w:rsidRPr="001C5E5E">
              <w:rPr>
                <w:b/>
                <w:bCs/>
                <w:sz w:val="28"/>
                <w:szCs w:val="28"/>
              </w:rPr>
              <w:t>3.1.4. Продолжи</w:t>
            </w:r>
            <w:r w:rsidR="001173D6">
              <w:rPr>
                <w:b/>
                <w:bCs/>
                <w:sz w:val="28"/>
                <w:szCs w:val="28"/>
              </w:rPr>
              <w:t>-</w:t>
            </w:r>
            <w:r w:rsidRPr="001C5E5E">
              <w:rPr>
                <w:b/>
                <w:bCs/>
                <w:sz w:val="28"/>
                <w:szCs w:val="28"/>
              </w:rPr>
              <w:t xml:space="preserve">тельность и (или) максимальный срок выполнения административного </w:t>
            </w:r>
            <w:r w:rsidRPr="001C5E5E">
              <w:rPr>
                <w:b/>
                <w:bCs/>
                <w:sz w:val="28"/>
                <w:szCs w:val="28"/>
              </w:rPr>
              <w:lastRenderedPageBreak/>
              <w:t>действия</w:t>
            </w:r>
          </w:p>
        </w:tc>
        <w:tc>
          <w:tcPr>
            <w:tcW w:w="6892" w:type="dxa"/>
          </w:tcPr>
          <w:p w:rsidR="007C52EA" w:rsidRPr="001C5E5E" w:rsidRDefault="001115CC" w:rsidP="009B23F2">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lastRenderedPageBreak/>
              <w:t>Запрос о предоставлении муниципальной услуги, в том числе в электронной форме, подлежит регистрации в</w:t>
            </w:r>
            <w:r w:rsidR="009B23F2">
              <w:rPr>
                <w:rFonts w:ascii="Times New Roman" w:hAnsi="Times New Roman"/>
                <w:sz w:val="28"/>
                <w:szCs w:val="28"/>
              </w:rPr>
              <w:t> </w:t>
            </w:r>
            <w:r w:rsidRPr="001C5E5E">
              <w:rPr>
                <w:rFonts w:ascii="Times New Roman" w:hAnsi="Times New Roman"/>
                <w:sz w:val="28"/>
                <w:szCs w:val="28"/>
              </w:rPr>
              <w:t>день его поступления в орган, предоставляющий муниципальную услугу</w:t>
            </w:r>
          </w:p>
        </w:tc>
      </w:tr>
      <w:tr w:rsidR="007C52EA" w:rsidRPr="001C5E5E" w:rsidTr="001C5E5E">
        <w:tc>
          <w:tcPr>
            <w:tcW w:w="2889" w:type="dxa"/>
            <w:gridSpan w:val="2"/>
          </w:tcPr>
          <w:p w:rsidR="007C52EA" w:rsidRPr="001C5E5E" w:rsidRDefault="007C52EA" w:rsidP="001C5E5E">
            <w:pPr>
              <w:pStyle w:val="11"/>
              <w:spacing w:line="228" w:lineRule="auto"/>
              <w:ind w:left="0"/>
              <w:rPr>
                <w:b/>
                <w:bCs/>
                <w:sz w:val="28"/>
                <w:szCs w:val="28"/>
              </w:rPr>
            </w:pPr>
            <w:r w:rsidRPr="001C5E5E">
              <w:rPr>
                <w:b/>
                <w:bCs/>
                <w:sz w:val="28"/>
                <w:szCs w:val="28"/>
              </w:rPr>
              <w:lastRenderedPageBreak/>
              <w:t>3.1.5. Критерии принятия решения</w:t>
            </w:r>
          </w:p>
        </w:tc>
        <w:tc>
          <w:tcPr>
            <w:tcW w:w="6892" w:type="dxa"/>
          </w:tcPr>
          <w:p w:rsidR="007C52EA"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Наличие оснований, установленных</w:t>
            </w:r>
            <w:r w:rsidR="009B23F2">
              <w:rPr>
                <w:rFonts w:ascii="Times New Roman" w:hAnsi="Times New Roman"/>
                <w:sz w:val="28"/>
                <w:szCs w:val="28"/>
              </w:rPr>
              <w:t xml:space="preserve"> </w:t>
            </w:r>
            <w:r w:rsidRPr="001C5E5E">
              <w:rPr>
                <w:rFonts w:ascii="Times New Roman" w:hAnsi="Times New Roman"/>
                <w:sz w:val="28"/>
                <w:szCs w:val="28"/>
              </w:rPr>
              <w:t>пунктом 2.7 регламента</w:t>
            </w:r>
          </w:p>
        </w:tc>
      </w:tr>
      <w:tr w:rsidR="007C52EA" w:rsidRPr="001C5E5E" w:rsidTr="001C5E5E">
        <w:tc>
          <w:tcPr>
            <w:tcW w:w="2889" w:type="dxa"/>
            <w:gridSpan w:val="2"/>
          </w:tcPr>
          <w:p w:rsidR="007C52EA" w:rsidRPr="001C5E5E" w:rsidRDefault="007C52EA" w:rsidP="001C5E5E">
            <w:pPr>
              <w:pStyle w:val="11"/>
              <w:spacing w:line="228" w:lineRule="auto"/>
              <w:ind w:left="0"/>
              <w:rPr>
                <w:b/>
                <w:bCs/>
                <w:sz w:val="28"/>
                <w:szCs w:val="28"/>
              </w:rPr>
            </w:pPr>
            <w:r w:rsidRPr="001C5E5E">
              <w:rPr>
                <w:b/>
                <w:bCs/>
                <w:sz w:val="28"/>
                <w:szCs w:val="28"/>
              </w:rPr>
              <w:t>3.1.6. Результат административного действия и порядок передачи результата</w:t>
            </w:r>
          </w:p>
        </w:tc>
        <w:tc>
          <w:tcPr>
            <w:tcW w:w="6892" w:type="dxa"/>
          </w:tcPr>
          <w:p w:rsidR="007C52EA" w:rsidRPr="001C5E5E" w:rsidRDefault="00140399" w:rsidP="009B23F2">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Регистрация заявления и документов </w:t>
            </w:r>
            <w:r w:rsidR="009B23F2">
              <w:rPr>
                <w:rFonts w:ascii="Times New Roman" w:hAnsi="Times New Roman"/>
                <w:sz w:val="28"/>
                <w:szCs w:val="28"/>
              </w:rPr>
              <w:t>З</w:t>
            </w:r>
            <w:r w:rsidRPr="001C5E5E">
              <w:rPr>
                <w:rFonts w:ascii="Times New Roman" w:hAnsi="Times New Roman"/>
                <w:sz w:val="28"/>
                <w:szCs w:val="28"/>
              </w:rPr>
              <w:t>аявителя в</w:t>
            </w:r>
            <w:r w:rsidR="009B23F2">
              <w:rPr>
                <w:rFonts w:ascii="Times New Roman" w:hAnsi="Times New Roman"/>
                <w:sz w:val="28"/>
                <w:szCs w:val="28"/>
              </w:rPr>
              <w:t> </w:t>
            </w:r>
            <w:r w:rsidRPr="001C5E5E">
              <w:rPr>
                <w:rFonts w:ascii="Times New Roman" w:hAnsi="Times New Roman"/>
                <w:sz w:val="28"/>
                <w:szCs w:val="28"/>
              </w:rPr>
              <w:t xml:space="preserve">установленном порядке </w:t>
            </w:r>
          </w:p>
        </w:tc>
      </w:tr>
      <w:tr w:rsidR="007C52EA" w:rsidRPr="001C5E5E" w:rsidTr="001C5E5E">
        <w:tc>
          <w:tcPr>
            <w:tcW w:w="2889" w:type="dxa"/>
            <w:gridSpan w:val="2"/>
          </w:tcPr>
          <w:p w:rsidR="007C52EA" w:rsidRPr="001C5E5E" w:rsidRDefault="007C52EA" w:rsidP="001C5E5E">
            <w:pPr>
              <w:pStyle w:val="11"/>
              <w:spacing w:line="228" w:lineRule="auto"/>
              <w:ind w:left="0"/>
              <w:rPr>
                <w:b/>
                <w:bCs/>
                <w:sz w:val="28"/>
                <w:szCs w:val="28"/>
              </w:rPr>
            </w:pPr>
            <w:r w:rsidRPr="001C5E5E">
              <w:rPr>
                <w:b/>
                <w:bCs/>
                <w:sz w:val="28"/>
                <w:szCs w:val="28"/>
              </w:rPr>
              <w:t>3.1.7. Способ фиксации результата выполнения административного действия, в том числе в электронной форме</w:t>
            </w:r>
          </w:p>
        </w:tc>
        <w:tc>
          <w:tcPr>
            <w:tcW w:w="6892" w:type="dxa"/>
          </w:tcPr>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Регистрация заявления и документов </w:t>
            </w:r>
            <w:r w:rsidR="009B23F2">
              <w:rPr>
                <w:rFonts w:ascii="Times New Roman" w:hAnsi="Times New Roman"/>
                <w:sz w:val="28"/>
                <w:szCs w:val="28"/>
              </w:rPr>
              <w:t>З</w:t>
            </w:r>
            <w:r w:rsidRPr="001C5E5E">
              <w:rPr>
                <w:rFonts w:ascii="Times New Roman" w:hAnsi="Times New Roman"/>
                <w:sz w:val="28"/>
                <w:szCs w:val="28"/>
              </w:rPr>
              <w:t>аявителя в</w:t>
            </w:r>
            <w:r w:rsidR="009B23F2">
              <w:rPr>
                <w:rFonts w:ascii="Times New Roman" w:hAnsi="Times New Roman"/>
                <w:sz w:val="28"/>
                <w:szCs w:val="28"/>
              </w:rPr>
              <w:t> </w:t>
            </w:r>
            <w:r w:rsidRPr="001C5E5E">
              <w:rPr>
                <w:rFonts w:ascii="Times New Roman" w:hAnsi="Times New Roman"/>
                <w:sz w:val="28"/>
                <w:szCs w:val="28"/>
              </w:rPr>
              <w:t>установленном порядке.</w:t>
            </w:r>
          </w:p>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Выдача </w:t>
            </w:r>
            <w:r w:rsidR="009B23F2">
              <w:rPr>
                <w:rFonts w:ascii="Times New Roman" w:hAnsi="Times New Roman"/>
                <w:sz w:val="28"/>
                <w:szCs w:val="28"/>
              </w:rPr>
              <w:t>З</w:t>
            </w:r>
            <w:r w:rsidRPr="001C5E5E">
              <w:rPr>
                <w:rFonts w:ascii="Times New Roman" w:hAnsi="Times New Roman"/>
                <w:sz w:val="28"/>
                <w:szCs w:val="28"/>
              </w:rPr>
              <w:t>аявителю расписки в получении документов.</w:t>
            </w:r>
          </w:p>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В случае подачи запроса в электронной форме</w:t>
            </w:r>
            <w:r w:rsidR="009B23F2">
              <w:rPr>
                <w:rFonts w:ascii="Times New Roman" w:hAnsi="Times New Roman"/>
                <w:sz w:val="28"/>
                <w:szCs w:val="28"/>
              </w:rPr>
              <w:t xml:space="preserve"> </w:t>
            </w:r>
            <w:r w:rsidRPr="001C5E5E">
              <w:rPr>
                <w:rFonts w:ascii="Times New Roman" w:hAnsi="Times New Roman"/>
                <w:sz w:val="28"/>
                <w:szCs w:val="28"/>
              </w:rPr>
              <w:t>через Единый портал в личном кабинете на Едином портале отображается статус:</w:t>
            </w:r>
          </w:p>
          <w:p w:rsidR="007C52EA" w:rsidRPr="001C5E5E" w:rsidRDefault="00140399" w:rsidP="009B23F2">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w:t>
            </w:r>
            <w:r w:rsidR="009B23F2">
              <w:rPr>
                <w:rFonts w:ascii="Times New Roman" w:hAnsi="Times New Roman"/>
                <w:sz w:val="28"/>
                <w:szCs w:val="28"/>
              </w:rPr>
              <w:t> </w:t>
            </w:r>
            <w:r w:rsidRPr="001C5E5E">
              <w:rPr>
                <w:rFonts w:ascii="Times New Roman" w:hAnsi="Times New Roman"/>
                <w:sz w:val="28"/>
                <w:szCs w:val="28"/>
              </w:rPr>
              <w:t>оригиналами документов.»</w:t>
            </w:r>
          </w:p>
        </w:tc>
      </w:tr>
      <w:tr w:rsidR="007C52EA" w:rsidRPr="001C5E5E" w:rsidTr="009B23F2">
        <w:tc>
          <w:tcPr>
            <w:tcW w:w="9781" w:type="dxa"/>
            <w:gridSpan w:val="3"/>
            <w:vAlign w:val="center"/>
          </w:tcPr>
          <w:p w:rsidR="007C52EA" w:rsidRPr="001C5E5E" w:rsidRDefault="007C52EA" w:rsidP="009B23F2">
            <w:pPr>
              <w:autoSpaceDE w:val="0"/>
              <w:autoSpaceDN w:val="0"/>
              <w:adjustRightInd w:val="0"/>
              <w:spacing w:line="228" w:lineRule="auto"/>
              <w:jc w:val="center"/>
              <w:rPr>
                <w:rFonts w:ascii="Times New Roman" w:hAnsi="Times New Roman"/>
                <w:b/>
                <w:sz w:val="28"/>
                <w:szCs w:val="28"/>
              </w:rPr>
            </w:pPr>
            <w:r w:rsidRPr="001C5E5E">
              <w:rPr>
                <w:rFonts w:ascii="Times New Roman" w:hAnsi="Times New Roman"/>
                <w:b/>
                <w:bCs/>
                <w:sz w:val="28"/>
                <w:szCs w:val="28"/>
              </w:rPr>
              <w:t>3.2.</w:t>
            </w:r>
            <w:r w:rsidRPr="001C5E5E">
              <w:rPr>
                <w:rFonts w:ascii="Times New Roman" w:hAnsi="Times New Roman"/>
                <w:b/>
                <w:sz w:val="28"/>
                <w:szCs w:val="28"/>
              </w:rPr>
              <w:t xml:space="preserve"> Административная процедура 2</w:t>
            </w:r>
          </w:p>
          <w:p w:rsidR="007C52EA" w:rsidRPr="001C5E5E" w:rsidRDefault="007C52EA" w:rsidP="009B23F2">
            <w:pPr>
              <w:autoSpaceDE w:val="0"/>
              <w:autoSpaceDN w:val="0"/>
              <w:adjustRightInd w:val="0"/>
              <w:spacing w:line="228" w:lineRule="auto"/>
              <w:jc w:val="center"/>
              <w:rPr>
                <w:rFonts w:ascii="Times New Roman" w:hAnsi="Times New Roman"/>
                <w:b/>
                <w:bCs/>
                <w:sz w:val="28"/>
                <w:szCs w:val="28"/>
              </w:rPr>
            </w:pPr>
            <w:r w:rsidRPr="001C5E5E">
              <w:rPr>
                <w:rFonts w:ascii="Times New Roman" w:hAnsi="Times New Roman"/>
                <w:b/>
                <w:sz w:val="28"/>
                <w:szCs w:val="28"/>
              </w:rPr>
              <w:t>«</w:t>
            </w:r>
            <w:r w:rsidR="00140399" w:rsidRPr="001C5E5E">
              <w:rPr>
                <w:rFonts w:ascii="Times New Roman" w:hAnsi="Times New Roman"/>
                <w:b/>
                <w:sz w:val="28"/>
                <w:szCs w:val="28"/>
              </w:rPr>
              <w:t xml:space="preserve">Рассмотрение документов, необходимых для предоставления муниципальной услуги и принятие решения </w:t>
            </w:r>
            <w:r w:rsidRPr="001C5E5E">
              <w:rPr>
                <w:rFonts w:ascii="Times New Roman" w:hAnsi="Times New Roman"/>
                <w:b/>
                <w:sz w:val="28"/>
                <w:szCs w:val="28"/>
              </w:rPr>
              <w:t>о</w:t>
            </w:r>
            <w:r w:rsidR="009B23F2">
              <w:rPr>
                <w:rFonts w:ascii="Times New Roman" w:hAnsi="Times New Roman"/>
                <w:b/>
                <w:sz w:val="28"/>
                <w:szCs w:val="28"/>
              </w:rPr>
              <w:t xml:space="preserve"> </w:t>
            </w:r>
            <w:r w:rsidR="00E558E3" w:rsidRPr="001C5E5E">
              <w:rPr>
                <w:rFonts w:ascii="Times New Roman" w:hAnsi="Times New Roman"/>
                <w:b/>
                <w:sz w:val="28"/>
                <w:szCs w:val="28"/>
              </w:rPr>
              <w:t>включении в список детей-сирот, лиц из числа детей-сирот,</w:t>
            </w:r>
            <w:r w:rsidR="002E044B" w:rsidRPr="001C5E5E">
              <w:rPr>
                <w:rFonts w:ascii="Times New Roman" w:hAnsi="Times New Roman"/>
                <w:b/>
                <w:sz w:val="28"/>
                <w:szCs w:val="28"/>
              </w:rPr>
              <w:t xml:space="preserve"> лиц, достигших возраста 23 лет,</w:t>
            </w:r>
            <w:r w:rsidR="00E558E3" w:rsidRPr="001C5E5E">
              <w:rPr>
                <w:rFonts w:ascii="Times New Roman" w:hAnsi="Times New Roman"/>
                <w:b/>
                <w:sz w:val="28"/>
                <w:szCs w:val="28"/>
              </w:rPr>
              <w:t xml:space="preserve"> подлежащих обеспечению жилыми помещениями специализированного жилищного фонда</w:t>
            </w:r>
            <w:r w:rsidR="00934043" w:rsidRPr="001C5E5E">
              <w:rPr>
                <w:rFonts w:ascii="Times New Roman" w:hAnsi="Times New Roman"/>
                <w:b/>
                <w:sz w:val="28"/>
                <w:szCs w:val="28"/>
              </w:rPr>
              <w:t xml:space="preserve"> ЗАТО Звёздный</w:t>
            </w:r>
            <w:r w:rsidR="00E558E3" w:rsidRPr="001C5E5E">
              <w:rPr>
                <w:rFonts w:ascii="Times New Roman" w:hAnsi="Times New Roman"/>
                <w:b/>
                <w:sz w:val="28"/>
                <w:szCs w:val="28"/>
              </w:rPr>
              <w:t xml:space="preserve"> по договору найма специализированного жилого помещения</w:t>
            </w:r>
            <w:r w:rsidRPr="001C5E5E">
              <w:rPr>
                <w:rFonts w:ascii="Times New Roman" w:hAnsi="Times New Roman"/>
                <w:b/>
                <w:sz w:val="28"/>
                <w:szCs w:val="28"/>
              </w:rPr>
              <w:t>»</w:t>
            </w:r>
          </w:p>
        </w:tc>
      </w:tr>
      <w:tr w:rsidR="007C52EA" w:rsidRPr="001C5E5E" w:rsidTr="001C5E5E">
        <w:tc>
          <w:tcPr>
            <w:tcW w:w="2811" w:type="dxa"/>
          </w:tcPr>
          <w:p w:rsidR="007C52EA" w:rsidRPr="001C5E5E" w:rsidRDefault="007C52EA" w:rsidP="001173D6">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3.2.1. Юридические факты, необходи</w:t>
            </w:r>
            <w:r w:rsidR="001173D6">
              <w:rPr>
                <w:rFonts w:ascii="Times New Roman" w:hAnsi="Times New Roman"/>
                <w:b/>
                <w:bCs/>
                <w:sz w:val="28"/>
                <w:szCs w:val="28"/>
              </w:rPr>
              <w:t>-</w:t>
            </w:r>
            <w:r w:rsidRPr="001C5E5E">
              <w:rPr>
                <w:rFonts w:ascii="Times New Roman" w:hAnsi="Times New Roman"/>
                <w:b/>
                <w:bCs/>
                <w:sz w:val="28"/>
                <w:szCs w:val="28"/>
              </w:rPr>
              <w:t>мые для начала административного действия</w:t>
            </w:r>
          </w:p>
        </w:tc>
        <w:tc>
          <w:tcPr>
            <w:tcW w:w="6970" w:type="dxa"/>
            <w:gridSpan w:val="2"/>
          </w:tcPr>
          <w:p w:rsidR="007C52EA" w:rsidRPr="001C5E5E" w:rsidRDefault="00140399"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sz w:val="28"/>
                <w:szCs w:val="28"/>
              </w:rPr>
              <w:t>Получение ответственным за исполнение административной процедуры зарегистрированного ходатайства или заявления и документов</w:t>
            </w:r>
          </w:p>
        </w:tc>
      </w:tr>
      <w:tr w:rsidR="007C52EA" w:rsidRPr="001C5E5E" w:rsidTr="001C5E5E">
        <w:tc>
          <w:tcPr>
            <w:tcW w:w="2811" w:type="dxa"/>
          </w:tcPr>
          <w:p w:rsidR="009B23F2"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 xml:space="preserve">3.2.2. Сведения </w:t>
            </w:r>
          </w:p>
          <w:p w:rsidR="007C52EA" w:rsidRPr="001C5E5E" w:rsidRDefault="007C52EA" w:rsidP="001173D6">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о должностном лице, ответствен</w:t>
            </w:r>
            <w:r w:rsidR="001173D6">
              <w:rPr>
                <w:rFonts w:ascii="Times New Roman" w:hAnsi="Times New Roman"/>
                <w:b/>
                <w:bCs/>
                <w:sz w:val="28"/>
                <w:szCs w:val="28"/>
              </w:rPr>
              <w:t>-</w:t>
            </w:r>
            <w:r w:rsidRPr="001C5E5E">
              <w:rPr>
                <w:rFonts w:ascii="Times New Roman" w:hAnsi="Times New Roman"/>
                <w:b/>
                <w:bCs/>
                <w:sz w:val="28"/>
                <w:szCs w:val="28"/>
              </w:rPr>
              <w:t>ном за выполнение административного действия</w:t>
            </w:r>
          </w:p>
        </w:tc>
        <w:tc>
          <w:tcPr>
            <w:tcW w:w="6970" w:type="dxa"/>
            <w:gridSpan w:val="2"/>
          </w:tcPr>
          <w:p w:rsidR="007C52EA" w:rsidRPr="001C5E5E" w:rsidRDefault="00140399"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sz w:val="28"/>
                <w:szCs w:val="28"/>
              </w:rPr>
              <w:t>Специалист Отдела в соответствии с должностными обязанностями (далее – ответственный за исполнение административной процедуры)</w:t>
            </w:r>
          </w:p>
        </w:tc>
      </w:tr>
      <w:tr w:rsidR="007C52EA" w:rsidRPr="001C5E5E" w:rsidTr="001C5E5E">
        <w:tc>
          <w:tcPr>
            <w:tcW w:w="2811" w:type="dxa"/>
          </w:tcPr>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3.2.3. Содержание административного действия</w:t>
            </w:r>
          </w:p>
        </w:tc>
        <w:tc>
          <w:tcPr>
            <w:tcW w:w="6970" w:type="dxa"/>
            <w:gridSpan w:val="2"/>
          </w:tcPr>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Ответственный за исполнение административной процедуры:</w:t>
            </w:r>
          </w:p>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3.2.3.1.</w:t>
            </w:r>
            <w:r w:rsidR="009B23F2">
              <w:rPr>
                <w:rFonts w:ascii="Times New Roman" w:hAnsi="Times New Roman"/>
                <w:sz w:val="28"/>
                <w:szCs w:val="28"/>
              </w:rPr>
              <w:t> </w:t>
            </w:r>
            <w:r w:rsidRPr="001C5E5E">
              <w:rPr>
                <w:rFonts w:ascii="Times New Roman" w:hAnsi="Times New Roman"/>
                <w:sz w:val="28"/>
                <w:szCs w:val="28"/>
              </w:rPr>
              <w:t>рассматривает заявление и документы на</w:t>
            </w:r>
            <w:r w:rsidR="009B23F2">
              <w:rPr>
                <w:rFonts w:ascii="Times New Roman" w:hAnsi="Times New Roman"/>
                <w:sz w:val="28"/>
                <w:szCs w:val="28"/>
              </w:rPr>
              <w:t> </w:t>
            </w:r>
            <w:r w:rsidRPr="001C5E5E">
              <w:rPr>
                <w:rFonts w:ascii="Times New Roman" w:hAnsi="Times New Roman"/>
                <w:sz w:val="28"/>
                <w:szCs w:val="28"/>
              </w:rPr>
              <w:t>соответствие требованиям законодательства Российской Федерации, удостоверяясь, что:</w:t>
            </w:r>
          </w:p>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3.2.3.1.1. документы представлены в полном объ</w:t>
            </w:r>
            <w:r w:rsidR="009B23F2">
              <w:rPr>
                <w:rFonts w:ascii="Times New Roman" w:hAnsi="Times New Roman"/>
                <w:sz w:val="28"/>
                <w:szCs w:val="28"/>
              </w:rPr>
              <w:t>ё</w:t>
            </w:r>
            <w:r w:rsidRPr="001C5E5E">
              <w:rPr>
                <w:rFonts w:ascii="Times New Roman" w:hAnsi="Times New Roman"/>
                <w:sz w:val="28"/>
                <w:szCs w:val="28"/>
              </w:rPr>
              <w:t>ме, в</w:t>
            </w:r>
            <w:r w:rsidR="009B23F2">
              <w:rPr>
                <w:rFonts w:ascii="Times New Roman" w:hAnsi="Times New Roman"/>
                <w:sz w:val="28"/>
                <w:szCs w:val="28"/>
              </w:rPr>
              <w:t> </w:t>
            </w:r>
            <w:r w:rsidRPr="001C5E5E">
              <w:rPr>
                <w:rFonts w:ascii="Times New Roman" w:hAnsi="Times New Roman"/>
                <w:sz w:val="28"/>
                <w:szCs w:val="28"/>
              </w:rPr>
              <w:t xml:space="preserve">соответствии с законодательством Российской Федерации и </w:t>
            </w:r>
            <w:hyperlink r:id="rId9" w:history="1">
              <w:r w:rsidRPr="001C5E5E">
                <w:rPr>
                  <w:rFonts w:ascii="Times New Roman" w:hAnsi="Times New Roman"/>
                  <w:sz w:val="28"/>
                  <w:szCs w:val="28"/>
                </w:rPr>
                <w:t>пунктом 2.6</w:t>
              </w:r>
            </w:hyperlink>
            <w:r w:rsidRPr="001C5E5E">
              <w:rPr>
                <w:rFonts w:ascii="Times New Roman" w:hAnsi="Times New Roman"/>
                <w:sz w:val="28"/>
                <w:szCs w:val="28"/>
              </w:rPr>
              <w:t xml:space="preserve"> регламента;</w:t>
            </w:r>
          </w:p>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3.2.3.1.2.</w:t>
            </w:r>
            <w:r w:rsidR="009B23F2">
              <w:rPr>
                <w:rFonts w:ascii="Times New Roman" w:hAnsi="Times New Roman"/>
                <w:sz w:val="28"/>
                <w:szCs w:val="28"/>
              </w:rPr>
              <w:t> </w:t>
            </w:r>
            <w:r w:rsidRPr="001C5E5E">
              <w:rPr>
                <w:rFonts w:ascii="Times New Roman" w:hAnsi="Times New Roman"/>
                <w:sz w:val="28"/>
                <w:szCs w:val="28"/>
              </w:rPr>
              <w:t xml:space="preserve">документы в установленных законодательством случаях нотариально заверены, скреплены печатями, имеют надлежащие подписи </w:t>
            </w:r>
            <w:r w:rsidRPr="001C5E5E">
              <w:rPr>
                <w:rFonts w:ascii="Times New Roman" w:hAnsi="Times New Roman"/>
                <w:sz w:val="28"/>
                <w:szCs w:val="28"/>
              </w:rPr>
              <w:lastRenderedPageBreak/>
              <w:t>сторон или определ</w:t>
            </w:r>
            <w:r w:rsidR="009B23F2">
              <w:rPr>
                <w:rFonts w:ascii="Times New Roman" w:hAnsi="Times New Roman"/>
                <w:sz w:val="28"/>
                <w:szCs w:val="28"/>
              </w:rPr>
              <w:t>ё</w:t>
            </w:r>
            <w:r w:rsidRPr="001C5E5E">
              <w:rPr>
                <w:rFonts w:ascii="Times New Roman" w:hAnsi="Times New Roman"/>
                <w:sz w:val="28"/>
                <w:szCs w:val="28"/>
              </w:rPr>
              <w:t>нных законодательством Российской Федерации должностных лиц.</w:t>
            </w:r>
          </w:p>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3.2.3.2.</w:t>
            </w:r>
            <w:r w:rsidR="009B23F2">
              <w:rPr>
                <w:rFonts w:ascii="Times New Roman" w:hAnsi="Times New Roman"/>
                <w:sz w:val="28"/>
                <w:szCs w:val="28"/>
              </w:rPr>
              <w:t> </w:t>
            </w:r>
            <w:r w:rsidRPr="001C5E5E">
              <w:rPr>
                <w:rFonts w:ascii="Times New Roman" w:hAnsi="Times New Roman"/>
                <w:sz w:val="28"/>
                <w:szCs w:val="28"/>
              </w:rPr>
              <w:t xml:space="preserve">запрашивает в рамках межведомственного информационного взаимодействия (в случае если документы не представлены </w:t>
            </w:r>
            <w:r w:rsidR="009B23F2">
              <w:rPr>
                <w:rFonts w:ascii="Times New Roman" w:hAnsi="Times New Roman"/>
                <w:sz w:val="28"/>
                <w:szCs w:val="28"/>
              </w:rPr>
              <w:t>З</w:t>
            </w:r>
            <w:r w:rsidRPr="001C5E5E">
              <w:rPr>
                <w:rFonts w:ascii="Times New Roman" w:hAnsi="Times New Roman"/>
                <w:sz w:val="28"/>
                <w:szCs w:val="28"/>
              </w:rPr>
              <w:t>аявителем по</w:t>
            </w:r>
            <w:r w:rsidR="009B23F2">
              <w:rPr>
                <w:rFonts w:ascii="Times New Roman" w:hAnsi="Times New Roman"/>
                <w:sz w:val="28"/>
                <w:szCs w:val="28"/>
              </w:rPr>
              <w:t> </w:t>
            </w:r>
            <w:r w:rsidRPr="001C5E5E">
              <w:rPr>
                <w:rFonts w:ascii="Times New Roman" w:hAnsi="Times New Roman"/>
                <w:sz w:val="28"/>
                <w:szCs w:val="28"/>
              </w:rPr>
              <w:t xml:space="preserve">собственной инициативе) документы, установленные подпунктом 2.6.2 регламента. </w:t>
            </w:r>
          </w:p>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Срок подготовки и направления ответа на</w:t>
            </w:r>
            <w:r w:rsidR="009B23F2">
              <w:rPr>
                <w:rFonts w:ascii="Times New Roman" w:hAnsi="Times New Roman"/>
                <w:sz w:val="28"/>
                <w:szCs w:val="28"/>
              </w:rPr>
              <w:t> </w:t>
            </w:r>
            <w:r w:rsidRPr="001C5E5E">
              <w:rPr>
                <w:rFonts w:ascii="Times New Roman" w:hAnsi="Times New Roman"/>
                <w:sz w:val="28"/>
                <w:szCs w:val="28"/>
              </w:rPr>
              <w:t>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w:t>
            </w:r>
            <w:r w:rsidR="009B23F2">
              <w:rPr>
                <w:rFonts w:ascii="Times New Roman" w:hAnsi="Times New Roman"/>
                <w:sz w:val="28"/>
                <w:szCs w:val="28"/>
              </w:rPr>
              <w:t> </w:t>
            </w:r>
            <w:r w:rsidRPr="001C5E5E">
              <w:rPr>
                <w:rFonts w:ascii="Times New Roman" w:hAnsi="Times New Roman"/>
                <w:sz w:val="28"/>
                <w:szCs w:val="28"/>
              </w:rPr>
              <w:t>установлены федеральными законами, правовыми актами Правительства Российской Федерации и</w:t>
            </w:r>
            <w:r w:rsidR="009B23F2">
              <w:rPr>
                <w:rFonts w:ascii="Times New Roman" w:hAnsi="Times New Roman"/>
                <w:sz w:val="28"/>
                <w:szCs w:val="28"/>
              </w:rPr>
              <w:t> </w:t>
            </w:r>
            <w:r w:rsidRPr="001C5E5E">
              <w:rPr>
                <w:rFonts w:ascii="Times New Roman" w:hAnsi="Times New Roman"/>
                <w:sz w:val="28"/>
                <w:szCs w:val="28"/>
              </w:rPr>
              <w:t>принятыми в соответствии с федеральными законами нормативными правовыми актами Пермского края.</w:t>
            </w:r>
          </w:p>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w:t>
            </w:r>
            <w:r w:rsidR="009B23F2">
              <w:rPr>
                <w:rFonts w:ascii="Times New Roman" w:hAnsi="Times New Roman"/>
                <w:sz w:val="28"/>
                <w:szCs w:val="28"/>
              </w:rPr>
              <w:t> </w:t>
            </w:r>
            <w:r w:rsidRPr="001C5E5E">
              <w:rPr>
                <w:rFonts w:ascii="Times New Roman" w:hAnsi="Times New Roman"/>
                <w:sz w:val="28"/>
                <w:szCs w:val="28"/>
              </w:rPr>
              <w:t>(или) информации, необходимых для принятия решения о принятии на уч</w:t>
            </w:r>
            <w:r w:rsidR="009B23F2">
              <w:rPr>
                <w:rFonts w:ascii="Times New Roman" w:hAnsi="Times New Roman"/>
                <w:sz w:val="28"/>
                <w:szCs w:val="28"/>
              </w:rPr>
              <w:t>ё</w:t>
            </w:r>
            <w:r w:rsidRPr="001C5E5E">
              <w:rPr>
                <w:rFonts w:ascii="Times New Roman" w:hAnsi="Times New Roman"/>
                <w:sz w:val="28"/>
                <w:szCs w:val="28"/>
              </w:rPr>
              <w:t>т или об отказе в принятии на уч</w:t>
            </w:r>
            <w:r w:rsidR="009B23F2">
              <w:rPr>
                <w:rFonts w:ascii="Times New Roman" w:hAnsi="Times New Roman"/>
                <w:sz w:val="28"/>
                <w:szCs w:val="28"/>
              </w:rPr>
              <w:t>ё</w:t>
            </w:r>
            <w:r w:rsidRPr="001C5E5E">
              <w:rPr>
                <w:rFonts w:ascii="Times New Roman" w:hAnsi="Times New Roman"/>
                <w:sz w:val="28"/>
                <w:szCs w:val="28"/>
              </w:rPr>
              <w:t>т</w:t>
            </w:r>
            <w:r w:rsidR="009B23F2">
              <w:rPr>
                <w:rFonts w:ascii="Times New Roman" w:hAnsi="Times New Roman"/>
                <w:sz w:val="28"/>
                <w:szCs w:val="28"/>
              </w:rPr>
              <w:t>,</w:t>
            </w:r>
            <w:r w:rsidRPr="001C5E5E">
              <w:rPr>
                <w:rFonts w:ascii="Times New Roman" w:hAnsi="Times New Roman"/>
                <w:sz w:val="28"/>
                <w:szCs w:val="28"/>
              </w:rPr>
              <w:t xml:space="preserve"> ответственный за исполнение административной процедуры, уведомляет </w:t>
            </w:r>
            <w:r w:rsidR="009B23F2">
              <w:rPr>
                <w:rFonts w:ascii="Times New Roman" w:hAnsi="Times New Roman"/>
                <w:sz w:val="28"/>
                <w:szCs w:val="28"/>
              </w:rPr>
              <w:t>З</w:t>
            </w:r>
            <w:r w:rsidRPr="001C5E5E">
              <w:rPr>
                <w:rFonts w:ascii="Times New Roman" w:hAnsi="Times New Roman"/>
                <w:sz w:val="28"/>
                <w:szCs w:val="28"/>
              </w:rPr>
              <w:t>аявителя о</w:t>
            </w:r>
            <w:r w:rsidR="009B23F2">
              <w:rPr>
                <w:rFonts w:ascii="Times New Roman" w:hAnsi="Times New Roman"/>
                <w:sz w:val="28"/>
                <w:szCs w:val="28"/>
              </w:rPr>
              <w:t> </w:t>
            </w:r>
            <w:r w:rsidRPr="001C5E5E">
              <w:rPr>
                <w:rFonts w:ascii="Times New Roman" w:hAnsi="Times New Roman"/>
                <w:sz w:val="28"/>
                <w:szCs w:val="28"/>
              </w:rPr>
              <w:t xml:space="preserve">получении такого ответа и предлагает </w:t>
            </w:r>
            <w:r w:rsidR="009B23F2">
              <w:rPr>
                <w:rFonts w:ascii="Times New Roman" w:hAnsi="Times New Roman"/>
                <w:sz w:val="28"/>
                <w:szCs w:val="28"/>
              </w:rPr>
              <w:t>З</w:t>
            </w:r>
            <w:r w:rsidRPr="001C5E5E">
              <w:rPr>
                <w:rFonts w:ascii="Times New Roman" w:hAnsi="Times New Roman"/>
                <w:sz w:val="28"/>
                <w:szCs w:val="28"/>
              </w:rPr>
              <w:t>аявителю представить документ и (или) информацию, необходимые для предоставления муниципальной услуги</w:t>
            </w:r>
            <w:r w:rsidR="009B23F2">
              <w:rPr>
                <w:rFonts w:ascii="Times New Roman" w:hAnsi="Times New Roman"/>
                <w:sz w:val="28"/>
                <w:szCs w:val="28"/>
              </w:rPr>
              <w:t>,</w:t>
            </w:r>
            <w:r w:rsidRPr="001C5E5E">
              <w:rPr>
                <w:rFonts w:ascii="Times New Roman" w:hAnsi="Times New Roman"/>
                <w:sz w:val="28"/>
                <w:szCs w:val="28"/>
              </w:rPr>
              <w:t xml:space="preserve"> в течение 5 (пяти) рабочих дней со дня направления уведомления</w:t>
            </w:r>
            <w:r w:rsidR="009B23F2">
              <w:rPr>
                <w:rFonts w:ascii="Times New Roman" w:hAnsi="Times New Roman"/>
                <w:sz w:val="28"/>
                <w:szCs w:val="28"/>
              </w:rPr>
              <w:t>;</w:t>
            </w:r>
            <w:r w:rsidRPr="001C5E5E">
              <w:rPr>
                <w:rFonts w:ascii="Times New Roman" w:hAnsi="Times New Roman"/>
                <w:sz w:val="28"/>
                <w:szCs w:val="28"/>
              </w:rPr>
              <w:t xml:space="preserve"> </w:t>
            </w:r>
          </w:p>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3.2.3.3.</w:t>
            </w:r>
            <w:r w:rsidR="009B23F2">
              <w:rPr>
                <w:rFonts w:ascii="Times New Roman" w:hAnsi="Times New Roman"/>
                <w:sz w:val="28"/>
                <w:szCs w:val="28"/>
              </w:rPr>
              <w:t> </w:t>
            </w:r>
            <w:r w:rsidRPr="001C5E5E">
              <w:rPr>
                <w:rFonts w:ascii="Times New Roman" w:hAnsi="Times New Roman"/>
                <w:sz w:val="28"/>
                <w:szCs w:val="28"/>
              </w:rPr>
              <w:t xml:space="preserve">по результатам рассмотрения представленных </w:t>
            </w:r>
            <w:r w:rsidR="009B23F2">
              <w:rPr>
                <w:rFonts w:ascii="Times New Roman" w:hAnsi="Times New Roman"/>
                <w:sz w:val="28"/>
                <w:szCs w:val="28"/>
              </w:rPr>
              <w:t>З</w:t>
            </w:r>
            <w:r w:rsidRPr="001C5E5E">
              <w:rPr>
                <w:rFonts w:ascii="Times New Roman" w:hAnsi="Times New Roman"/>
                <w:sz w:val="28"/>
                <w:szCs w:val="28"/>
              </w:rPr>
              <w:t>аявителем документов и документов, запрошенных в</w:t>
            </w:r>
            <w:r w:rsidR="009B23F2">
              <w:rPr>
                <w:rFonts w:ascii="Times New Roman" w:hAnsi="Times New Roman"/>
                <w:sz w:val="28"/>
                <w:szCs w:val="28"/>
              </w:rPr>
              <w:t> </w:t>
            </w:r>
            <w:r w:rsidRPr="001C5E5E">
              <w:rPr>
                <w:rFonts w:ascii="Times New Roman" w:hAnsi="Times New Roman"/>
                <w:sz w:val="28"/>
                <w:szCs w:val="28"/>
              </w:rPr>
              <w:t>рамках межведомственного информационного взаимодействия, ответственный за исполнение административной процедуры принимает одно из</w:t>
            </w:r>
            <w:r w:rsidR="009B23F2">
              <w:rPr>
                <w:rFonts w:ascii="Times New Roman" w:hAnsi="Times New Roman"/>
                <w:sz w:val="28"/>
                <w:szCs w:val="28"/>
              </w:rPr>
              <w:t> </w:t>
            </w:r>
            <w:r w:rsidRPr="001C5E5E">
              <w:rPr>
                <w:rFonts w:ascii="Times New Roman" w:hAnsi="Times New Roman"/>
                <w:sz w:val="28"/>
                <w:szCs w:val="28"/>
              </w:rPr>
              <w:t>следующих решений:</w:t>
            </w:r>
          </w:p>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3.2.3.3.1. о </w:t>
            </w:r>
            <w:r w:rsidR="00F45720" w:rsidRPr="001C5E5E">
              <w:rPr>
                <w:rFonts w:ascii="Times New Roman" w:hAnsi="Times New Roman"/>
                <w:sz w:val="28"/>
                <w:szCs w:val="28"/>
              </w:rPr>
              <w:t>в</w:t>
            </w:r>
            <w:r w:rsidR="00F45720" w:rsidRPr="001C5E5E">
              <w:rPr>
                <w:rFonts w:ascii="Times New Roman" w:hAnsi="Times New Roman"/>
                <w:bCs/>
                <w:sz w:val="28"/>
                <w:szCs w:val="28"/>
              </w:rPr>
              <w:t>ключении в Список</w:t>
            </w:r>
            <w:r w:rsidRPr="001C5E5E">
              <w:rPr>
                <w:rFonts w:ascii="Times New Roman" w:hAnsi="Times New Roman"/>
                <w:sz w:val="28"/>
                <w:szCs w:val="28"/>
              </w:rPr>
              <w:t>;</w:t>
            </w:r>
          </w:p>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3.2.3.3.2. об отказе в</w:t>
            </w:r>
            <w:r w:rsidR="00F45720" w:rsidRPr="001C5E5E">
              <w:rPr>
                <w:rFonts w:ascii="Times New Roman" w:hAnsi="Times New Roman"/>
                <w:sz w:val="28"/>
                <w:szCs w:val="28"/>
              </w:rPr>
              <w:t>о</w:t>
            </w:r>
            <w:r w:rsidR="009B23F2">
              <w:rPr>
                <w:rFonts w:ascii="Times New Roman" w:hAnsi="Times New Roman"/>
                <w:sz w:val="28"/>
                <w:szCs w:val="28"/>
              </w:rPr>
              <w:t xml:space="preserve"> </w:t>
            </w:r>
            <w:r w:rsidR="00F45720" w:rsidRPr="001C5E5E">
              <w:rPr>
                <w:rFonts w:ascii="Times New Roman" w:hAnsi="Times New Roman"/>
                <w:sz w:val="28"/>
                <w:szCs w:val="28"/>
              </w:rPr>
              <w:t>включении в Список</w:t>
            </w:r>
            <w:r w:rsidRPr="001C5E5E">
              <w:rPr>
                <w:rFonts w:ascii="Times New Roman" w:hAnsi="Times New Roman"/>
                <w:sz w:val="28"/>
                <w:szCs w:val="28"/>
              </w:rPr>
              <w:t>.</w:t>
            </w:r>
          </w:p>
          <w:p w:rsidR="00140399" w:rsidRPr="001C5E5E" w:rsidRDefault="0014039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3.2.3.4.</w:t>
            </w:r>
            <w:r w:rsidR="009B23F2">
              <w:rPr>
                <w:rFonts w:ascii="Times New Roman" w:hAnsi="Times New Roman"/>
                <w:sz w:val="28"/>
                <w:szCs w:val="28"/>
              </w:rPr>
              <w:t> </w:t>
            </w:r>
            <w:r w:rsidRPr="001C5E5E">
              <w:rPr>
                <w:rFonts w:ascii="Times New Roman" w:hAnsi="Times New Roman"/>
                <w:sz w:val="28"/>
                <w:szCs w:val="28"/>
              </w:rPr>
              <w:t xml:space="preserve">после принятия соответствующего решения ответственный за исполнение административной процедуры готовит проект решения о </w:t>
            </w:r>
            <w:r w:rsidR="00F45720" w:rsidRPr="001C5E5E">
              <w:rPr>
                <w:rFonts w:ascii="Times New Roman" w:hAnsi="Times New Roman"/>
                <w:sz w:val="28"/>
                <w:szCs w:val="28"/>
              </w:rPr>
              <w:t>в</w:t>
            </w:r>
            <w:r w:rsidR="00F45720" w:rsidRPr="001C5E5E">
              <w:rPr>
                <w:rFonts w:ascii="Times New Roman" w:hAnsi="Times New Roman"/>
                <w:bCs/>
                <w:sz w:val="28"/>
                <w:szCs w:val="28"/>
              </w:rPr>
              <w:t>ключении в</w:t>
            </w:r>
            <w:r w:rsidR="009B23F2">
              <w:rPr>
                <w:rFonts w:ascii="Times New Roman" w:hAnsi="Times New Roman"/>
                <w:bCs/>
                <w:sz w:val="28"/>
                <w:szCs w:val="28"/>
              </w:rPr>
              <w:t> </w:t>
            </w:r>
            <w:r w:rsidR="00F45720" w:rsidRPr="001C5E5E">
              <w:rPr>
                <w:rFonts w:ascii="Times New Roman" w:hAnsi="Times New Roman"/>
                <w:bCs/>
                <w:sz w:val="28"/>
                <w:szCs w:val="28"/>
              </w:rPr>
              <w:t>Список</w:t>
            </w:r>
            <w:r w:rsidRPr="001C5E5E">
              <w:rPr>
                <w:rFonts w:ascii="Times New Roman" w:hAnsi="Times New Roman"/>
                <w:sz w:val="28"/>
                <w:szCs w:val="28"/>
              </w:rPr>
              <w:t xml:space="preserve"> или решения об отказе в</w:t>
            </w:r>
            <w:r w:rsidR="00F45720" w:rsidRPr="001C5E5E">
              <w:rPr>
                <w:rFonts w:ascii="Times New Roman" w:hAnsi="Times New Roman"/>
                <w:sz w:val="28"/>
                <w:szCs w:val="28"/>
              </w:rPr>
              <w:t>о в</w:t>
            </w:r>
            <w:r w:rsidR="00F45720" w:rsidRPr="001C5E5E">
              <w:rPr>
                <w:rFonts w:ascii="Times New Roman" w:hAnsi="Times New Roman"/>
                <w:bCs/>
                <w:sz w:val="28"/>
                <w:szCs w:val="28"/>
              </w:rPr>
              <w:t>ключении в</w:t>
            </w:r>
            <w:r w:rsidR="009B23F2">
              <w:rPr>
                <w:rFonts w:ascii="Times New Roman" w:hAnsi="Times New Roman"/>
                <w:bCs/>
                <w:sz w:val="28"/>
                <w:szCs w:val="28"/>
              </w:rPr>
              <w:t> </w:t>
            </w:r>
            <w:r w:rsidR="00F45720" w:rsidRPr="001C5E5E">
              <w:rPr>
                <w:rFonts w:ascii="Times New Roman" w:hAnsi="Times New Roman"/>
                <w:bCs/>
                <w:sz w:val="28"/>
                <w:szCs w:val="28"/>
              </w:rPr>
              <w:t>Список</w:t>
            </w:r>
            <w:r w:rsidR="009B23F2">
              <w:rPr>
                <w:rFonts w:ascii="Times New Roman" w:hAnsi="Times New Roman"/>
                <w:bCs/>
                <w:sz w:val="28"/>
                <w:szCs w:val="28"/>
              </w:rPr>
              <w:t xml:space="preserve"> </w:t>
            </w:r>
            <w:r w:rsidRPr="001C5E5E">
              <w:rPr>
                <w:rFonts w:ascii="Times New Roman" w:hAnsi="Times New Roman"/>
                <w:sz w:val="28"/>
                <w:szCs w:val="28"/>
              </w:rPr>
              <w:t>со ссылкой на нарушения, предусмотренные пунктом</w:t>
            </w:r>
            <w:r w:rsidR="00F45720" w:rsidRPr="001C5E5E">
              <w:rPr>
                <w:rFonts w:ascii="Times New Roman" w:hAnsi="Times New Roman"/>
                <w:sz w:val="28"/>
                <w:szCs w:val="28"/>
              </w:rPr>
              <w:t xml:space="preserve"> 2.8</w:t>
            </w:r>
            <w:r w:rsidRPr="001C5E5E">
              <w:rPr>
                <w:rFonts w:ascii="Times New Roman" w:hAnsi="Times New Roman"/>
                <w:sz w:val="28"/>
                <w:szCs w:val="28"/>
              </w:rPr>
              <w:t xml:space="preserve"> регламента</w:t>
            </w:r>
            <w:r w:rsidR="009B23F2">
              <w:rPr>
                <w:rFonts w:ascii="Times New Roman" w:hAnsi="Times New Roman"/>
                <w:sz w:val="28"/>
                <w:szCs w:val="28"/>
              </w:rPr>
              <w:t>;</w:t>
            </w:r>
          </w:p>
          <w:p w:rsidR="007C52EA" w:rsidRPr="001C5E5E" w:rsidRDefault="00140399" w:rsidP="009B23F2">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sz w:val="28"/>
                <w:szCs w:val="28"/>
              </w:rPr>
              <w:t>3.2.3.5.</w:t>
            </w:r>
            <w:r w:rsidR="009B23F2">
              <w:rPr>
                <w:rFonts w:ascii="Times New Roman" w:hAnsi="Times New Roman"/>
                <w:sz w:val="28"/>
                <w:szCs w:val="28"/>
              </w:rPr>
              <w:t> </w:t>
            </w:r>
            <w:r w:rsidRPr="001C5E5E">
              <w:rPr>
                <w:rFonts w:ascii="Times New Roman" w:hAnsi="Times New Roman"/>
                <w:sz w:val="28"/>
                <w:szCs w:val="28"/>
              </w:rPr>
              <w:t xml:space="preserve">направляет оформленный проект решения руководителю </w:t>
            </w:r>
            <w:r w:rsidR="007644C8" w:rsidRPr="001C5E5E">
              <w:rPr>
                <w:rFonts w:ascii="Times New Roman" w:hAnsi="Times New Roman"/>
                <w:sz w:val="28"/>
                <w:szCs w:val="28"/>
              </w:rPr>
              <w:t>органа, предоставляющего муниципальную услугу</w:t>
            </w:r>
            <w:r w:rsidR="00934043" w:rsidRPr="001C5E5E">
              <w:rPr>
                <w:rFonts w:ascii="Times New Roman" w:hAnsi="Times New Roman"/>
                <w:sz w:val="28"/>
                <w:szCs w:val="28"/>
              </w:rPr>
              <w:t>,</w:t>
            </w:r>
            <w:r w:rsidR="009B23F2">
              <w:rPr>
                <w:rFonts w:ascii="Times New Roman" w:hAnsi="Times New Roman"/>
                <w:sz w:val="28"/>
                <w:szCs w:val="28"/>
              </w:rPr>
              <w:t xml:space="preserve"> </w:t>
            </w:r>
            <w:r w:rsidRPr="001C5E5E">
              <w:rPr>
                <w:rFonts w:ascii="Times New Roman" w:hAnsi="Times New Roman"/>
                <w:sz w:val="28"/>
                <w:szCs w:val="28"/>
              </w:rPr>
              <w:t>в целях рассмотрения и</w:t>
            </w:r>
            <w:r w:rsidR="009B23F2">
              <w:rPr>
                <w:rFonts w:ascii="Times New Roman" w:hAnsi="Times New Roman"/>
                <w:sz w:val="28"/>
                <w:szCs w:val="28"/>
              </w:rPr>
              <w:t> </w:t>
            </w:r>
            <w:r w:rsidRPr="001C5E5E">
              <w:rPr>
                <w:rFonts w:ascii="Times New Roman" w:hAnsi="Times New Roman"/>
                <w:sz w:val="28"/>
                <w:szCs w:val="28"/>
              </w:rPr>
              <w:t>подписания</w:t>
            </w:r>
          </w:p>
        </w:tc>
      </w:tr>
      <w:tr w:rsidR="007C52EA" w:rsidRPr="001C5E5E" w:rsidTr="001C5E5E">
        <w:tc>
          <w:tcPr>
            <w:tcW w:w="2811" w:type="dxa"/>
          </w:tcPr>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lastRenderedPageBreak/>
              <w:t>3.2.4. Продолжительность и (или) максимальный срок выполнения административного действия</w:t>
            </w:r>
          </w:p>
        </w:tc>
        <w:tc>
          <w:tcPr>
            <w:tcW w:w="6970" w:type="dxa"/>
            <w:gridSpan w:val="2"/>
          </w:tcPr>
          <w:p w:rsidR="00F45720" w:rsidRPr="001C5E5E" w:rsidRDefault="00F45720"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Срок исполнения административной процедуры не должен превышать </w:t>
            </w:r>
            <w:r w:rsidR="007120A5" w:rsidRPr="001C5E5E">
              <w:rPr>
                <w:rFonts w:ascii="Times New Roman" w:hAnsi="Times New Roman"/>
                <w:sz w:val="28"/>
                <w:szCs w:val="28"/>
              </w:rPr>
              <w:t>6</w:t>
            </w:r>
            <w:r w:rsidRPr="001C5E5E">
              <w:rPr>
                <w:rFonts w:ascii="Times New Roman" w:hAnsi="Times New Roman"/>
                <w:sz w:val="28"/>
                <w:szCs w:val="28"/>
              </w:rPr>
              <w:t>0 рабочих дней со дня представления заявления и соответствующих документов в орган, предоставляющий муниципальную услугу.</w:t>
            </w:r>
          </w:p>
          <w:p w:rsidR="007C52EA" w:rsidRPr="001C5E5E" w:rsidRDefault="00F45720" w:rsidP="009B23F2">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sz w:val="28"/>
                <w:szCs w:val="28"/>
              </w:rPr>
              <w:t xml:space="preserve">В случае представления </w:t>
            </w:r>
            <w:r w:rsidR="009B23F2">
              <w:rPr>
                <w:rFonts w:ascii="Times New Roman" w:hAnsi="Times New Roman"/>
                <w:sz w:val="28"/>
                <w:szCs w:val="28"/>
              </w:rPr>
              <w:t>З</w:t>
            </w:r>
            <w:r w:rsidRPr="001C5E5E">
              <w:rPr>
                <w:rFonts w:ascii="Times New Roman" w:hAnsi="Times New Roman"/>
                <w:sz w:val="28"/>
                <w:szCs w:val="28"/>
              </w:rPr>
              <w:t>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w:t>
            </w:r>
            <w:r w:rsidR="009B23F2">
              <w:rPr>
                <w:rFonts w:ascii="Times New Roman" w:hAnsi="Times New Roman"/>
                <w:sz w:val="28"/>
                <w:szCs w:val="28"/>
              </w:rPr>
              <w:t> </w:t>
            </w:r>
            <w:r w:rsidRPr="001C5E5E">
              <w:rPr>
                <w:rFonts w:ascii="Times New Roman" w:hAnsi="Times New Roman"/>
                <w:sz w:val="28"/>
                <w:szCs w:val="28"/>
              </w:rPr>
              <w:t>постановке на уч</w:t>
            </w:r>
            <w:r w:rsidR="009B23F2">
              <w:rPr>
                <w:rFonts w:ascii="Times New Roman" w:hAnsi="Times New Roman"/>
                <w:sz w:val="28"/>
                <w:szCs w:val="28"/>
              </w:rPr>
              <w:t>ё</w:t>
            </w:r>
            <w:r w:rsidRPr="001C5E5E">
              <w:rPr>
                <w:rFonts w:ascii="Times New Roman" w:hAnsi="Times New Roman"/>
                <w:sz w:val="28"/>
                <w:szCs w:val="28"/>
              </w:rPr>
              <w:t>т или об отказе в постановке на уч</w:t>
            </w:r>
            <w:r w:rsidR="009B23F2">
              <w:rPr>
                <w:rFonts w:ascii="Times New Roman" w:hAnsi="Times New Roman"/>
                <w:sz w:val="28"/>
                <w:szCs w:val="28"/>
              </w:rPr>
              <w:t>ё</w:t>
            </w:r>
            <w:r w:rsidRPr="001C5E5E">
              <w:rPr>
                <w:rFonts w:ascii="Times New Roman" w:hAnsi="Times New Roman"/>
                <w:sz w:val="28"/>
                <w:szCs w:val="28"/>
              </w:rPr>
              <w:t>т исчисляется со дня передачи МФЦ таких документов в</w:t>
            </w:r>
            <w:r w:rsidR="009B23F2">
              <w:rPr>
                <w:rFonts w:ascii="Times New Roman" w:hAnsi="Times New Roman"/>
                <w:sz w:val="28"/>
                <w:szCs w:val="28"/>
              </w:rPr>
              <w:t> </w:t>
            </w:r>
            <w:r w:rsidRPr="001C5E5E">
              <w:rPr>
                <w:rFonts w:ascii="Times New Roman" w:hAnsi="Times New Roman"/>
                <w:sz w:val="28"/>
                <w:szCs w:val="28"/>
              </w:rPr>
              <w:t>орган, предоставляющий муниципальную услугу</w:t>
            </w:r>
          </w:p>
        </w:tc>
      </w:tr>
      <w:tr w:rsidR="007C52EA" w:rsidRPr="001C5E5E" w:rsidTr="001C5E5E">
        <w:tc>
          <w:tcPr>
            <w:tcW w:w="2811" w:type="dxa"/>
          </w:tcPr>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3.2.5. Критерии принятия решения</w:t>
            </w:r>
          </w:p>
        </w:tc>
        <w:tc>
          <w:tcPr>
            <w:tcW w:w="6970" w:type="dxa"/>
            <w:gridSpan w:val="2"/>
          </w:tcPr>
          <w:p w:rsidR="007C52EA" w:rsidRPr="001C5E5E" w:rsidRDefault="007C52EA" w:rsidP="009B23F2">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sz w:val="28"/>
                <w:szCs w:val="28"/>
              </w:rPr>
              <w:t>Наличие или отсутствие оснований для отказа в</w:t>
            </w:r>
            <w:r w:rsidR="009B23F2">
              <w:rPr>
                <w:rFonts w:ascii="Times New Roman" w:hAnsi="Times New Roman"/>
                <w:sz w:val="28"/>
                <w:szCs w:val="28"/>
              </w:rPr>
              <w:t> </w:t>
            </w:r>
            <w:r w:rsidRPr="001C5E5E">
              <w:rPr>
                <w:rFonts w:ascii="Times New Roman" w:hAnsi="Times New Roman"/>
                <w:sz w:val="28"/>
                <w:szCs w:val="28"/>
              </w:rPr>
              <w:t>предоставлении муниципальной услуги, указанных в</w:t>
            </w:r>
            <w:r w:rsidR="009B23F2">
              <w:rPr>
                <w:rFonts w:ascii="Times New Roman" w:hAnsi="Times New Roman"/>
                <w:sz w:val="28"/>
                <w:szCs w:val="28"/>
              </w:rPr>
              <w:t> </w:t>
            </w:r>
            <w:r w:rsidRPr="001C5E5E">
              <w:rPr>
                <w:rFonts w:ascii="Times New Roman" w:hAnsi="Times New Roman"/>
                <w:sz w:val="28"/>
                <w:szCs w:val="28"/>
              </w:rPr>
              <w:t>подпункте 2.8 регламента</w:t>
            </w:r>
          </w:p>
        </w:tc>
      </w:tr>
      <w:tr w:rsidR="007C52EA" w:rsidRPr="001C5E5E" w:rsidTr="001C5E5E">
        <w:tc>
          <w:tcPr>
            <w:tcW w:w="2811" w:type="dxa"/>
          </w:tcPr>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3.2.6. Результат административного действия и порядок передачи результата</w:t>
            </w:r>
          </w:p>
        </w:tc>
        <w:tc>
          <w:tcPr>
            <w:tcW w:w="6970" w:type="dxa"/>
            <w:gridSpan w:val="2"/>
          </w:tcPr>
          <w:p w:rsidR="007C52EA" w:rsidRPr="001C5E5E" w:rsidRDefault="007C52EA"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Решение </w:t>
            </w:r>
            <w:r w:rsidR="00F45720" w:rsidRPr="001C5E5E">
              <w:rPr>
                <w:rFonts w:ascii="Times New Roman" w:hAnsi="Times New Roman"/>
                <w:sz w:val="28"/>
                <w:szCs w:val="28"/>
              </w:rPr>
              <w:t>Отдела</w:t>
            </w:r>
            <w:r w:rsidRPr="001C5E5E">
              <w:rPr>
                <w:rFonts w:ascii="Times New Roman" w:hAnsi="Times New Roman"/>
                <w:sz w:val="28"/>
                <w:szCs w:val="28"/>
              </w:rPr>
              <w:t xml:space="preserve"> о </w:t>
            </w:r>
            <w:r w:rsidR="00F45720" w:rsidRPr="001C5E5E">
              <w:rPr>
                <w:rFonts w:ascii="Times New Roman" w:hAnsi="Times New Roman"/>
                <w:sz w:val="28"/>
                <w:szCs w:val="28"/>
              </w:rPr>
              <w:t>в</w:t>
            </w:r>
            <w:r w:rsidR="00F45720" w:rsidRPr="001C5E5E">
              <w:rPr>
                <w:rFonts w:ascii="Times New Roman" w:hAnsi="Times New Roman"/>
                <w:bCs/>
                <w:sz w:val="28"/>
                <w:szCs w:val="28"/>
              </w:rPr>
              <w:t>ключении в Список</w:t>
            </w:r>
            <w:r w:rsidR="00F45720" w:rsidRPr="001C5E5E">
              <w:rPr>
                <w:rFonts w:ascii="Times New Roman" w:hAnsi="Times New Roman"/>
                <w:sz w:val="28"/>
                <w:szCs w:val="28"/>
              </w:rPr>
              <w:t xml:space="preserve"> или решение об</w:t>
            </w:r>
            <w:r w:rsidR="009B23F2">
              <w:rPr>
                <w:rFonts w:ascii="Times New Roman" w:hAnsi="Times New Roman"/>
                <w:sz w:val="28"/>
                <w:szCs w:val="28"/>
              </w:rPr>
              <w:t> </w:t>
            </w:r>
            <w:r w:rsidR="00F45720" w:rsidRPr="001C5E5E">
              <w:rPr>
                <w:rFonts w:ascii="Times New Roman" w:hAnsi="Times New Roman"/>
                <w:sz w:val="28"/>
                <w:szCs w:val="28"/>
              </w:rPr>
              <w:t>отказе во в</w:t>
            </w:r>
            <w:r w:rsidR="00F45720" w:rsidRPr="001C5E5E">
              <w:rPr>
                <w:rFonts w:ascii="Times New Roman" w:hAnsi="Times New Roman"/>
                <w:bCs/>
                <w:sz w:val="28"/>
                <w:szCs w:val="28"/>
              </w:rPr>
              <w:t>ключении в Список</w:t>
            </w:r>
            <w:r w:rsidRPr="001C5E5E">
              <w:rPr>
                <w:rFonts w:ascii="Times New Roman" w:hAnsi="Times New Roman"/>
                <w:sz w:val="28"/>
                <w:szCs w:val="28"/>
              </w:rPr>
              <w:t>;</w:t>
            </w:r>
          </w:p>
          <w:p w:rsidR="007C52EA" w:rsidRPr="001C5E5E" w:rsidRDefault="007C52EA" w:rsidP="001C5E5E">
            <w:pPr>
              <w:autoSpaceDE w:val="0"/>
              <w:autoSpaceDN w:val="0"/>
              <w:adjustRightInd w:val="0"/>
              <w:spacing w:line="228" w:lineRule="auto"/>
              <w:jc w:val="both"/>
              <w:rPr>
                <w:rFonts w:ascii="Times New Roman" w:hAnsi="Times New Roman"/>
                <w:bCs/>
                <w:sz w:val="28"/>
                <w:szCs w:val="28"/>
              </w:rPr>
            </w:pPr>
            <w:r w:rsidRPr="001C5E5E">
              <w:rPr>
                <w:rFonts w:ascii="Times New Roman" w:hAnsi="Times New Roman"/>
                <w:sz w:val="28"/>
                <w:szCs w:val="28"/>
              </w:rPr>
              <w:t>уведомление о принятом решении в письменной форме</w:t>
            </w:r>
          </w:p>
        </w:tc>
      </w:tr>
      <w:tr w:rsidR="007C52EA" w:rsidRPr="001C5E5E" w:rsidTr="001C5E5E">
        <w:tc>
          <w:tcPr>
            <w:tcW w:w="2811" w:type="dxa"/>
          </w:tcPr>
          <w:p w:rsidR="007C52EA" w:rsidRPr="001C5E5E" w:rsidRDefault="007C52EA" w:rsidP="001173D6">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3.2.7. Способ фикса</w:t>
            </w:r>
            <w:r w:rsidR="001173D6">
              <w:rPr>
                <w:rFonts w:ascii="Times New Roman" w:hAnsi="Times New Roman"/>
                <w:b/>
                <w:bCs/>
                <w:sz w:val="28"/>
                <w:szCs w:val="28"/>
              </w:rPr>
              <w:t>-</w:t>
            </w:r>
            <w:r w:rsidRPr="001C5E5E">
              <w:rPr>
                <w:rFonts w:ascii="Times New Roman" w:hAnsi="Times New Roman"/>
                <w:b/>
                <w:bCs/>
                <w:sz w:val="28"/>
                <w:szCs w:val="28"/>
              </w:rPr>
              <w:t>ции результата выполнения административного действия, в том числе в электрон</w:t>
            </w:r>
            <w:r w:rsidR="001173D6">
              <w:rPr>
                <w:rFonts w:ascii="Times New Roman" w:hAnsi="Times New Roman"/>
                <w:b/>
                <w:bCs/>
                <w:sz w:val="28"/>
                <w:szCs w:val="28"/>
              </w:rPr>
              <w:t>-</w:t>
            </w:r>
            <w:r w:rsidRPr="001C5E5E">
              <w:rPr>
                <w:rFonts w:ascii="Times New Roman" w:hAnsi="Times New Roman"/>
                <w:b/>
                <w:bCs/>
                <w:sz w:val="28"/>
                <w:szCs w:val="28"/>
              </w:rPr>
              <w:t>ной форме</w:t>
            </w:r>
          </w:p>
        </w:tc>
        <w:tc>
          <w:tcPr>
            <w:tcW w:w="6970" w:type="dxa"/>
            <w:gridSpan w:val="2"/>
          </w:tcPr>
          <w:p w:rsidR="00F45720" w:rsidRPr="001C5E5E" w:rsidRDefault="00F45720"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Решение</w:t>
            </w:r>
            <w:r w:rsidR="009B23F2">
              <w:rPr>
                <w:rFonts w:ascii="Times New Roman" w:hAnsi="Times New Roman"/>
                <w:sz w:val="28"/>
                <w:szCs w:val="28"/>
              </w:rPr>
              <w:t xml:space="preserve"> </w:t>
            </w:r>
            <w:r w:rsidRPr="001C5E5E">
              <w:rPr>
                <w:rFonts w:ascii="Times New Roman" w:hAnsi="Times New Roman"/>
                <w:sz w:val="28"/>
                <w:szCs w:val="28"/>
              </w:rPr>
              <w:t>о в</w:t>
            </w:r>
            <w:r w:rsidRPr="001C5E5E">
              <w:rPr>
                <w:rFonts w:ascii="Times New Roman" w:hAnsi="Times New Roman"/>
                <w:bCs/>
                <w:sz w:val="28"/>
                <w:szCs w:val="28"/>
              </w:rPr>
              <w:t>ключении в Список</w:t>
            </w:r>
            <w:r w:rsidRPr="001C5E5E">
              <w:rPr>
                <w:rFonts w:ascii="Times New Roman" w:hAnsi="Times New Roman"/>
                <w:sz w:val="28"/>
                <w:szCs w:val="28"/>
              </w:rPr>
              <w:t xml:space="preserve"> или решение об отказе во в</w:t>
            </w:r>
            <w:r w:rsidRPr="001C5E5E">
              <w:rPr>
                <w:rFonts w:ascii="Times New Roman" w:hAnsi="Times New Roman"/>
                <w:bCs/>
                <w:sz w:val="28"/>
                <w:szCs w:val="28"/>
              </w:rPr>
              <w:t>ключении в Список</w:t>
            </w:r>
            <w:r w:rsidRPr="001C5E5E">
              <w:rPr>
                <w:rFonts w:ascii="Times New Roman" w:hAnsi="Times New Roman"/>
                <w:sz w:val="28"/>
                <w:szCs w:val="28"/>
              </w:rPr>
              <w:t>.</w:t>
            </w:r>
          </w:p>
          <w:p w:rsidR="00F45720" w:rsidRPr="001C5E5E" w:rsidRDefault="00F45720"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Оформление учётного дела гражданина, </w:t>
            </w:r>
            <w:r w:rsidR="00F735CC" w:rsidRPr="001C5E5E">
              <w:rPr>
                <w:rFonts w:ascii="Times New Roman" w:hAnsi="Times New Roman"/>
                <w:sz w:val="28"/>
                <w:szCs w:val="28"/>
              </w:rPr>
              <w:t>включённого в</w:t>
            </w:r>
            <w:r w:rsidR="009B23F2">
              <w:rPr>
                <w:rFonts w:ascii="Times New Roman" w:hAnsi="Times New Roman"/>
                <w:sz w:val="28"/>
                <w:szCs w:val="28"/>
              </w:rPr>
              <w:t> </w:t>
            </w:r>
            <w:r w:rsidR="00F735CC" w:rsidRPr="001C5E5E">
              <w:rPr>
                <w:rFonts w:ascii="Times New Roman" w:hAnsi="Times New Roman"/>
                <w:sz w:val="28"/>
                <w:szCs w:val="28"/>
              </w:rPr>
              <w:t>Список</w:t>
            </w:r>
          </w:p>
          <w:p w:rsidR="007C52EA" w:rsidRPr="001C5E5E" w:rsidRDefault="007C52EA" w:rsidP="001C5E5E">
            <w:pPr>
              <w:autoSpaceDE w:val="0"/>
              <w:autoSpaceDN w:val="0"/>
              <w:adjustRightInd w:val="0"/>
              <w:spacing w:line="228" w:lineRule="auto"/>
              <w:jc w:val="both"/>
              <w:rPr>
                <w:rFonts w:ascii="Times New Roman" w:hAnsi="Times New Roman"/>
                <w:bCs/>
                <w:sz w:val="28"/>
                <w:szCs w:val="28"/>
              </w:rPr>
            </w:pPr>
          </w:p>
        </w:tc>
      </w:tr>
      <w:tr w:rsidR="007C52EA" w:rsidRPr="001C5E5E" w:rsidTr="009B23F2">
        <w:tc>
          <w:tcPr>
            <w:tcW w:w="9781" w:type="dxa"/>
            <w:gridSpan w:val="3"/>
            <w:vAlign w:val="center"/>
          </w:tcPr>
          <w:p w:rsidR="007C52EA" w:rsidRPr="001C5E5E" w:rsidRDefault="007C52EA" w:rsidP="009B23F2">
            <w:pPr>
              <w:autoSpaceDE w:val="0"/>
              <w:autoSpaceDN w:val="0"/>
              <w:adjustRightInd w:val="0"/>
              <w:spacing w:line="228" w:lineRule="auto"/>
              <w:jc w:val="center"/>
              <w:rPr>
                <w:rFonts w:ascii="Times New Roman" w:hAnsi="Times New Roman"/>
                <w:b/>
                <w:sz w:val="28"/>
                <w:szCs w:val="28"/>
              </w:rPr>
            </w:pPr>
            <w:r w:rsidRPr="001C5E5E">
              <w:rPr>
                <w:rFonts w:ascii="Times New Roman" w:hAnsi="Times New Roman"/>
                <w:b/>
                <w:bCs/>
                <w:sz w:val="28"/>
                <w:szCs w:val="28"/>
              </w:rPr>
              <w:t>3.3.</w:t>
            </w:r>
            <w:r w:rsidRPr="001C5E5E">
              <w:rPr>
                <w:rFonts w:ascii="Times New Roman" w:hAnsi="Times New Roman"/>
                <w:b/>
                <w:sz w:val="28"/>
                <w:szCs w:val="28"/>
              </w:rPr>
              <w:t xml:space="preserve"> Административная процедура 3</w:t>
            </w:r>
          </w:p>
          <w:p w:rsidR="007C52EA" w:rsidRPr="001C5E5E" w:rsidRDefault="007C52EA" w:rsidP="00133834">
            <w:pPr>
              <w:autoSpaceDE w:val="0"/>
              <w:autoSpaceDN w:val="0"/>
              <w:adjustRightInd w:val="0"/>
              <w:spacing w:line="228" w:lineRule="auto"/>
              <w:jc w:val="center"/>
              <w:rPr>
                <w:rFonts w:ascii="Times New Roman" w:hAnsi="Times New Roman"/>
                <w:b/>
                <w:sz w:val="28"/>
                <w:szCs w:val="28"/>
              </w:rPr>
            </w:pPr>
            <w:r w:rsidRPr="001C5E5E">
              <w:rPr>
                <w:rFonts w:ascii="Times New Roman" w:hAnsi="Times New Roman"/>
                <w:b/>
                <w:sz w:val="28"/>
                <w:szCs w:val="28"/>
              </w:rPr>
              <w:t>«</w:t>
            </w:r>
            <w:r w:rsidR="00DF6168" w:rsidRPr="001C5E5E">
              <w:rPr>
                <w:rFonts w:ascii="Times New Roman" w:hAnsi="Times New Roman"/>
                <w:b/>
                <w:sz w:val="28"/>
                <w:szCs w:val="28"/>
              </w:rPr>
              <w:t xml:space="preserve">Выдача (направление) Заявителю решения </w:t>
            </w:r>
            <w:r w:rsidR="002675C9" w:rsidRPr="001C5E5E">
              <w:rPr>
                <w:rFonts w:ascii="Times New Roman" w:hAnsi="Times New Roman"/>
                <w:b/>
                <w:sz w:val="28"/>
                <w:szCs w:val="28"/>
              </w:rPr>
              <w:t xml:space="preserve">о </w:t>
            </w:r>
            <w:r w:rsidR="00DF6168" w:rsidRPr="001C5E5E">
              <w:rPr>
                <w:rFonts w:ascii="Times New Roman" w:hAnsi="Times New Roman"/>
                <w:b/>
                <w:sz w:val="28"/>
                <w:szCs w:val="28"/>
              </w:rPr>
              <w:t xml:space="preserve">включении в Список либо об отказе </w:t>
            </w:r>
            <w:r w:rsidR="00133834">
              <w:rPr>
                <w:rFonts w:ascii="Times New Roman" w:hAnsi="Times New Roman"/>
                <w:b/>
                <w:sz w:val="28"/>
                <w:szCs w:val="28"/>
              </w:rPr>
              <w:t>во включении</w:t>
            </w:r>
            <w:r w:rsidR="00DF6168" w:rsidRPr="001C5E5E">
              <w:rPr>
                <w:rFonts w:ascii="Times New Roman" w:hAnsi="Times New Roman"/>
                <w:b/>
                <w:sz w:val="28"/>
                <w:szCs w:val="28"/>
              </w:rPr>
              <w:t xml:space="preserve"> в Список с указанием причин отказа</w:t>
            </w:r>
            <w:r w:rsidRPr="001C5E5E">
              <w:rPr>
                <w:rFonts w:ascii="Times New Roman" w:hAnsi="Times New Roman"/>
                <w:b/>
                <w:sz w:val="28"/>
                <w:szCs w:val="28"/>
              </w:rPr>
              <w:t>»</w:t>
            </w:r>
          </w:p>
        </w:tc>
      </w:tr>
      <w:tr w:rsidR="007C52EA" w:rsidRPr="001C5E5E" w:rsidTr="001C5E5E">
        <w:tc>
          <w:tcPr>
            <w:tcW w:w="2889" w:type="dxa"/>
            <w:gridSpan w:val="2"/>
          </w:tcPr>
          <w:p w:rsidR="00133834" w:rsidRPr="001C5E5E" w:rsidRDefault="007C52EA" w:rsidP="001173D6">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3.3.1. Юридические факты, необходи</w:t>
            </w:r>
            <w:r w:rsidR="001173D6">
              <w:rPr>
                <w:rFonts w:ascii="Times New Roman" w:hAnsi="Times New Roman"/>
                <w:b/>
                <w:bCs/>
                <w:sz w:val="28"/>
                <w:szCs w:val="28"/>
              </w:rPr>
              <w:t>-</w:t>
            </w:r>
            <w:r w:rsidRPr="001C5E5E">
              <w:rPr>
                <w:rFonts w:ascii="Times New Roman" w:hAnsi="Times New Roman"/>
                <w:b/>
                <w:bCs/>
                <w:sz w:val="28"/>
                <w:szCs w:val="28"/>
              </w:rPr>
              <w:t>мые для начала административного действия</w:t>
            </w:r>
          </w:p>
        </w:tc>
        <w:tc>
          <w:tcPr>
            <w:tcW w:w="6892" w:type="dxa"/>
          </w:tcPr>
          <w:p w:rsidR="007C52EA" w:rsidRPr="001C5E5E" w:rsidRDefault="002675C9" w:rsidP="00133834">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Решение</w:t>
            </w:r>
            <w:r w:rsidR="00133834">
              <w:rPr>
                <w:rFonts w:ascii="Times New Roman" w:hAnsi="Times New Roman"/>
                <w:sz w:val="28"/>
                <w:szCs w:val="28"/>
              </w:rPr>
              <w:t xml:space="preserve"> </w:t>
            </w:r>
            <w:r w:rsidRPr="001C5E5E">
              <w:rPr>
                <w:rFonts w:ascii="Times New Roman" w:hAnsi="Times New Roman"/>
                <w:sz w:val="28"/>
                <w:szCs w:val="28"/>
              </w:rPr>
              <w:t>о в</w:t>
            </w:r>
            <w:r w:rsidRPr="001C5E5E">
              <w:rPr>
                <w:rFonts w:ascii="Times New Roman" w:hAnsi="Times New Roman"/>
                <w:bCs/>
                <w:sz w:val="28"/>
                <w:szCs w:val="28"/>
              </w:rPr>
              <w:t>ключении в Список</w:t>
            </w:r>
            <w:r w:rsidR="00133834">
              <w:rPr>
                <w:rFonts w:ascii="Times New Roman" w:hAnsi="Times New Roman"/>
                <w:bCs/>
                <w:sz w:val="28"/>
                <w:szCs w:val="28"/>
              </w:rPr>
              <w:t xml:space="preserve"> </w:t>
            </w:r>
            <w:r w:rsidR="00BF6DA4" w:rsidRPr="001C5E5E">
              <w:rPr>
                <w:rFonts w:ascii="Times New Roman" w:hAnsi="Times New Roman"/>
                <w:sz w:val="28"/>
                <w:szCs w:val="28"/>
              </w:rPr>
              <w:t>либо</w:t>
            </w:r>
            <w:r w:rsidRPr="001C5E5E">
              <w:rPr>
                <w:rFonts w:ascii="Times New Roman" w:hAnsi="Times New Roman"/>
                <w:sz w:val="28"/>
                <w:szCs w:val="28"/>
              </w:rPr>
              <w:t xml:space="preserve"> об отказе во</w:t>
            </w:r>
            <w:r w:rsidR="00133834">
              <w:rPr>
                <w:rFonts w:ascii="Times New Roman" w:hAnsi="Times New Roman"/>
                <w:sz w:val="28"/>
                <w:szCs w:val="28"/>
              </w:rPr>
              <w:t> </w:t>
            </w:r>
            <w:r w:rsidRPr="001C5E5E">
              <w:rPr>
                <w:rFonts w:ascii="Times New Roman" w:hAnsi="Times New Roman"/>
                <w:sz w:val="28"/>
                <w:szCs w:val="28"/>
              </w:rPr>
              <w:t>в</w:t>
            </w:r>
            <w:r w:rsidRPr="001C5E5E">
              <w:rPr>
                <w:rFonts w:ascii="Times New Roman" w:hAnsi="Times New Roman"/>
                <w:bCs/>
                <w:sz w:val="28"/>
                <w:szCs w:val="28"/>
              </w:rPr>
              <w:t>ключении в Список</w:t>
            </w:r>
          </w:p>
        </w:tc>
      </w:tr>
      <w:tr w:rsidR="007C52EA" w:rsidRPr="001C5E5E" w:rsidTr="001C5E5E">
        <w:tc>
          <w:tcPr>
            <w:tcW w:w="2889" w:type="dxa"/>
            <w:gridSpan w:val="2"/>
          </w:tcPr>
          <w:p w:rsidR="00133834"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 xml:space="preserve">3.3.2. Сведения </w:t>
            </w:r>
          </w:p>
          <w:p w:rsidR="00133834"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 xml:space="preserve">о должностном лице, ответственном </w:t>
            </w:r>
          </w:p>
          <w:p w:rsidR="007C52EA" w:rsidRPr="001C5E5E" w:rsidRDefault="007C52EA" w:rsidP="001C5E5E">
            <w:pPr>
              <w:autoSpaceDE w:val="0"/>
              <w:autoSpaceDN w:val="0"/>
              <w:adjustRightInd w:val="0"/>
              <w:spacing w:line="228" w:lineRule="auto"/>
              <w:rPr>
                <w:rFonts w:ascii="Times New Roman" w:hAnsi="Times New Roman"/>
                <w:b/>
                <w:bCs/>
                <w:sz w:val="28"/>
                <w:szCs w:val="28"/>
              </w:rPr>
            </w:pPr>
            <w:r w:rsidRPr="001C5E5E">
              <w:rPr>
                <w:rFonts w:ascii="Times New Roman" w:hAnsi="Times New Roman"/>
                <w:b/>
                <w:bCs/>
                <w:sz w:val="28"/>
                <w:szCs w:val="28"/>
              </w:rPr>
              <w:t>за выполнение административного действия</w:t>
            </w:r>
          </w:p>
        </w:tc>
        <w:tc>
          <w:tcPr>
            <w:tcW w:w="6892" w:type="dxa"/>
          </w:tcPr>
          <w:p w:rsidR="002675C9" w:rsidRPr="001C5E5E" w:rsidRDefault="002675C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Специалист Отдела в соответствии с должностными обязанностями (далее – ответственный за исполнение административной процедуры) – в случае подачи</w:t>
            </w:r>
            <w:r w:rsidR="00133834">
              <w:rPr>
                <w:rFonts w:ascii="Times New Roman" w:hAnsi="Times New Roman"/>
                <w:sz w:val="28"/>
                <w:szCs w:val="28"/>
              </w:rPr>
              <w:t xml:space="preserve"> </w:t>
            </w:r>
            <w:r w:rsidRPr="001C5E5E">
              <w:rPr>
                <w:rFonts w:ascii="Times New Roman" w:hAnsi="Times New Roman"/>
                <w:sz w:val="28"/>
                <w:szCs w:val="28"/>
              </w:rPr>
              <w:t>заявления и документов, необходимых для предоставления муниципальной услуги в орган, предоставляющий муниципальную услугу.</w:t>
            </w:r>
          </w:p>
          <w:p w:rsidR="007C52EA" w:rsidRPr="001C5E5E" w:rsidRDefault="002675C9" w:rsidP="00133834">
            <w:pPr>
              <w:suppressAutoHyphens/>
              <w:autoSpaceDE w:val="0"/>
              <w:autoSpaceDN w:val="0"/>
              <w:adjustRightInd w:val="0"/>
              <w:spacing w:line="228" w:lineRule="auto"/>
              <w:jc w:val="both"/>
              <w:rPr>
                <w:rFonts w:ascii="Times New Roman" w:hAnsi="Times New Roman"/>
                <w:b/>
                <w:sz w:val="28"/>
                <w:szCs w:val="28"/>
              </w:rPr>
            </w:pPr>
            <w:r w:rsidRPr="001C5E5E">
              <w:rPr>
                <w:rFonts w:ascii="Times New Roman" w:hAnsi="Times New Roman"/>
                <w:sz w:val="28"/>
                <w:szCs w:val="28"/>
              </w:rPr>
              <w:t xml:space="preserve">Выдача (направление) </w:t>
            </w:r>
            <w:r w:rsidR="00133834">
              <w:rPr>
                <w:rFonts w:ascii="Times New Roman" w:hAnsi="Times New Roman"/>
                <w:sz w:val="28"/>
                <w:szCs w:val="28"/>
              </w:rPr>
              <w:t>З</w:t>
            </w:r>
            <w:r w:rsidRPr="001C5E5E">
              <w:rPr>
                <w:rFonts w:ascii="Times New Roman" w:hAnsi="Times New Roman"/>
                <w:sz w:val="28"/>
                <w:szCs w:val="28"/>
              </w:rPr>
              <w:t>аявителю решения</w:t>
            </w:r>
            <w:r w:rsidR="00133834">
              <w:rPr>
                <w:rFonts w:ascii="Times New Roman" w:hAnsi="Times New Roman"/>
                <w:sz w:val="28"/>
                <w:szCs w:val="28"/>
              </w:rPr>
              <w:t xml:space="preserve"> </w:t>
            </w:r>
            <w:r w:rsidR="00BF6DA4" w:rsidRPr="001C5E5E">
              <w:rPr>
                <w:rFonts w:ascii="Times New Roman" w:hAnsi="Times New Roman"/>
                <w:sz w:val="28"/>
                <w:szCs w:val="28"/>
              </w:rPr>
              <w:t>о</w:t>
            </w:r>
            <w:r w:rsidR="00133834">
              <w:rPr>
                <w:rFonts w:ascii="Times New Roman" w:hAnsi="Times New Roman"/>
                <w:sz w:val="28"/>
                <w:szCs w:val="28"/>
              </w:rPr>
              <w:t> </w:t>
            </w:r>
            <w:r w:rsidR="00BF6DA4" w:rsidRPr="001C5E5E">
              <w:rPr>
                <w:rFonts w:ascii="Times New Roman" w:hAnsi="Times New Roman"/>
                <w:sz w:val="28"/>
                <w:szCs w:val="28"/>
              </w:rPr>
              <w:t>в</w:t>
            </w:r>
            <w:r w:rsidR="00BF6DA4" w:rsidRPr="001C5E5E">
              <w:rPr>
                <w:rFonts w:ascii="Times New Roman" w:hAnsi="Times New Roman"/>
                <w:bCs/>
                <w:sz w:val="28"/>
                <w:szCs w:val="28"/>
              </w:rPr>
              <w:t>ключении в Список</w:t>
            </w:r>
            <w:r w:rsidR="00133834">
              <w:rPr>
                <w:rFonts w:ascii="Times New Roman" w:hAnsi="Times New Roman"/>
                <w:bCs/>
                <w:sz w:val="28"/>
                <w:szCs w:val="28"/>
              </w:rPr>
              <w:t xml:space="preserve"> </w:t>
            </w:r>
            <w:r w:rsidR="00BF6DA4" w:rsidRPr="001C5E5E">
              <w:rPr>
                <w:rFonts w:ascii="Times New Roman" w:hAnsi="Times New Roman"/>
                <w:sz w:val="28"/>
                <w:szCs w:val="28"/>
              </w:rPr>
              <w:t>либо об отказе во в</w:t>
            </w:r>
            <w:r w:rsidR="00BF6DA4" w:rsidRPr="001C5E5E">
              <w:rPr>
                <w:rFonts w:ascii="Times New Roman" w:hAnsi="Times New Roman"/>
                <w:bCs/>
                <w:sz w:val="28"/>
                <w:szCs w:val="28"/>
              </w:rPr>
              <w:t>ключении в</w:t>
            </w:r>
            <w:r w:rsidR="00133834">
              <w:rPr>
                <w:rFonts w:ascii="Times New Roman" w:hAnsi="Times New Roman"/>
                <w:bCs/>
                <w:sz w:val="28"/>
                <w:szCs w:val="28"/>
              </w:rPr>
              <w:t> </w:t>
            </w:r>
            <w:r w:rsidR="00BF6DA4" w:rsidRPr="001C5E5E">
              <w:rPr>
                <w:rFonts w:ascii="Times New Roman" w:hAnsi="Times New Roman"/>
                <w:bCs/>
                <w:sz w:val="28"/>
                <w:szCs w:val="28"/>
              </w:rPr>
              <w:t>Список</w:t>
            </w:r>
            <w:r w:rsidR="00133834">
              <w:rPr>
                <w:rFonts w:ascii="Times New Roman" w:hAnsi="Times New Roman"/>
                <w:bCs/>
                <w:sz w:val="28"/>
                <w:szCs w:val="28"/>
              </w:rPr>
              <w:t xml:space="preserve"> </w:t>
            </w:r>
            <w:r w:rsidRPr="001C5E5E">
              <w:rPr>
                <w:rFonts w:ascii="Times New Roman" w:hAnsi="Times New Roman"/>
                <w:sz w:val="28"/>
                <w:szCs w:val="28"/>
              </w:rPr>
              <w:t>в МФЦ осуществляется в соответствии с</w:t>
            </w:r>
            <w:r w:rsidR="00133834">
              <w:rPr>
                <w:rFonts w:ascii="Times New Roman" w:hAnsi="Times New Roman"/>
                <w:sz w:val="28"/>
                <w:szCs w:val="28"/>
              </w:rPr>
              <w:t> </w:t>
            </w:r>
            <w:r w:rsidRPr="001C5E5E">
              <w:rPr>
                <w:rFonts w:ascii="Times New Roman" w:hAnsi="Times New Roman"/>
                <w:sz w:val="28"/>
                <w:szCs w:val="28"/>
              </w:rPr>
              <w:t>соглашением о взаимодействии, заключ</w:t>
            </w:r>
            <w:r w:rsidR="00133834">
              <w:rPr>
                <w:rFonts w:ascii="Times New Roman" w:hAnsi="Times New Roman"/>
                <w:sz w:val="28"/>
                <w:szCs w:val="28"/>
              </w:rPr>
              <w:t>ё</w:t>
            </w:r>
            <w:r w:rsidRPr="001C5E5E">
              <w:rPr>
                <w:rFonts w:ascii="Times New Roman" w:hAnsi="Times New Roman"/>
                <w:sz w:val="28"/>
                <w:szCs w:val="28"/>
              </w:rPr>
              <w:t>нным между МФЦ и органом, предоставляющим муниципальную услугу</w:t>
            </w:r>
          </w:p>
        </w:tc>
      </w:tr>
      <w:tr w:rsidR="007C52EA" w:rsidRPr="001C5E5E" w:rsidTr="001C5E5E">
        <w:tc>
          <w:tcPr>
            <w:tcW w:w="2889" w:type="dxa"/>
            <w:gridSpan w:val="2"/>
          </w:tcPr>
          <w:p w:rsidR="007C52EA" w:rsidRPr="001C5E5E" w:rsidRDefault="007C52EA" w:rsidP="001C5E5E">
            <w:pPr>
              <w:pStyle w:val="11"/>
              <w:spacing w:line="228" w:lineRule="auto"/>
              <w:ind w:left="0"/>
              <w:rPr>
                <w:b/>
                <w:bCs/>
                <w:sz w:val="28"/>
                <w:szCs w:val="28"/>
              </w:rPr>
            </w:pPr>
            <w:r w:rsidRPr="001C5E5E">
              <w:rPr>
                <w:b/>
                <w:bCs/>
                <w:sz w:val="28"/>
                <w:szCs w:val="28"/>
              </w:rPr>
              <w:lastRenderedPageBreak/>
              <w:t>3.3.3. Содержание административного действия</w:t>
            </w:r>
          </w:p>
        </w:tc>
        <w:tc>
          <w:tcPr>
            <w:tcW w:w="6892" w:type="dxa"/>
          </w:tcPr>
          <w:p w:rsidR="002675C9" w:rsidRPr="001C5E5E" w:rsidRDefault="002675C9"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Ответственный за исполнение административной процедуры выда</w:t>
            </w:r>
            <w:r w:rsidR="00133834">
              <w:rPr>
                <w:rFonts w:ascii="Times New Roman" w:hAnsi="Times New Roman"/>
                <w:sz w:val="28"/>
                <w:szCs w:val="28"/>
              </w:rPr>
              <w:t>ё</w:t>
            </w:r>
            <w:r w:rsidRPr="001C5E5E">
              <w:rPr>
                <w:rFonts w:ascii="Times New Roman" w:hAnsi="Times New Roman"/>
                <w:sz w:val="28"/>
                <w:szCs w:val="28"/>
              </w:rPr>
              <w:t xml:space="preserve">т </w:t>
            </w:r>
            <w:r w:rsidR="00133834">
              <w:rPr>
                <w:rFonts w:ascii="Times New Roman" w:hAnsi="Times New Roman"/>
                <w:sz w:val="28"/>
                <w:szCs w:val="28"/>
              </w:rPr>
              <w:t>З</w:t>
            </w:r>
            <w:r w:rsidRPr="001C5E5E">
              <w:rPr>
                <w:rFonts w:ascii="Times New Roman" w:hAnsi="Times New Roman"/>
                <w:sz w:val="28"/>
                <w:szCs w:val="28"/>
              </w:rPr>
              <w:t>аявителю решение</w:t>
            </w:r>
            <w:r w:rsidR="00133834">
              <w:rPr>
                <w:rFonts w:ascii="Times New Roman" w:hAnsi="Times New Roman"/>
                <w:sz w:val="28"/>
                <w:szCs w:val="28"/>
              </w:rPr>
              <w:t xml:space="preserve"> </w:t>
            </w:r>
            <w:r w:rsidR="00BF6DA4" w:rsidRPr="001C5E5E">
              <w:rPr>
                <w:rFonts w:ascii="Times New Roman" w:hAnsi="Times New Roman"/>
                <w:sz w:val="28"/>
                <w:szCs w:val="28"/>
              </w:rPr>
              <w:t>о в</w:t>
            </w:r>
            <w:r w:rsidR="00BF6DA4" w:rsidRPr="001C5E5E">
              <w:rPr>
                <w:rFonts w:ascii="Times New Roman" w:hAnsi="Times New Roman"/>
                <w:bCs/>
                <w:sz w:val="28"/>
                <w:szCs w:val="28"/>
              </w:rPr>
              <w:t>ключении в</w:t>
            </w:r>
            <w:r w:rsidR="00133834">
              <w:rPr>
                <w:rFonts w:ascii="Times New Roman" w:hAnsi="Times New Roman"/>
                <w:bCs/>
                <w:sz w:val="28"/>
                <w:szCs w:val="28"/>
              </w:rPr>
              <w:t> </w:t>
            </w:r>
            <w:r w:rsidR="00BF6DA4" w:rsidRPr="001C5E5E">
              <w:rPr>
                <w:rFonts w:ascii="Times New Roman" w:hAnsi="Times New Roman"/>
                <w:bCs/>
                <w:sz w:val="28"/>
                <w:szCs w:val="28"/>
              </w:rPr>
              <w:t>Список</w:t>
            </w:r>
            <w:r w:rsidR="00133834">
              <w:rPr>
                <w:rFonts w:ascii="Times New Roman" w:hAnsi="Times New Roman"/>
                <w:bCs/>
                <w:sz w:val="28"/>
                <w:szCs w:val="28"/>
              </w:rPr>
              <w:t xml:space="preserve"> </w:t>
            </w:r>
            <w:r w:rsidR="00BF6DA4" w:rsidRPr="001C5E5E">
              <w:rPr>
                <w:rFonts w:ascii="Times New Roman" w:hAnsi="Times New Roman"/>
                <w:sz w:val="28"/>
                <w:szCs w:val="28"/>
              </w:rPr>
              <w:t>либо об отказе во в</w:t>
            </w:r>
            <w:r w:rsidR="00BF6DA4" w:rsidRPr="001C5E5E">
              <w:rPr>
                <w:rFonts w:ascii="Times New Roman" w:hAnsi="Times New Roman"/>
                <w:bCs/>
                <w:sz w:val="28"/>
                <w:szCs w:val="28"/>
              </w:rPr>
              <w:t>ключении в Список</w:t>
            </w:r>
            <w:r w:rsidR="00133834">
              <w:rPr>
                <w:rFonts w:ascii="Times New Roman" w:hAnsi="Times New Roman"/>
                <w:bCs/>
                <w:sz w:val="28"/>
                <w:szCs w:val="28"/>
              </w:rPr>
              <w:t xml:space="preserve"> </w:t>
            </w:r>
            <w:r w:rsidRPr="001C5E5E">
              <w:rPr>
                <w:rFonts w:ascii="Times New Roman" w:hAnsi="Times New Roman"/>
                <w:sz w:val="28"/>
                <w:szCs w:val="28"/>
              </w:rPr>
              <w:t>или направляет его по адресу, указанному в заявлении.</w:t>
            </w:r>
          </w:p>
          <w:p w:rsidR="007C52EA" w:rsidRPr="001C5E5E" w:rsidRDefault="002675C9" w:rsidP="00133834">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В случае обращения за получением муниципальной услуги в МФЦ решение</w:t>
            </w:r>
            <w:r w:rsidR="00133834">
              <w:rPr>
                <w:rFonts w:ascii="Times New Roman" w:hAnsi="Times New Roman"/>
                <w:sz w:val="28"/>
                <w:szCs w:val="28"/>
              </w:rPr>
              <w:t xml:space="preserve"> </w:t>
            </w:r>
            <w:r w:rsidR="00BF6DA4" w:rsidRPr="001C5E5E">
              <w:rPr>
                <w:rFonts w:ascii="Times New Roman" w:hAnsi="Times New Roman"/>
                <w:sz w:val="28"/>
                <w:szCs w:val="28"/>
              </w:rPr>
              <w:t>о в</w:t>
            </w:r>
            <w:r w:rsidR="00BF6DA4" w:rsidRPr="001C5E5E">
              <w:rPr>
                <w:rFonts w:ascii="Times New Roman" w:hAnsi="Times New Roman"/>
                <w:bCs/>
                <w:sz w:val="28"/>
                <w:szCs w:val="28"/>
              </w:rPr>
              <w:t>ключении в Список</w:t>
            </w:r>
            <w:r w:rsidR="00133834">
              <w:rPr>
                <w:rFonts w:ascii="Times New Roman" w:hAnsi="Times New Roman"/>
                <w:bCs/>
                <w:sz w:val="28"/>
                <w:szCs w:val="28"/>
              </w:rPr>
              <w:t xml:space="preserve"> </w:t>
            </w:r>
            <w:r w:rsidR="00BF6DA4" w:rsidRPr="001C5E5E">
              <w:rPr>
                <w:rFonts w:ascii="Times New Roman" w:hAnsi="Times New Roman"/>
                <w:sz w:val="28"/>
                <w:szCs w:val="28"/>
              </w:rPr>
              <w:t>либо об</w:t>
            </w:r>
            <w:r w:rsidR="00133834">
              <w:rPr>
                <w:rFonts w:ascii="Times New Roman" w:hAnsi="Times New Roman"/>
                <w:sz w:val="28"/>
                <w:szCs w:val="28"/>
              </w:rPr>
              <w:t> </w:t>
            </w:r>
            <w:r w:rsidR="00BF6DA4" w:rsidRPr="001C5E5E">
              <w:rPr>
                <w:rFonts w:ascii="Times New Roman" w:hAnsi="Times New Roman"/>
                <w:sz w:val="28"/>
                <w:szCs w:val="28"/>
              </w:rPr>
              <w:t>отказе во в</w:t>
            </w:r>
            <w:r w:rsidR="00BF6DA4" w:rsidRPr="001C5E5E">
              <w:rPr>
                <w:rFonts w:ascii="Times New Roman" w:hAnsi="Times New Roman"/>
                <w:bCs/>
                <w:sz w:val="28"/>
                <w:szCs w:val="28"/>
              </w:rPr>
              <w:t>ключении в Список</w:t>
            </w:r>
            <w:r w:rsidR="00BF6DA4" w:rsidRPr="001C5E5E">
              <w:rPr>
                <w:rFonts w:ascii="Times New Roman" w:hAnsi="Times New Roman"/>
                <w:sz w:val="28"/>
                <w:szCs w:val="28"/>
              </w:rPr>
              <w:t xml:space="preserve"> З</w:t>
            </w:r>
            <w:r w:rsidRPr="001C5E5E">
              <w:rPr>
                <w:rFonts w:ascii="Times New Roman" w:hAnsi="Times New Roman"/>
                <w:sz w:val="28"/>
                <w:szCs w:val="28"/>
              </w:rPr>
              <w:t>аявитель получает в</w:t>
            </w:r>
            <w:r w:rsidR="00133834">
              <w:rPr>
                <w:rFonts w:ascii="Times New Roman" w:hAnsi="Times New Roman"/>
                <w:sz w:val="28"/>
                <w:szCs w:val="28"/>
              </w:rPr>
              <w:t> </w:t>
            </w:r>
            <w:r w:rsidRPr="001C5E5E">
              <w:rPr>
                <w:rFonts w:ascii="Times New Roman" w:hAnsi="Times New Roman"/>
                <w:sz w:val="28"/>
                <w:szCs w:val="28"/>
              </w:rPr>
              <w:t xml:space="preserve">МФЦ, если иной способ получения не указан </w:t>
            </w:r>
            <w:r w:rsidR="00BF6DA4" w:rsidRPr="001C5E5E">
              <w:rPr>
                <w:rFonts w:ascii="Times New Roman" w:hAnsi="Times New Roman"/>
                <w:sz w:val="28"/>
                <w:szCs w:val="28"/>
              </w:rPr>
              <w:t>З</w:t>
            </w:r>
            <w:r w:rsidRPr="001C5E5E">
              <w:rPr>
                <w:rFonts w:ascii="Times New Roman" w:hAnsi="Times New Roman"/>
                <w:sz w:val="28"/>
                <w:szCs w:val="28"/>
              </w:rPr>
              <w:t>аявителем</w:t>
            </w:r>
          </w:p>
        </w:tc>
      </w:tr>
      <w:tr w:rsidR="007C52EA" w:rsidRPr="001C5E5E" w:rsidTr="001C5E5E">
        <w:tc>
          <w:tcPr>
            <w:tcW w:w="2889" w:type="dxa"/>
            <w:gridSpan w:val="2"/>
          </w:tcPr>
          <w:p w:rsidR="007C52EA" w:rsidRPr="001C5E5E" w:rsidRDefault="007C52EA" w:rsidP="001173D6">
            <w:pPr>
              <w:pStyle w:val="11"/>
              <w:spacing w:line="228" w:lineRule="auto"/>
              <w:ind w:left="0"/>
              <w:rPr>
                <w:b/>
                <w:bCs/>
                <w:sz w:val="28"/>
                <w:szCs w:val="28"/>
              </w:rPr>
            </w:pPr>
            <w:r w:rsidRPr="001C5E5E">
              <w:rPr>
                <w:b/>
                <w:bCs/>
                <w:sz w:val="28"/>
                <w:szCs w:val="28"/>
              </w:rPr>
              <w:t>3.3.4. Продолжи</w:t>
            </w:r>
            <w:r w:rsidR="001173D6">
              <w:rPr>
                <w:b/>
                <w:bCs/>
                <w:sz w:val="28"/>
                <w:szCs w:val="28"/>
              </w:rPr>
              <w:t>-</w:t>
            </w:r>
            <w:r w:rsidRPr="001C5E5E">
              <w:rPr>
                <w:b/>
                <w:bCs/>
                <w:sz w:val="28"/>
                <w:szCs w:val="28"/>
              </w:rPr>
              <w:t>тельность и (или) максимальный срок выполнения адми</w:t>
            </w:r>
            <w:r w:rsidR="001173D6">
              <w:rPr>
                <w:b/>
                <w:bCs/>
                <w:sz w:val="28"/>
                <w:szCs w:val="28"/>
              </w:rPr>
              <w:t>-</w:t>
            </w:r>
            <w:r w:rsidRPr="001C5E5E">
              <w:rPr>
                <w:b/>
                <w:bCs/>
                <w:sz w:val="28"/>
                <w:szCs w:val="28"/>
              </w:rPr>
              <w:t>нистративного действия</w:t>
            </w:r>
          </w:p>
        </w:tc>
        <w:tc>
          <w:tcPr>
            <w:tcW w:w="6892" w:type="dxa"/>
          </w:tcPr>
          <w:p w:rsidR="007C52EA" w:rsidRPr="001C5E5E" w:rsidRDefault="00BF6DA4" w:rsidP="00133834">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Срок выдачи (направления по адресу, указанному в</w:t>
            </w:r>
            <w:r w:rsidR="00133834">
              <w:rPr>
                <w:rFonts w:ascii="Times New Roman" w:hAnsi="Times New Roman"/>
                <w:sz w:val="28"/>
                <w:szCs w:val="28"/>
              </w:rPr>
              <w:t> </w:t>
            </w:r>
            <w:r w:rsidRPr="001C5E5E">
              <w:rPr>
                <w:rFonts w:ascii="Times New Roman" w:hAnsi="Times New Roman"/>
                <w:sz w:val="28"/>
                <w:szCs w:val="28"/>
              </w:rPr>
              <w:t xml:space="preserve">заявлении, либо через МФЦ) </w:t>
            </w:r>
            <w:r w:rsidR="00133834">
              <w:rPr>
                <w:rFonts w:ascii="Times New Roman" w:hAnsi="Times New Roman"/>
                <w:sz w:val="28"/>
                <w:szCs w:val="28"/>
              </w:rPr>
              <w:t>З</w:t>
            </w:r>
            <w:r w:rsidRPr="001C5E5E">
              <w:rPr>
                <w:rFonts w:ascii="Times New Roman" w:hAnsi="Times New Roman"/>
                <w:sz w:val="28"/>
                <w:szCs w:val="28"/>
              </w:rPr>
              <w:t>аявителю решения о</w:t>
            </w:r>
            <w:r w:rsidR="00133834">
              <w:rPr>
                <w:rFonts w:ascii="Times New Roman" w:hAnsi="Times New Roman"/>
                <w:sz w:val="28"/>
                <w:szCs w:val="28"/>
              </w:rPr>
              <w:t> </w:t>
            </w:r>
            <w:r w:rsidRPr="001C5E5E">
              <w:rPr>
                <w:rFonts w:ascii="Times New Roman" w:hAnsi="Times New Roman"/>
                <w:sz w:val="28"/>
                <w:szCs w:val="28"/>
              </w:rPr>
              <w:t>в</w:t>
            </w:r>
            <w:r w:rsidRPr="001C5E5E">
              <w:rPr>
                <w:rFonts w:ascii="Times New Roman" w:hAnsi="Times New Roman"/>
                <w:bCs/>
                <w:sz w:val="28"/>
                <w:szCs w:val="28"/>
              </w:rPr>
              <w:t>ключении в Список</w:t>
            </w:r>
            <w:r w:rsidR="00133834">
              <w:rPr>
                <w:rFonts w:ascii="Times New Roman" w:hAnsi="Times New Roman"/>
                <w:bCs/>
                <w:sz w:val="28"/>
                <w:szCs w:val="28"/>
              </w:rPr>
              <w:t xml:space="preserve"> </w:t>
            </w:r>
            <w:r w:rsidRPr="001C5E5E">
              <w:rPr>
                <w:rFonts w:ascii="Times New Roman" w:hAnsi="Times New Roman"/>
                <w:sz w:val="28"/>
                <w:szCs w:val="28"/>
              </w:rPr>
              <w:t>либо об отказе во в</w:t>
            </w:r>
            <w:r w:rsidRPr="001C5E5E">
              <w:rPr>
                <w:rFonts w:ascii="Times New Roman" w:hAnsi="Times New Roman"/>
                <w:bCs/>
                <w:sz w:val="28"/>
                <w:szCs w:val="28"/>
              </w:rPr>
              <w:t>ключении в</w:t>
            </w:r>
            <w:r w:rsidR="00133834">
              <w:rPr>
                <w:rFonts w:ascii="Times New Roman" w:hAnsi="Times New Roman"/>
                <w:bCs/>
                <w:sz w:val="28"/>
                <w:szCs w:val="28"/>
              </w:rPr>
              <w:t> </w:t>
            </w:r>
            <w:r w:rsidRPr="001C5E5E">
              <w:rPr>
                <w:rFonts w:ascii="Times New Roman" w:hAnsi="Times New Roman"/>
                <w:bCs/>
                <w:sz w:val="28"/>
                <w:szCs w:val="28"/>
              </w:rPr>
              <w:t>Список</w:t>
            </w:r>
            <w:r w:rsidR="00133834">
              <w:rPr>
                <w:rFonts w:ascii="Times New Roman" w:hAnsi="Times New Roman"/>
                <w:bCs/>
                <w:sz w:val="28"/>
                <w:szCs w:val="28"/>
              </w:rPr>
              <w:t xml:space="preserve"> </w:t>
            </w:r>
            <w:r w:rsidR="0029536D" w:rsidRPr="001C5E5E">
              <w:rPr>
                <w:rFonts w:ascii="Times New Roman" w:hAnsi="Times New Roman"/>
                <w:sz w:val="28"/>
                <w:szCs w:val="28"/>
              </w:rPr>
              <w:t>–</w:t>
            </w:r>
            <w:r w:rsidR="00133834">
              <w:rPr>
                <w:rFonts w:ascii="Times New Roman" w:hAnsi="Times New Roman"/>
                <w:sz w:val="28"/>
                <w:szCs w:val="28"/>
              </w:rPr>
              <w:t xml:space="preserve"> </w:t>
            </w:r>
            <w:r w:rsidR="005371C7" w:rsidRPr="001C5E5E">
              <w:rPr>
                <w:rFonts w:ascii="Times New Roman" w:hAnsi="Times New Roman"/>
                <w:sz w:val="28"/>
                <w:szCs w:val="28"/>
              </w:rPr>
              <w:t>5</w:t>
            </w:r>
            <w:r w:rsidRPr="001C5E5E">
              <w:rPr>
                <w:rFonts w:ascii="Times New Roman" w:hAnsi="Times New Roman"/>
                <w:sz w:val="28"/>
                <w:szCs w:val="28"/>
              </w:rPr>
              <w:t xml:space="preserve"> рабочих дн</w:t>
            </w:r>
            <w:r w:rsidR="005371C7" w:rsidRPr="001C5E5E">
              <w:rPr>
                <w:rFonts w:ascii="Times New Roman" w:hAnsi="Times New Roman"/>
                <w:sz w:val="28"/>
                <w:szCs w:val="28"/>
              </w:rPr>
              <w:t>ей</w:t>
            </w:r>
            <w:r w:rsidRPr="001C5E5E">
              <w:rPr>
                <w:rFonts w:ascii="Times New Roman" w:hAnsi="Times New Roman"/>
                <w:sz w:val="28"/>
                <w:szCs w:val="28"/>
              </w:rPr>
              <w:t xml:space="preserve"> со дня принятия соответствующего решения</w:t>
            </w:r>
          </w:p>
        </w:tc>
      </w:tr>
      <w:tr w:rsidR="007C52EA" w:rsidRPr="001C5E5E" w:rsidTr="001C5E5E">
        <w:tc>
          <w:tcPr>
            <w:tcW w:w="2889" w:type="dxa"/>
            <w:gridSpan w:val="2"/>
          </w:tcPr>
          <w:p w:rsidR="007C52EA" w:rsidRPr="001C5E5E" w:rsidRDefault="007C52EA" w:rsidP="001C5E5E">
            <w:pPr>
              <w:pStyle w:val="11"/>
              <w:spacing w:line="228" w:lineRule="auto"/>
              <w:ind w:left="0"/>
              <w:rPr>
                <w:b/>
                <w:bCs/>
                <w:sz w:val="28"/>
                <w:szCs w:val="28"/>
              </w:rPr>
            </w:pPr>
            <w:r w:rsidRPr="001C5E5E">
              <w:rPr>
                <w:b/>
                <w:bCs/>
                <w:sz w:val="28"/>
                <w:szCs w:val="28"/>
              </w:rPr>
              <w:t>3.3.5. Критерии принятия решения</w:t>
            </w:r>
          </w:p>
        </w:tc>
        <w:tc>
          <w:tcPr>
            <w:tcW w:w="6892" w:type="dxa"/>
          </w:tcPr>
          <w:p w:rsidR="007C52EA" w:rsidRPr="001C5E5E" w:rsidRDefault="00BF6DA4" w:rsidP="001C5E5E">
            <w:pPr>
              <w:tabs>
                <w:tab w:val="left" w:pos="4943"/>
              </w:tabs>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t>Отсутствуют</w:t>
            </w:r>
          </w:p>
        </w:tc>
      </w:tr>
      <w:tr w:rsidR="007C52EA" w:rsidRPr="001C5E5E" w:rsidTr="001C5E5E">
        <w:tc>
          <w:tcPr>
            <w:tcW w:w="2889" w:type="dxa"/>
            <w:gridSpan w:val="2"/>
          </w:tcPr>
          <w:p w:rsidR="007C52EA" w:rsidRPr="001C5E5E" w:rsidRDefault="007C52EA" w:rsidP="001C5E5E">
            <w:pPr>
              <w:pStyle w:val="11"/>
              <w:spacing w:line="228" w:lineRule="auto"/>
              <w:ind w:left="0"/>
              <w:rPr>
                <w:b/>
                <w:bCs/>
                <w:sz w:val="28"/>
                <w:szCs w:val="28"/>
              </w:rPr>
            </w:pPr>
            <w:r w:rsidRPr="001C5E5E">
              <w:rPr>
                <w:b/>
                <w:bCs/>
                <w:sz w:val="28"/>
                <w:szCs w:val="28"/>
              </w:rPr>
              <w:t>3.3.6. Результат административного действия и порядок передачи результата</w:t>
            </w:r>
          </w:p>
        </w:tc>
        <w:tc>
          <w:tcPr>
            <w:tcW w:w="6892" w:type="dxa"/>
          </w:tcPr>
          <w:p w:rsidR="007C52EA" w:rsidRPr="001C5E5E" w:rsidRDefault="00BF6DA4" w:rsidP="00133834">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Выдача (направление) </w:t>
            </w:r>
            <w:r w:rsidR="00133834">
              <w:rPr>
                <w:rFonts w:ascii="Times New Roman" w:hAnsi="Times New Roman"/>
                <w:sz w:val="28"/>
                <w:szCs w:val="28"/>
              </w:rPr>
              <w:t>З</w:t>
            </w:r>
            <w:r w:rsidRPr="001C5E5E">
              <w:rPr>
                <w:rFonts w:ascii="Times New Roman" w:hAnsi="Times New Roman"/>
                <w:sz w:val="28"/>
                <w:szCs w:val="28"/>
              </w:rPr>
              <w:t>аявителю решения о</w:t>
            </w:r>
            <w:r w:rsidR="00133834">
              <w:rPr>
                <w:rFonts w:ascii="Times New Roman" w:hAnsi="Times New Roman"/>
                <w:sz w:val="28"/>
                <w:szCs w:val="28"/>
              </w:rPr>
              <w:t> </w:t>
            </w:r>
            <w:r w:rsidRPr="001C5E5E">
              <w:rPr>
                <w:rFonts w:ascii="Times New Roman" w:hAnsi="Times New Roman"/>
                <w:sz w:val="28"/>
                <w:szCs w:val="28"/>
              </w:rPr>
              <w:t>в</w:t>
            </w:r>
            <w:r w:rsidRPr="001C5E5E">
              <w:rPr>
                <w:rFonts w:ascii="Times New Roman" w:hAnsi="Times New Roman"/>
                <w:bCs/>
                <w:sz w:val="28"/>
                <w:szCs w:val="28"/>
              </w:rPr>
              <w:t>ключении в Список</w:t>
            </w:r>
            <w:r w:rsidR="00133834">
              <w:rPr>
                <w:rFonts w:ascii="Times New Roman" w:hAnsi="Times New Roman"/>
                <w:bCs/>
                <w:sz w:val="28"/>
                <w:szCs w:val="28"/>
              </w:rPr>
              <w:t xml:space="preserve"> </w:t>
            </w:r>
            <w:r w:rsidRPr="001C5E5E">
              <w:rPr>
                <w:rFonts w:ascii="Times New Roman" w:hAnsi="Times New Roman"/>
                <w:sz w:val="28"/>
                <w:szCs w:val="28"/>
              </w:rPr>
              <w:t>либо об отказе во в</w:t>
            </w:r>
            <w:r w:rsidRPr="001C5E5E">
              <w:rPr>
                <w:rFonts w:ascii="Times New Roman" w:hAnsi="Times New Roman"/>
                <w:bCs/>
                <w:sz w:val="28"/>
                <w:szCs w:val="28"/>
              </w:rPr>
              <w:t>ключении в</w:t>
            </w:r>
            <w:r w:rsidR="00133834">
              <w:rPr>
                <w:rFonts w:ascii="Times New Roman" w:hAnsi="Times New Roman"/>
                <w:bCs/>
                <w:sz w:val="28"/>
                <w:szCs w:val="28"/>
              </w:rPr>
              <w:t> </w:t>
            </w:r>
            <w:r w:rsidRPr="001C5E5E">
              <w:rPr>
                <w:rFonts w:ascii="Times New Roman" w:hAnsi="Times New Roman"/>
                <w:bCs/>
                <w:sz w:val="28"/>
                <w:szCs w:val="28"/>
              </w:rPr>
              <w:t>Список</w:t>
            </w:r>
          </w:p>
        </w:tc>
      </w:tr>
      <w:tr w:rsidR="007C52EA" w:rsidRPr="001C5E5E" w:rsidTr="001C5E5E">
        <w:tc>
          <w:tcPr>
            <w:tcW w:w="2889" w:type="dxa"/>
            <w:gridSpan w:val="2"/>
          </w:tcPr>
          <w:p w:rsidR="00133834" w:rsidRDefault="007C52EA" w:rsidP="001C5E5E">
            <w:pPr>
              <w:pStyle w:val="11"/>
              <w:spacing w:line="228" w:lineRule="auto"/>
              <w:ind w:left="0"/>
              <w:rPr>
                <w:b/>
                <w:bCs/>
                <w:sz w:val="28"/>
                <w:szCs w:val="28"/>
              </w:rPr>
            </w:pPr>
            <w:r w:rsidRPr="001C5E5E">
              <w:rPr>
                <w:b/>
                <w:bCs/>
                <w:sz w:val="28"/>
                <w:szCs w:val="28"/>
              </w:rPr>
              <w:t xml:space="preserve">3.3.7. Способ фиксации результата выполнения административного действия, </w:t>
            </w:r>
          </w:p>
          <w:p w:rsidR="00133834" w:rsidRDefault="007C52EA" w:rsidP="001C5E5E">
            <w:pPr>
              <w:pStyle w:val="11"/>
              <w:spacing w:line="228" w:lineRule="auto"/>
              <w:ind w:left="0"/>
              <w:rPr>
                <w:b/>
                <w:bCs/>
                <w:sz w:val="28"/>
                <w:szCs w:val="28"/>
              </w:rPr>
            </w:pPr>
            <w:r w:rsidRPr="001C5E5E">
              <w:rPr>
                <w:b/>
                <w:bCs/>
                <w:sz w:val="28"/>
                <w:szCs w:val="28"/>
              </w:rPr>
              <w:t xml:space="preserve">в том числе </w:t>
            </w:r>
          </w:p>
          <w:p w:rsidR="007C52EA" w:rsidRPr="001C5E5E" w:rsidRDefault="007C52EA" w:rsidP="001C5E5E">
            <w:pPr>
              <w:pStyle w:val="11"/>
              <w:spacing w:line="228" w:lineRule="auto"/>
              <w:ind w:left="0"/>
              <w:rPr>
                <w:b/>
                <w:bCs/>
                <w:sz w:val="28"/>
                <w:szCs w:val="28"/>
              </w:rPr>
            </w:pPr>
            <w:r w:rsidRPr="001C5E5E">
              <w:rPr>
                <w:b/>
                <w:bCs/>
                <w:sz w:val="28"/>
                <w:szCs w:val="28"/>
              </w:rPr>
              <w:t>в электронной форме</w:t>
            </w:r>
          </w:p>
        </w:tc>
        <w:tc>
          <w:tcPr>
            <w:tcW w:w="6892" w:type="dxa"/>
          </w:tcPr>
          <w:p w:rsidR="00BF6DA4" w:rsidRPr="001C5E5E" w:rsidRDefault="00BF6DA4"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Роспись </w:t>
            </w:r>
            <w:r w:rsidR="00133834">
              <w:rPr>
                <w:rFonts w:ascii="Times New Roman" w:hAnsi="Times New Roman"/>
                <w:sz w:val="28"/>
                <w:szCs w:val="28"/>
              </w:rPr>
              <w:t>З</w:t>
            </w:r>
            <w:r w:rsidRPr="001C5E5E">
              <w:rPr>
                <w:rFonts w:ascii="Times New Roman" w:hAnsi="Times New Roman"/>
                <w:sz w:val="28"/>
                <w:szCs w:val="28"/>
              </w:rPr>
              <w:t>аявителя (его представителя) о получении решения о в</w:t>
            </w:r>
            <w:r w:rsidRPr="001C5E5E">
              <w:rPr>
                <w:rFonts w:ascii="Times New Roman" w:hAnsi="Times New Roman"/>
                <w:bCs/>
                <w:sz w:val="28"/>
                <w:szCs w:val="28"/>
              </w:rPr>
              <w:t>ключении в Список</w:t>
            </w:r>
            <w:r w:rsidR="00133834">
              <w:rPr>
                <w:rFonts w:ascii="Times New Roman" w:hAnsi="Times New Roman"/>
                <w:bCs/>
                <w:sz w:val="28"/>
                <w:szCs w:val="28"/>
              </w:rPr>
              <w:t xml:space="preserve"> </w:t>
            </w:r>
            <w:r w:rsidRPr="001C5E5E">
              <w:rPr>
                <w:rFonts w:ascii="Times New Roman" w:hAnsi="Times New Roman"/>
                <w:sz w:val="28"/>
                <w:szCs w:val="28"/>
              </w:rPr>
              <w:t>либо об отказе во</w:t>
            </w:r>
            <w:r w:rsidR="00133834">
              <w:rPr>
                <w:rFonts w:ascii="Times New Roman" w:hAnsi="Times New Roman"/>
                <w:sz w:val="28"/>
                <w:szCs w:val="28"/>
              </w:rPr>
              <w:t> </w:t>
            </w:r>
            <w:r w:rsidRPr="001C5E5E">
              <w:rPr>
                <w:rFonts w:ascii="Times New Roman" w:hAnsi="Times New Roman"/>
                <w:sz w:val="28"/>
                <w:szCs w:val="28"/>
              </w:rPr>
              <w:t>в</w:t>
            </w:r>
            <w:r w:rsidRPr="001C5E5E">
              <w:rPr>
                <w:rFonts w:ascii="Times New Roman" w:hAnsi="Times New Roman"/>
                <w:bCs/>
                <w:sz w:val="28"/>
                <w:szCs w:val="28"/>
              </w:rPr>
              <w:t>ключении в Список</w:t>
            </w:r>
            <w:r w:rsidR="00133834">
              <w:rPr>
                <w:rFonts w:ascii="Times New Roman" w:hAnsi="Times New Roman"/>
                <w:bCs/>
                <w:sz w:val="28"/>
                <w:szCs w:val="28"/>
              </w:rPr>
              <w:t xml:space="preserve"> </w:t>
            </w:r>
            <w:r w:rsidRPr="001C5E5E">
              <w:rPr>
                <w:rFonts w:ascii="Times New Roman" w:hAnsi="Times New Roman"/>
                <w:sz w:val="28"/>
                <w:szCs w:val="28"/>
              </w:rPr>
              <w:t>в экземпляре администрации ЗАТО Звёздный, либо отметка об отправке в реестре почтовых отправлений.</w:t>
            </w:r>
          </w:p>
          <w:p w:rsidR="00BF6DA4" w:rsidRPr="001C5E5E" w:rsidRDefault="00BF6DA4"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В случае предоставления услуги с использованием Единого портала в личном кабинете на Едином портале отображается статус:</w:t>
            </w:r>
          </w:p>
          <w:p w:rsidR="00BF6DA4" w:rsidRPr="001C5E5E" w:rsidRDefault="00BF6DA4"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«Исполнено», в поле «Комментарий» отображается текст следующего содержания</w:t>
            </w:r>
            <w:r w:rsidR="00133834">
              <w:rPr>
                <w:rFonts w:ascii="Times New Roman" w:hAnsi="Times New Roman"/>
                <w:sz w:val="28"/>
                <w:szCs w:val="28"/>
              </w:rPr>
              <w:t>:</w:t>
            </w:r>
            <w:r w:rsidRPr="001C5E5E">
              <w:rPr>
                <w:rFonts w:ascii="Times New Roman" w:hAnsi="Times New Roman"/>
                <w:sz w:val="28"/>
                <w:szCs w:val="28"/>
              </w:rPr>
              <w:t xml:space="preserve"> «Принято решение о</w:t>
            </w:r>
            <w:r w:rsidR="00133834">
              <w:rPr>
                <w:rFonts w:ascii="Times New Roman" w:hAnsi="Times New Roman"/>
                <w:sz w:val="28"/>
                <w:szCs w:val="28"/>
              </w:rPr>
              <w:t> </w:t>
            </w:r>
            <w:r w:rsidRPr="001C5E5E">
              <w:rPr>
                <w:rFonts w:ascii="Times New Roman" w:hAnsi="Times New Roman"/>
                <w:sz w:val="28"/>
                <w:szCs w:val="28"/>
              </w:rPr>
              <w:t>предоставлении услуги. Вам необходимо подойти за</w:t>
            </w:r>
            <w:r w:rsidR="00133834">
              <w:rPr>
                <w:rFonts w:ascii="Times New Roman" w:hAnsi="Times New Roman"/>
                <w:sz w:val="28"/>
                <w:szCs w:val="28"/>
              </w:rPr>
              <w:t> </w:t>
            </w:r>
            <w:r w:rsidRPr="001C5E5E">
              <w:rPr>
                <w:rFonts w:ascii="Times New Roman" w:hAnsi="Times New Roman"/>
                <w:sz w:val="28"/>
                <w:szCs w:val="28"/>
              </w:rPr>
              <w:t>решением в ведомство «дата» к «время»;</w:t>
            </w:r>
          </w:p>
          <w:p w:rsidR="007C52EA" w:rsidRPr="001C5E5E" w:rsidRDefault="00BF6DA4" w:rsidP="00133834">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«Отказ», в поле «Комментарий» отображается текст следующего содержания</w:t>
            </w:r>
            <w:r w:rsidR="00133834">
              <w:rPr>
                <w:rFonts w:ascii="Times New Roman" w:hAnsi="Times New Roman"/>
                <w:sz w:val="28"/>
                <w:szCs w:val="28"/>
              </w:rPr>
              <w:t>:</w:t>
            </w:r>
            <w:r w:rsidRPr="001C5E5E">
              <w:rPr>
                <w:rFonts w:ascii="Times New Roman" w:hAnsi="Times New Roman"/>
                <w:sz w:val="28"/>
                <w:szCs w:val="28"/>
              </w:rPr>
              <w:t xml:space="preserve"> «Принято решение об отказе в оказании услуги на основании «причина отказа»</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781" w:type="dxa"/>
            <w:gridSpan w:val="3"/>
            <w:vAlign w:val="center"/>
          </w:tcPr>
          <w:p w:rsidR="007C52EA" w:rsidRPr="001C5E5E" w:rsidRDefault="007C52EA" w:rsidP="001C5E5E">
            <w:pPr>
              <w:autoSpaceDE w:val="0"/>
              <w:autoSpaceDN w:val="0"/>
              <w:adjustRightInd w:val="0"/>
              <w:spacing w:line="228" w:lineRule="auto"/>
              <w:jc w:val="center"/>
              <w:rPr>
                <w:rFonts w:ascii="Times New Roman" w:hAnsi="Times New Roman"/>
                <w:b/>
                <w:sz w:val="28"/>
                <w:szCs w:val="28"/>
              </w:rPr>
            </w:pPr>
            <w:r w:rsidRPr="001C5E5E">
              <w:rPr>
                <w:rFonts w:ascii="Times New Roman" w:hAnsi="Times New Roman"/>
                <w:b/>
                <w:bCs/>
                <w:sz w:val="28"/>
                <w:szCs w:val="28"/>
              </w:rPr>
              <w:t>4.</w:t>
            </w:r>
            <w:r w:rsidRPr="001C5E5E">
              <w:rPr>
                <w:rFonts w:ascii="Times New Roman" w:hAnsi="Times New Roman"/>
                <w:b/>
                <w:sz w:val="28"/>
                <w:szCs w:val="28"/>
              </w:rPr>
              <w:t xml:space="preserve"> Формы контроля за исполнением административного регламента</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133834" w:rsidRDefault="007C52EA" w:rsidP="001C5E5E">
            <w:pPr>
              <w:pStyle w:val="23"/>
              <w:spacing w:line="228" w:lineRule="auto"/>
              <w:ind w:left="0"/>
              <w:rPr>
                <w:b/>
                <w:bCs/>
                <w:sz w:val="28"/>
                <w:szCs w:val="28"/>
              </w:rPr>
            </w:pPr>
            <w:r w:rsidRPr="001C5E5E">
              <w:rPr>
                <w:b/>
                <w:bCs/>
                <w:sz w:val="28"/>
                <w:szCs w:val="28"/>
              </w:rPr>
              <w:t>4.1.</w:t>
            </w:r>
            <w:r w:rsidR="00133834">
              <w:rPr>
                <w:b/>
                <w:bCs/>
                <w:sz w:val="28"/>
                <w:szCs w:val="28"/>
              </w:rPr>
              <w:t xml:space="preserve"> </w:t>
            </w:r>
            <w:r w:rsidRPr="001C5E5E">
              <w:rPr>
                <w:b/>
                <w:bCs/>
                <w:sz w:val="28"/>
                <w:szCs w:val="28"/>
              </w:rPr>
              <w:t>Порядок осуще</w:t>
            </w:r>
            <w:r w:rsidR="001173D6">
              <w:rPr>
                <w:b/>
                <w:bCs/>
                <w:sz w:val="28"/>
                <w:szCs w:val="28"/>
              </w:rPr>
              <w:t>-</w:t>
            </w:r>
            <w:r w:rsidRPr="001C5E5E">
              <w:rPr>
                <w:b/>
                <w:bCs/>
                <w:sz w:val="28"/>
                <w:szCs w:val="28"/>
              </w:rPr>
              <w:t>ствления текущего контроля за соблю</w:t>
            </w:r>
            <w:r w:rsidR="001173D6">
              <w:rPr>
                <w:b/>
                <w:bCs/>
                <w:sz w:val="28"/>
                <w:szCs w:val="28"/>
              </w:rPr>
              <w:t>-</w:t>
            </w:r>
            <w:r w:rsidRPr="001C5E5E">
              <w:rPr>
                <w:b/>
                <w:bCs/>
                <w:sz w:val="28"/>
                <w:szCs w:val="28"/>
              </w:rPr>
              <w:t>дением и исполне</w:t>
            </w:r>
            <w:r w:rsidR="001173D6">
              <w:rPr>
                <w:b/>
                <w:bCs/>
                <w:sz w:val="28"/>
                <w:szCs w:val="28"/>
              </w:rPr>
              <w:t>-</w:t>
            </w:r>
            <w:r w:rsidRPr="001C5E5E">
              <w:rPr>
                <w:b/>
                <w:bCs/>
                <w:sz w:val="28"/>
                <w:szCs w:val="28"/>
              </w:rPr>
              <w:t>нием должностными лицами, муници</w:t>
            </w:r>
            <w:r w:rsidR="001173D6">
              <w:rPr>
                <w:b/>
                <w:bCs/>
                <w:sz w:val="28"/>
                <w:szCs w:val="28"/>
              </w:rPr>
              <w:t>-</w:t>
            </w:r>
            <w:r w:rsidRPr="001C5E5E">
              <w:rPr>
                <w:b/>
                <w:bCs/>
                <w:sz w:val="28"/>
                <w:szCs w:val="28"/>
              </w:rPr>
              <w:t>пальными служащи</w:t>
            </w:r>
            <w:r w:rsidR="001173D6">
              <w:rPr>
                <w:b/>
                <w:bCs/>
                <w:sz w:val="28"/>
                <w:szCs w:val="28"/>
              </w:rPr>
              <w:t>-</w:t>
            </w:r>
            <w:r w:rsidRPr="001C5E5E">
              <w:rPr>
                <w:b/>
                <w:bCs/>
                <w:sz w:val="28"/>
                <w:szCs w:val="28"/>
              </w:rPr>
              <w:t>ми органа, предоста</w:t>
            </w:r>
            <w:r w:rsidR="001173D6">
              <w:rPr>
                <w:b/>
                <w:bCs/>
                <w:sz w:val="28"/>
                <w:szCs w:val="28"/>
              </w:rPr>
              <w:t>-</w:t>
            </w:r>
            <w:r w:rsidRPr="001C5E5E">
              <w:rPr>
                <w:b/>
                <w:bCs/>
                <w:sz w:val="28"/>
                <w:szCs w:val="28"/>
              </w:rPr>
              <w:t>вляющего муници</w:t>
            </w:r>
            <w:r w:rsidR="001173D6">
              <w:rPr>
                <w:b/>
                <w:bCs/>
                <w:sz w:val="28"/>
                <w:szCs w:val="28"/>
              </w:rPr>
              <w:t>-</w:t>
            </w:r>
            <w:r w:rsidRPr="001C5E5E">
              <w:rPr>
                <w:b/>
                <w:bCs/>
                <w:sz w:val="28"/>
                <w:szCs w:val="28"/>
              </w:rPr>
              <w:t xml:space="preserve">пальную услугу, </w:t>
            </w:r>
            <w:r w:rsidRPr="001C5E5E">
              <w:rPr>
                <w:b/>
                <w:bCs/>
                <w:sz w:val="28"/>
                <w:szCs w:val="28"/>
              </w:rPr>
              <w:lastRenderedPageBreak/>
              <w:t>положений регла</w:t>
            </w:r>
            <w:r w:rsidR="001173D6">
              <w:rPr>
                <w:b/>
                <w:bCs/>
                <w:sz w:val="28"/>
                <w:szCs w:val="28"/>
              </w:rPr>
              <w:t>-</w:t>
            </w:r>
            <w:r w:rsidRPr="001C5E5E">
              <w:rPr>
                <w:b/>
                <w:bCs/>
                <w:sz w:val="28"/>
                <w:szCs w:val="28"/>
              </w:rPr>
              <w:t>мента и иных нор</w:t>
            </w:r>
            <w:r w:rsidR="001173D6">
              <w:rPr>
                <w:b/>
                <w:bCs/>
                <w:sz w:val="28"/>
                <w:szCs w:val="28"/>
              </w:rPr>
              <w:t>-</w:t>
            </w:r>
            <w:r w:rsidRPr="001C5E5E">
              <w:rPr>
                <w:b/>
                <w:bCs/>
                <w:sz w:val="28"/>
                <w:szCs w:val="28"/>
              </w:rPr>
              <w:t>мативных правовых актов, устанавлива</w:t>
            </w:r>
            <w:r w:rsidR="001173D6">
              <w:rPr>
                <w:b/>
                <w:bCs/>
                <w:sz w:val="28"/>
                <w:szCs w:val="28"/>
              </w:rPr>
              <w:t>-</w:t>
            </w:r>
            <w:r w:rsidRPr="001C5E5E">
              <w:rPr>
                <w:b/>
                <w:bCs/>
                <w:sz w:val="28"/>
                <w:szCs w:val="28"/>
              </w:rPr>
              <w:t xml:space="preserve">ющих требования </w:t>
            </w:r>
          </w:p>
          <w:p w:rsidR="007C52EA" w:rsidRPr="001C5E5E" w:rsidRDefault="007C52EA" w:rsidP="001C5E5E">
            <w:pPr>
              <w:pStyle w:val="23"/>
              <w:spacing w:line="228" w:lineRule="auto"/>
              <w:ind w:left="0"/>
              <w:rPr>
                <w:b/>
                <w:bCs/>
                <w:sz w:val="28"/>
                <w:szCs w:val="28"/>
              </w:rPr>
            </w:pPr>
            <w:r w:rsidRPr="001C5E5E">
              <w:rPr>
                <w:b/>
                <w:bCs/>
                <w:sz w:val="28"/>
                <w:szCs w:val="28"/>
              </w:rPr>
              <w:t>к предоставлению муниципальной услуги, а также принятием ими решений</w:t>
            </w:r>
          </w:p>
        </w:tc>
        <w:tc>
          <w:tcPr>
            <w:tcW w:w="6892" w:type="dxa"/>
          </w:tcPr>
          <w:p w:rsidR="00BF6DA4" w:rsidRPr="001C5E5E" w:rsidRDefault="00BF6DA4" w:rsidP="001C5E5E">
            <w:pPr>
              <w:widowControl w:val="0"/>
              <w:suppressAutoHyphens/>
              <w:spacing w:line="228" w:lineRule="auto"/>
              <w:jc w:val="both"/>
              <w:rPr>
                <w:rFonts w:ascii="Times New Roman" w:hAnsi="Times New Roman"/>
                <w:sz w:val="28"/>
                <w:szCs w:val="28"/>
              </w:rPr>
            </w:pPr>
            <w:r w:rsidRPr="001C5E5E">
              <w:rPr>
                <w:rFonts w:ascii="Times New Roman" w:hAnsi="Times New Roman"/>
                <w:sz w:val="28"/>
                <w:szCs w:val="28"/>
              </w:rPr>
              <w:lastRenderedPageBreak/>
              <w:t>4.1.1. Общий контроль предоставления муниципальной услуги возложен на руководителя органа, предоставляющего муниципальную услугу, в</w:t>
            </w:r>
            <w:r w:rsidR="00133834">
              <w:rPr>
                <w:rFonts w:ascii="Times New Roman" w:hAnsi="Times New Roman"/>
                <w:sz w:val="28"/>
                <w:szCs w:val="28"/>
              </w:rPr>
              <w:t> </w:t>
            </w:r>
            <w:r w:rsidRPr="001C5E5E">
              <w:rPr>
                <w:rFonts w:ascii="Times New Roman" w:hAnsi="Times New Roman"/>
                <w:sz w:val="28"/>
                <w:szCs w:val="28"/>
              </w:rPr>
              <w:t>соответствии с должностными обязанностями.</w:t>
            </w:r>
          </w:p>
          <w:p w:rsidR="00BF6DA4" w:rsidRPr="001C5E5E" w:rsidRDefault="00BF6DA4" w:rsidP="001C5E5E">
            <w:pPr>
              <w:widowControl w:val="0"/>
              <w:suppressAutoHyphens/>
              <w:spacing w:line="228" w:lineRule="auto"/>
              <w:jc w:val="both"/>
              <w:rPr>
                <w:rFonts w:ascii="Times New Roman" w:hAnsi="Times New Roman"/>
                <w:sz w:val="28"/>
                <w:szCs w:val="28"/>
              </w:rPr>
            </w:pPr>
            <w:r w:rsidRPr="001C5E5E">
              <w:rPr>
                <w:rFonts w:ascii="Times New Roman" w:hAnsi="Times New Roman"/>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w:t>
            </w:r>
            <w:r w:rsidR="00133834">
              <w:rPr>
                <w:rFonts w:ascii="Times New Roman" w:hAnsi="Times New Roman"/>
                <w:sz w:val="28"/>
                <w:szCs w:val="28"/>
              </w:rPr>
              <w:t>ё</w:t>
            </w:r>
            <w:r w:rsidRPr="001C5E5E">
              <w:rPr>
                <w:rFonts w:ascii="Times New Roman" w:hAnsi="Times New Roman"/>
                <w:sz w:val="28"/>
                <w:szCs w:val="28"/>
              </w:rPr>
              <w:t>нных регламентом, осуществляется руководител</w:t>
            </w:r>
            <w:r w:rsidR="00133834">
              <w:rPr>
                <w:rFonts w:ascii="Times New Roman" w:hAnsi="Times New Roman"/>
                <w:sz w:val="28"/>
                <w:szCs w:val="28"/>
              </w:rPr>
              <w:t>ем</w:t>
            </w:r>
            <w:r w:rsidRPr="001C5E5E">
              <w:rPr>
                <w:rFonts w:ascii="Times New Roman" w:hAnsi="Times New Roman"/>
                <w:sz w:val="28"/>
                <w:szCs w:val="28"/>
              </w:rPr>
              <w:t xml:space="preserve"> структурного подразделения органа, </w:t>
            </w:r>
            <w:r w:rsidRPr="001C5E5E">
              <w:rPr>
                <w:rFonts w:ascii="Times New Roman" w:hAnsi="Times New Roman"/>
                <w:sz w:val="28"/>
                <w:szCs w:val="28"/>
              </w:rPr>
              <w:lastRenderedPageBreak/>
              <w:t>предоставляющего муниципальную услугу, в</w:t>
            </w:r>
            <w:r w:rsidR="00133834">
              <w:rPr>
                <w:rFonts w:ascii="Times New Roman" w:hAnsi="Times New Roman"/>
                <w:sz w:val="28"/>
                <w:szCs w:val="28"/>
              </w:rPr>
              <w:t> </w:t>
            </w:r>
            <w:r w:rsidRPr="001C5E5E">
              <w:rPr>
                <w:rFonts w:ascii="Times New Roman" w:hAnsi="Times New Roman"/>
                <w:sz w:val="28"/>
                <w:szCs w:val="28"/>
              </w:rPr>
              <w:t>соответствии с должностными обязанностями</w:t>
            </w:r>
          </w:p>
          <w:p w:rsidR="007C52EA" w:rsidRPr="001C5E5E" w:rsidRDefault="007C52EA" w:rsidP="001C5E5E">
            <w:pPr>
              <w:autoSpaceDE w:val="0"/>
              <w:autoSpaceDN w:val="0"/>
              <w:adjustRightInd w:val="0"/>
              <w:spacing w:line="228" w:lineRule="auto"/>
              <w:jc w:val="both"/>
              <w:rPr>
                <w:rFonts w:ascii="Times New Roman" w:hAnsi="Times New Roman"/>
                <w:sz w:val="28"/>
                <w:szCs w:val="28"/>
              </w:rPr>
            </w:pP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133834" w:rsidRDefault="007C52EA" w:rsidP="001C5E5E">
            <w:pPr>
              <w:spacing w:line="228" w:lineRule="auto"/>
              <w:rPr>
                <w:rFonts w:ascii="Times New Roman" w:hAnsi="Times New Roman"/>
                <w:b/>
                <w:bCs/>
                <w:sz w:val="28"/>
                <w:szCs w:val="28"/>
              </w:rPr>
            </w:pPr>
            <w:r w:rsidRPr="001C5E5E">
              <w:rPr>
                <w:rFonts w:ascii="Times New Roman" w:hAnsi="Times New Roman"/>
                <w:b/>
                <w:bCs/>
                <w:sz w:val="28"/>
                <w:szCs w:val="28"/>
              </w:rPr>
              <w:lastRenderedPageBreak/>
              <w:t>4.2.</w:t>
            </w:r>
            <w:r w:rsidR="00133834">
              <w:rPr>
                <w:rFonts w:ascii="Times New Roman" w:hAnsi="Times New Roman"/>
                <w:b/>
                <w:bCs/>
                <w:sz w:val="28"/>
                <w:szCs w:val="28"/>
              </w:rPr>
              <w:t xml:space="preserve"> </w:t>
            </w:r>
            <w:r w:rsidRPr="001C5E5E">
              <w:rPr>
                <w:rFonts w:ascii="Times New Roman" w:hAnsi="Times New Roman"/>
                <w:b/>
                <w:bCs/>
                <w:sz w:val="28"/>
                <w:szCs w:val="28"/>
              </w:rPr>
              <w:t xml:space="preserve">Порядок </w:t>
            </w:r>
          </w:p>
          <w:p w:rsidR="00133834" w:rsidRDefault="007C52EA" w:rsidP="001C5E5E">
            <w:pPr>
              <w:spacing w:line="228" w:lineRule="auto"/>
              <w:rPr>
                <w:rFonts w:ascii="Times New Roman" w:hAnsi="Times New Roman"/>
                <w:b/>
                <w:bCs/>
                <w:sz w:val="28"/>
                <w:szCs w:val="28"/>
              </w:rPr>
            </w:pPr>
            <w:r w:rsidRPr="001C5E5E">
              <w:rPr>
                <w:rFonts w:ascii="Times New Roman" w:hAnsi="Times New Roman"/>
                <w:b/>
                <w:bCs/>
                <w:sz w:val="28"/>
                <w:szCs w:val="28"/>
              </w:rPr>
              <w:t xml:space="preserve">и периодичность осуществления плановых </w:t>
            </w:r>
          </w:p>
          <w:p w:rsidR="00133834" w:rsidRDefault="007C52EA" w:rsidP="001C5E5E">
            <w:pPr>
              <w:spacing w:line="228" w:lineRule="auto"/>
              <w:rPr>
                <w:rFonts w:ascii="Times New Roman" w:hAnsi="Times New Roman"/>
                <w:b/>
                <w:bCs/>
                <w:sz w:val="28"/>
                <w:szCs w:val="28"/>
              </w:rPr>
            </w:pPr>
            <w:r w:rsidRPr="001C5E5E">
              <w:rPr>
                <w:rFonts w:ascii="Times New Roman" w:hAnsi="Times New Roman"/>
                <w:b/>
                <w:bCs/>
                <w:sz w:val="28"/>
                <w:szCs w:val="28"/>
              </w:rPr>
              <w:t xml:space="preserve">и внеплановых проверок полноты </w:t>
            </w:r>
          </w:p>
          <w:p w:rsidR="00133834" w:rsidRDefault="007C52EA" w:rsidP="001C5E5E">
            <w:pPr>
              <w:spacing w:line="228" w:lineRule="auto"/>
              <w:rPr>
                <w:rFonts w:ascii="Times New Roman" w:hAnsi="Times New Roman"/>
                <w:b/>
                <w:bCs/>
                <w:sz w:val="28"/>
                <w:szCs w:val="28"/>
              </w:rPr>
            </w:pPr>
            <w:r w:rsidRPr="001C5E5E">
              <w:rPr>
                <w:rFonts w:ascii="Times New Roman" w:hAnsi="Times New Roman"/>
                <w:b/>
                <w:bCs/>
                <w:sz w:val="28"/>
                <w:szCs w:val="28"/>
              </w:rPr>
              <w:t xml:space="preserve">и качества предоставления муниципальной услуги, в том числе порядок и формы контроля </w:t>
            </w:r>
          </w:p>
          <w:p w:rsidR="00133834" w:rsidRDefault="007C52EA" w:rsidP="001C5E5E">
            <w:pPr>
              <w:spacing w:line="228" w:lineRule="auto"/>
              <w:rPr>
                <w:rFonts w:ascii="Times New Roman" w:hAnsi="Times New Roman"/>
                <w:b/>
                <w:bCs/>
                <w:sz w:val="28"/>
                <w:szCs w:val="28"/>
              </w:rPr>
            </w:pPr>
            <w:r w:rsidRPr="001C5E5E">
              <w:rPr>
                <w:rFonts w:ascii="Times New Roman" w:hAnsi="Times New Roman"/>
                <w:b/>
                <w:bCs/>
                <w:sz w:val="28"/>
                <w:szCs w:val="28"/>
              </w:rPr>
              <w:t xml:space="preserve">за полнотой </w:t>
            </w:r>
          </w:p>
          <w:p w:rsidR="007C52EA" w:rsidRPr="001C5E5E" w:rsidRDefault="007C52EA" w:rsidP="001C5E5E">
            <w:pPr>
              <w:spacing w:line="228" w:lineRule="auto"/>
              <w:rPr>
                <w:rFonts w:ascii="Times New Roman" w:hAnsi="Times New Roman"/>
                <w:b/>
                <w:bCs/>
                <w:sz w:val="28"/>
                <w:szCs w:val="28"/>
              </w:rPr>
            </w:pPr>
            <w:r w:rsidRPr="001C5E5E">
              <w:rPr>
                <w:rFonts w:ascii="Times New Roman" w:hAnsi="Times New Roman"/>
                <w:b/>
                <w:bCs/>
                <w:sz w:val="28"/>
                <w:szCs w:val="28"/>
              </w:rPr>
              <w:t>и качеством предоставления муниципальной услуги</w:t>
            </w:r>
          </w:p>
        </w:tc>
        <w:tc>
          <w:tcPr>
            <w:tcW w:w="6892" w:type="dxa"/>
          </w:tcPr>
          <w:p w:rsidR="00BF6DA4" w:rsidRPr="001C5E5E" w:rsidRDefault="00BF6DA4" w:rsidP="001C5E5E">
            <w:pPr>
              <w:widowControl w:val="0"/>
              <w:suppressAutoHyphens/>
              <w:spacing w:line="228" w:lineRule="auto"/>
              <w:jc w:val="both"/>
              <w:rPr>
                <w:rFonts w:ascii="Times New Roman" w:hAnsi="Times New Roman"/>
                <w:sz w:val="28"/>
                <w:szCs w:val="28"/>
              </w:rPr>
            </w:pPr>
            <w:r w:rsidRPr="001C5E5E">
              <w:rPr>
                <w:rFonts w:ascii="Times New Roman" w:hAnsi="Times New Roman"/>
                <w:sz w:val="28"/>
                <w:szCs w:val="28"/>
              </w:rPr>
              <w:t>4.2.1.</w:t>
            </w:r>
            <w:r w:rsidR="00133834">
              <w:rPr>
                <w:rFonts w:ascii="Times New Roman" w:hAnsi="Times New Roman"/>
                <w:sz w:val="28"/>
                <w:szCs w:val="28"/>
              </w:rPr>
              <w:t> </w:t>
            </w:r>
            <w:r w:rsidRPr="001C5E5E">
              <w:rPr>
                <w:rFonts w:ascii="Times New Roman" w:hAnsi="Times New Roman"/>
                <w:sz w:val="28"/>
                <w:szCs w:val="28"/>
              </w:rPr>
              <w:t>Контроль за полнотой и качеством предоставления муниципальной услуги включает в</w:t>
            </w:r>
            <w:r w:rsidR="00133834">
              <w:rPr>
                <w:rFonts w:ascii="Times New Roman" w:hAnsi="Times New Roman"/>
                <w:sz w:val="28"/>
                <w:szCs w:val="28"/>
              </w:rPr>
              <w:t> </w:t>
            </w:r>
            <w:r w:rsidRPr="001C5E5E">
              <w:rPr>
                <w:rFonts w:ascii="Times New Roman" w:hAnsi="Times New Roman"/>
                <w:sz w:val="28"/>
                <w:szCs w:val="28"/>
              </w:rPr>
              <w:t xml:space="preserve">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w:t>
            </w:r>
            <w:r w:rsidR="00133834">
              <w:rPr>
                <w:rFonts w:ascii="Times New Roman" w:hAnsi="Times New Roman"/>
                <w:sz w:val="28"/>
                <w:szCs w:val="28"/>
              </w:rPr>
              <w:t>З</w:t>
            </w:r>
            <w:r w:rsidRPr="001C5E5E">
              <w:rPr>
                <w:rFonts w:ascii="Times New Roman" w:hAnsi="Times New Roman"/>
                <w:sz w:val="28"/>
                <w:szCs w:val="28"/>
              </w:rPr>
              <w:t>аявителей, содержащих жалобы на</w:t>
            </w:r>
            <w:r w:rsidR="00133834">
              <w:rPr>
                <w:rFonts w:ascii="Times New Roman" w:hAnsi="Times New Roman"/>
                <w:sz w:val="28"/>
                <w:szCs w:val="28"/>
              </w:rPr>
              <w:t> </w:t>
            </w:r>
            <w:r w:rsidRPr="001C5E5E">
              <w:rPr>
                <w:rFonts w:ascii="Times New Roman" w:hAnsi="Times New Roman"/>
                <w:sz w:val="28"/>
                <w:szCs w:val="28"/>
              </w:rPr>
              <w:t>решения, действия (бездействие) должностных лиц.</w:t>
            </w:r>
          </w:p>
          <w:p w:rsidR="00BF6DA4" w:rsidRPr="001C5E5E" w:rsidRDefault="00BF6DA4" w:rsidP="001C5E5E">
            <w:pPr>
              <w:widowControl w:val="0"/>
              <w:suppressAutoHyphens/>
              <w:spacing w:line="228" w:lineRule="auto"/>
              <w:jc w:val="both"/>
              <w:rPr>
                <w:rFonts w:ascii="Times New Roman" w:hAnsi="Times New Roman"/>
                <w:sz w:val="28"/>
                <w:szCs w:val="28"/>
              </w:rPr>
            </w:pPr>
            <w:r w:rsidRPr="001C5E5E">
              <w:rPr>
                <w:rFonts w:ascii="Times New Roman" w:hAnsi="Times New Roman"/>
                <w:sz w:val="28"/>
                <w:szCs w:val="28"/>
              </w:rPr>
              <w:t>4.2.2.</w:t>
            </w:r>
            <w:r w:rsidR="00133834">
              <w:rPr>
                <w:rFonts w:ascii="Times New Roman" w:hAnsi="Times New Roman"/>
                <w:sz w:val="28"/>
                <w:szCs w:val="28"/>
              </w:rPr>
              <w:t> </w:t>
            </w:r>
            <w:r w:rsidRPr="001C5E5E">
              <w:rPr>
                <w:rFonts w:ascii="Times New Roman" w:hAnsi="Times New Roman"/>
                <w:sz w:val="28"/>
                <w:szCs w:val="28"/>
              </w:rPr>
              <w:t>Периодичность и сроки проведения проверок устанавливаются руководителем органа, предоставляющего муниципальную услугу, в</w:t>
            </w:r>
            <w:r w:rsidR="00133834">
              <w:rPr>
                <w:rFonts w:ascii="Times New Roman" w:hAnsi="Times New Roman"/>
                <w:sz w:val="28"/>
                <w:szCs w:val="28"/>
              </w:rPr>
              <w:t> </w:t>
            </w:r>
            <w:r w:rsidRPr="001C5E5E">
              <w:rPr>
                <w:rFonts w:ascii="Times New Roman" w:hAnsi="Times New Roman"/>
                <w:sz w:val="28"/>
                <w:szCs w:val="28"/>
              </w:rPr>
              <w:t>соответствии с должностными обязанностями.</w:t>
            </w:r>
          </w:p>
          <w:p w:rsidR="00BF6DA4" w:rsidRPr="001C5E5E" w:rsidRDefault="00BF6DA4" w:rsidP="001C5E5E">
            <w:pPr>
              <w:widowControl w:val="0"/>
              <w:suppressAutoHyphens/>
              <w:spacing w:line="228" w:lineRule="auto"/>
              <w:jc w:val="both"/>
              <w:rPr>
                <w:rFonts w:ascii="Times New Roman" w:hAnsi="Times New Roman"/>
                <w:sz w:val="28"/>
                <w:szCs w:val="28"/>
              </w:rPr>
            </w:pPr>
            <w:r w:rsidRPr="001C5E5E">
              <w:rPr>
                <w:rFonts w:ascii="Times New Roman" w:hAnsi="Times New Roman"/>
                <w:sz w:val="28"/>
                <w:szCs w:val="28"/>
              </w:rPr>
              <w:t>4.2.3.</w:t>
            </w:r>
            <w:r w:rsidR="00133834">
              <w:rPr>
                <w:rFonts w:ascii="Times New Roman" w:hAnsi="Times New Roman"/>
                <w:sz w:val="28"/>
                <w:szCs w:val="28"/>
              </w:rPr>
              <w:t> </w:t>
            </w:r>
            <w:r w:rsidRPr="001C5E5E">
              <w:rPr>
                <w:rFonts w:ascii="Times New Roman" w:hAnsi="Times New Roman"/>
                <w:sz w:val="28"/>
                <w:szCs w:val="28"/>
              </w:rPr>
              <w:t>Основаниями для проведения внеплановых проверок полноты и качества предоставления муниципальной услуги являются:</w:t>
            </w:r>
          </w:p>
          <w:p w:rsidR="00BF6DA4" w:rsidRPr="001C5E5E" w:rsidRDefault="00BF6DA4" w:rsidP="001C5E5E">
            <w:pPr>
              <w:tabs>
                <w:tab w:val="left" w:pos="993"/>
                <w:tab w:val="left" w:pos="1276"/>
                <w:tab w:val="left" w:pos="1620"/>
              </w:tabs>
              <w:suppressAutoHyphens/>
              <w:spacing w:line="228" w:lineRule="auto"/>
              <w:jc w:val="both"/>
              <w:rPr>
                <w:rFonts w:ascii="Times New Roman" w:hAnsi="Times New Roman"/>
                <w:sz w:val="28"/>
                <w:szCs w:val="28"/>
              </w:rPr>
            </w:pPr>
            <w:r w:rsidRPr="001C5E5E">
              <w:rPr>
                <w:rFonts w:ascii="Times New Roman" w:hAnsi="Times New Roman"/>
                <w:sz w:val="28"/>
                <w:szCs w:val="28"/>
              </w:rPr>
              <w:t>4.2.3.1.</w:t>
            </w:r>
            <w:r w:rsidR="00133834">
              <w:rPr>
                <w:rFonts w:ascii="Times New Roman" w:hAnsi="Times New Roman"/>
                <w:sz w:val="28"/>
                <w:szCs w:val="28"/>
              </w:rPr>
              <w:t> </w:t>
            </w:r>
            <w:r w:rsidRPr="001C5E5E">
              <w:rPr>
                <w:rFonts w:ascii="Times New Roman" w:hAnsi="Times New Roman"/>
                <w:sz w:val="28"/>
                <w:szCs w:val="28"/>
              </w:rPr>
              <w:t>поступление информации о нарушении положений регламента;</w:t>
            </w:r>
          </w:p>
          <w:p w:rsidR="00BF6DA4" w:rsidRPr="001C5E5E" w:rsidRDefault="00BF6DA4" w:rsidP="001C5E5E">
            <w:pPr>
              <w:tabs>
                <w:tab w:val="left" w:pos="993"/>
                <w:tab w:val="left" w:pos="1276"/>
                <w:tab w:val="left" w:pos="1620"/>
              </w:tabs>
              <w:suppressAutoHyphens/>
              <w:spacing w:line="228" w:lineRule="auto"/>
              <w:jc w:val="both"/>
              <w:rPr>
                <w:rFonts w:ascii="Times New Roman" w:hAnsi="Times New Roman"/>
                <w:sz w:val="28"/>
                <w:szCs w:val="28"/>
              </w:rPr>
            </w:pPr>
            <w:r w:rsidRPr="001C5E5E">
              <w:rPr>
                <w:rFonts w:ascii="Times New Roman" w:hAnsi="Times New Roman"/>
                <w:sz w:val="28"/>
                <w:szCs w:val="28"/>
              </w:rPr>
              <w:t>4.2.3.2.</w:t>
            </w:r>
            <w:r w:rsidR="00133834">
              <w:rPr>
                <w:rFonts w:ascii="Times New Roman" w:hAnsi="Times New Roman"/>
                <w:sz w:val="28"/>
                <w:szCs w:val="28"/>
              </w:rPr>
              <w:t> </w:t>
            </w:r>
            <w:r w:rsidRPr="001C5E5E">
              <w:rPr>
                <w:rFonts w:ascii="Times New Roman" w:hAnsi="Times New Roman"/>
                <w:sz w:val="28"/>
                <w:szCs w:val="28"/>
              </w:rPr>
              <w:t>поручение руководителя органа, предоставляющего муниципальную услугу.</w:t>
            </w:r>
          </w:p>
          <w:p w:rsidR="00BF6DA4" w:rsidRPr="001C5E5E" w:rsidRDefault="00BF6DA4" w:rsidP="001C5E5E">
            <w:pPr>
              <w:suppressLineNumbers/>
              <w:suppressAutoHyphens/>
              <w:spacing w:line="228" w:lineRule="auto"/>
              <w:jc w:val="both"/>
              <w:rPr>
                <w:rFonts w:ascii="Times New Roman" w:hAnsi="Times New Roman"/>
                <w:sz w:val="28"/>
                <w:szCs w:val="28"/>
              </w:rPr>
            </w:pPr>
            <w:r w:rsidRPr="001C5E5E">
              <w:rPr>
                <w:rFonts w:ascii="Times New Roman" w:hAnsi="Times New Roman"/>
                <w:sz w:val="28"/>
                <w:szCs w:val="28"/>
              </w:rPr>
              <w:t>4.2.4.</w:t>
            </w:r>
            <w:r w:rsidR="00133834">
              <w:rPr>
                <w:rFonts w:ascii="Times New Roman" w:hAnsi="Times New Roman"/>
                <w:sz w:val="28"/>
                <w:szCs w:val="28"/>
              </w:rPr>
              <w:t> </w:t>
            </w:r>
            <w:r w:rsidRPr="001C5E5E">
              <w:rPr>
                <w:rFonts w:ascii="Times New Roman" w:hAnsi="Times New Roman"/>
                <w:sz w:val="28"/>
                <w:szCs w:val="28"/>
              </w:rPr>
              <w:t>Результаты проверки оформляются актом, в</w:t>
            </w:r>
            <w:r w:rsidR="00133834">
              <w:rPr>
                <w:rFonts w:ascii="Times New Roman" w:hAnsi="Times New Roman"/>
                <w:sz w:val="28"/>
                <w:szCs w:val="28"/>
              </w:rPr>
              <w:t> </w:t>
            </w:r>
            <w:r w:rsidRPr="001C5E5E">
              <w:rPr>
                <w:rFonts w:ascii="Times New Roman" w:hAnsi="Times New Roman"/>
                <w:sz w:val="28"/>
                <w:szCs w:val="28"/>
              </w:rPr>
              <w:t>котором отмечаются выявленные недостатки и</w:t>
            </w:r>
            <w:r w:rsidR="00133834">
              <w:rPr>
                <w:rFonts w:ascii="Times New Roman" w:hAnsi="Times New Roman"/>
                <w:sz w:val="28"/>
                <w:szCs w:val="28"/>
              </w:rPr>
              <w:t> </w:t>
            </w:r>
            <w:r w:rsidRPr="001C5E5E">
              <w:rPr>
                <w:rFonts w:ascii="Times New Roman" w:hAnsi="Times New Roman"/>
                <w:sz w:val="28"/>
                <w:szCs w:val="28"/>
              </w:rPr>
              <w:t>предложения по их устранению.</w:t>
            </w:r>
          </w:p>
          <w:p w:rsidR="007C52EA" w:rsidRPr="001C5E5E" w:rsidRDefault="00BF6DA4" w:rsidP="00133834">
            <w:pPr>
              <w:suppressAutoHyphens/>
              <w:spacing w:line="228" w:lineRule="auto"/>
              <w:jc w:val="both"/>
              <w:rPr>
                <w:rFonts w:ascii="Times New Roman" w:hAnsi="Times New Roman"/>
                <w:sz w:val="28"/>
                <w:szCs w:val="28"/>
              </w:rPr>
            </w:pPr>
            <w:r w:rsidRPr="001C5E5E">
              <w:rPr>
                <w:rFonts w:ascii="Times New Roman" w:hAnsi="Times New Roman"/>
                <w:sz w:val="28"/>
                <w:szCs w:val="28"/>
              </w:rPr>
              <w:t>4.2.5. По результатам провед</w:t>
            </w:r>
            <w:r w:rsidR="00133834">
              <w:rPr>
                <w:rFonts w:ascii="Times New Roman" w:hAnsi="Times New Roman"/>
                <w:sz w:val="28"/>
                <w:szCs w:val="28"/>
              </w:rPr>
              <w:t>ё</w:t>
            </w:r>
            <w:r w:rsidRPr="001C5E5E">
              <w:rPr>
                <w:rFonts w:ascii="Times New Roman" w:hAnsi="Times New Roman"/>
                <w:sz w:val="28"/>
                <w:szCs w:val="28"/>
              </w:rPr>
              <w:t xml:space="preserve">нных проверок в случае </w:t>
            </w:r>
            <w:r w:rsidR="00133834">
              <w:rPr>
                <w:rFonts w:ascii="Times New Roman" w:hAnsi="Times New Roman"/>
                <w:sz w:val="28"/>
                <w:szCs w:val="28"/>
              </w:rPr>
              <w:t>выявления нарушений прав З</w:t>
            </w:r>
            <w:r w:rsidRPr="001C5E5E">
              <w:rPr>
                <w:rFonts w:ascii="Times New Roman" w:hAnsi="Times New Roman"/>
                <w:sz w:val="28"/>
                <w:szCs w:val="28"/>
              </w:rPr>
              <w:t>аявителей осуществляется привлечение виновных лиц к ответственности в</w:t>
            </w:r>
            <w:r w:rsidR="00133834">
              <w:rPr>
                <w:rFonts w:ascii="Times New Roman" w:hAnsi="Times New Roman"/>
                <w:sz w:val="28"/>
                <w:szCs w:val="28"/>
              </w:rPr>
              <w:t> </w:t>
            </w:r>
            <w:r w:rsidRPr="001C5E5E">
              <w:rPr>
                <w:rFonts w:ascii="Times New Roman" w:hAnsi="Times New Roman"/>
                <w:sz w:val="28"/>
                <w:szCs w:val="28"/>
              </w:rPr>
              <w:t xml:space="preserve">соответствии с </w:t>
            </w:r>
            <w:hyperlink r:id="rId10" w:history="1">
              <w:r w:rsidRPr="001C5E5E">
                <w:rPr>
                  <w:rFonts w:ascii="Times New Roman" w:hAnsi="Times New Roman"/>
                  <w:sz w:val="28"/>
                  <w:szCs w:val="28"/>
                </w:rPr>
                <w:t>законодательством</w:t>
              </w:r>
            </w:hyperlink>
            <w:r w:rsidRPr="001C5E5E">
              <w:rPr>
                <w:rFonts w:ascii="Times New Roman" w:hAnsi="Times New Roman"/>
                <w:sz w:val="28"/>
                <w:szCs w:val="28"/>
              </w:rPr>
              <w:t xml:space="preserve"> Российской Федерации</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133834" w:rsidRDefault="007C52EA" w:rsidP="001C5E5E">
            <w:pPr>
              <w:pStyle w:val="23"/>
              <w:spacing w:line="228" w:lineRule="auto"/>
              <w:ind w:left="0"/>
              <w:rPr>
                <w:b/>
                <w:bCs/>
                <w:sz w:val="28"/>
                <w:szCs w:val="28"/>
              </w:rPr>
            </w:pPr>
            <w:r w:rsidRPr="001C5E5E">
              <w:rPr>
                <w:b/>
                <w:bCs/>
                <w:sz w:val="28"/>
                <w:szCs w:val="28"/>
              </w:rPr>
              <w:t>4.3.</w:t>
            </w:r>
            <w:r w:rsidR="00133834">
              <w:rPr>
                <w:b/>
                <w:bCs/>
                <w:sz w:val="28"/>
                <w:szCs w:val="28"/>
              </w:rPr>
              <w:t xml:space="preserve"> </w:t>
            </w:r>
            <w:r w:rsidRPr="001C5E5E">
              <w:rPr>
                <w:b/>
                <w:bCs/>
                <w:sz w:val="28"/>
                <w:szCs w:val="28"/>
              </w:rPr>
              <w:t xml:space="preserve">Требования </w:t>
            </w:r>
          </w:p>
          <w:p w:rsidR="00133834" w:rsidRDefault="007C52EA" w:rsidP="001C5E5E">
            <w:pPr>
              <w:pStyle w:val="23"/>
              <w:spacing w:line="228" w:lineRule="auto"/>
              <w:ind w:left="0"/>
              <w:rPr>
                <w:b/>
                <w:bCs/>
                <w:sz w:val="28"/>
                <w:szCs w:val="28"/>
              </w:rPr>
            </w:pPr>
            <w:r w:rsidRPr="001C5E5E">
              <w:rPr>
                <w:b/>
                <w:bCs/>
                <w:sz w:val="28"/>
                <w:szCs w:val="28"/>
              </w:rPr>
              <w:t xml:space="preserve">к порядку и формам контроля </w:t>
            </w:r>
          </w:p>
          <w:p w:rsidR="00133834" w:rsidRDefault="007C52EA" w:rsidP="001C5E5E">
            <w:pPr>
              <w:pStyle w:val="23"/>
              <w:spacing w:line="228" w:lineRule="auto"/>
              <w:ind w:left="0"/>
              <w:rPr>
                <w:b/>
                <w:bCs/>
                <w:sz w:val="28"/>
                <w:szCs w:val="28"/>
              </w:rPr>
            </w:pPr>
            <w:r w:rsidRPr="001C5E5E">
              <w:rPr>
                <w:b/>
                <w:bCs/>
                <w:sz w:val="28"/>
                <w:szCs w:val="28"/>
              </w:rPr>
              <w:t xml:space="preserve">за предоставлением муниципальной услуги, в том числе со стороны граждан, их объединений </w:t>
            </w:r>
          </w:p>
          <w:p w:rsidR="007C52EA" w:rsidRPr="001C5E5E" w:rsidRDefault="007C52EA" w:rsidP="001C5E5E">
            <w:pPr>
              <w:pStyle w:val="23"/>
              <w:spacing w:line="228" w:lineRule="auto"/>
              <w:ind w:left="0"/>
              <w:rPr>
                <w:b/>
                <w:bCs/>
                <w:sz w:val="28"/>
                <w:szCs w:val="28"/>
              </w:rPr>
            </w:pPr>
            <w:r w:rsidRPr="001C5E5E">
              <w:rPr>
                <w:b/>
                <w:bCs/>
                <w:sz w:val="28"/>
                <w:szCs w:val="28"/>
              </w:rPr>
              <w:t>и организаций</w:t>
            </w:r>
          </w:p>
        </w:tc>
        <w:tc>
          <w:tcPr>
            <w:tcW w:w="6892" w:type="dxa"/>
          </w:tcPr>
          <w:p w:rsidR="00BF6DA4" w:rsidRPr="001C5E5E" w:rsidRDefault="00BF6DA4"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4.3.1.</w:t>
            </w:r>
            <w:r w:rsidR="00133834">
              <w:rPr>
                <w:rFonts w:ascii="Times New Roman" w:hAnsi="Times New Roman"/>
                <w:sz w:val="28"/>
                <w:szCs w:val="28"/>
              </w:rPr>
              <w:t> </w:t>
            </w:r>
            <w:r w:rsidRPr="001C5E5E">
              <w:rPr>
                <w:rFonts w:ascii="Times New Roman" w:hAnsi="Times New Roman"/>
                <w:sz w:val="28"/>
                <w:szCs w:val="28"/>
              </w:rPr>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w:t>
            </w:r>
            <w:r w:rsidR="00133834">
              <w:rPr>
                <w:rFonts w:ascii="Times New Roman" w:hAnsi="Times New Roman"/>
                <w:sz w:val="28"/>
                <w:szCs w:val="28"/>
              </w:rPr>
              <w:t> </w:t>
            </w:r>
            <w:r w:rsidRPr="001C5E5E">
              <w:rPr>
                <w:rFonts w:ascii="Times New Roman" w:hAnsi="Times New Roman"/>
                <w:sz w:val="28"/>
                <w:szCs w:val="28"/>
              </w:rPr>
              <w:t>установленного порядка предоставления муниципальной услуги.</w:t>
            </w:r>
          </w:p>
          <w:p w:rsidR="00BF6DA4" w:rsidRPr="001C5E5E" w:rsidRDefault="00BF6DA4"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4.3.2.</w:t>
            </w:r>
            <w:r w:rsidR="00133834">
              <w:rPr>
                <w:rFonts w:ascii="Times New Roman" w:hAnsi="Times New Roman"/>
                <w:sz w:val="28"/>
                <w:szCs w:val="28"/>
              </w:rPr>
              <w:t> </w:t>
            </w:r>
            <w:r w:rsidRPr="001C5E5E">
              <w:rPr>
                <w:rFonts w:ascii="Times New Roman" w:hAnsi="Times New Roman"/>
                <w:sz w:val="28"/>
                <w:szCs w:val="28"/>
              </w:rPr>
              <w:t xml:space="preserve">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w:t>
            </w:r>
            <w:r w:rsidRPr="001C5E5E">
              <w:rPr>
                <w:rFonts w:ascii="Times New Roman" w:hAnsi="Times New Roman"/>
                <w:sz w:val="28"/>
                <w:szCs w:val="28"/>
              </w:rPr>
              <w:lastRenderedPageBreak/>
              <w:t>в</w:t>
            </w:r>
            <w:r w:rsidR="00133834">
              <w:rPr>
                <w:rFonts w:ascii="Times New Roman" w:hAnsi="Times New Roman"/>
                <w:sz w:val="28"/>
                <w:szCs w:val="28"/>
              </w:rPr>
              <w:t> </w:t>
            </w:r>
            <w:r w:rsidRPr="001C5E5E">
              <w:rPr>
                <w:rFonts w:ascii="Times New Roman" w:hAnsi="Times New Roman"/>
                <w:sz w:val="28"/>
                <w:szCs w:val="28"/>
              </w:rPr>
              <w:t xml:space="preserve">соответствии с требованиями законодательства Российской Федерации. </w:t>
            </w:r>
          </w:p>
          <w:p w:rsidR="00BF6DA4" w:rsidRPr="001C5E5E" w:rsidRDefault="00BF6DA4"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4.3.3.</w:t>
            </w:r>
            <w:r w:rsidR="00133834">
              <w:rPr>
                <w:rFonts w:ascii="Times New Roman" w:hAnsi="Times New Roman"/>
                <w:sz w:val="28"/>
                <w:szCs w:val="28"/>
              </w:rPr>
              <w:t> </w:t>
            </w:r>
            <w:r w:rsidRPr="001C5E5E">
              <w:rPr>
                <w:rFonts w:ascii="Times New Roman" w:hAnsi="Times New Roman"/>
                <w:sz w:val="28"/>
                <w:szCs w:val="28"/>
              </w:rPr>
              <w:t>Контроль за предоставлением муниципальной услуги, в том числе со стороны граждан, их объединений и</w:t>
            </w:r>
            <w:r w:rsidR="00133834">
              <w:rPr>
                <w:rFonts w:ascii="Times New Roman" w:hAnsi="Times New Roman"/>
                <w:sz w:val="28"/>
                <w:szCs w:val="28"/>
              </w:rPr>
              <w:t xml:space="preserve"> организаций осуществляется путё</w:t>
            </w:r>
            <w:r w:rsidRPr="001C5E5E">
              <w:rPr>
                <w:rFonts w:ascii="Times New Roman" w:hAnsi="Times New Roman"/>
                <w:sz w:val="28"/>
                <w:szCs w:val="28"/>
              </w:rPr>
              <w:t>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регламента.</w:t>
            </w:r>
          </w:p>
          <w:p w:rsidR="007C52EA" w:rsidRPr="001C5E5E" w:rsidRDefault="00BF6DA4" w:rsidP="00133834">
            <w:pPr>
              <w:spacing w:line="228" w:lineRule="auto"/>
              <w:jc w:val="both"/>
              <w:rPr>
                <w:rFonts w:ascii="Times New Roman" w:hAnsi="Times New Roman"/>
                <w:sz w:val="28"/>
                <w:szCs w:val="28"/>
              </w:rPr>
            </w:pPr>
            <w:r w:rsidRPr="001C5E5E">
              <w:rPr>
                <w:rFonts w:ascii="Times New Roman" w:hAnsi="Times New Roman"/>
                <w:sz w:val="28"/>
                <w:szCs w:val="28"/>
              </w:rPr>
              <w:t>4.3.4. Для осуществления контроля за предоставлением муниципальной услуги граждане, их объединения и</w:t>
            </w:r>
            <w:r w:rsidR="00133834">
              <w:rPr>
                <w:rFonts w:ascii="Times New Roman" w:hAnsi="Times New Roman"/>
                <w:sz w:val="28"/>
                <w:szCs w:val="28"/>
              </w:rPr>
              <w:t> </w:t>
            </w:r>
            <w:r w:rsidRPr="001C5E5E">
              <w:rPr>
                <w:rFonts w:ascii="Times New Roman" w:hAnsi="Times New Roman"/>
                <w:sz w:val="28"/>
                <w:szCs w:val="28"/>
              </w:rPr>
              <w:t>организации имеют право направлять в орган, предоставляющий муниципальную услугу, индивидуальные и коллективные обращения с</w:t>
            </w:r>
            <w:r w:rsidR="00133834">
              <w:rPr>
                <w:rFonts w:ascii="Times New Roman" w:hAnsi="Times New Roman"/>
                <w:sz w:val="28"/>
                <w:szCs w:val="28"/>
              </w:rPr>
              <w:t> </w:t>
            </w:r>
            <w:r w:rsidRPr="001C5E5E">
              <w:rPr>
                <w:rFonts w:ascii="Times New Roman" w:hAnsi="Times New Roman"/>
                <w:sz w:val="28"/>
                <w:szCs w:val="28"/>
              </w:rPr>
              <w:t>предложениями, рекомендациями по</w:t>
            </w:r>
            <w:r w:rsidR="00133834">
              <w:rPr>
                <w:rFonts w:ascii="Times New Roman" w:hAnsi="Times New Roman"/>
                <w:sz w:val="28"/>
                <w:szCs w:val="28"/>
              </w:rPr>
              <w:t> </w:t>
            </w:r>
            <w:r w:rsidRPr="001C5E5E">
              <w:rPr>
                <w:rFonts w:ascii="Times New Roman" w:hAnsi="Times New Roman"/>
                <w:sz w:val="28"/>
                <w:szCs w:val="28"/>
              </w:rPr>
              <w:t>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регламента, законов и иных нормативных правовых актов</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781" w:type="dxa"/>
            <w:gridSpan w:val="3"/>
            <w:vAlign w:val="center"/>
          </w:tcPr>
          <w:p w:rsidR="007C52EA" w:rsidRPr="001C5E5E" w:rsidRDefault="007C52EA" w:rsidP="001C5E5E">
            <w:pPr>
              <w:autoSpaceDE w:val="0"/>
              <w:autoSpaceDN w:val="0"/>
              <w:adjustRightInd w:val="0"/>
              <w:spacing w:line="228" w:lineRule="auto"/>
              <w:jc w:val="center"/>
              <w:rPr>
                <w:rFonts w:ascii="Times New Roman" w:hAnsi="Times New Roman"/>
                <w:sz w:val="28"/>
                <w:szCs w:val="28"/>
              </w:rPr>
            </w:pPr>
            <w:r w:rsidRPr="001C5E5E">
              <w:rPr>
                <w:rFonts w:ascii="Times New Roman" w:hAnsi="Times New Roman"/>
                <w:b/>
                <w:bCs/>
                <w:sz w:val="28"/>
                <w:szCs w:val="28"/>
              </w:rPr>
              <w:lastRenderedPageBreak/>
              <w:t>5. П</w:t>
            </w:r>
            <w:r w:rsidRPr="001C5E5E">
              <w:rPr>
                <w:rFonts w:ascii="Times New Roman" w:hAnsi="Times New Roman"/>
                <w:b/>
                <w:sz w:val="28"/>
                <w:szCs w:val="28"/>
              </w:rPr>
              <w:t>орядок обжалования решений и действий (бездействия) органа, предоставляющего муниципальную услугу, а также должностных лиц, муниципальных служащих</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781" w:type="dxa"/>
            <w:gridSpan w:val="3"/>
            <w:vAlign w:val="center"/>
          </w:tcPr>
          <w:p w:rsidR="007C52EA" w:rsidRPr="001C5E5E" w:rsidRDefault="007C52EA" w:rsidP="001C5E5E">
            <w:pPr>
              <w:autoSpaceDE w:val="0"/>
              <w:autoSpaceDN w:val="0"/>
              <w:adjustRightInd w:val="0"/>
              <w:spacing w:line="228" w:lineRule="auto"/>
              <w:jc w:val="center"/>
              <w:rPr>
                <w:rFonts w:ascii="Times New Roman" w:hAnsi="Times New Roman"/>
                <w:b/>
                <w:sz w:val="28"/>
                <w:szCs w:val="28"/>
              </w:rPr>
            </w:pPr>
            <w:r w:rsidRPr="001C5E5E">
              <w:rPr>
                <w:rFonts w:ascii="Times New Roman" w:hAnsi="Times New Roman"/>
                <w:b/>
                <w:sz w:val="28"/>
                <w:szCs w:val="28"/>
              </w:rPr>
              <w:t>5.1.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7C52EA" w:rsidRPr="001C5E5E" w:rsidRDefault="007C52EA" w:rsidP="00133834">
            <w:pPr>
              <w:pStyle w:val="23"/>
              <w:spacing w:line="228" w:lineRule="auto"/>
              <w:ind w:left="0"/>
              <w:rPr>
                <w:b/>
                <w:bCs/>
                <w:sz w:val="28"/>
                <w:szCs w:val="28"/>
              </w:rPr>
            </w:pPr>
            <w:r w:rsidRPr="001C5E5E">
              <w:rPr>
                <w:b/>
                <w:bCs/>
                <w:sz w:val="28"/>
                <w:szCs w:val="28"/>
              </w:rPr>
              <w:t xml:space="preserve">5.1.1. Информация для </w:t>
            </w:r>
            <w:r w:rsidR="00133834">
              <w:rPr>
                <w:b/>
                <w:bCs/>
                <w:sz w:val="28"/>
                <w:szCs w:val="28"/>
              </w:rPr>
              <w:t>З</w:t>
            </w:r>
            <w:r w:rsidRPr="001C5E5E">
              <w:rPr>
                <w:b/>
                <w:bCs/>
                <w:sz w:val="28"/>
                <w:szCs w:val="28"/>
              </w:rPr>
              <w:t>аявителя о его праве подать жалобу на решение и (или) действие (бездей</w:t>
            </w:r>
            <w:r w:rsidR="001173D6">
              <w:rPr>
                <w:b/>
                <w:bCs/>
                <w:sz w:val="28"/>
                <w:szCs w:val="28"/>
              </w:rPr>
              <w:t>-</w:t>
            </w:r>
            <w:r w:rsidRPr="001C5E5E">
              <w:rPr>
                <w:b/>
                <w:bCs/>
                <w:sz w:val="28"/>
                <w:szCs w:val="28"/>
              </w:rPr>
              <w:t>ствие) органа, предоставляющего муниципальную услугу, должност</w:t>
            </w:r>
            <w:r w:rsidR="001173D6">
              <w:rPr>
                <w:b/>
                <w:bCs/>
                <w:sz w:val="28"/>
                <w:szCs w:val="28"/>
              </w:rPr>
              <w:t>-</w:t>
            </w:r>
            <w:r w:rsidRPr="001C5E5E">
              <w:rPr>
                <w:b/>
                <w:bCs/>
                <w:sz w:val="28"/>
                <w:szCs w:val="28"/>
              </w:rPr>
              <w:t>ных лиц органа, предоставляющего муниципальную услугу, либо муниципальных служащих</w:t>
            </w:r>
          </w:p>
        </w:tc>
        <w:tc>
          <w:tcPr>
            <w:tcW w:w="6892" w:type="dxa"/>
          </w:tcPr>
          <w:p w:rsidR="007C52EA" w:rsidRPr="001C5E5E" w:rsidRDefault="007C52EA" w:rsidP="001C5E5E">
            <w:pPr>
              <w:pStyle w:val="23"/>
              <w:spacing w:line="228" w:lineRule="auto"/>
              <w:ind w:left="0"/>
              <w:jc w:val="both"/>
              <w:rPr>
                <w:color w:val="000000"/>
                <w:sz w:val="28"/>
                <w:szCs w:val="28"/>
              </w:rPr>
            </w:pPr>
            <w:r w:rsidRPr="001C5E5E">
              <w:rPr>
                <w:color w:val="000000"/>
                <w:sz w:val="28"/>
                <w:szCs w:val="28"/>
              </w:rPr>
              <w:t xml:space="preserve">Заявитель имеет право на обжалование в </w:t>
            </w:r>
            <w:r w:rsidR="00564244" w:rsidRPr="001C5E5E">
              <w:rPr>
                <w:color w:val="000000"/>
                <w:sz w:val="28"/>
                <w:szCs w:val="28"/>
              </w:rPr>
              <w:t>орган, предоставляющий муниципальную услугу,</w:t>
            </w:r>
            <w:r w:rsidRPr="001C5E5E">
              <w:rPr>
                <w:color w:val="000000"/>
                <w:sz w:val="28"/>
                <w:szCs w:val="28"/>
              </w:rPr>
              <w:t xml:space="preserve"> действий (бездействия) и решений ответственных должностных лиц, участвующих в предоставлении муниципальной услуги, в досудебном (внесудебном) порядке</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7C52EA" w:rsidRPr="001C5E5E" w:rsidRDefault="007C52EA" w:rsidP="001C5E5E">
            <w:pPr>
              <w:autoSpaceDE w:val="0"/>
              <w:autoSpaceDN w:val="0"/>
              <w:adjustRightInd w:val="0"/>
              <w:spacing w:line="228" w:lineRule="auto"/>
              <w:rPr>
                <w:rFonts w:ascii="Times New Roman" w:hAnsi="Times New Roman"/>
                <w:b/>
                <w:sz w:val="28"/>
                <w:szCs w:val="28"/>
              </w:rPr>
            </w:pPr>
            <w:r w:rsidRPr="001C5E5E">
              <w:rPr>
                <w:rFonts w:ascii="Times New Roman" w:hAnsi="Times New Roman"/>
                <w:b/>
                <w:bCs/>
                <w:sz w:val="28"/>
                <w:szCs w:val="28"/>
              </w:rPr>
              <w:t>5.1.2. П</w:t>
            </w:r>
            <w:r w:rsidRPr="001C5E5E">
              <w:rPr>
                <w:rFonts w:ascii="Times New Roman" w:hAnsi="Times New Roman"/>
                <w:b/>
                <w:sz w:val="28"/>
                <w:szCs w:val="28"/>
              </w:rPr>
              <w:t xml:space="preserve">редмет досудебного </w:t>
            </w:r>
            <w:r w:rsidRPr="001C5E5E">
              <w:rPr>
                <w:rFonts w:ascii="Times New Roman" w:hAnsi="Times New Roman"/>
                <w:b/>
                <w:sz w:val="28"/>
                <w:szCs w:val="28"/>
              </w:rPr>
              <w:lastRenderedPageBreak/>
              <w:t>(внесудебного) обжалования</w:t>
            </w:r>
          </w:p>
          <w:p w:rsidR="007C52EA" w:rsidRPr="001C5E5E" w:rsidRDefault="007C52EA" w:rsidP="001C5E5E">
            <w:pPr>
              <w:autoSpaceDE w:val="0"/>
              <w:autoSpaceDN w:val="0"/>
              <w:adjustRightInd w:val="0"/>
              <w:spacing w:line="228" w:lineRule="auto"/>
              <w:rPr>
                <w:rFonts w:ascii="Times New Roman" w:hAnsi="Times New Roman"/>
                <w:b/>
                <w:bCs/>
                <w:sz w:val="28"/>
                <w:szCs w:val="28"/>
              </w:rPr>
            </w:pPr>
          </w:p>
        </w:tc>
        <w:tc>
          <w:tcPr>
            <w:tcW w:w="6892" w:type="dxa"/>
          </w:tcPr>
          <w:p w:rsidR="007C52EA" w:rsidRPr="001C5E5E" w:rsidRDefault="007C52EA" w:rsidP="001C5E5E">
            <w:pPr>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lastRenderedPageBreak/>
              <w:t xml:space="preserve">Предметом досудебного (внесудебного) обжалования </w:t>
            </w:r>
            <w:r w:rsidR="00133834">
              <w:rPr>
                <w:rFonts w:ascii="Times New Roman" w:hAnsi="Times New Roman"/>
                <w:sz w:val="28"/>
                <w:szCs w:val="28"/>
              </w:rPr>
              <w:t>З</w:t>
            </w:r>
            <w:r w:rsidRPr="001C5E5E">
              <w:rPr>
                <w:rFonts w:ascii="Times New Roman" w:hAnsi="Times New Roman"/>
                <w:sz w:val="28"/>
                <w:szCs w:val="28"/>
              </w:rPr>
              <w:t xml:space="preserve">аявителем решений и действий (бездействия) органа, </w:t>
            </w:r>
            <w:r w:rsidRPr="001C5E5E">
              <w:rPr>
                <w:rFonts w:ascii="Times New Roman" w:hAnsi="Times New Roman"/>
                <w:sz w:val="28"/>
                <w:szCs w:val="28"/>
              </w:rPr>
              <w:lastRenderedPageBreak/>
              <w:t>предоставляющего муниципальную услугу, либо муниципального служащего может стать:</w:t>
            </w:r>
          </w:p>
          <w:p w:rsidR="007C52EA" w:rsidRPr="001C5E5E" w:rsidRDefault="007C52EA" w:rsidP="001C5E5E">
            <w:pPr>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t>1)</w:t>
            </w:r>
            <w:r w:rsidR="00133834">
              <w:rPr>
                <w:rFonts w:ascii="Times New Roman" w:hAnsi="Times New Roman"/>
                <w:sz w:val="28"/>
                <w:szCs w:val="28"/>
              </w:rPr>
              <w:t> </w:t>
            </w:r>
            <w:r w:rsidRPr="001C5E5E">
              <w:rPr>
                <w:rFonts w:ascii="Times New Roman" w:hAnsi="Times New Roman"/>
                <w:sz w:val="28"/>
                <w:szCs w:val="28"/>
              </w:rPr>
              <w:t xml:space="preserve">нарушение срока регистрации запроса </w:t>
            </w:r>
            <w:r w:rsidR="00133834">
              <w:rPr>
                <w:rFonts w:ascii="Times New Roman" w:hAnsi="Times New Roman"/>
                <w:sz w:val="28"/>
                <w:szCs w:val="28"/>
              </w:rPr>
              <w:t>З</w:t>
            </w:r>
            <w:r w:rsidRPr="001C5E5E">
              <w:rPr>
                <w:rFonts w:ascii="Times New Roman" w:hAnsi="Times New Roman"/>
                <w:sz w:val="28"/>
                <w:szCs w:val="28"/>
              </w:rPr>
              <w:t>аявителя о</w:t>
            </w:r>
            <w:r w:rsidR="00133834">
              <w:rPr>
                <w:rFonts w:ascii="Times New Roman" w:hAnsi="Times New Roman"/>
                <w:sz w:val="28"/>
                <w:szCs w:val="28"/>
              </w:rPr>
              <w:t> </w:t>
            </w:r>
            <w:r w:rsidRPr="001C5E5E">
              <w:rPr>
                <w:rFonts w:ascii="Times New Roman" w:hAnsi="Times New Roman"/>
                <w:sz w:val="28"/>
                <w:szCs w:val="28"/>
              </w:rPr>
              <w:t>предоставлении муниципальной услуги;</w:t>
            </w:r>
          </w:p>
          <w:p w:rsidR="007C52EA" w:rsidRPr="001C5E5E" w:rsidRDefault="007C52EA" w:rsidP="001C5E5E">
            <w:pPr>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t>2) нарушение срока предоставления муниципальной услуги;</w:t>
            </w:r>
          </w:p>
          <w:p w:rsidR="007C52EA" w:rsidRPr="001C5E5E" w:rsidRDefault="007C52EA" w:rsidP="001C5E5E">
            <w:pPr>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t xml:space="preserve">3) требование у </w:t>
            </w:r>
            <w:r w:rsidR="00133834">
              <w:rPr>
                <w:rFonts w:ascii="Times New Roman" w:hAnsi="Times New Roman"/>
                <w:sz w:val="28"/>
                <w:szCs w:val="28"/>
              </w:rPr>
              <w:t>З</w:t>
            </w:r>
            <w:r w:rsidRPr="001C5E5E">
              <w:rPr>
                <w:rFonts w:ascii="Times New Roman" w:hAnsi="Times New Roman"/>
                <w:sz w:val="28"/>
                <w:szCs w:val="28"/>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52EA" w:rsidRPr="001C5E5E" w:rsidRDefault="007C52EA" w:rsidP="001C5E5E">
            <w:pPr>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t xml:space="preserve">4) отказ в приёме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331880">
              <w:rPr>
                <w:rFonts w:ascii="Times New Roman" w:hAnsi="Times New Roman"/>
                <w:sz w:val="28"/>
                <w:szCs w:val="28"/>
              </w:rPr>
              <w:t>З</w:t>
            </w:r>
            <w:r w:rsidRPr="001C5E5E">
              <w:rPr>
                <w:rFonts w:ascii="Times New Roman" w:hAnsi="Times New Roman"/>
                <w:sz w:val="28"/>
                <w:szCs w:val="28"/>
              </w:rPr>
              <w:t>аявителя;</w:t>
            </w:r>
          </w:p>
          <w:p w:rsidR="007C52EA" w:rsidRPr="001C5E5E" w:rsidRDefault="007C52EA" w:rsidP="001C5E5E">
            <w:pPr>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2EA" w:rsidRPr="001C5E5E" w:rsidRDefault="007C52EA" w:rsidP="001C5E5E">
            <w:pPr>
              <w:autoSpaceDE w:val="0"/>
              <w:autoSpaceDN w:val="0"/>
              <w:adjustRightInd w:val="0"/>
              <w:spacing w:line="228" w:lineRule="auto"/>
              <w:jc w:val="both"/>
              <w:outlineLvl w:val="1"/>
              <w:rPr>
                <w:rFonts w:ascii="Times New Roman" w:hAnsi="Times New Roman"/>
                <w:sz w:val="28"/>
                <w:szCs w:val="28"/>
              </w:rPr>
            </w:pPr>
            <w:r w:rsidRPr="001C5E5E">
              <w:rPr>
                <w:rFonts w:ascii="Times New Roman" w:hAnsi="Times New Roman"/>
                <w:sz w:val="28"/>
                <w:szCs w:val="28"/>
              </w:rPr>
              <w:t xml:space="preserve">6) затребование с </w:t>
            </w:r>
            <w:r w:rsidR="00331880">
              <w:rPr>
                <w:rFonts w:ascii="Times New Roman" w:hAnsi="Times New Roman"/>
                <w:sz w:val="28"/>
                <w:szCs w:val="28"/>
              </w:rPr>
              <w:t>З</w:t>
            </w:r>
            <w:r w:rsidRPr="001C5E5E">
              <w:rPr>
                <w:rFonts w:ascii="Times New Roman" w:hAnsi="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2EA" w:rsidRPr="001C5E5E" w:rsidRDefault="007C52EA" w:rsidP="001C5E5E">
            <w:pPr>
              <w:pStyle w:val="23"/>
              <w:spacing w:line="228" w:lineRule="auto"/>
              <w:ind w:left="0"/>
              <w:jc w:val="both"/>
              <w:rPr>
                <w:sz w:val="28"/>
                <w:szCs w:val="28"/>
              </w:rPr>
            </w:pPr>
            <w:r w:rsidRPr="001C5E5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7C52EA" w:rsidRPr="001C5E5E" w:rsidRDefault="007C52EA" w:rsidP="001C5E5E">
            <w:pPr>
              <w:autoSpaceDE w:val="0"/>
              <w:autoSpaceDN w:val="0"/>
              <w:adjustRightInd w:val="0"/>
              <w:spacing w:line="228" w:lineRule="auto"/>
              <w:rPr>
                <w:rFonts w:ascii="Times New Roman" w:hAnsi="Times New Roman"/>
                <w:b/>
                <w:sz w:val="28"/>
                <w:szCs w:val="28"/>
              </w:rPr>
            </w:pPr>
            <w:r w:rsidRPr="001C5E5E">
              <w:rPr>
                <w:rFonts w:ascii="Times New Roman" w:hAnsi="Times New Roman"/>
                <w:b/>
                <w:bCs/>
                <w:sz w:val="28"/>
                <w:szCs w:val="28"/>
              </w:rPr>
              <w:lastRenderedPageBreak/>
              <w:t xml:space="preserve">5.1.3. Основания для начала процедуры </w:t>
            </w:r>
            <w:r w:rsidRPr="001C5E5E">
              <w:rPr>
                <w:rFonts w:ascii="Times New Roman" w:hAnsi="Times New Roman"/>
                <w:b/>
                <w:sz w:val="28"/>
                <w:szCs w:val="28"/>
              </w:rPr>
              <w:t>досудебного (внесудебного) обжалования</w:t>
            </w:r>
          </w:p>
        </w:tc>
        <w:tc>
          <w:tcPr>
            <w:tcW w:w="6892" w:type="dxa"/>
          </w:tcPr>
          <w:p w:rsidR="00BF6DA4" w:rsidRPr="001C5E5E" w:rsidRDefault="00BF6DA4" w:rsidP="001C5E5E">
            <w:pPr>
              <w:spacing w:line="228" w:lineRule="auto"/>
              <w:jc w:val="both"/>
              <w:rPr>
                <w:rFonts w:ascii="Times New Roman" w:eastAsia="Calibri" w:hAnsi="Times New Roman"/>
                <w:sz w:val="28"/>
                <w:szCs w:val="28"/>
              </w:rPr>
            </w:pPr>
            <w:r w:rsidRPr="001C5E5E">
              <w:rPr>
                <w:rFonts w:ascii="Times New Roman" w:eastAsia="Calibri" w:hAnsi="Times New Roman"/>
                <w:sz w:val="28"/>
                <w:szCs w:val="28"/>
              </w:rPr>
              <w:t xml:space="preserve">Орган, предоставляющий муниципальную услугу, обеспечивает информирование </w:t>
            </w:r>
            <w:r w:rsidR="00331880">
              <w:rPr>
                <w:rFonts w:ascii="Times New Roman" w:eastAsia="Calibri" w:hAnsi="Times New Roman"/>
                <w:sz w:val="28"/>
                <w:szCs w:val="28"/>
              </w:rPr>
              <w:t>З</w:t>
            </w:r>
            <w:r w:rsidRPr="001C5E5E">
              <w:rPr>
                <w:rFonts w:ascii="Times New Roman" w:eastAsia="Calibri" w:hAnsi="Times New Roman"/>
                <w:sz w:val="28"/>
                <w:szCs w:val="28"/>
              </w:rPr>
              <w:t>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w:t>
            </w:r>
            <w:r w:rsidR="00331880">
              <w:rPr>
                <w:rFonts w:ascii="Times New Roman" w:eastAsia="Calibri" w:hAnsi="Times New Roman"/>
                <w:sz w:val="28"/>
                <w:szCs w:val="28"/>
              </w:rPr>
              <w:t> </w:t>
            </w:r>
            <w:r w:rsidRPr="001C5E5E">
              <w:rPr>
                <w:rFonts w:ascii="Times New Roman" w:eastAsia="Calibri" w:hAnsi="Times New Roman"/>
                <w:sz w:val="28"/>
                <w:szCs w:val="28"/>
              </w:rPr>
              <w:t>местах предоставления муниципальных услуг, на</w:t>
            </w:r>
            <w:r w:rsidR="00331880">
              <w:rPr>
                <w:rFonts w:ascii="Times New Roman" w:eastAsia="Calibri" w:hAnsi="Times New Roman"/>
                <w:sz w:val="28"/>
                <w:szCs w:val="28"/>
              </w:rPr>
              <w:t> </w:t>
            </w:r>
            <w:r w:rsidRPr="001C5E5E">
              <w:rPr>
                <w:rFonts w:ascii="Times New Roman" w:eastAsia="Calibri" w:hAnsi="Times New Roman"/>
                <w:sz w:val="28"/>
                <w:szCs w:val="28"/>
              </w:rPr>
              <w:t>официальном сайте, на Едином портале, Региональном портале.</w:t>
            </w:r>
          </w:p>
          <w:p w:rsidR="00BF6DA4" w:rsidRPr="001C5E5E" w:rsidRDefault="00BF6DA4" w:rsidP="001C5E5E">
            <w:pPr>
              <w:spacing w:line="228" w:lineRule="auto"/>
              <w:jc w:val="both"/>
              <w:rPr>
                <w:rFonts w:ascii="Times New Roman" w:eastAsia="Calibri" w:hAnsi="Times New Roman"/>
                <w:sz w:val="28"/>
                <w:szCs w:val="28"/>
              </w:rPr>
            </w:pPr>
            <w:r w:rsidRPr="001C5E5E">
              <w:rPr>
                <w:rFonts w:ascii="Times New Roman" w:eastAsia="Calibri" w:hAnsi="Times New Roman"/>
                <w:sz w:val="28"/>
                <w:szCs w:val="28"/>
              </w:rPr>
              <w:lastRenderedPageBreak/>
              <w:t xml:space="preserve">Основанием для начала досудебного (внесудебного) обжалования является подача </w:t>
            </w:r>
            <w:r w:rsidR="00331880">
              <w:rPr>
                <w:rFonts w:ascii="Times New Roman" w:eastAsia="Calibri" w:hAnsi="Times New Roman"/>
                <w:sz w:val="28"/>
                <w:szCs w:val="28"/>
              </w:rPr>
              <w:t>З</w:t>
            </w:r>
            <w:r w:rsidRPr="001C5E5E">
              <w:rPr>
                <w:rFonts w:ascii="Times New Roman" w:eastAsia="Calibri" w:hAnsi="Times New Roman"/>
                <w:sz w:val="28"/>
                <w:szCs w:val="28"/>
              </w:rPr>
              <w:t>аявителем жалобы в</w:t>
            </w:r>
            <w:r w:rsidR="00331880">
              <w:rPr>
                <w:rFonts w:ascii="Times New Roman" w:eastAsia="Calibri" w:hAnsi="Times New Roman"/>
                <w:sz w:val="28"/>
                <w:szCs w:val="28"/>
              </w:rPr>
              <w:t> </w:t>
            </w:r>
            <w:r w:rsidRPr="001C5E5E">
              <w:rPr>
                <w:rFonts w:ascii="Times New Roman" w:eastAsia="Calibri" w:hAnsi="Times New Roman"/>
                <w:sz w:val="28"/>
                <w:szCs w:val="28"/>
              </w:rPr>
              <w:t>письменной форме на бумажном носителе, в</w:t>
            </w:r>
            <w:r w:rsidR="00331880">
              <w:rPr>
                <w:rFonts w:ascii="Times New Roman" w:eastAsia="Calibri" w:hAnsi="Times New Roman"/>
                <w:sz w:val="28"/>
                <w:szCs w:val="28"/>
              </w:rPr>
              <w:t> </w:t>
            </w:r>
            <w:r w:rsidRPr="001C5E5E">
              <w:rPr>
                <w:rFonts w:ascii="Times New Roman" w:eastAsia="Calibri" w:hAnsi="Times New Roman"/>
                <w:sz w:val="28"/>
                <w:szCs w:val="28"/>
              </w:rPr>
              <w:t xml:space="preserve">электронной форме в </w:t>
            </w:r>
            <w:r w:rsidR="00564244" w:rsidRPr="001C5E5E">
              <w:rPr>
                <w:rFonts w:ascii="Times New Roman" w:eastAsia="Calibri" w:hAnsi="Times New Roman"/>
                <w:sz w:val="28"/>
                <w:szCs w:val="28"/>
              </w:rPr>
              <w:t>орган, предоставляющий муниципальную услугу</w:t>
            </w:r>
            <w:r w:rsidRPr="001C5E5E">
              <w:rPr>
                <w:rFonts w:ascii="Times New Roman" w:eastAsia="Calibri" w:hAnsi="Times New Roman"/>
                <w:sz w:val="28"/>
                <w:szCs w:val="28"/>
              </w:rPr>
              <w:t>, МФЦ.</w:t>
            </w:r>
          </w:p>
          <w:p w:rsidR="00BF6DA4" w:rsidRPr="001C5E5E" w:rsidRDefault="00BF6DA4" w:rsidP="001C5E5E">
            <w:pPr>
              <w:autoSpaceDE w:val="0"/>
              <w:autoSpaceDN w:val="0"/>
              <w:adjustRightInd w:val="0"/>
              <w:spacing w:line="228" w:lineRule="auto"/>
              <w:jc w:val="both"/>
              <w:rPr>
                <w:rFonts w:ascii="Times New Roman" w:eastAsia="Calibri" w:hAnsi="Times New Roman"/>
                <w:sz w:val="28"/>
                <w:szCs w:val="28"/>
              </w:rPr>
            </w:pPr>
            <w:r w:rsidRPr="001C5E5E">
              <w:rPr>
                <w:rFonts w:ascii="Times New Roman" w:eastAsia="Calibri" w:hAnsi="Times New Roman"/>
                <w:sz w:val="28"/>
                <w:szCs w:val="28"/>
              </w:rPr>
              <w:t>Жалоба может быть направлена по почте, с</w:t>
            </w:r>
            <w:r w:rsidR="00331880">
              <w:rPr>
                <w:rFonts w:ascii="Times New Roman" w:eastAsia="Calibri" w:hAnsi="Times New Roman"/>
                <w:sz w:val="28"/>
                <w:szCs w:val="28"/>
              </w:rPr>
              <w:t> </w:t>
            </w:r>
            <w:r w:rsidRPr="001C5E5E">
              <w:rPr>
                <w:rFonts w:ascii="Times New Roman" w:eastAsia="Calibri" w:hAnsi="Times New Roman"/>
                <w:sz w:val="28"/>
                <w:szCs w:val="28"/>
              </w:rPr>
              <w:t>использованием информационно-телекоммуникационной сети Интернет, официального сайта органов местного самоуправления, Единого портала,</w:t>
            </w:r>
            <w:r w:rsidR="00331880">
              <w:rPr>
                <w:rFonts w:ascii="Times New Roman" w:eastAsia="Calibri" w:hAnsi="Times New Roman"/>
                <w:sz w:val="28"/>
                <w:szCs w:val="28"/>
              </w:rPr>
              <w:t xml:space="preserve"> </w:t>
            </w:r>
            <w:r w:rsidRPr="001C5E5E">
              <w:rPr>
                <w:rFonts w:ascii="Times New Roman" w:eastAsia="Calibri" w:hAnsi="Times New Roman"/>
                <w:sz w:val="28"/>
                <w:szCs w:val="28"/>
              </w:rPr>
              <w:t>Регионального портала, а также может быть принята при личном при</w:t>
            </w:r>
            <w:r w:rsidR="00331880">
              <w:rPr>
                <w:rFonts w:ascii="Times New Roman" w:eastAsia="Calibri" w:hAnsi="Times New Roman"/>
                <w:sz w:val="28"/>
                <w:szCs w:val="28"/>
              </w:rPr>
              <w:t>ёме З</w:t>
            </w:r>
            <w:r w:rsidRPr="001C5E5E">
              <w:rPr>
                <w:rFonts w:ascii="Times New Roman" w:eastAsia="Calibri" w:hAnsi="Times New Roman"/>
                <w:sz w:val="28"/>
                <w:szCs w:val="28"/>
              </w:rPr>
              <w:t>аявителя.</w:t>
            </w:r>
          </w:p>
          <w:p w:rsidR="00BF6DA4" w:rsidRPr="001C5E5E" w:rsidRDefault="00BF6DA4" w:rsidP="001C5E5E">
            <w:pPr>
              <w:autoSpaceDE w:val="0"/>
              <w:autoSpaceDN w:val="0"/>
              <w:adjustRightInd w:val="0"/>
              <w:spacing w:line="228" w:lineRule="auto"/>
              <w:jc w:val="both"/>
              <w:outlineLvl w:val="1"/>
              <w:rPr>
                <w:rFonts w:ascii="Times New Roman" w:eastAsia="Calibri" w:hAnsi="Times New Roman"/>
                <w:sz w:val="28"/>
                <w:szCs w:val="28"/>
              </w:rPr>
            </w:pPr>
            <w:r w:rsidRPr="001C5E5E">
              <w:rPr>
                <w:rFonts w:ascii="Times New Roman" w:eastAsia="Calibri" w:hAnsi="Times New Roman"/>
                <w:sz w:val="28"/>
                <w:szCs w:val="28"/>
              </w:rPr>
              <w:t>Жалоба должна содержать:</w:t>
            </w:r>
          </w:p>
          <w:p w:rsidR="00BF6DA4" w:rsidRPr="001C5E5E" w:rsidRDefault="00BF6DA4" w:rsidP="001C5E5E">
            <w:pPr>
              <w:autoSpaceDE w:val="0"/>
              <w:autoSpaceDN w:val="0"/>
              <w:adjustRightInd w:val="0"/>
              <w:spacing w:line="228" w:lineRule="auto"/>
              <w:jc w:val="both"/>
              <w:outlineLvl w:val="1"/>
              <w:rPr>
                <w:rFonts w:ascii="Times New Roman" w:eastAsia="Calibri" w:hAnsi="Times New Roman"/>
                <w:sz w:val="28"/>
                <w:szCs w:val="28"/>
              </w:rPr>
            </w:pPr>
            <w:r w:rsidRPr="001C5E5E">
              <w:rPr>
                <w:rFonts w:ascii="Times New Roman" w:eastAsia="Calibri" w:hAnsi="Times New Roman"/>
                <w:sz w:val="28"/>
                <w:szCs w:val="28"/>
              </w:rPr>
              <w:t>1)</w:t>
            </w:r>
            <w:r w:rsidR="00331880">
              <w:rPr>
                <w:rFonts w:ascii="Times New Roman" w:eastAsia="Calibri" w:hAnsi="Times New Roman"/>
                <w:sz w:val="28"/>
                <w:szCs w:val="28"/>
              </w:rPr>
              <w:t> </w:t>
            </w:r>
            <w:r w:rsidRPr="001C5E5E">
              <w:rPr>
                <w:rFonts w:ascii="Times New Roman" w:eastAsia="Calibri" w:hAnsi="Times New Roman"/>
                <w:sz w:val="28"/>
                <w:szCs w:val="28"/>
              </w:rPr>
              <w:t>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BF6DA4" w:rsidRPr="001C5E5E" w:rsidRDefault="00BF6DA4" w:rsidP="001C5E5E">
            <w:pPr>
              <w:autoSpaceDE w:val="0"/>
              <w:autoSpaceDN w:val="0"/>
              <w:adjustRightInd w:val="0"/>
              <w:spacing w:line="228" w:lineRule="auto"/>
              <w:jc w:val="both"/>
              <w:outlineLvl w:val="1"/>
              <w:rPr>
                <w:rFonts w:ascii="Times New Roman" w:eastAsia="Calibri" w:hAnsi="Times New Roman"/>
                <w:sz w:val="28"/>
                <w:szCs w:val="28"/>
              </w:rPr>
            </w:pPr>
            <w:r w:rsidRPr="001C5E5E">
              <w:rPr>
                <w:rFonts w:ascii="Times New Roman" w:eastAsia="Calibri" w:hAnsi="Times New Roman"/>
                <w:sz w:val="28"/>
                <w:szCs w:val="28"/>
              </w:rPr>
              <w:t xml:space="preserve">2) фамилию, имя, отчество (последнее </w:t>
            </w:r>
            <w:r w:rsidR="00331880">
              <w:rPr>
                <w:rFonts w:ascii="Times New Roman" w:eastAsia="Calibri" w:hAnsi="Times New Roman"/>
                <w:sz w:val="28"/>
                <w:szCs w:val="28"/>
              </w:rPr>
              <w:t>–</w:t>
            </w:r>
            <w:r w:rsidRPr="001C5E5E">
              <w:rPr>
                <w:rFonts w:ascii="Times New Roman" w:eastAsia="Calibri" w:hAnsi="Times New Roman"/>
                <w:sz w:val="28"/>
                <w:szCs w:val="28"/>
              </w:rPr>
              <w:t xml:space="preserve"> при наличии), сведения о месте жительства </w:t>
            </w:r>
            <w:r w:rsidR="00331880">
              <w:rPr>
                <w:rFonts w:ascii="Times New Roman" w:eastAsia="Calibri" w:hAnsi="Times New Roman"/>
                <w:sz w:val="28"/>
                <w:szCs w:val="28"/>
              </w:rPr>
              <w:t>З</w:t>
            </w:r>
            <w:r w:rsidRPr="001C5E5E">
              <w:rPr>
                <w:rFonts w:ascii="Times New Roman" w:eastAsia="Calibri" w:hAnsi="Times New Roman"/>
                <w:sz w:val="28"/>
                <w:szCs w:val="28"/>
              </w:rPr>
              <w:t xml:space="preserve">аявителя </w:t>
            </w:r>
            <w:r w:rsidR="00331880">
              <w:rPr>
                <w:rFonts w:ascii="Times New Roman" w:eastAsia="Calibri" w:hAnsi="Times New Roman"/>
                <w:sz w:val="28"/>
                <w:szCs w:val="28"/>
              </w:rPr>
              <w:t>–</w:t>
            </w:r>
            <w:r w:rsidRPr="001C5E5E">
              <w:rPr>
                <w:rFonts w:ascii="Times New Roman" w:eastAsia="Calibri" w:hAnsi="Times New Roman"/>
                <w:sz w:val="28"/>
                <w:szCs w:val="28"/>
              </w:rPr>
              <w:t xml:space="preserve"> физического лица либо наименование, сведения о месте нахождения </w:t>
            </w:r>
            <w:r w:rsidR="00331880">
              <w:rPr>
                <w:rFonts w:ascii="Times New Roman" w:eastAsia="Calibri" w:hAnsi="Times New Roman"/>
                <w:sz w:val="28"/>
                <w:szCs w:val="28"/>
              </w:rPr>
              <w:t>З</w:t>
            </w:r>
            <w:r w:rsidRPr="001C5E5E">
              <w:rPr>
                <w:rFonts w:ascii="Times New Roman" w:eastAsia="Calibri" w:hAnsi="Times New Roman"/>
                <w:sz w:val="28"/>
                <w:szCs w:val="28"/>
              </w:rPr>
              <w:t xml:space="preserve">аявителя </w:t>
            </w:r>
            <w:r w:rsidR="00331880">
              <w:rPr>
                <w:rFonts w:ascii="Times New Roman" w:eastAsia="Calibri" w:hAnsi="Times New Roman"/>
                <w:sz w:val="28"/>
                <w:szCs w:val="28"/>
              </w:rPr>
              <w:t>–</w:t>
            </w:r>
            <w:r w:rsidRPr="001C5E5E">
              <w:rPr>
                <w:rFonts w:ascii="Times New Roman" w:eastAsia="Calibri"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331880">
              <w:rPr>
                <w:rFonts w:ascii="Times New Roman" w:eastAsia="Calibri" w:hAnsi="Times New Roman"/>
                <w:sz w:val="28"/>
                <w:szCs w:val="28"/>
              </w:rPr>
              <w:t>З</w:t>
            </w:r>
            <w:r w:rsidRPr="001C5E5E">
              <w:rPr>
                <w:rFonts w:ascii="Times New Roman" w:eastAsia="Calibri" w:hAnsi="Times New Roman"/>
                <w:sz w:val="28"/>
                <w:szCs w:val="28"/>
              </w:rPr>
              <w:t>аявителю;</w:t>
            </w:r>
          </w:p>
          <w:p w:rsidR="00BF6DA4" w:rsidRPr="001C5E5E" w:rsidRDefault="00BF6DA4" w:rsidP="001C5E5E">
            <w:pPr>
              <w:autoSpaceDE w:val="0"/>
              <w:autoSpaceDN w:val="0"/>
              <w:adjustRightInd w:val="0"/>
              <w:spacing w:line="228" w:lineRule="auto"/>
              <w:jc w:val="both"/>
              <w:outlineLvl w:val="1"/>
              <w:rPr>
                <w:rFonts w:ascii="Times New Roman" w:eastAsia="Calibri" w:hAnsi="Times New Roman"/>
                <w:sz w:val="28"/>
                <w:szCs w:val="28"/>
              </w:rPr>
            </w:pPr>
            <w:r w:rsidRPr="001C5E5E">
              <w:rPr>
                <w:rFonts w:ascii="Times New Roman" w:eastAsia="Calibri" w:hAnsi="Times New Roman"/>
                <w:sz w:val="28"/>
                <w:szCs w:val="28"/>
              </w:rPr>
              <w:t>3)</w:t>
            </w:r>
            <w:r w:rsidR="00331880">
              <w:rPr>
                <w:rFonts w:ascii="Times New Roman" w:eastAsia="Calibri" w:hAnsi="Times New Roman"/>
                <w:sz w:val="28"/>
                <w:szCs w:val="28"/>
              </w:rPr>
              <w:t> </w:t>
            </w:r>
            <w:r w:rsidRPr="001C5E5E">
              <w:rPr>
                <w:rFonts w:ascii="Times New Roman" w:eastAsia="Calibri"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6DA4" w:rsidRPr="001C5E5E" w:rsidRDefault="00BF6DA4" w:rsidP="001C5E5E">
            <w:pPr>
              <w:spacing w:line="228" w:lineRule="auto"/>
              <w:jc w:val="both"/>
              <w:rPr>
                <w:rFonts w:ascii="Times New Roman" w:eastAsia="Calibri" w:hAnsi="Times New Roman"/>
                <w:sz w:val="28"/>
                <w:szCs w:val="28"/>
              </w:rPr>
            </w:pPr>
            <w:r w:rsidRPr="001C5E5E">
              <w:rPr>
                <w:rFonts w:ascii="Times New Roman" w:eastAsia="Calibri" w:hAnsi="Times New Roman"/>
                <w:sz w:val="28"/>
                <w:szCs w:val="28"/>
              </w:rPr>
              <w:t>4)</w:t>
            </w:r>
            <w:r w:rsidR="00331880">
              <w:rPr>
                <w:rFonts w:ascii="Times New Roman" w:eastAsia="Calibri" w:hAnsi="Times New Roman"/>
                <w:sz w:val="28"/>
                <w:szCs w:val="28"/>
              </w:rPr>
              <w:t> </w:t>
            </w:r>
            <w:r w:rsidRPr="001C5E5E">
              <w:rPr>
                <w:rFonts w:ascii="Times New Roman" w:eastAsia="Calibri" w:hAnsi="Times New Roman"/>
                <w:sz w:val="28"/>
                <w:szCs w:val="28"/>
              </w:rPr>
              <w:t xml:space="preserve">доводы, на основании которых </w:t>
            </w:r>
            <w:r w:rsidR="00331880">
              <w:rPr>
                <w:rFonts w:ascii="Times New Roman" w:eastAsia="Calibri" w:hAnsi="Times New Roman"/>
                <w:sz w:val="28"/>
                <w:szCs w:val="28"/>
              </w:rPr>
              <w:t>З</w:t>
            </w:r>
            <w:r w:rsidRPr="001C5E5E">
              <w:rPr>
                <w:rFonts w:ascii="Times New Roman" w:eastAsia="Calibri" w:hAnsi="Times New Roman"/>
                <w:sz w:val="28"/>
                <w:szCs w:val="28"/>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00331880">
              <w:rPr>
                <w:rFonts w:ascii="Times New Roman" w:eastAsia="Calibri" w:hAnsi="Times New Roman"/>
                <w:sz w:val="28"/>
                <w:szCs w:val="28"/>
              </w:rPr>
              <w:t>З</w:t>
            </w:r>
            <w:r w:rsidRPr="001C5E5E">
              <w:rPr>
                <w:rFonts w:ascii="Times New Roman" w:eastAsia="Calibri" w:hAnsi="Times New Roman"/>
                <w:sz w:val="28"/>
                <w:szCs w:val="28"/>
              </w:rPr>
              <w:t>аявителя, либо их копии.</w:t>
            </w:r>
          </w:p>
          <w:p w:rsidR="00BF6DA4" w:rsidRPr="001C5E5E" w:rsidRDefault="00BF6DA4" w:rsidP="001C5E5E">
            <w:pPr>
              <w:autoSpaceDE w:val="0"/>
              <w:autoSpaceDN w:val="0"/>
              <w:adjustRightInd w:val="0"/>
              <w:spacing w:line="228" w:lineRule="auto"/>
              <w:jc w:val="both"/>
              <w:rPr>
                <w:rFonts w:ascii="Times New Roman" w:eastAsia="Calibri" w:hAnsi="Times New Roman"/>
                <w:sz w:val="28"/>
                <w:szCs w:val="28"/>
              </w:rPr>
            </w:pPr>
            <w:r w:rsidRPr="001C5E5E">
              <w:rPr>
                <w:rFonts w:ascii="Times New Roman" w:eastAsia="Calibri" w:hAnsi="Times New Roman"/>
                <w:sz w:val="28"/>
                <w:szCs w:val="28"/>
              </w:rPr>
              <w:t>В случае если жалоба пода</w:t>
            </w:r>
            <w:r w:rsidR="00331880">
              <w:rPr>
                <w:rFonts w:ascii="Times New Roman" w:eastAsia="Calibri" w:hAnsi="Times New Roman"/>
                <w:sz w:val="28"/>
                <w:szCs w:val="28"/>
              </w:rPr>
              <w:t>ё</w:t>
            </w:r>
            <w:r w:rsidRPr="001C5E5E">
              <w:rPr>
                <w:rFonts w:ascii="Times New Roman" w:eastAsia="Calibri" w:hAnsi="Times New Roman"/>
                <w:sz w:val="28"/>
                <w:szCs w:val="28"/>
              </w:rPr>
              <w:t xml:space="preserve">тся через представителя </w:t>
            </w:r>
            <w:r w:rsidR="00331880">
              <w:rPr>
                <w:rFonts w:ascii="Times New Roman" w:eastAsia="Calibri" w:hAnsi="Times New Roman"/>
                <w:sz w:val="28"/>
                <w:szCs w:val="28"/>
              </w:rPr>
              <w:t>З</w:t>
            </w:r>
            <w:r w:rsidRPr="001C5E5E">
              <w:rPr>
                <w:rFonts w:ascii="Times New Roman" w:eastAsia="Calibri" w:hAnsi="Times New Roman"/>
                <w:sz w:val="28"/>
                <w:szCs w:val="28"/>
              </w:rPr>
              <w:t xml:space="preserve">аявителя, также представляется документ, подтверждающий полномочия на осуществление действий от имени </w:t>
            </w:r>
            <w:r w:rsidR="00331880">
              <w:rPr>
                <w:rFonts w:ascii="Times New Roman" w:eastAsia="Calibri" w:hAnsi="Times New Roman"/>
                <w:sz w:val="28"/>
                <w:szCs w:val="28"/>
              </w:rPr>
              <w:t>З</w:t>
            </w:r>
            <w:r w:rsidRPr="001C5E5E">
              <w:rPr>
                <w:rFonts w:ascii="Times New Roman" w:eastAsia="Calibri" w:hAnsi="Times New Roman"/>
                <w:sz w:val="28"/>
                <w:szCs w:val="28"/>
              </w:rPr>
              <w:t xml:space="preserve">аявителя. В качестве документа, подтверждающего полномочия на осуществление действий от имени </w:t>
            </w:r>
            <w:r w:rsidR="00331880">
              <w:rPr>
                <w:rFonts w:ascii="Times New Roman" w:eastAsia="Calibri" w:hAnsi="Times New Roman"/>
                <w:sz w:val="28"/>
                <w:szCs w:val="28"/>
              </w:rPr>
              <w:t>З</w:t>
            </w:r>
            <w:r w:rsidRPr="001C5E5E">
              <w:rPr>
                <w:rFonts w:ascii="Times New Roman" w:eastAsia="Calibri" w:hAnsi="Times New Roman"/>
                <w:sz w:val="28"/>
                <w:szCs w:val="28"/>
              </w:rPr>
              <w:t>аявителя, может быть представлена:</w:t>
            </w:r>
          </w:p>
          <w:p w:rsidR="00BF6DA4" w:rsidRPr="001C5E5E" w:rsidRDefault="00BF6DA4" w:rsidP="001C5E5E">
            <w:pPr>
              <w:autoSpaceDE w:val="0"/>
              <w:autoSpaceDN w:val="0"/>
              <w:adjustRightInd w:val="0"/>
              <w:spacing w:line="228" w:lineRule="auto"/>
              <w:jc w:val="both"/>
              <w:rPr>
                <w:rFonts w:ascii="Times New Roman" w:eastAsia="Calibri" w:hAnsi="Times New Roman"/>
                <w:sz w:val="28"/>
                <w:szCs w:val="28"/>
              </w:rPr>
            </w:pPr>
            <w:r w:rsidRPr="001C5E5E">
              <w:rPr>
                <w:rFonts w:ascii="Times New Roman" w:eastAsia="Calibri" w:hAnsi="Times New Roman"/>
                <w:sz w:val="28"/>
                <w:szCs w:val="28"/>
              </w:rPr>
              <w:t>а) оформленная в соответствии с законодательством Российской Федерации доверенность (для физических лиц);</w:t>
            </w:r>
          </w:p>
          <w:p w:rsidR="00BF6DA4" w:rsidRPr="001C5E5E" w:rsidRDefault="00BF6DA4" w:rsidP="001C5E5E">
            <w:pPr>
              <w:autoSpaceDE w:val="0"/>
              <w:autoSpaceDN w:val="0"/>
              <w:adjustRightInd w:val="0"/>
              <w:spacing w:line="228" w:lineRule="auto"/>
              <w:jc w:val="both"/>
              <w:rPr>
                <w:rFonts w:ascii="Times New Roman" w:eastAsia="Calibri" w:hAnsi="Times New Roman"/>
                <w:sz w:val="28"/>
                <w:szCs w:val="28"/>
              </w:rPr>
            </w:pPr>
            <w:r w:rsidRPr="001C5E5E">
              <w:rPr>
                <w:rFonts w:ascii="Times New Roman" w:eastAsia="Calibri" w:hAnsi="Times New Roman"/>
                <w:sz w:val="28"/>
                <w:szCs w:val="28"/>
              </w:rPr>
              <w:t xml:space="preserve">б) оформленная в соответствии с законодательством </w:t>
            </w:r>
            <w:r w:rsidRPr="001C5E5E">
              <w:rPr>
                <w:rFonts w:ascii="Times New Roman" w:eastAsia="Calibri" w:hAnsi="Times New Roman"/>
                <w:sz w:val="28"/>
                <w:szCs w:val="28"/>
              </w:rPr>
              <w:lastRenderedPageBreak/>
              <w:t xml:space="preserve">Российской Федерации доверенность, заверенная печатью </w:t>
            </w:r>
            <w:r w:rsidR="00331880">
              <w:rPr>
                <w:rFonts w:ascii="Times New Roman" w:eastAsia="Calibri" w:hAnsi="Times New Roman"/>
                <w:sz w:val="28"/>
                <w:szCs w:val="28"/>
              </w:rPr>
              <w:t>З</w:t>
            </w:r>
            <w:r w:rsidRPr="001C5E5E">
              <w:rPr>
                <w:rFonts w:ascii="Times New Roman" w:eastAsia="Calibri" w:hAnsi="Times New Roman"/>
                <w:sz w:val="28"/>
                <w:szCs w:val="28"/>
              </w:rPr>
              <w:t xml:space="preserve">аявителя и подписанная руководителем </w:t>
            </w:r>
            <w:r w:rsidR="00331880">
              <w:rPr>
                <w:rFonts w:ascii="Times New Roman" w:eastAsia="Calibri" w:hAnsi="Times New Roman"/>
                <w:sz w:val="28"/>
                <w:szCs w:val="28"/>
              </w:rPr>
              <w:t>З</w:t>
            </w:r>
            <w:r w:rsidRPr="001C5E5E">
              <w:rPr>
                <w:rFonts w:ascii="Times New Roman" w:eastAsia="Calibri" w:hAnsi="Times New Roman"/>
                <w:sz w:val="28"/>
                <w:szCs w:val="28"/>
              </w:rPr>
              <w:t>аявителя или уполномоченным этим руководителем лицом (для юридических лиц);</w:t>
            </w:r>
          </w:p>
          <w:p w:rsidR="007C52EA" w:rsidRPr="001C5E5E" w:rsidRDefault="00BF6DA4" w:rsidP="00331880">
            <w:pPr>
              <w:autoSpaceDE w:val="0"/>
              <w:autoSpaceDN w:val="0"/>
              <w:adjustRightInd w:val="0"/>
              <w:spacing w:line="228" w:lineRule="auto"/>
              <w:jc w:val="both"/>
              <w:rPr>
                <w:rFonts w:ascii="Times New Roman" w:hAnsi="Times New Roman"/>
                <w:sz w:val="28"/>
                <w:szCs w:val="28"/>
              </w:rPr>
            </w:pPr>
            <w:r w:rsidRPr="001C5E5E">
              <w:rPr>
                <w:rFonts w:ascii="Times New Roman" w:eastAsia="Calibri" w:hAnsi="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331880">
              <w:rPr>
                <w:rFonts w:ascii="Times New Roman" w:eastAsia="Calibri" w:hAnsi="Times New Roman"/>
                <w:sz w:val="28"/>
                <w:szCs w:val="28"/>
              </w:rPr>
              <w:t>З</w:t>
            </w:r>
            <w:r w:rsidRPr="001C5E5E">
              <w:rPr>
                <w:rFonts w:ascii="Times New Roman" w:eastAsia="Calibri" w:hAnsi="Times New Roman"/>
                <w:sz w:val="28"/>
                <w:szCs w:val="28"/>
              </w:rPr>
              <w:t>аявителя без доверенности</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331880" w:rsidRDefault="007C52EA" w:rsidP="00331880">
            <w:pPr>
              <w:pStyle w:val="23"/>
              <w:spacing w:line="228" w:lineRule="auto"/>
              <w:ind w:left="0"/>
              <w:rPr>
                <w:b/>
                <w:bCs/>
                <w:sz w:val="28"/>
                <w:szCs w:val="28"/>
              </w:rPr>
            </w:pPr>
            <w:r w:rsidRPr="001C5E5E">
              <w:rPr>
                <w:b/>
                <w:bCs/>
                <w:sz w:val="28"/>
                <w:szCs w:val="28"/>
              </w:rPr>
              <w:lastRenderedPageBreak/>
              <w:t xml:space="preserve">5.1.4. Права </w:t>
            </w:r>
            <w:r w:rsidR="00331880">
              <w:rPr>
                <w:b/>
                <w:bCs/>
                <w:sz w:val="28"/>
                <w:szCs w:val="28"/>
              </w:rPr>
              <w:t>З</w:t>
            </w:r>
            <w:r w:rsidRPr="001C5E5E">
              <w:rPr>
                <w:b/>
                <w:bCs/>
                <w:sz w:val="28"/>
                <w:szCs w:val="28"/>
              </w:rPr>
              <w:t xml:space="preserve">аявителя </w:t>
            </w:r>
          </w:p>
          <w:p w:rsidR="00331880" w:rsidRDefault="007C52EA" w:rsidP="00331880">
            <w:pPr>
              <w:pStyle w:val="23"/>
              <w:spacing w:line="228" w:lineRule="auto"/>
              <w:ind w:left="0"/>
              <w:rPr>
                <w:b/>
                <w:bCs/>
                <w:sz w:val="28"/>
                <w:szCs w:val="28"/>
              </w:rPr>
            </w:pPr>
            <w:r w:rsidRPr="001C5E5E">
              <w:rPr>
                <w:b/>
                <w:bCs/>
                <w:sz w:val="28"/>
                <w:szCs w:val="28"/>
              </w:rPr>
              <w:t xml:space="preserve">на получение информации </w:t>
            </w:r>
          </w:p>
          <w:p w:rsidR="00331880" w:rsidRDefault="007C52EA" w:rsidP="00331880">
            <w:pPr>
              <w:pStyle w:val="23"/>
              <w:spacing w:line="228" w:lineRule="auto"/>
              <w:ind w:left="0"/>
              <w:rPr>
                <w:b/>
                <w:bCs/>
                <w:sz w:val="28"/>
                <w:szCs w:val="28"/>
              </w:rPr>
            </w:pPr>
            <w:r w:rsidRPr="001C5E5E">
              <w:rPr>
                <w:b/>
                <w:bCs/>
                <w:sz w:val="28"/>
                <w:szCs w:val="28"/>
              </w:rPr>
              <w:t xml:space="preserve">и документов, необходимых </w:t>
            </w:r>
          </w:p>
          <w:p w:rsidR="00331880" w:rsidRDefault="007C52EA" w:rsidP="00331880">
            <w:pPr>
              <w:pStyle w:val="23"/>
              <w:spacing w:line="228" w:lineRule="auto"/>
              <w:ind w:left="0"/>
              <w:rPr>
                <w:b/>
                <w:bCs/>
                <w:sz w:val="28"/>
                <w:szCs w:val="28"/>
              </w:rPr>
            </w:pPr>
            <w:r w:rsidRPr="001C5E5E">
              <w:rPr>
                <w:b/>
                <w:bCs/>
                <w:sz w:val="28"/>
                <w:szCs w:val="28"/>
              </w:rPr>
              <w:t xml:space="preserve">для обоснования </w:t>
            </w:r>
          </w:p>
          <w:p w:rsidR="007C52EA" w:rsidRPr="001C5E5E" w:rsidRDefault="007C52EA" w:rsidP="00331880">
            <w:pPr>
              <w:pStyle w:val="23"/>
              <w:spacing w:line="228" w:lineRule="auto"/>
              <w:ind w:left="0"/>
              <w:rPr>
                <w:b/>
                <w:bCs/>
                <w:sz w:val="28"/>
                <w:szCs w:val="28"/>
              </w:rPr>
            </w:pPr>
            <w:r w:rsidRPr="001C5E5E">
              <w:rPr>
                <w:b/>
                <w:bCs/>
                <w:sz w:val="28"/>
                <w:szCs w:val="28"/>
              </w:rPr>
              <w:t>и рассмотрения жалобы</w:t>
            </w:r>
          </w:p>
        </w:tc>
        <w:tc>
          <w:tcPr>
            <w:tcW w:w="6892" w:type="dxa"/>
          </w:tcPr>
          <w:p w:rsidR="007C52EA" w:rsidRPr="001C5E5E" w:rsidRDefault="007C52EA" w:rsidP="001C5E5E">
            <w:pPr>
              <w:pStyle w:val="23"/>
              <w:spacing w:line="228" w:lineRule="auto"/>
              <w:ind w:left="0"/>
              <w:jc w:val="both"/>
              <w:rPr>
                <w:rStyle w:val="FontStyle14"/>
                <w:rFonts w:ascii="Times New Roman" w:hAnsi="Times New Roman" w:cs="Times New Roman"/>
                <w:sz w:val="28"/>
                <w:szCs w:val="28"/>
              </w:rPr>
            </w:pPr>
            <w:r w:rsidRPr="001C5E5E">
              <w:rPr>
                <w:rStyle w:val="FontStyle14"/>
                <w:rFonts w:ascii="Times New Roman" w:hAnsi="Times New Roman" w:cs="Times New Roman"/>
                <w:sz w:val="28"/>
                <w:szCs w:val="28"/>
              </w:rPr>
              <w:t>Каждый гражданин имеет право:</w:t>
            </w:r>
          </w:p>
          <w:p w:rsidR="007C52EA" w:rsidRPr="001C5E5E" w:rsidRDefault="007C52EA" w:rsidP="001C5E5E">
            <w:pPr>
              <w:pStyle w:val="23"/>
              <w:spacing w:line="228" w:lineRule="auto"/>
              <w:ind w:left="0"/>
              <w:jc w:val="both"/>
              <w:rPr>
                <w:rStyle w:val="FontStyle14"/>
                <w:rFonts w:ascii="Times New Roman" w:hAnsi="Times New Roman" w:cs="Times New Roman"/>
                <w:sz w:val="28"/>
                <w:szCs w:val="28"/>
              </w:rPr>
            </w:pPr>
            <w:r w:rsidRPr="001C5E5E">
              <w:rPr>
                <w:rStyle w:val="FontStyle14"/>
                <w:rFonts w:ascii="Times New Roman" w:hAnsi="Times New Roman" w:cs="Times New Roman"/>
                <w:sz w:val="28"/>
                <w:szCs w:val="28"/>
              </w:rPr>
              <w:t>получить и должностные лица, муниципальные служащие обязаны ему предоставить возможность ознакомления с документами и материалами, непосредственно затрагивающими его права и</w:t>
            </w:r>
            <w:r w:rsidR="00331880">
              <w:rPr>
                <w:rStyle w:val="FontStyle14"/>
                <w:rFonts w:ascii="Times New Roman" w:hAnsi="Times New Roman" w:cs="Times New Roman"/>
                <w:sz w:val="28"/>
                <w:szCs w:val="28"/>
              </w:rPr>
              <w:t> </w:t>
            </w:r>
            <w:r w:rsidRPr="001C5E5E">
              <w:rPr>
                <w:rStyle w:val="FontStyle14"/>
                <w:rFonts w:ascii="Times New Roman" w:hAnsi="Times New Roman" w:cs="Times New Roman"/>
                <w:sz w:val="28"/>
                <w:szCs w:val="28"/>
              </w:rPr>
              <w:t>свободы, если нет установленных федеральным законом ограничений на информацию, содержащуюся в этих документах и материалах;</w:t>
            </w:r>
          </w:p>
          <w:p w:rsidR="007C52EA" w:rsidRPr="001C5E5E" w:rsidRDefault="007C52EA" w:rsidP="001C5E5E">
            <w:pPr>
              <w:autoSpaceDE w:val="0"/>
              <w:autoSpaceDN w:val="0"/>
              <w:adjustRightInd w:val="0"/>
              <w:spacing w:line="228" w:lineRule="auto"/>
              <w:jc w:val="both"/>
              <w:outlineLvl w:val="1"/>
              <w:rPr>
                <w:rStyle w:val="FontStyle14"/>
                <w:rFonts w:ascii="Times New Roman" w:hAnsi="Times New Roman" w:cs="Times New Roman"/>
                <w:sz w:val="28"/>
                <w:szCs w:val="28"/>
              </w:rPr>
            </w:pPr>
            <w:r w:rsidRPr="001C5E5E">
              <w:rPr>
                <w:rStyle w:val="FontStyle14"/>
                <w:rFonts w:ascii="Times New Roman" w:hAnsi="Times New Roman" w:cs="Times New Roman"/>
                <w:sz w:val="28"/>
                <w:szCs w:val="28"/>
              </w:rPr>
              <w:t xml:space="preserve">получать достоверную информацию о деятельности органа, </w:t>
            </w:r>
            <w:r w:rsidRPr="001C5E5E">
              <w:rPr>
                <w:rFonts w:ascii="Times New Roman" w:hAnsi="Times New Roman"/>
                <w:sz w:val="28"/>
                <w:szCs w:val="28"/>
              </w:rPr>
              <w:t>предоставляющего муниципальную услугу</w:t>
            </w:r>
            <w:r w:rsidRPr="001C5E5E">
              <w:rPr>
                <w:rStyle w:val="FontStyle14"/>
                <w:rFonts w:ascii="Times New Roman" w:hAnsi="Times New Roman" w:cs="Times New Roman"/>
                <w:sz w:val="28"/>
                <w:szCs w:val="28"/>
              </w:rPr>
              <w:t>;</w:t>
            </w:r>
          </w:p>
          <w:p w:rsidR="007C52EA" w:rsidRPr="001C5E5E" w:rsidRDefault="007C52EA" w:rsidP="001C5E5E">
            <w:pPr>
              <w:autoSpaceDE w:val="0"/>
              <w:autoSpaceDN w:val="0"/>
              <w:adjustRightInd w:val="0"/>
              <w:spacing w:line="228" w:lineRule="auto"/>
              <w:jc w:val="both"/>
              <w:outlineLvl w:val="1"/>
              <w:rPr>
                <w:rStyle w:val="FontStyle14"/>
                <w:rFonts w:ascii="Times New Roman" w:hAnsi="Times New Roman" w:cs="Times New Roman"/>
                <w:sz w:val="28"/>
                <w:szCs w:val="28"/>
              </w:rPr>
            </w:pPr>
            <w:r w:rsidRPr="001C5E5E">
              <w:rPr>
                <w:rStyle w:val="FontStyle14"/>
                <w:rFonts w:ascii="Times New Roman" w:hAnsi="Times New Roman" w:cs="Times New Roman"/>
                <w:sz w:val="28"/>
                <w:szCs w:val="28"/>
              </w:rPr>
              <w:t>не обосновывать необходимость получения запрашиваемой информации о деятельности органа,</w:t>
            </w:r>
            <w:r w:rsidRPr="001C5E5E">
              <w:rPr>
                <w:rFonts w:ascii="Times New Roman" w:hAnsi="Times New Roman"/>
                <w:sz w:val="28"/>
                <w:szCs w:val="28"/>
              </w:rPr>
              <w:t xml:space="preserve"> предоставляющего муниципальную услугу,</w:t>
            </w:r>
            <w:r w:rsidRPr="001C5E5E">
              <w:rPr>
                <w:rStyle w:val="FontStyle14"/>
                <w:rFonts w:ascii="Times New Roman" w:hAnsi="Times New Roman" w:cs="Times New Roman"/>
                <w:sz w:val="28"/>
                <w:szCs w:val="28"/>
              </w:rPr>
              <w:t xml:space="preserve"> доступ к</w:t>
            </w:r>
            <w:r w:rsidR="00331880">
              <w:rPr>
                <w:rStyle w:val="FontStyle14"/>
                <w:rFonts w:ascii="Times New Roman" w:hAnsi="Times New Roman" w:cs="Times New Roman"/>
                <w:sz w:val="28"/>
                <w:szCs w:val="28"/>
              </w:rPr>
              <w:t> </w:t>
            </w:r>
            <w:r w:rsidRPr="001C5E5E">
              <w:rPr>
                <w:rStyle w:val="FontStyle14"/>
                <w:rFonts w:ascii="Times New Roman" w:hAnsi="Times New Roman" w:cs="Times New Roman"/>
                <w:sz w:val="28"/>
                <w:szCs w:val="28"/>
              </w:rPr>
              <w:t>которой не ограничен;</w:t>
            </w:r>
          </w:p>
          <w:p w:rsidR="007C52EA" w:rsidRPr="001C5E5E" w:rsidRDefault="007C52EA" w:rsidP="001C5E5E">
            <w:pPr>
              <w:autoSpaceDE w:val="0"/>
              <w:autoSpaceDN w:val="0"/>
              <w:adjustRightInd w:val="0"/>
              <w:spacing w:line="228" w:lineRule="auto"/>
              <w:jc w:val="both"/>
              <w:outlineLvl w:val="1"/>
              <w:rPr>
                <w:rStyle w:val="FontStyle14"/>
                <w:rFonts w:ascii="Times New Roman" w:hAnsi="Times New Roman" w:cs="Times New Roman"/>
                <w:sz w:val="28"/>
                <w:szCs w:val="28"/>
              </w:rPr>
            </w:pPr>
            <w:r w:rsidRPr="001C5E5E">
              <w:rPr>
                <w:rStyle w:val="FontStyle14"/>
                <w:rFonts w:ascii="Times New Roman" w:hAnsi="Times New Roman" w:cs="Times New Roman"/>
                <w:sz w:val="28"/>
                <w:szCs w:val="28"/>
              </w:rPr>
              <w:t xml:space="preserve">обжаловать в установленном порядке решения и (или) действия (бездействие) органа, </w:t>
            </w:r>
            <w:r w:rsidRPr="001C5E5E">
              <w:rPr>
                <w:rFonts w:ascii="Times New Roman" w:hAnsi="Times New Roman"/>
                <w:sz w:val="28"/>
                <w:szCs w:val="28"/>
              </w:rPr>
              <w:t>предоставляющего муниципальную услугу</w:t>
            </w:r>
            <w:r w:rsidRPr="001C5E5E">
              <w:rPr>
                <w:rStyle w:val="FontStyle14"/>
                <w:rFonts w:ascii="Times New Roman" w:hAnsi="Times New Roman" w:cs="Times New Roman"/>
                <w:sz w:val="28"/>
                <w:szCs w:val="28"/>
              </w:rPr>
              <w:t>, его должностных лиц, нарушающие право на доступ к информации о</w:t>
            </w:r>
            <w:r w:rsidR="00331880">
              <w:rPr>
                <w:rStyle w:val="FontStyle14"/>
                <w:rFonts w:ascii="Times New Roman" w:hAnsi="Times New Roman" w:cs="Times New Roman"/>
                <w:sz w:val="28"/>
                <w:szCs w:val="28"/>
              </w:rPr>
              <w:t> </w:t>
            </w:r>
            <w:r w:rsidRPr="001C5E5E">
              <w:rPr>
                <w:rStyle w:val="FontStyle14"/>
                <w:rFonts w:ascii="Times New Roman" w:hAnsi="Times New Roman" w:cs="Times New Roman"/>
                <w:sz w:val="28"/>
                <w:szCs w:val="28"/>
              </w:rPr>
              <w:t xml:space="preserve">деятельности органа, </w:t>
            </w:r>
            <w:r w:rsidRPr="001C5E5E">
              <w:rPr>
                <w:rFonts w:ascii="Times New Roman" w:hAnsi="Times New Roman"/>
                <w:sz w:val="28"/>
                <w:szCs w:val="28"/>
              </w:rPr>
              <w:t>предоставляющего муниципальную услугу,</w:t>
            </w:r>
            <w:r w:rsidRPr="001C5E5E">
              <w:rPr>
                <w:rStyle w:val="FontStyle14"/>
                <w:rFonts w:ascii="Times New Roman" w:hAnsi="Times New Roman" w:cs="Times New Roman"/>
                <w:sz w:val="28"/>
                <w:szCs w:val="28"/>
              </w:rPr>
              <w:t xml:space="preserve"> и установленный порядок его реализации;</w:t>
            </w:r>
          </w:p>
          <w:p w:rsidR="007C52EA" w:rsidRPr="001C5E5E" w:rsidRDefault="007C52EA" w:rsidP="001C5E5E">
            <w:pPr>
              <w:autoSpaceDE w:val="0"/>
              <w:autoSpaceDN w:val="0"/>
              <w:adjustRightInd w:val="0"/>
              <w:spacing w:line="228" w:lineRule="auto"/>
              <w:jc w:val="both"/>
              <w:outlineLvl w:val="1"/>
              <w:rPr>
                <w:rStyle w:val="FontStyle14"/>
                <w:rFonts w:ascii="Times New Roman" w:hAnsi="Times New Roman" w:cs="Times New Roman"/>
                <w:sz w:val="28"/>
                <w:szCs w:val="28"/>
              </w:rPr>
            </w:pPr>
            <w:r w:rsidRPr="001C5E5E">
              <w:rPr>
                <w:rStyle w:val="FontStyle14"/>
                <w:rFonts w:ascii="Times New Roman" w:hAnsi="Times New Roman" w:cs="Times New Roman"/>
                <w:sz w:val="28"/>
                <w:szCs w:val="28"/>
              </w:rPr>
              <w:t xml:space="preserve">требовать в установленном законом порядке возмещения вреда, причинённого нарушением его права на доступ к информации о деятельности органа, </w:t>
            </w:r>
            <w:r w:rsidRPr="001C5E5E">
              <w:rPr>
                <w:rFonts w:ascii="Times New Roman" w:hAnsi="Times New Roman"/>
                <w:sz w:val="28"/>
                <w:szCs w:val="28"/>
              </w:rPr>
              <w:t>предоставляющего муниципальную услугу</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331880" w:rsidRDefault="007C52EA" w:rsidP="001C5E5E">
            <w:pPr>
              <w:pStyle w:val="23"/>
              <w:spacing w:line="228" w:lineRule="auto"/>
              <w:ind w:left="0"/>
              <w:rPr>
                <w:b/>
                <w:bCs/>
                <w:sz w:val="28"/>
                <w:szCs w:val="28"/>
              </w:rPr>
            </w:pPr>
            <w:r w:rsidRPr="001C5E5E">
              <w:rPr>
                <w:b/>
                <w:bCs/>
                <w:sz w:val="28"/>
                <w:szCs w:val="28"/>
              </w:rPr>
              <w:t xml:space="preserve">5.1.5. Орган, предоставляющий муниципальную услугу, </w:t>
            </w:r>
          </w:p>
          <w:p w:rsidR="007C52EA" w:rsidRPr="001C5E5E" w:rsidRDefault="007C52EA" w:rsidP="001C5E5E">
            <w:pPr>
              <w:pStyle w:val="23"/>
              <w:spacing w:line="228" w:lineRule="auto"/>
              <w:ind w:left="0"/>
              <w:rPr>
                <w:b/>
                <w:bCs/>
                <w:sz w:val="28"/>
                <w:szCs w:val="28"/>
              </w:rPr>
            </w:pPr>
            <w:r w:rsidRPr="001C5E5E">
              <w:rPr>
                <w:b/>
                <w:bCs/>
                <w:sz w:val="28"/>
                <w:szCs w:val="28"/>
              </w:rPr>
              <w:t>и уполномоченные на рассмотрение жалобы должностные лица, которым может быть направлена жалоба</w:t>
            </w:r>
          </w:p>
        </w:tc>
        <w:tc>
          <w:tcPr>
            <w:tcW w:w="6892" w:type="dxa"/>
          </w:tcPr>
          <w:p w:rsidR="002122CF" w:rsidRPr="001C5E5E" w:rsidRDefault="002122CF" w:rsidP="001C5E5E">
            <w:pPr>
              <w:autoSpaceDE w:val="0"/>
              <w:autoSpaceDN w:val="0"/>
              <w:adjustRightInd w:val="0"/>
              <w:spacing w:line="228" w:lineRule="auto"/>
              <w:jc w:val="both"/>
              <w:rPr>
                <w:rStyle w:val="FontStyle14"/>
                <w:rFonts w:ascii="Times New Roman" w:hAnsi="Times New Roman" w:cs="Times New Roman"/>
                <w:sz w:val="28"/>
                <w:szCs w:val="28"/>
              </w:rPr>
            </w:pPr>
            <w:r w:rsidRPr="001C5E5E">
              <w:rPr>
                <w:rStyle w:val="FontStyle14"/>
                <w:rFonts w:ascii="Times New Roman" w:hAnsi="Times New Roman" w:cs="Times New Roman"/>
                <w:sz w:val="28"/>
                <w:szCs w:val="28"/>
              </w:rPr>
              <w:t>5.1.5.1. Жалоба на решение и действие (бездействие) органа, предоставляющего муниципальную услугу, должностного лица, муниципального служащего</w:t>
            </w:r>
            <w:r w:rsidR="00331880">
              <w:rPr>
                <w:rStyle w:val="FontStyle14"/>
                <w:rFonts w:ascii="Times New Roman" w:hAnsi="Times New Roman" w:cs="Times New Roman"/>
                <w:sz w:val="28"/>
                <w:szCs w:val="28"/>
              </w:rPr>
              <w:t xml:space="preserve"> </w:t>
            </w:r>
            <w:r w:rsidRPr="001C5E5E">
              <w:rPr>
                <w:rStyle w:val="FontStyle14"/>
                <w:rFonts w:ascii="Times New Roman" w:hAnsi="Times New Roman" w:cs="Times New Roman"/>
                <w:sz w:val="28"/>
                <w:szCs w:val="28"/>
              </w:rPr>
              <w:t>органа, предоставляющего муниципальную услугу, пода</w:t>
            </w:r>
            <w:r w:rsidR="00331880">
              <w:rPr>
                <w:rStyle w:val="FontStyle14"/>
                <w:rFonts w:ascii="Times New Roman" w:hAnsi="Times New Roman" w:cs="Times New Roman"/>
                <w:sz w:val="28"/>
                <w:szCs w:val="28"/>
              </w:rPr>
              <w:t>ё</w:t>
            </w:r>
            <w:r w:rsidRPr="001C5E5E">
              <w:rPr>
                <w:rStyle w:val="FontStyle14"/>
                <w:rFonts w:ascii="Times New Roman" w:hAnsi="Times New Roman" w:cs="Times New Roman"/>
                <w:sz w:val="28"/>
                <w:szCs w:val="28"/>
              </w:rPr>
              <w:t>тся в письменной форме, в том числе при личном при</w:t>
            </w:r>
            <w:r w:rsidR="00331880">
              <w:rPr>
                <w:rStyle w:val="FontStyle14"/>
                <w:rFonts w:ascii="Times New Roman" w:hAnsi="Times New Roman" w:cs="Times New Roman"/>
                <w:sz w:val="28"/>
                <w:szCs w:val="28"/>
              </w:rPr>
              <w:t>ё</w:t>
            </w:r>
            <w:r w:rsidRPr="001C5E5E">
              <w:rPr>
                <w:rStyle w:val="FontStyle14"/>
                <w:rFonts w:ascii="Times New Roman" w:hAnsi="Times New Roman" w:cs="Times New Roman"/>
                <w:sz w:val="28"/>
                <w:szCs w:val="28"/>
              </w:rPr>
              <w:t xml:space="preserve">ме </w:t>
            </w:r>
            <w:r w:rsidR="00331880">
              <w:rPr>
                <w:rStyle w:val="FontStyle14"/>
                <w:rFonts w:ascii="Times New Roman" w:hAnsi="Times New Roman" w:cs="Times New Roman"/>
                <w:sz w:val="28"/>
                <w:szCs w:val="28"/>
              </w:rPr>
              <w:t>З</w:t>
            </w:r>
            <w:r w:rsidRPr="001C5E5E">
              <w:rPr>
                <w:rStyle w:val="FontStyle14"/>
                <w:rFonts w:ascii="Times New Roman" w:hAnsi="Times New Roman" w:cs="Times New Roman"/>
                <w:sz w:val="28"/>
                <w:szCs w:val="28"/>
              </w:rPr>
              <w:t>аявителя, или в электронной форме в орган, предоставляющий муниципальную услугу;</w:t>
            </w:r>
          </w:p>
          <w:p w:rsidR="007C52EA" w:rsidRDefault="002122CF" w:rsidP="00331880">
            <w:pPr>
              <w:autoSpaceDE w:val="0"/>
              <w:autoSpaceDN w:val="0"/>
              <w:adjustRightInd w:val="0"/>
              <w:spacing w:line="228" w:lineRule="auto"/>
              <w:jc w:val="both"/>
              <w:rPr>
                <w:rStyle w:val="FontStyle14"/>
                <w:rFonts w:ascii="Times New Roman" w:hAnsi="Times New Roman" w:cs="Times New Roman"/>
                <w:sz w:val="28"/>
                <w:szCs w:val="28"/>
              </w:rPr>
            </w:pPr>
            <w:r w:rsidRPr="001C5E5E">
              <w:rPr>
                <w:rStyle w:val="FontStyle14"/>
                <w:rFonts w:ascii="Times New Roman" w:hAnsi="Times New Roman" w:cs="Times New Roman"/>
                <w:sz w:val="28"/>
                <w:szCs w:val="28"/>
              </w:rPr>
              <w:t xml:space="preserve">5.1.5.2. Жалоба на решение, принятое руководителем </w:t>
            </w:r>
            <w:r w:rsidR="0024065F" w:rsidRPr="001C5E5E">
              <w:rPr>
                <w:rStyle w:val="FontStyle14"/>
                <w:rFonts w:ascii="Times New Roman" w:hAnsi="Times New Roman" w:cs="Times New Roman"/>
                <w:sz w:val="28"/>
                <w:szCs w:val="28"/>
              </w:rPr>
              <w:t>структурного подразделения администрации ЗАТО Звёздный</w:t>
            </w:r>
            <w:r w:rsidRPr="001C5E5E">
              <w:rPr>
                <w:rStyle w:val="FontStyle14"/>
                <w:rFonts w:ascii="Times New Roman" w:hAnsi="Times New Roman" w:cs="Times New Roman"/>
                <w:sz w:val="28"/>
                <w:szCs w:val="28"/>
              </w:rPr>
              <w:t>, предоставляющего муниципальную услугу, пода</w:t>
            </w:r>
            <w:r w:rsidR="00331880">
              <w:rPr>
                <w:rStyle w:val="FontStyle14"/>
                <w:rFonts w:ascii="Times New Roman" w:hAnsi="Times New Roman" w:cs="Times New Roman"/>
                <w:sz w:val="28"/>
                <w:szCs w:val="28"/>
              </w:rPr>
              <w:t>ё</w:t>
            </w:r>
            <w:r w:rsidRPr="001C5E5E">
              <w:rPr>
                <w:rStyle w:val="FontStyle14"/>
                <w:rFonts w:ascii="Times New Roman" w:hAnsi="Times New Roman" w:cs="Times New Roman"/>
                <w:sz w:val="28"/>
                <w:szCs w:val="28"/>
              </w:rPr>
              <w:t xml:space="preserve">тся главе </w:t>
            </w:r>
            <w:r w:rsidR="00FD0D22" w:rsidRPr="001C5E5E">
              <w:rPr>
                <w:rStyle w:val="FontStyle14"/>
                <w:rFonts w:ascii="Times New Roman" w:hAnsi="Times New Roman" w:cs="Times New Roman"/>
                <w:sz w:val="28"/>
                <w:szCs w:val="28"/>
              </w:rPr>
              <w:t>ЗАТО Звёздный</w:t>
            </w:r>
            <w:r w:rsidR="0024065F" w:rsidRPr="001C5E5E">
              <w:rPr>
                <w:rStyle w:val="FontStyle14"/>
                <w:rFonts w:ascii="Times New Roman" w:hAnsi="Times New Roman" w:cs="Times New Roman"/>
                <w:sz w:val="28"/>
                <w:szCs w:val="28"/>
              </w:rPr>
              <w:t xml:space="preserve"> – главе администрации ЗАТО Звёздный</w:t>
            </w:r>
          </w:p>
          <w:p w:rsidR="001173D6" w:rsidRPr="001C5E5E" w:rsidRDefault="001173D6" w:rsidP="00331880">
            <w:pPr>
              <w:autoSpaceDE w:val="0"/>
              <w:autoSpaceDN w:val="0"/>
              <w:adjustRightInd w:val="0"/>
              <w:spacing w:line="228" w:lineRule="auto"/>
              <w:jc w:val="both"/>
              <w:rPr>
                <w:rStyle w:val="FontStyle14"/>
                <w:rFonts w:ascii="Times New Roman" w:hAnsi="Times New Roman" w:cs="Times New Roman"/>
                <w:sz w:val="28"/>
                <w:szCs w:val="28"/>
              </w:rPr>
            </w:pP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7C52EA" w:rsidRPr="001C5E5E" w:rsidRDefault="007C52EA" w:rsidP="001C5E5E">
            <w:pPr>
              <w:pStyle w:val="23"/>
              <w:spacing w:line="228" w:lineRule="auto"/>
              <w:ind w:left="0"/>
              <w:rPr>
                <w:sz w:val="28"/>
                <w:szCs w:val="28"/>
              </w:rPr>
            </w:pPr>
            <w:r w:rsidRPr="001C5E5E">
              <w:rPr>
                <w:b/>
                <w:bCs/>
                <w:sz w:val="28"/>
                <w:szCs w:val="28"/>
              </w:rPr>
              <w:lastRenderedPageBreak/>
              <w:t>5.1.6. Сроки рассмотрения жалобы</w:t>
            </w:r>
          </w:p>
        </w:tc>
        <w:tc>
          <w:tcPr>
            <w:tcW w:w="6892" w:type="dxa"/>
          </w:tcPr>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5.1.6.1.</w:t>
            </w:r>
            <w:r w:rsidR="00331880">
              <w:rPr>
                <w:rFonts w:ascii="Times New Roman" w:hAnsi="Times New Roman"/>
                <w:sz w:val="28"/>
                <w:szCs w:val="28"/>
              </w:rPr>
              <w:t> </w:t>
            </w:r>
            <w:r w:rsidRPr="001C5E5E">
              <w:rPr>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w:t>
            </w:r>
            <w:r w:rsidR="00331880">
              <w:rPr>
                <w:rFonts w:ascii="Times New Roman" w:hAnsi="Times New Roman"/>
                <w:sz w:val="28"/>
                <w:szCs w:val="28"/>
              </w:rPr>
              <w:t>ё</w:t>
            </w:r>
            <w:r w:rsidRPr="001C5E5E">
              <w:rPr>
                <w:rFonts w:ascii="Times New Roman" w:hAnsi="Times New Roman"/>
                <w:sz w:val="28"/>
                <w:szCs w:val="28"/>
              </w:rPr>
              <w:t xml:space="preserve"> поступления.</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5.1.6.2.</w:t>
            </w:r>
            <w:r w:rsidR="00331880">
              <w:rPr>
                <w:rFonts w:ascii="Times New Roman" w:hAnsi="Times New Roman"/>
                <w:sz w:val="28"/>
                <w:szCs w:val="28"/>
              </w:rPr>
              <w:t> </w:t>
            </w:r>
            <w:r w:rsidRPr="001C5E5E">
              <w:rPr>
                <w:rFonts w:ascii="Times New Roman" w:hAnsi="Times New Roman"/>
                <w:sz w:val="28"/>
                <w:szCs w:val="28"/>
              </w:rPr>
              <w:t>В случае если жалоба пода</w:t>
            </w:r>
            <w:r w:rsidR="00331880">
              <w:rPr>
                <w:rFonts w:ascii="Times New Roman" w:hAnsi="Times New Roman"/>
                <w:sz w:val="28"/>
                <w:szCs w:val="28"/>
              </w:rPr>
              <w:t>ё</w:t>
            </w:r>
            <w:r w:rsidRPr="001C5E5E">
              <w:rPr>
                <w:rFonts w:ascii="Times New Roman" w:hAnsi="Times New Roman"/>
                <w:sz w:val="28"/>
                <w:szCs w:val="28"/>
              </w:rPr>
              <w:t>тся через МФЦ, срок рассмотрения жалобы исчисляется со дня регистрации жалобы в органе, предоставляющем муниципальную услугу.</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5.1.6.3.</w:t>
            </w:r>
            <w:r w:rsidR="00331880">
              <w:rPr>
                <w:rFonts w:ascii="Times New Roman" w:hAnsi="Times New Roman"/>
                <w:sz w:val="28"/>
                <w:szCs w:val="28"/>
              </w:rPr>
              <w:t> </w:t>
            </w:r>
            <w:r w:rsidRPr="001C5E5E">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муниципальным служащим, надел</w:t>
            </w:r>
            <w:r w:rsidR="00331880">
              <w:rPr>
                <w:rFonts w:ascii="Times New Roman" w:hAnsi="Times New Roman"/>
                <w:sz w:val="28"/>
                <w:szCs w:val="28"/>
              </w:rPr>
              <w:t>ё</w:t>
            </w:r>
            <w:r w:rsidRPr="001C5E5E">
              <w:rPr>
                <w:rFonts w:ascii="Times New Roman" w:hAnsi="Times New Roman"/>
                <w:sz w:val="28"/>
                <w:szCs w:val="28"/>
              </w:rPr>
              <w:t>нным полномочиями по</w:t>
            </w:r>
            <w:r w:rsidR="00331880">
              <w:rPr>
                <w:rFonts w:ascii="Times New Roman" w:hAnsi="Times New Roman"/>
                <w:sz w:val="28"/>
                <w:szCs w:val="28"/>
              </w:rPr>
              <w:t> </w:t>
            </w:r>
            <w:r w:rsidRPr="001C5E5E">
              <w:rPr>
                <w:rFonts w:ascii="Times New Roman" w:hAnsi="Times New Roman"/>
                <w:sz w:val="28"/>
                <w:szCs w:val="28"/>
              </w:rPr>
              <w:t>рассмотрению жалоб, в течение 15 рабочих дней со</w:t>
            </w:r>
            <w:r w:rsidR="00331880">
              <w:rPr>
                <w:rFonts w:ascii="Times New Roman" w:hAnsi="Times New Roman"/>
                <w:sz w:val="28"/>
                <w:szCs w:val="28"/>
              </w:rPr>
              <w:t> </w:t>
            </w:r>
            <w:r w:rsidRPr="001C5E5E">
              <w:rPr>
                <w:rFonts w:ascii="Times New Roman" w:hAnsi="Times New Roman"/>
                <w:sz w:val="28"/>
                <w:szCs w:val="28"/>
              </w:rPr>
              <w:t>дня е</w:t>
            </w:r>
            <w:r w:rsidR="00331880">
              <w:rPr>
                <w:rFonts w:ascii="Times New Roman" w:hAnsi="Times New Roman"/>
                <w:sz w:val="28"/>
                <w:szCs w:val="28"/>
              </w:rPr>
              <w:t>ё</w:t>
            </w:r>
            <w:r w:rsidRPr="001C5E5E">
              <w:rPr>
                <w:rFonts w:ascii="Times New Roman" w:hAnsi="Times New Roman"/>
                <w:sz w:val="28"/>
                <w:szCs w:val="28"/>
              </w:rPr>
              <w:t xml:space="preserve"> регистрации.</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5.1.6.4.</w:t>
            </w:r>
            <w:r w:rsidR="00331880">
              <w:rPr>
                <w:rFonts w:ascii="Times New Roman" w:hAnsi="Times New Roman"/>
                <w:sz w:val="28"/>
                <w:szCs w:val="28"/>
              </w:rPr>
              <w:t> </w:t>
            </w:r>
            <w:r w:rsidRPr="001C5E5E">
              <w:rPr>
                <w:rFonts w:ascii="Times New Roman" w:hAnsi="Times New Roman"/>
                <w:sz w:val="28"/>
                <w:szCs w:val="28"/>
              </w:rPr>
              <w:t>В случае обжалования отказа органа, предоставляющего муниципальную услугу, либо должностных лиц, муниципальных служащих в при</w:t>
            </w:r>
            <w:r w:rsidR="00331880">
              <w:rPr>
                <w:rFonts w:ascii="Times New Roman" w:hAnsi="Times New Roman"/>
                <w:sz w:val="28"/>
                <w:szCs w:val="28"/>
              </w:rPr>
              <w:t>ё</w:t>
            </w:r>
            <w:r w:rsidRPr="001C5E5E">
              <w:rPr>
                <w:rFonts w:ascii="Times New Roman" w:hAnsi="Times New Roman"/>
                <w:sz w:val="28"/>
                <w:szCs w:val="28"/>
              </w:rPr>
              <w:t xml:space="preserve">ме документов у </w:t>
            </w:r>
            <w:r w:rsidR="00331880">
              <w:rPr>
                <w:rFonts w:ascii="Times New Roman" w:hAnsi="Times New Roman"/>
                <w:sz w:val="28"/>
                <w:szCs w:val="28"/>
              </w:rPr>
              <w:t>З</w:t>
            </w:r>
            <w:r w:rsidRPr="001C5E5E">
              <w:rPr>
                <w:rFonts w:ascii="Times New Roman" w:hAnsi="Times New Roman"/>
                <w:sz w:val="28"/>
                <w:szCs w:val="28"/>
              </w:rPr>
              <w:t xml:space="preserve">аявителя либо в исправлении допущенных опечаток и ошибок или в случае обжалования </w:t>
            </w:r>
            <w:r w:rsidR="00331880">
              <w:rPr>
                <w:rFonts w:ascii="Times New Roman" w:hAnsi="Times New Roman"/>
                <w:sz w:val="28"/>
                <w:szCs w:val="28"/>
              </w:rPr>
              <w:t>З</w:t>
            </w:r>
            <w:r w:rsidRPr="001C5E5E">
              <w:rPr>
                <w:rFonts w:ascii="Times New Roman" w:hAnsi="Times New Roman"/>
                <w:sz w:val="28"/>
                <w:szCs w:val="28"/>
              </w:rPr>
              <w:t>аявителем нарушения установленного срока таких исправлений, жалоба рассматривается в</w:t>
            </w:r>
            <w:r w:rsidR="00331880">
              <w:rPr>
                <w:rFonts w:ascii="Times New Roman" w:hAnsi="Times New Roman"/>
                <w:sz w:val="28"/>
                <w:szCs w:val="28"/>
              </w:rPr>
              <w:t> </w:t>
            </w:r>
            <w:r w:rsidRPr="001C5E5E">
              <w:rPr>
                <w:rFonts w:ascii="Times New Roman" w:hAnsi="Times New Roman"/>
                <w:sz w:val="28"/>
                <w:szCs w:val="28"/>
              </w:rPr>
              <w:t>течение 5 рабочих дней со дня е</w:t>
            </w:r>
            <w:r w:rsidR="00331880">
              <w:rPr>
                <w:rFonts w:ascii="Times New Roman" w:hAnsi="Times New Roman"/>
                <w:sz w:val="28"/>
                <w:szCs w:val="28"/>
              </w:rPr>
              <w:t>ё</w:t>
            </w:r>
            <w:r w:rsidRPr="001C5E5E">
              <w:rPr>
                <w:rFonts w:ascii="Times New Roman" w:hAnsi="Times New Roman"/>
                <w:sz w:val="28"/>
                <w:szCs w:val="28"/>
              </w:rPr>
              <w:t xml:space="preserve"> регистрации.</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5.1.6.5.</w:t>
            </w:r>
            <w:r w:rsidR="00331880">
              <w:rPr>
                <w:rFonts w:ascii="Times New Roman" w:hAnsi="Times New Roman"/>
                <w:sz w:val="28"/>
                <w:szCs w:val="28"/>
              </w:rPr>
              <w:t> </w:t>
            </w:r>
            <w:r w:rsidRPr="001C5E5E">
              <w:rPr>
                <w:rFonts w:ascii="Times New Roman" w:hAnsi="Times New Roman"/>
                <w:sz w:val="28"/>
                <w:szCs w:val="28"/>
              </w:rPr>
              <w:t xml:space="preserve">Уведомление о результате рассмотрения жалобы направляется </w:t>
            </w:r>
            <w:r w:rsidR="00331880">
              <w:rPr>
                <w:rFonts w:ascii="Times New Roman" w:hAnsi="Times New Roman"/>
                <w:sz w:val="28"/>
                <w:szCs w:val="28"/>
              </w:rPr>
              <w:t>З</w:t>
            </w:r>
            <w:r w:rsidRPr="001C5E5E">
              <w:rPr>
                <w:rFonts w:ascii="Times New Roman" w:hAnsi="Times New Roman"/>
                <w:sz w:val="28"/>
                <w:szCs w:val="28"/>
              </w:rPr>
              <w:t xml:space="preserve">аявителю в виде письменного ответа на бланке письма </w:t>
            </w:r>
            <w:r w:rsidR="00564244" w:rsidRPr="001C5E5E">
              <w:rPr>
                <w:rFonts w:ascii="Times New Roman" w:hAnsi="Times New Roman"/>
                <w:sz w:val="28"/>
                <w:szCs w:val="28"/>
              </w:rPr>
              <w:t>органа, предоставляющего муниципальную услугу,</w:t>
            </w:r>
            <w:r w:rsidRPr="001C5E5E">
              <w:rPr>
                <w:rFonts w:ascii="Times New Roman" w:hAnsi="Times New Roman"/>
                <w:sz w:val="28"/>
                <w:szCs w:val="28"/>
              </w:rPr>
              <w:t xml:space="preserve"> за подписью главы </w:t>
            </w:r>
            <w:r w:rsidR="00564244" w:rsidRPr="001C5E5E">
              <w:rPr>
                <w:rFonts w:ascii="Times New Roman" w:hAnsi="Times New Roman"/>
                <w:sz w:val="28"/>
                <w:szCs w:val="28"/>
              </w:rPr>
              <w:t>органа, предоставляющего муниципальную услугу</w:t>
            </w:r>
            <w:r w:rsidRPr="001C5E5E">
              <w:rPr>
                <w:rFonts w:ascii="Times New Roman" w:hAnsi="Times New Roman"/>
                <w:sz w:val="28"/>
                <w:szCs w:val="28"/>
              </w:rPr>
              <w:t>.</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5.1.6.6.</w:t>
            </w:r>
            <w:r w:rsidR="00331880">
              <w:rPr>
                <w:rFonts w:ascii="Times New Roman" w:hAnsi="Times New Roman"/>
                <w:sz w:val="28"/>
                <w:szCs w:val="28"/>
              </w:rPr>
              <w:t> </w:t>
            </w:r>
            <w:r w:rsidRPr="001C5E5E">
              <w:rPr>
                <w:rFonts w:ascii="Times New Roman" w:hAnsi="Times New Roman"/>
                <w:sz w:val="28"/>
                <w:szCs w:val="28"/>
              </w:rPr>
              <w:t xml:space="preserve">При рассмотрении жалобы проводится проверка с целью выявления и устранения нарушений прав </w:t>
            </w:r>
            <w:r w:rsidR="00331880">
              <w:rPr>
                <w:rFonts w:ascii="Times New Roman" w:hAnsi="Times New Roman"/>
                <w:sz w:val="28"/>
                <w:szCs w:val="28"/>
              </w:rPr>
              <w:t>З</w:t>
            </w:r>
            <w:r w:rsidRPr="001C5E5E">
              <w:rPr>
                <w:rFonts w:ascii="Times New Roman" w:hAnsi="Times New Roman"/>
                <w:sz w:val="28"/>
                <w:szCs w:val="28"/>
              </w:rPr>
              <w:t>аявителя при рассмотрении, принятии решений и подготовке ответа на его обращение, содержащее жалобу на действия (бездействие) и решение должностного лица.</w:t>
            </w:r>
          </w:p>
          <w:p w:rsidR="007C52EA" w:rsidRPr="001C5E5E" w:rsidRDefault="002122CF" w:rsidP="00331880">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При проверке используется информация, представленная </w:t>
            </w:r>
            <w:r w:rsidR="00331880">
              <w:rPr>
                <w:rFonts w:ascii="Times New Roman" w:hAnsi="Times New Roman"/>
                <w:sz w:val="28"/>
                <w:szCs w:val="28"/>
              </w:rPr>
              <w:t>З</w:t>
            </w:r>
            <w:r w:rsidRPr="001C5E5E">
              <w:rPr>
                <w:rFonts w:ascii="Times New Roman" w:hAnsi="Times New Roman"/>
                <w:sz w:val="28"/>
                <w:szCs w:val="28"/>
              </w:rPr>
              <w:t>аявителем</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7C52EA" w:rsidRPr="001C5E5E" w:rsidRDefault="007C52EA" w:rsidP="001C5E5E">
            <w:pPr>
              <w:pStyle w:val="23"/>
              <w:spacing w:line="228" w:lineRule="auto"/>
              <w:ind w:left="0"/>
              <w:rPr>
                <w:sz w:val="28"/>
                <w:szCs w:val="28"/>
              </w:rPr>
            </w:pPr>
            <w:r w:rsidRPr="001C5E5E">
              <w:rPr>
                <w:b/>
                <w:bCs/>
                <w:sz w:val="28"/>
                <w:szCs w:val="28"/>
              </w:rPr>
              <w:t>5.1.7. Результат рассмотрения жалобы</w:t>
            </w:r>
          </w:p>
        </w:tc>
        <w:tc>
          <w:tcPr>
            <w:tcW w:w="6892" w:type="dxa"/>
          </w:tcPr>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По результатам рассмотрения жалобы орган, предоставляющий муниципальную услугу, принимает решение об удовлетворении жалобы либо об отказе в</w:t>
            </w:r>
            <w:r w:rsidR="00331880">
              <w:rPr>
                <w:rFonts w:ascii="Times New Roman" w:hAnsi="Times New Roman"/>
                <w:sz w:val="28"/>
                <w:szCs w:val="28"/>
              </w:rPr>
              <w:t> </w:t>
            </w:r>
            <w:r w:rsidRPr="001C5E5E">
              <w:rPr>
                <w:rFonts w:ascii="Times New Roman" w:hAnsi="Times New Roman"/>
                <w:sz w:val="28"/>
                <w:szCs w:val="28"/>
              </w:rPr>
              <w:t>е</w:t>
            </w:r>
            <w:r w:rsidR="00331880">
              <w:rPr>
                <w:rFonts w:ascii="Times New Roman" w:hAnsi="Times New Roman"/>
                <w:sz w:val="28"/>
                <w:szCs w:val="28"/>
              </w:rPr>
              <w:t>ё</w:t>
            </w:r>
            <w:r w:rsidRPr="001C5E5E">
              <w:rPr>
                <w:rFonts w:ascii="Times New Roman" w:hAnsi="Times New Roman"/>
                <w:sz w:val="28"/>
                <w:szCs w:val="28"/>
              </w:rPr>
              <w:t xml:space="preserve"> удовлетворении в форме акта органа, предоставляющего муниципальную услугу.</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5.1.7.1.</w:t>
            </w:r>
            <w:r w:rsidR="00331880">
              <w:rPr>
                <w:rFonts w:ascii="Times New Roman" w:hAnsi="Times New Roman"/>
                <w:sz w:val="28"/>
                <w:szCs w:val="28"/>
              </w:rPr>
              <w:t> </w:t>
            </w:r>
            <w:r w:rsidRPr="001C5E5E">
              <w:rPr>
                <w:rFonts w:ascii="Times New Roman" w:hAnsi="Times New Roman"/>
                <w:sz w:val="28"/>
                <w:szCs w:val="28"/>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w:t>
            </w:r>
            <w:r w:rsidR="00331880">
              <w:rPr>
                <w:rFonts w:ascii="Times New Roman" w:hAnsi="Times New Roman"/>
                <w:sz w:val="28"/>
                <w:szCs w:val="28"/>
              </w:rPr>
              <w:t>З</w:t>
            </w:r>
            <w:r w:rsidRPr="001C5E5E">
              <w:rPr>
                <w:rFonts w:ascii="Times New Roman" w:hAnsi="Times New Roman"/>
                <w:sz w:val="28"/>
                <w:szCs w:val="28"/>
              </w:rPr>
              <w:t>аявителю результата муниципальной услуги, не позднее 5</w:t>
            </w:r>
            <w:r w:rsidR="00331880">
              <w:rPr>
                <w:rFonts w:ascii="Times New Roman" w:hAnsi="Times New Roman"/>
                <w:sz w:val="28"/>
                <w:szCs w:val="28"/>
              </w:rPr>
              <w:t> </w:t>
            </w:r>
            <w:r w:rsidRPr="001C5E5E">
              <w:rPr>
                <w:rFonts w:ascii="Times New Roman" w:hAnsi="Times New Roman"/>
                <w:sz w:val="28"/>
                <w:szCs w:val="28"/>
              </w:rPr>
              <w:t>рабочих дней со дня принятия решения, если иное не</w:t>
            </w:r>
            <w:r w:rsidR="00331880">
              <w:rPr>
                <w:rFonts w:ascii="Times New Roman" w:hAnsi="Times New Roman"/>
                <w:sz w:val="28"/>
                <w:szCs w:val="28"/>
              </w:rPr>
              <w:t> </w:t>
            </w:r>
            <w:r w:rsidRPr="001C5E5E">
              <w:rPr>
                <w:rFonts w:ascii="Times New Roman" w:hAnsi="Times New Roman"/>
                <w:sz w:val="28"/>
                <w:szCs w:val="28"/>
              </w:rPr>
              <w:t xml:space="preserve">установлено законодательством Российской </w:t>
            </w:r>
            <w:r w:rsidRPr="001C5E5E">
              <w:rPr>
                <w:rFonts w:ascii="Times New Roman" w:hAnsi="Times New Roman"/>
                <w:sz w:val="28"/>
                <w:szCs w:val="28"/>
              </w:rPr>
              <w:lastRenderedPageBreak/>
              <w:t>Федерации, Пермского края.</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5.1.7.2.</w:t>
            </w:r>
            <w:r w:rsidR="00331880">
              <w:rPr>
                <w:rFonts w:ascii="Times New Roman" w:hAnsi="Times New Roman"/>
                <w:sz w:val="28"/>
                <w:szCs w:val="28"/>
              </w:rPr>
              <w:t> </w:t>
            </w:r>
            <w:r w:rsidRPr="001C5E5E">
              <w:rPr>
                <w:rFonts w:ascii="Times New Roman" w:hAnsi="Times New Roman"/>
                <w:sz w:val="28"/>
                <w:szCs w:val="28"/>
              </w:rPr>
              <w:t>В случае установления в ходе или по</w:t>
            </w:r>
            <w:r w:rsidR="00331880">
              <w:rPr>
                <w:rFonts w:ascii="Times New Roman" w:hAnsi="Times New Roman"/>
                <w:sz w:val="28"/>
                <w:szCs w:val="28"/>
              </w:rPr>
              <w:t> </w:t>
            </w:r>
            <w:r w:rsidRPr="001C5E5E">
              <w:rPr>
                <w:rFonts w:ascii="Times New Roman" w:hAnsi="Times New Roman"/>
                <w:sz w:val="28"/>
                <w:szCs w:val="28"/>
              </w:rPr>
              <w:t>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5.1.7.3.</w:t>
            </w:r>
            <w:r w:rsidR="00331880">
              <w:rPr>
                <w:rFonts w:ascii="Times New Roman" w:hAnsi="Times New Roman"/>
                <w:sz w:val="28"/>
                <w:szCs w:val="28"/>
              </w:rPr>
              <w:t> </w:t>
            </w:r>
            <w:r w:rsidRPr="001C5E5E">
              <w:rPr>
                <w:rFonts w:ascii="Times New Roman" w:hAnsi="Times New Roman"/>
                <w:sz w:val="28"/>
                <w:szCs w:val="28"/>
              </w:rPr>
              <w:t>Орган, предоставляющий муниципальную услугу, отказывает в удовлетворении жалобы в</w:t>
            </w:r>
            <w:r w:rsidR="00331880">
              <w:rPr>
                <w:rFonts w:ascii="Times New Roman" w:hAnsi="Times New Roman"/>
                <w:sz w:val="28"/>
                <w:szCs w:val="28"/>
              </w:rPr>
              <w:t> </w:t>
            </w:r>
            <w:r w:rsidRPr="001C5E5E">
              <w:rPr>
                <w:rFonts w:ascii="Times New Roman" w:hAnsi="Times New Roman"/>
                <w:sz w:val="28"/>
                <w:szCs w:val="28"/>
              </w:rPr>
              <w:t>следующих случаях:</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3)</w:t>
            </w:r>
            <w:r w:rsidR="00331880">
              <w:rPr>
                <w:rFonts w:ascii="Times New Roman" w:hAnsi="Times New Roman"/>
                <w:sz w:val="28"/>
                <w:szCs w:val="28"/>
              </w:rPr>
              <w:t> </w:t>
            </w:r>
            <w:r w:rsidRPr="001C5E5E">
              <w:rPr>
                <w:rFonts w:ascii="Times New Roman" w:hAnsi="Times New Roman"/>
                <w:sz w:val="28"/>
                <w:szCs w:val="28"/>
              </w:rPr>
              <w:t>наличие решения по жалобе, принятого ранее в</w:t>
            </w:r>
            <w:r w:rsidR="00331880">
              <w:rPr>
                <w:rFonts w:ascii="Times New Roman" w:hAnsi="Times New Roman"/>
                <w:sz w:val="28"/>
                <w:szCs w:val="28"/>
              </w:rPr>
              <w:t> </w:t>
            </w:r>
            <w:r w:rsidRPr="001C5E5E">
              <w:rPr>
                <w:rFonts w:ascii="Times New Roman" w:hAnsi="Times New Roman"/>
                <w:sz w:val="28"/>
                <w:szCs w:val="28"/>
              </w:rPr>
              <w:t xml:space="preserve">соответствии с требованиями </w:t>
            </w:r>
            <w:r w:rsidR="00331880">
              <w:rPr>
                <w:rFonts w:ascii="Times New Roman" w:hAnsi="Times New Roman"/>
                <w:sz w:val="28"/>
                <w:szCs w:val="28"/>
              </w:rPr>
              <w:t>регламента</w:t>
            </w:r>
            <w:r w:rsidRPr="001C5E5E">
              <w:rPr>
                <w:rFonts w:ascii="Times New Roman" w:hAnsi="Times New Roman"/>
                <w:sz w:val="28"/>
                <w:szCs w:val="28"/>
              </w:rPr>
              <w:t xml:space="preserve"> в</w:t>
            </w:r>
            <w:r w:rsidR="00331880">
              <w:rPr>
                <w:rFonts w:ascii="Times New Roman" w:hAnsi="Times New Roman"/>
                <w:sz w:val="28"/>
                <w:szCs w:val="28"/>
              </w:rPr>
              <w:t> </w:t>
            </w:r>
            <w:r w:rsidRPr="001C5E5E">
              <w:rPr>
                <w:rFonts w:ascii="Times New Roman" w:hAnsi="Times New Roman"/>
                <w:sz w:val="28"/>
                <w:szCs w:val="28"/>
              </w:rPr>
              <w:t xml:space="preserve">отношении того же </w:t>
            </w:r>
            <w:r w:rsidR="00331880">
              <w:rPr>
                <w:rFonts w:ascii="Times New Roman" w:hAnsi="Times New Roman"/>
                <w:sz w:val="28"/>
                <w:szCs w:val="28"/>
              </w:rPr>
              <w:t>З</w:t>
            </w:r>
            <w:r w:rsidRPr="001C5E5E">
              <w:rPr>
                <w:rFonts w:ascii="Times New Roman" w:hAnsi="Times New Roman"/>
                <w:sz w:val="28"/>
                <w:szCs w:val="28"/>
              </w:rPr>
              <w:t>аявителя и по тому же предмету жалобы.</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5.1.7.4.</w:t>
            </w:r>
            <w:r w:rsidR="00331880">
              <w:rPr>
                <w:rFonts w:ascii="Times New Roman" w:hAnsi="Times New Roman"/>
                <w:sz w:val="28"/>
                <w:szCs w:val="28"/>
              </w:rPr>
              <w:t> </w:t>
            </w:r>
            <w:r w:rsidRPr="001C5E5E">
              <w:rPr>
                <w:rFonts w:ascii="Times New Roman" w:hAnsi="Times New Roman"/>
                <w:sz w:val="28"/>
                <w:szCs w:val="28"/>
              </w:rPr>
              <w:t>Орган, предоставляющий муниципальную услугу, оставляет жалобу без ответа в случае наличия в</w:t>
            </w:r>
            <w:r w:rsidR="00331880">
              <w:rPr>
                <w:rFonts w:ascii="Times New Roman" w:hAnsi="Times New Roman"/>
                <w:sz w:val="28"/>
                <w:szCs w:val="28"/>
              </w:rPr>
              <w:t> </w:t>
            </w:r>
            <w:r w:rsidRPr="001C5E5E">
              <w:rPr>
                <w:rFonts w:ascii="Times New Roman" w:hAnsi="Times New Roman"/>
                <w:sz w:val="28"/>
                <w:szCs w:val="28"/>
              </w:rPr>
              <w:t>жалобе нецензурных либо оскорбительных выражений, угроз жизни, здоровью и имуществу должностного лица, а также членов его семьи.</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 xml:space="preserve">5.1.7.5. В случае отсутствия возможности прочитать какую-либо часть текста жалобы, фамилию, имя, отчество (при наличии) и (или) почтовый адрес </w:t>
            </w:r>
            <w:r w:rsidR="00331880">
              <w:rPr>
                <w:rFonts w:ascii="Times New Roman" w:hAnsi="Times New Roman"/>
                <w:sz w:val="28"/>
                <w:szCs w:val="28"/>
              </w:rPr>
              <w:t>З</w:t>
            </w:r>
            <w:r w:rsidRPr="001C5E5E">
              <w:rPr>
                <w:rFonts w:ascii="Times New Roman" w:hAnsi="Times New Roman"/>
                <w:sz w:val="28"/>
                <w:szCs w:val="28"/>
              </w:rPr>
              <w:t>аявителя, указанные в жалобе, ответ на жалобу не да</w:t>
            </w:r>
            <w:r w:rsidR="00331880">
              <w:rPr>
                <w:rFonts w:ascii="Times New Roman" w:hAnsi="Times New Roman"/>
                <w:sz w:val="28"/>
                <w:szCs w:val="28"/>
              </w:rPr>
              <w:t>ё</w:t>
            </w:r>
            <w:r w:rsidRPr="001C5E5E">
              <w:rPr>
                <w:rFonts w:ascii="Times New Roman" w:hAnsi="Times New Roman"/>
                <w:sz w:val="28"/>
                <w:szCs w:val="28"/>
              </w:rPr>
              <w:t>тся</w:t>
            </w:r>
            <w:r w:rsidR="00331880">
              <w:rPr>
                <w:rFonts w:ascii="Times New Roman" w:hAnsi="Times New Roman"/>
                <w:sz w:val="28"/>
                <w:szCs w:val="28"/>
              </w:rPr>
              <w:t>,</w:t>
            </w:r>
            <w:r w:rsidRPr="001C5E5E">
              <w:rPr>
                <w:rFonts w:ascii="Times New Roman" w:hAnsi="Times New Roman"/>
                <w:sz w:val="28"/>
                <w:szCs w:val="28"/>
              </w:rPr>
              <w:t xml:space="preserve"> и она не подлежит направлению на</w:t>
            </w:r>
            <w:r w:rsidR="00331880">
              <w:rPr>
                <w:rFonts w:ascii="Times New Roman" w:hAnsi="Times New Roman"/>
                <w:sz w:val="28"/>
                <w:szCs w:val="28"/>
              </w:rPr>
              <w:t> </w:t>
            </w:r>
            <w:r w:rsidRPr="001C5E5E">
              <w:rPr>
                <w:rFonts w:ascii="Times New Roman" w:hAnsi="Times New Roman"/>
                <w:sz w:val="28"/>
                <w:szCs w:val="28"/>
              </w:rPr>
              <w:t>рассмотрение в государственный орган, орган местного самоуправления или должностному лицу в</w:t>
            </w:r>
            <w:r w:rsidR="003E1D2F">
              <w:rPr>
                <w:rFonts w:ascii="Times New Roman" w:hAnsi="Times New Roman"/>
                <w:sz w:val="28"/>
                <w:szCs w:val="28"/>
              </w:rPr>
              <w:t> </w:t>
            </w:r>
            <w:r w:rsidRPr="001C5E5E">
              <w:rPr>
                <w:rFonts w:ascii="Times New Roman" w:hAnsi="Times New Roman"/>
                <w:sz w:val="28"/>
                <w:szCs w:val="28"/>
              </w:rPr>
              <w:t>соответствии с их компетенцией, о ч</w:t>
            </w:r>
            <w:r w:rsidR="003E1D2F">
              <w:rPr>
                <w:rFonts w:ascii="Times New Roman" w:hAnsi="Times New Roman"/>
                <w:sz w:val="28"/>
                <w:szCs w:val="28"/>
              </w:rPr>
              <w:t>ё</w:t>
            </w:r>
            <w:r w:rsidRPr="001C5E5E">
              <w:rPr>
                <w:rFonts w:ascii="Times New Roman" w:hAnsi="Times New Roman"/>
                <w:sz w:val="28"/>
                <w:szCs w:val="28"/>
              </w:rPr>
              <w:t xml:space="preserve">м в течение семи дней со дня регистрации жалобы сообщается </w:t>
            </w:r>
            <w:r w:rsidR="003E1D2F">
              <w:rPr>
                <w:rFonts w:ascii="Times New Roman" w:hAnsi="Times New Roman"/>
                <w:sz w:val="28"/>
                <w:szCs w:val="28"/>
              </w:rPr>
              <w:t>З</w:t>
            </w:r>
            <w:r w:rsidRPr="001C5E5E">
              <w:rPr>
                <w:rFonts w:ascii="Times New Roman" w:hAnsi="Times New Roman"/>
                <w:sz w:val="28"/>
                <w:szCs w:val="28"/>
              </w:rPr>
              <w:t>аявителю, если его фамилия и почтовый адрес поддаются прочтению.</w:t>
            </w:r>
          </w:p>
          <w:p w:rsidR="002122CF" w:rsidRPr="001C5E5E" w:rsidRDefault="002122CF" w:rsidP="001C5E5E">
            <w:pPr>
              <w:spacing w:line="228" w:lineRule="auto"/>
              <w:jc w:val="both"/>
              <w:rPr>
                <w:rFonts w:ascii="Times New Roman" w:hAnsi="Times New Roman"/>
                <w:sz w:val="28"/>
                <w:szCs w:val="28"/>
              </w:rPr>
            </w:pPr>
            <w:r w:rsidRPr="001C5E5E">
              <w:rPr>
                <w:rFonts w:ascii="Times New Roman" w:hAnsi="Times New Roman"/>
                <w:sz w:val="28"/>
                <w:szCs w:val="28"/>
              </w:rPr>
              <w:t xml:space="preserve">Уведомление о результате рассмотрения жалобы направляется </w:t>
            </w:r>
            <w:r w:rsidR="003E1D2F">
              <w:rPr>
                <w:rFonts w:ascii="Times New Roman" w:hAnsi="Times New Roman"/>
                <w:sz w:val="28"/>
                <w:szCs w:val="28"/>
              </w:rPr>
              <w:t>З</w:t>
            </w:r>
            <w:r w:rsidRPr="001C5E5E">
              <w:rPr>
                <w:rFonts w:ascii="Times New Roman" w:hAnsi="Times New Roman"/>
                <w:sz w:val="28"/>
                <w:szCs w:val="28"/>
              </w:rPr>
              <w:t>аявителю в письменной форме.</w:t>
            </w:r>
          </w:p>
          <w:p w:rsidR="007C52EA" w:rsidRPr="001C5E5E" w:rsidRDefault="002122CF" w:rsidP="003E1D2F">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Не позднее дня, следующего за дн</w:t>
            </w:r>
            <w:r w:rsidR="003E1D2F">
              <w:rPr>
                <w:rFonts w:ascii="Times New Roman" w:hAnsi="Times New Roman"/>
                <w:sz w:val="28"/>
                <w:szCs w:val="28"/>
              </w:rPr>
              <w:t>ё</w:t>
            </w:r>
            <w:r w:rsidRPr="001C5E5E">
              <w:rPr>
                <w:rFonts w:ascii="Times New Roman" w:hAnsi="Times New Roman"/>
                <w:sz w:val="28"/>
                <w:szCs w:val="28"/>
              </w:rPr>
              <w:t xml:space="preserve">м принятия решения, </w:t>
            </w:r>
            <w:r w:rsidR="003E1D2F">
              <w:rPr>
                <w:rFonts w:ascii="Times New Roman" w:hAnsi="Times New Roman"/>
                <w:sz w:val="28"/>
                <w:szCs w:val="28"/>
              </w:rPr>
              <w:t>З</w:t>
            </w:r>
            <w:r w:rsidRPr="001C5E5E">
              <w:rPr>
                <w:rFonts w:ascii="Times New Roman" w:hAnsi="Times New Roman"/>
                <w:sz w:val="28"/>
                <w:szCs w:val="28"/>
              </w:rPr>
              <w:t>аявителю в письменной форме и</w:t>
            </w:r>
            <w:r w:rsidR="003E1D2F">
              <w:rPr>
                <w:rFonts w:ascii="Times New Roman" w:hAnsi="Times New Roman"/>
                <w:sz w:val="28"/>
                <w:szCs w:val="28"/>
              </w:rPr>
              <w:t> </w:t>
            </w:r>
            <w:r w:rsidRPr="001C5E5E">
              <w:rPr>
                <w:rFonts w:ascii="Times New Roman" w:hAnsi="Times New Roman"/>
                <w:sz w:val="28"/>
                <w:szCs w:val="28"/>
              </w:rPr>
              <w:t>по</w:t>
            </w:r>
            <w:r w:rsidR="003E1D2F">
              <w:rPr>
                <w:rFonts w:ascii="Times New Roman" w:hAnsi="Times New Roman"/>
                <w:sz w:val="28"/>
                <w:szCs w:val="28"/>
              </w:rPr>
              <w:t> </w:t>
            </w:r>
            <w:r w:rsidRPr="001C5E5E">
              <w:rPr>
                <w:rFonts w:ascii="Times New Roman" w:hAnsi="Times New Roman"/>
                <w:sz w:val="28"/>
                <w:szCs w:val="28"/>
              </w:rPr>
              <w:t xml:space="preserve">желанию </w:t>
            </w:r>
            <w:r w:rsidR="003E1D2F">
              <w:rPr>
                <w:rFonts w:ascii="Times New Roman" w:hAnsi="Times New Roman"/>
                <w:sz w:val="28"/>
                <w:szCs w:val="28"/>
              </w:rPr>
              <w:t>З</w:t>
            </w:r>
            <w:r w:rsidRPr="001C5E5E">
              <w:rPr>
                <w:rFonts w:ascii="Times New Roman" w:hAnsi="Times New Roman"/>
                <w:sz w:val="28"/>
                <w:szCs w:val="28"/>
              </w:rPr>
              <w:t>аявителя в электронной форме направляется мотивированный ответ о результатах рассмотрения жалобы</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3E1D2F" w:rsidRDefault="007C52EA" w:rsidP="003E1D2F">
            <w:pPr>
              <w:pStyle w:val="23"/>
              <w:spacing w:line="228" w:lineRule="auto"/>
              <w:ind w:left="0"/>
              <w:rPr>
                <w:b/>
                <w:bCs/>
                <w:sz w:val="28"/>
                <w:szCs w:val="28"/>
              </w:rPr>
            </w:pPr>
            <w:r w:rsidRPr="001C5E5E">
              <w:rPr>
                <w:b/>
                <w:bCs/>
                <w:sz w:val="28"/>
                <w:szCs w:val="28"/>
              </w:rPr>
              <w:lastRenderedPageBreak/>
              <w:t xml:space="preserve">5.1.8. Порядок информирования </w:t>
            </w:r>
            <w:r w:rsidR="003E1D2F">
              <w:rPr>
                <w:b/>
                <w:bCs/>
                <w:sz w:val="28"/>
                <w:szCs w:val="28"/>
              </w:rPr>
              <w:t>З</w:t>
            </w:r>
            <w:r w:rsidR="001173D6">
              <w:rPr>
                <w:b/>
                <w:bCs/>
                <w:sz w:val="28"/>
                <w:szCs w:val="28"/>
              </w:rPr>
              <w:t>а</w:t>
            </w:r>
            <w:r w:rsidRPr="001C5E5E">
              <w:rPr>
                <w:b/>
                <w:bCs/>
                <w:sz w:val="28"/>
                <w:szCs w:val="28"/>
              </w:rPr>
              <w:t xml:space="preserve">явителя </w:t>
            </w:r>
          </w:p>
          <w:p w:rsidR="007C52EA" w:rsidRPr="001C5E5E" w:rsidRDefault="007C52EA" w:rsidP="003E1D2F">
            <w:pPr>
              <w:pStyle w:val="23"/>
              <w:spacing w:line="228" w:lineRule="auto"/>
              <w:ind w:left="0"/>
              <w:rPr>
                <w:b/>
                <w:bCs/>
                <w:sz w:val="28"/>
                <w:szCs w:val="28"/>
              </w:rPr>
            </w:pPr>
            <w:r w:rsidRPr="001C5E5E">
              <w:rPr>
                <w:b/>
                <w:bCs/>
                <w:sz w:val="28"/>
                <w:szCs w:val="28"/>
              </w:rPr>
              <w:lastRenderedPageBreak/>
              <w:t>о результатах рассмотрения жалобы</w:t>
            </w:r>
          </w:p>
        </w:tc>
        <w:tc>
          <w:tcPr>
            <w:tcW w:w="6892" w:type="dxa"/>
          </w:tcPr>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lastRenderedPageBreak/>
              <w:t>5.1.8.1.</w:t>
            </w:r>
            <w:r w:rsidR="003E1D2F">
              <w:rPr>
                <w:rFonts w:ascii="Times New Roman" w:hAnsi="Times New Roman"/>
                <w:sz w:val="28"/>
                <w:szCs w:val="28"/>
              </w:rPr>
              <w:t> </w:t>
            </w:r>
            <w:r w:rsidRPr="001C5E5E">
              <w:rPr>
                <w:rFonts w:ascii="Times New Roman" w:hAnsi="Times New Roman"/>
                <w:sz w:val="28"/>
                <w:szCs w:val="28"/>
              </w:rPr>
              <w:t xml:space="preserve">Ответ по результатам рассмотрения жалобы подписывается уполномоченным должностным лицом органа, предоставляющего муниципальную услугу, </w:t>
            </w:r>
            <w:r w:rsidRPr="001C5E5E">
              <w:rPr>
                <w:rFonts w:ascii="Times New Roman" w:hAnsi="Times New Roman"/>
                <w:sz w:val="28"/>
                <w:szCs w:val="28"/>
              </w:rPr>
              <w:lastRenderedPageBreak/>
              <w:t>и</w:t>
            </w:r>
            <w:r w:rsidR="003E1D2F">
              <w:rPr>
                <w:rFonts w:ascii="Times New Roman" w:hAnsi="Times New Roman"/>
                <w:sz w:val="28"/>
                <w:szCs w:val="28"/>
              </w:rPr>
              <w:t> </w:t>
            </w:r>
            <w:r w:rsidRPr="001C5E5E">
              <w:rPr>
                <w:rFonts w:ascii="Times New Roman" w:hAnsi="Times New Roman"/>
                <w:sz w:val="28"/>
                <w:szCs w:val="28"/>
              </w:rPr>
              <w:t xml:space="preserve">направляется </w:t>
            </w:r>
            <w:r w:rsidR="003E1D2F">
              <w:rPr>
                <w:rFonts w:ascii="Times New Roman" w:hAnsi="Times New Roman"/>
                <w:sz w:val="28"/>
                <w:szCs w:val="28"/>
              </w:rPr>
              <w:t>З</w:t>
            </w:r>
            <w:r w:rsidRPr="001C5E5E">
              <w:rPr>
                <w:rFonts w:ascii="Times New Roman" w:hAnsi="Times New Roman"/>
                <w:sz w:val="28"/>
                <w:szCs w:val="28"/>
              </w:rPr>
              <w:t>аявителю не позднее дня, следующего за дн</w:t>
            </w:r>
            <w:r w:rsidR="003E1D2F">
              <w:rPr>
                <w:rFonts w:ascii="Times New Roman" w:hAnsi="Times New Roman"/>
                <w:sz w:val="28"/>
                <w:szCs w:val="28"/>
              </w:rPr>
              <w:t>ё</w:t>
            </w:r>
            <w:r w:rsidRPr="001C5E5E">
              <w:rPr>
                <w:rFonts w:ascii="Times New Roman" w:hAnsi="Times New Roman"/>
                <w:sz w:val="28"/>
                <w:szCs w:val="28"/>
              </w:rPr>
              <w:t>м принятия решения, в письменной форме.</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5.1.8.2.</w:t>
            </w:r>
            <w:r w:rsidR="003E1D2F">
              <w:rPr>
                <w:rFonts w:ascii="Times New Roman" w:hAnsi="Times New Roman"/>
                <w:sz w:val="28"/>
                <w:szCs w:val="28"/>
              </w:rPr>
              <w:t> </w:t>
            </w:r>
            <w:r w:rsidRPr="001C5E5E">
              <w:rPr>
                <w:rFonts w:ascii="Times New Roman" w:hAnsi="Times New Roman"/>
                <w:sz w:val="28"/>
                <w:szCs w:val="28"/>
              </w:rPr>
              <w:t xml:space="preserve">По желанию </w:t>
            </w:r>
            <w:r w:rsidR="003E1D2F">
              <w:rPr>
                <w:rFonts w:ascii="Times New Roman" w:hAnsi="Times New Roman"/>
                <w:sz w:val="28"/>
                <w:szCs w:val="28"/>
              </w:rPr>
              <w:t>З</w:t>
            </w:r>
            <w:r w:rsidRPr="001C5E5E">
              <w:rPr>
                <w:rFonts w:ascii="Times New Roman" w:hAnsi="Times New Roman"/>
                <w:sz w:val="28"/>
                <w:szCs w:val="28"/>
              </w:rPr>
              <w:t>аявителя ответ по результатам рассмотрения жалобы представляется не позднее дня, следующего за дн</w:t>
            </w:r>
            <w:r w:rsidR="003E1D2F">
              <w:rPr>
                <w:rFonts w:ascii="Times New Roman" w:hAnsi="Times New Roman"/>
                <w:sz w:val="28"/>
                <w:szCs w:val="28"/>
              </w:rPr>
              <w:t>ё</w:t>
            </w:r>
            <w:r w:rsidRPr="001C5E5E">
              <w:rPr>
                <w:rFonts w:ascii="Times New Roman" w:hAnsi="Times New Roman"/>
                <w:sz w:val="28"/>
                <w:szCs w:val="28"/>
              </w:rPr>
              <w:t>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w:t>
            </w:r>
            <w:r w:rsidR="003E1D2F">
              <w:rPr>
                <w:rFonts w:ascii="Times New Roman" w:hAnsi="Times New Roman"/>
                <w:sz w:val="28"/>
                <w:szCs w:val="28"/>
              </w:rPr>
              <w:t> </w:t>
            </w:r>
            <w:r w:rsidRPr="001C5E5E">
              <w:rPr>
                <w:rFonts w:ascii="Times New Roman" w:hAnsi="Times New Roman"/>
                <w:sz w:val="28"/>
                <w:szCs w:val="28"/>
              </w:rPr>
              <w:t>рассмотрение жалобы органа, вид которой установлен законодательством Российской Федерации.</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5.1.8.3. В ответе по результатам рассмотрения жалобы указываются:</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1)</w:t>
            </w:r>
            <w:r w:rsidR="003E1D2F">
              <w:rPr>
                <w:rFonts w:ascii="Times New Roman" w:hAnsi="Times New Roman"/>
                <w:sz w:val="28"/>
                <w:szCs w:val="28"/>
              </w:rPr>
              <w:t> </w:t>
            </w:r>
            <w:r w:rsidRPr="001C5E5E">
              <w:rPr>
                <w:rFonts w:ascii="Times New Roman" w:hAnsi="Times New Roman"/>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2)</w:t>
            </w:r>
            <w:r w:rsidR="003E1D2F">
              <w:rPr>
                <w:rFonts w:ascii="Times New Roman" w:hAnsi="Times New Roman"/>
                <w:sz w:val="28"/>
                <w:szCs w:val="28"/>
              </w:rPr>
              <w:t> </w:t>
            </w:r>
            <w:r w:rsidRPr="001C5E5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3)</w:t>
            </w:r>
            <w:r w:rsidR="003E1D2F">
              <w:rPr>
                <w:rFonts w:ascii="Times New Roman" w:hAnsi="Times New Roman"/>
                <w:sz w:val="28"/>
                <w:szCs w:val="28"/>
              </w:rPr>
              <w:t> </w:t>
            </w:r>
            <w:r w:rsidRPr="001C5E5E">
              <w:rPr>
                <w:rFonts w:ascii="Times New Roman" w:hAnsi="Times New Roman"/>
                <w:sz w:val="28"/>
                <w:szCs w:val="28"/>
              </w:rPr>
              <w:t xml:space="preserve">фамилия, имя, отчество (при наличии) или наименование </w:t>
            </w:r>
            <w:r w:rsidR="003E1D2F">
              <w:rPr>
                <w:rFonts w:ascii="Times New Roman" w:hAnsi="Times New Roman"/>
                <w:sz w:val="28"/>
                <w:szCs w:val="28"/>
              </w:rPr>
              <w:t>З</w:t>
            </w:r>
            <w:r w:rsidRPr="001C5E5E">
              <w:rPr>
                <w:rFonts w:ascii="Times New Roman" w:hAnsi="Times New Roman"/>
                <w:sz w:val="28"/>
                <w:szCs w:val="28"/>
              </w:rPr>
              <w:t>аявителя;</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4) основания для принятия решения по жалобе;</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5) принятое по жалобе решение;</w:t>
            </w:r>
          </w:p>
          <w:p w:rsidR="002122CF" w:rsidRPr="001C5E5E" w:rsidRDefault="002122CF" w:rsidP="001C5E5E">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6)</w:t>
            </w:r>
            <w:r w:rsidR="003E1D2F">
              <w:rPr>
                <w:rFonts w:ascii="Times New Roman" w:hAnsi="Times New Roman"/>
                <w:sz w:val="28"/>
                <w:szCs w:val="28"/>
              </w:rPr>
              <w:t> </w:t>
            </w:r>
            <w:r w:rsidRPr="001C5E5E">
              <w:rPr>
                <w:rFonts w:ascii="Times New Roman" w:hAnsi="Times New Roman"/>
                <w:sz w:val="28"/>
                <w:szCs w:val="28"/>
              </w:rPr>
              <w:t>в случае если жалоба признана обоснованной</w:t>
            </w:r>
            <w:r w:rsidR="003E1D2F">
              <w:rPr>
                <w:rFonts w:ascii="Times New Roman" w:hAnsi="Times New Roman"/>
                <w:sz w:val="28"/>
                <w:szCs w:val="28"/>
              </w:rPr>
              <w:t>,</w:t>
            </w:r>
            <w:r w:rsidRPr="001C5E5E">
              <w:rPr>
                <w:rFonts w:ascii="Times New Roman" w:hAnsi="Times New Roman"/>
                <w:sz w:val="28"/>
                <w:szCs w:val="28"/>
              </w:rPr>
              <w:t xml:space="preserve"> </w:t>
            </w:r>
            <w:r w:rsidR="003E1D2F">
              <w:rPr>
                <w:rFonts w:ascii="Times New Roman" w:hAnsi="Times New Roman"/>
                <w:sz w:val="28"/>
                <w:szCs w:val="28"/>
              </w:rPr>
              <w:t>–</w:t>
            </w:r>
            <w:r w:rsidRPr="001C5E5E">
              <w:rPr>
                <w:rFonts w:ascii="Times New Roman" w:hAnsi="Times New Roman"/>
                <w:sz w:val="28"/>
                <w:szCs w:val="28"/>
              </w:rPr>
              <w:t xml:space="preserve"> сроки устранения выявленных нарушений, в том числе срок предоставления результата муниципальной услуги;</w:t>
            </w:r>
          </w:p>
          <w:p w:rsidR="007C52EA" w:rsidRPr="001C5E5E" w:rsidRDefault="002122CF" w:rsidP="003E1D2F">
            <w:pPr>
              <w:autoSpaceDE w:val="0"/>
              <w:autoSpaceDN w:val="0"/>
              <w:adjustRightInd w:val="0"/>
              <w:spacing w:line="228" w:lineRule="auto"/>
              <w:jc w:val="both"/>
              <w:rPr>
                <w:rFonts w:ascii="Times New Roman" w:hAnsi="Times New Roman"/>
                <w:sz w:val="28"/>
                <w:szCs w:val="28"/>
              </w:rPr>
            </w:pPr>
            <w:r w:rsidRPr="001C5E5E">
              <w:rPr>
                <w:rFonts w:ascii="Times New Roman" w:hAnsi="Times New Roman"/>
                <w:sz w:val="28"/>
                <w:szCs w:val="28"/>
              </w:rPr>
              <w:t>7)</w:t>
            </w:r>
            <w:r w:rsidR="003E1D2F">
              <w:rPr>
                <w:rFonts w:ascii="Times New Roman" w:hAnsi="Times New Roman"/>
                <w:sz w:val="28"/>
                <w:szCs w:val="28"/>
              </w:rPr>
              <w:t> </w:t>
            </w:r>
            <w:r w:rsidRPr="001C5E5E">
              <w:rPr>
                <w:rFonts w:ascii="Times New Roman" w:hAnsi="Times New Roman"/>
                <w:sz w:val="28"/>
                <w:szCs w:val="28"/>
              </w:rPr>
              <w:t>сведения о порядке обжалования принятого по</w:t>
            </w:r>
            <w:r w:rsidR="003E1D2F">
              <w:rPr>
                <w:rFonts w:ascii="Times New Roman" w:hAnsi="Times New Roman"/>
                <w:sz w:val="28"/>
                <w:szCs w:val="28"/>
              </w:rPr>
              <w:t> </w:t>
            </w:r>
            <w:r w:rsidRPr="001C5E5E">
              <w:rPr>
                <w:rFonts w:ascii="Times New Roman" w:hAnsi="Times New Roman"/>
                <w:sz w:val="28"/>
                <w:szCs w:val="28"/>
              </w:rPr>
              <w:t>жалобе решения</w:t>
            </w:r>
          </w:p>
        </w:tc>
      </w:tr>
      <w:tr w:rsidR="007C52EA" w:rsidRPr="001C5E5E" w:rsidTr="0011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188"/>
        </w:trPr>
        <w:tc>
          <w:tcPr>
            <w:tcW w:w="9781" w:type="dxa"/>
            <w:gridSpan w:val="3"/>
            <w:vAlign w:val="center"/>
          </w:tcPr>
          <w:p w:rsidR="003E1D2F" w:rsidRDefault="007C52EA" w:rsidP="001C5E5E">
            <w:pPr>
              <w:spacing w:line="228" w:lineRule="auto"/>
              <w:jc w:val="center"/>
              <w:rPr>
                <w:rFonts w:ascii="Times New Roman" w:hAnsi="Times New Roman"/>
                <w:b/>
                <w:sz w:val="28"/>
                <w:szCs w:val="28"/>
              </w:rPr>
            </w:pPr>
            <w:r w:rsidRPr="001C5E5E">
              <w:rPr>
                <w:rFonts w:ascii="Times New Roman" w:hAnsi="Times New Roman"/>
                <w:b/>
                <w:sz w:val="28"/>
                <w:szCs w:val="28"/>
              </w:rPr>
              <w:lastRenderedPageBreak/>
              <w:t xml:space="preserve">5.2. Судебный порядок обжалования решений и действий (бездействия) органа, предоставляющего муниципальную услугу, </w:t>
            </w:r>
          </w:p>
          <w:p w:rsidR="007C52EA" w:rsidRPr="001C5E5E" w:rsidRDefault="007C52EA" w:rsidP="001C5E5E">
            <w:pPr>
              <w:spacing w:line="228" w:lineRule="auto"/>
              <w:jc w:val="center"/>
              <w:rPr>
                <w:rFonts w:ascii="Times New Roman" w:hAnsi="Times New Roman"/>
                <w:sz w:val="28"/>
                <w:szCs w:val="28"/>
              </w:rPr>
            </w:pPr>
            <w:r w:rsidRPr="001C5E5E">
              <w:rPr>
                <w:rFonts w:ascii="Times New Roman" w:hAnsi="Times New Roman"/>
                <w:b/>
                <w:sz w:val="28"/>
                <w:szCs w:val="28"/>
              </w:rPr>
              <w:t>а также его должностных лиц (муниципальных служащих)</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7C52EA" w:rsidRPr="001C5E5E" w:rsidRDefault="007C52EA" w:rsidP="001C5E5E">
            <w:pPr>
              <w:pStyle w:val="23"/>
              <w:spacing w:line="228" w:lineRule="auto"/>
              <w:ind w:left="0"/>
              <w:rPr>
                <w:sz w:val="28"/>
                <w:szCs w:val="28"/>
              </w:rPr>
            </w:pPr>
            <w:r w:rsidRPr="001C5E5E">
              <w:rPr>
                <w:b/>
                <w:bCs/>
                <w:sz w:val="28"/>
                <w:szCs w:val="28"/>
              </w:rPr>
              <w:t>5.2.1. Сроки обжалования</w:t>
            </w:r>
          </w:p>
        </w:tc>
        <w:tc>
          <w:tcPr>
            <w:tcW w:w="6892" w:type="dxa"/>
          </w:tcPr>
          <w:p w:rsidR="007C52EA" w:rsidRPr="001C5E5E" w:rsidRDefault="007C52EA" w:rsidP="003E1D2F">
            <w:pPr>
              <w:pStyle w:val="23"/>
              <w:spacing w:line="228" w:lineRule="auto"/>
              <w:ind w:left="0"/>
              <w:jc w:val="both"/>
              <w:rPr>
                <w:sz w:val="28"/>
                <w:szCs w:val="28"/>
              </w:rPr>
            </w:pPr>
            <w:r w:rsidRPr="001C5E5E">
              <w:rPr>
                <w:color w:val="000000"/>
                <w:sz w:val="28"/>
                <w:szCs w:val="28"/>
                <w:lang w:eastAsia="en-US"/>
              </w:rPr>
              <w:t xml:space="preserve">Заявитель вправе обжаловать решения и (или) действия (бездействие) </w:t>
            </w:r>
            <w:r w:rsidRPr="001C5E5E">
              <w:rPr>
                <w:color w:val="000000"/>
                <w:sz w:val="28"/>
                <w:szCs w:val="28"/>
              </w:rPr>
              <w:t xml:space="preserve">органа, предоставляющего муниципальную услугу, </w:t>
            </w:r>
            <w:r w:rsidRPr="001C5E5E">
              <w:rPr>
                <w:color w:val="000000"/>
                <w:sz w:val="28"/>
                <w:szCs w:val="28"/>
                <w:lang w:eastAsia="en-US"/>
              </w:rPr>
              <w:t>должностных лиц, муниципальных служащих в судебном порядке в</w:t>
            </w:r>
            <w:r w:rsidR="003E1D2F">
              <w:rPr>
                <w:color w:val="000000"/>
                <w:sz w:val="28"/>
                <w:szCs w:val="28"/>
                <w:lang w:eastAsia="en-US"/>
              </w:rPr>
              <w:t> </w:t>
            </w:r>
            <w:r w:rsidRPr="001C5E5E">
              <w:rPr>
                <w:color w:val="000000"/>
                <w:sz w:val="28"/>
                <w:szCs w:val="28"/>
                <w:lang w:eastAsia="en-US"/>
              </w:rPr>
              <w:t>соответствии с законодательством Российской Федерации</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3E1D2F" w:rsidRDefault="007C52EA" w:rsidP="001C5E5E">
            <w:pPr>
              <w:pStyle w:val="23"/>
              <w:spacing w:line="228" w:lineRule="auto"/>
              <w:ind w:left="0"/>
              <w:rPr>
                <w:b/>
                <w:bCs/>
                <w:sz w:val="28"/>
                <w:szCs w:val="28"/>
              </w:rPr>
            </w:pPr>
            <w:r w:rsidRPr="001C5E5E">
              <w:rPr>
                <w:b/>
                <w:bCs/>
                <w:sz w:val="28"/>
                <w:szCs w:val="28"/>
              </w:rPr>
              <w:t xml:space="preserve">5.2.2. Юрисдикция суда, в который подаётся соответствующее заявление, </w:t>
            </w:r>
          </w:p>
          <w:p w:rsidR="003E1D2F" w:rsidRDefault="007C52EA" w:rsidP="001C5E5E">
            <w:pPr>
              <w:pStyle w:val="23"/>
              <w:spacing w:line="228" w:lineRule="auto"/>
              <w:ind w:left="0"/>
              <w:rPr>
                <w:b/>
                <w:bCs/>
                <w:sz w:val="28"/>
                <w:szCs w:val="28"/>
              </w:rPr>
            </w:pPr>
            <w:r w:rsidRPr="001C5E5E">
              <w:rPr>
                <w:b/>
                <w:bCs/>
                <w:sz w:val="28"/>
                <w:szCs w:val="28"/>
              </w:rPr>
              <w:t xml:space="preserve">в соответствии </w:t>
            </w:r>
          </w:p>
          <w:p w:rsidR="007C52EA" w:rsidRPr="001C5E5E" w:rsidRDefault="007C52EA" w:rsidP="001C5E5E">
            <w:pPr>
              <w:pStyle w:val="23"/>
              <w:spacing w:line="228" w:lineRule="auto"/>
              <w:ind w:left="0"/>
              <w:rPr>
                <w:b/>
                <w:bCs/>
                <w:sz w:val="28"/>
                <w:szCs w:val="28"/>
              </w:rPr>
            </w:pPr>
            <w:r w:rsidRPr="001C5E5E">
              <w:rPr>
                <w:b/>
                <w:bCs/>
                <w:sz w:val="28"/>
                <w:szCs w:val="28"/>
              </w:rPr>
              <w:t>с законодательством Российской Федерации</w:t>
            </w:r>
          </w:p>
        </w:tc>
        <w:tc>
          <w:tcPr>
            <w:tcW w:w="6892" w:type="dxa"/>
          </w:tcPr>
          <w:p w:rsidR="002122CF" w:rsidRPr="001C5E5E" w:rsidRDefault="001614F9" w:rsidP="001C5E5E">
            <w:pPr>
              <w:pStyle w:val="3"/>
              <w:spacing w:line="228" w:lineRule="auto"/>
              <w:ind w:left="0"/>
              <w:jc w:val="both"/>
              <w:rPr>
                <w:sz w:val="28"/>
                <w:szCs w:val="28"/>
              </w:rPr>
            </w:pPr>
            <w:r w:rsidRPr="001C5E5E">
              <w:rPr>
                <w:sz w:val="28"/>
                <w:szCs w:val="28"/>
              </w:rPr>
              <w:t>Административное исковое заявление</w:t>
            </w:r>
            <w:r w:rsidR="002122CF" w:rsidRPr="001C5E5E">
              <w:rPr>
                <w:sz w:val="28"/>
                <w:szCs w:val="28"/>
              </w:rPr>
              <w:t xml:space="preserve"> подаётся по</w:t>
            </w:r>
            <w:r w:rsidR="003E1D2F">
              <w:rPr>
                <w:sz w:val="28"/>
                <w:szCs w:val="28"/>
              </w:rPr>
              <w:t> </w:t>
            </w:r>
            <w:r w:rsidR="002122CF" w:rsidRPr="001C5E5E">
              <w:rPr>
                <w:sz w:val="28"/>
                <w:szCs w:val="28"/>
              </w:rPr>
              <w:t xml:space="preserve">усмотрению </w:t>
            </w:r>
            <w:r w:rsidR="003E1D2F">
              <w:rPr>
                <w:sz w:val="28"/>
                <w:szCs w:val="28"/>
              </w:rPr>
              <w:t>З</w:t>
            </w:r>
            <w:r w:rsidR="002122CF" w:rsidRPr="001C5E5E">
              <w:rPr>
                <w:sz w:val="28"/>
                <w:szCs w:val="28"/>
              </w:rPr>
              <w:t>аявителя в суд по месту жительства</w:t>
            </w:r>
            <w:r w:rsidR="003E1D2F">
              <w:rPr>
                <w:sz w:val="28"/>
                <w:szCs w:val="28"/>
              </w:rPr>
              <w:t xml:space="preserve"> З</w:t>
            </w:r>
            <w:r w:rsidR="006A686D" w:rsidRPr="001C5E5E">
              <w:rPr>
                <w:sz w:val="28"/>
                <w:szCs w:val="28"/>
              </w:rPr>
              <w:t xml:space="preserve">аявителя </w:t>
            </w:r>
            <w:r w:rsidR="002122CF" w:rsidRPr="001C5E5E">
              <w:rPr>
                <w:sz w:val="28"/>
                <w:szCs w:val="28"/>
              </w:rPr>
              <w:t xml:space="preserve">либо по месту нахождения </w:t>
            </w:r>
            <w:r w:rsidR="008E0857" w:rsidRPr="001C5E5E">
              <w:rPr>
                <w:sz w:val="28"/>
                <w:szCs w:val="28"/>
              </w:rPr>
              <w:t>органа, предоставляющего муниципальную услугу</w:t>
            </w:r>
            <w:r w:rsidR="002122CF" w:rsidRPr="001C5E5E">
              <w:rPr>
                <w:sz w:val="28"/>
                <w:szCs w:val="28"/>
              </w:rPr>
              <w:t xml:space="preserve"> (в</w:t>
            </w:r>
            <w:r w:rsidR="003E1D2F">
              <w:rPr>
                <w:sz w:val="28"/>
                <w:szCs w:val="28"/>
              </w:rPr>
              <w:t> </w:t>
            </w:r>
            <w:r w:rsidR="002122CF" w:rsidRPr="001C5E5E">
              <w:rPr>
                <w:sz w:val="28"/>
                <w:szCs w:val="28"/>
              </w:rPr>
              <w:t xml:space="preserve">Пермский районный суд по адресу: </w:t>
            </w:r>
            <w:smartTag w:uri="urn:schemas-microsoft-com:office:smarttags" w:element="metricconverter">
              <w:smartTagPr>
                <w:attr w:name="ProductID" w:val="614065, г"/>
              </w:smartTagPr>
              <w:r w:rsidR="002122CF" w:rsidRPr="001C5E5E">
                <w:rPr>
                  <w:sz w:val="28"/>
                  <w:szCs w:val="28"/>
                </w:rPr>
                <w:t>614065, г</w:t>
              </w:r>
            </w:smartTag>
            <w:r w:rsidR="002122CF" w:rsidRPr="001C5E5E">
              <w:rPr>
                <w:sz w:val="28"/>
                <w:szCs w:val="28"/>
              </w:rPr>
              <w:t>. Пермь, ул.</w:t>
            </w:r>
            <w:r w:rsidR="003E1D2F">
              <w:rPr>
                <w:sz w:val="28"/>
                <w:szCs w:val="28"/>
              </w:rPr>
              <w:t xml:space="preserve"> </w:t>
            </w:r>
            <w:r w:rsidR="002122CF" w:rsidRPr="001C5E5E">
              <w:rPr>
                <w:sz w:val="28"/>
                <w:szCs w:val="28"/>
              </w:rPr>
              <w:t>2-ая Красавинская, 86а).</w:t>
            </w:r>
          </w:p>
          <w:p w:rsidR="007C52EA" w:rsidRPr="001C5E5E" w:rsidRDefault="001614F9" w:rsidP="001C5E5E">
            <w:pPr>
              <w:pStyle w:val="23"/>
              <w:spacing w:line="228" w:lineRule="auto"/>
              <w:ind w:left="0"/>
              <w:jc w:val="both"/>
              <w:rPr>
                <w:sz w:val="28"/>
                <w:szCs w:val="28"/>
              </w:rPr>
            </w:pPr>
            <w:r w:rsidRPr="001C5E5E">
              <w:rPr>
                <w:sz w:val="28"/>
                <w:szCs w:val="28"/>
              </w:rPr>
              <w:t xml:space="preserve">Заявление заполняется в соответствии с нормами статьи 125 </w:t>
            </w:r>
            <w:r w:rsidR="006A686D" w:rsidRPr="001C5E5E">
              <w:rPr>
                <w:sz w:val="28"/>
                <w:szCs w:val="28"/>
              </w:rPr>
              <w:t>Кодекса административного судопроизводства Российской Федерации</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781" w:type="dxa"/>
            <w:gridSpan w:val="3"/>
            <w:vAlign w:val="center"/>
          </w:tcPr>
          <w:p w:rsidR="007C52EA" w:rsidRPr="001C5E5E" w:rsidRDefault="007C52EA" w:rsidP="001C5E5E">
            <w:pPr>
              <w:spacing w:line="228" w:lineRule="auto"/>
              <w:jc w:val="center"/>
              <w:rPr>
                <w:rFonts w:ascii="Times New Roman" w:hAnsi="Times New Roman"/>
                <w:sz w:val="28"/>
                <w:szCs w:val="28"/>
                <w:lang w:eastAsia="en-US"/>
              </w:rPr>
            </w:pPr>
            <w:r w:rsidRPr="001C5E5E">
              <w:rPr>
                <w:rFonts w:ascii="Times New Roman" w:hAnsi="Times New Roman"/>
                <w:b/>
                <w:sz w:val="28"/>
                <w:szCs w:val="28"/>
                <w:lang w:eastAsia="en-US"/>
              </w:rPr>
              <w:lastRenderedPageBreak/>
              <w:t>Приложения к административному регламенту</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7C52EA" w:rsidRPr="001C5E5E" w:rsidRDefault="007C52EA" w:rsidP="001C5E5E">
            <w:pPr>
              <w:pStyle w:val="23"/>
              <w:spacing w:line="228" w:lineRule="auto"/>
              <w:ind w:left="0"/>
              <w:rPr>
                <w:sz w:val="28"/>
                <w:szCs w:val="28"/>
              </w:rPr>
            </w:pPr>
            <w:r w:rsidRPr="001C5E5E">
              <w:rPr>
                <w:sz w:val="28"/>
                <w:szCs w:val="28"/>
              </w:rPr>
              <w:t xml:space="preserve">Приложение </w:t>
            </w:r>
            <w:r w:rsidR="002122CF" w:rsidRPr="001C5E5E">
              <w:rPr>
                <w:sz w:val="28"/>
                <w:szCs w:val="28"/>
              </w:rPr>
              <w:t>1</w:t>
            </w:r>
          </w:p>
        </w:tc>
        <w:tc>
          <w:tcPr>
            <w:tcW w:w="6892" w:type="dxa"/>
          </w:tcPr>
          <w:p w:rsidR="007C52EA" w:rsidRPr="001C5E5E" w:rsidRDefault="007C52EA" w:rsidP="003E1D2F">
            <w:pPr>
              <w:autoSpaceDE w:val="0"/>
              <w:autoSpaceDN w:val="0"/>
              <w:adjustRightInd w:val="0"/>
              <w:spacing w:line="228" w:lineRule="auto"/>
              <w:jc w:val="both"/>
              <w:rPr>
                <w:rFonts w:ascii="Times New Roman" w:hAnsi="Times New Roman"/>
                <w:sz w:val="28"/>
                <w:szCs w:val="28"/>
                <w:highlight w:val="yellow"/>
              </w:rPr>
            </w:pPr>
            <w:r w:rsidRPr="001C5E5E">
              <w:rPr>
                <w:rFonts w:ascii="Times New Roman" w:hAnsi="Times New Roman"/>
                <w:sz w:val="28"/>
                <w:szCs w:val="28"/>
              </w:rPr>
              <w:t>Блок-схема предоставления муниципальной услуги «</w:t>
            </w:r>
            <w:r w:rsidR="002122CF" w:rsidRPr="001C5E5E">
              <w:rPr>
                <w:rFonts w:ascii="Times New Roman" w:hAnsi="Times New Roman"/>
                <w:bCs/>
                <w:sz w:val="28"/>
                <w:szCs w:val="28"/>
              </w:rPr>
              <w:t>Включение в список детей-сирот и детей, оставшихся без попечения родителей, лиц из числа детей-сирот и</w:t>
            </w:r>
            <w:r w:rsidR="003E1D2F">
              <w:rPr>
                <w:rFonts w:ascii="Times New Roman" w:hAnsi="Times New Roman"/>
                <w:bCs/>
                <w:sz w:val="28"/>
                <w:szCs w:val="28"/>
              </w:rPr>
              <w:t> </w:t>
            </w:r>
            <w:r w:rsidR="002122CF" w:rsidRPr="001C5E5E">
              <w:rPr>
                <w:rFonts w:ascii="Times New Roman" w:hAnsi="Times New Roman"/>
                <w:bCs/>
                <w:sz w:val="28"/>
                <w:szCs w:val="28"/>
              </w:rPr>
              <w:t xml:space="preserve">детей, оставшихся без попечения родителей, </w:t>
            </w:r>
            <w:r w:rsidR="003E1D2F">
              <w:rPr>
                <w:rFonts w:ascii="Times New Roman" w:hAnsi="Times New Roman"/>
                <w:bCs/>
                <w:sz w:val="28"/>
                <w:szCs w:val="28"/>
              </w:rPr>
              <w:t xml:space="preserve">лиц, которые относились к категории детей-сирот и детей, оставшихся без попечения родителей, и достигли возраста 23 лет, </w:t>
            </w:r>
            <w:r w:rsidR="002122CF" w:rsidRPr="001C5E5E">
              <w:rPr>
                <w:rFonts w:ascii="Times New Roman" w:hAnsi="Times New Roman"/>
                <w:bCs/>
                <w:sz w:val="28"/>
                <w:szCs w:val="28"/>
              </w:rPr>
              <w:t>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w:t>
            </w:r>
            <w:r w:rsidRPr="001C5E5E">
              <w:rPr>
                <w:rFonts w:ascii="Times New Roman" w:hAnsi="Times New Roman"/>
                <w:sz w:val="28"/>
                <w:szCs w:val="28"/>
              </w:rPr>
              <w:t>»</w:t>
            </w:r>
          </w:p>
        </w:tc>
      </w:tr>
      <w:tr w:rsidR="007C52EA" w:rsidRPr="001C5E5E" w:rsidTr="001C5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89" w:type="dxa"/>
            <w:gridSpan w:val="2"/>
          </w:tcPr>
          <w:p w:rsidR="007C52EA" w:rsidRPr="001C5E5E" w:rsidRDefault="007C52EA" w:rsidP="003E1D2F">
            <w:pPr>
              <w:pStyle w:val="23"/>
              <w:spacing w:line="228" w:lineRule="auto"/>
              <w:ind w:left="0"/>
              <w:jc w:val="both"/>
              <w:rPr>
                <w:sz w:val="28"/>
                <w:szCs w:val="28"/>
              </w:rPr>
            </w:pPr>
            <w:r w:rsidRPr="001C5E5E">
              <w:rPr>
                <w:sz w:val="28"/>
                <w:szCs w:val="28"/>
              </w:rPr>
              <w:t xml:space="preserve">Приложение </w:t>
            </w:r>
            <w:r w:rsidR="003E1D2F">
              <w:rPr>
                <w:sz w:val="28"/>
                <w:szCs w:val="28"/>
              </w:rPr>
              <w:t>2</w:t>
            </w:r>
          </w:p>
        </w:tc>
        <w:tc>
          <w:tcPr>
            <w:tcW w:w="6892" w:type="dxa"/>
          </w:tcPr>
          <w:p w:rsidR="007C52EA" w:rsidRPr="001C5E5E" w:rsidRDefault="007C52EA" w:rsidP="001C5E5E">
            <w:pPr>
              <w:pStyle w:val="ConsPlusTitle"/>
              <w:widowControl/>
              <w:spacing w:line="228" w:lineRule="auto"/>
              <w:jc w:val="both"/>
              <w:rPr>
                <w:rFonts w:ascii="Times New Roman" w:hAnsi="Times New Roman" w:cs="Times New Roman"/>
                <w:b w:val="0"/>
                <w:bCs w:val="0"/>
                <w:sz w:val="28"/>
                <w:szCs w:val="28"/>
              </w:rPr>
            </w:pPr>
            <w:r w:rsidRPr="001C5E5E">
              <w:rPr>
                <w:rFonts w:ascii="Times New Roman" w:hAnsi="Times New Roman" w:cs="Times New Roman"/>
                <w:b w:val="0"/>
                <w:bCs w:val="0"/>
                <w:sz w:val="28"/>
                <w:szCs w:val="28"/>
              </w:rPr>
              <w:t>Ф</w:t>
            </w:r>
            <w:r w:rsidR="002122CF" w:rsidRPr="001C5E5E">
              <w:rPr>
                <w:rFonts w:ascii="Times New Roman" w:hAnsi="Times New Roman" w:cs="Times New Roman"/>
                <w:b w:val="0"/>
                <w:bCs w:val="0"/>
                <w:sz w:val="28"/>
                <w:szCs w:val="28"/>
              </w:rPr>
              <w:t xml:space="preserve">орма </w:t>
            </w:r>
            <w:r w:rsidR="009E4413" w:rsidRPr="001C5E5E">
              <w:rPr>
                <w:rFonts w:ascii="Times New Roman" w:hAnsi="Times New Roman" w:cs="Times New Roman"/>
                <w:b w:val="0"/>
                <w:bCs w:val="0"/>
                <w:sz w:val="28"/>
                <w:szCs w:val="28"/>
              </w:rPr>
              <w:t>заявления</w:t>
            </w:r>
          </w:p>
        </w:tc>
      </w:tr>
    </w:tbl>
    <w:p w:rsidR="002122CF" w:rsidRDefault="002122CF" w:rsidP="00AB5AE9">
      <w:pPr>
        <w:tabs>
          <w:tab w:val="left" w:pos="3285"/>
        </w:tabs>
        <w:ind w:left="5664"/>
        <w:jc w:val="both"/>
        <w:rPr>
          <w:rFonts w:ascii="Times New Roman" w:hAnsi="Times New Roman"/>
          <w:sz w:val="24"/>
          <w:szCs w:val="24"/>
        </w:rPr>
      </w:pPr>
    </w:p>
    <w:p w:rsidR="002122CF" w:rsidRDefault="002122CF" w:rsidP="00AB5AE9">
      <w:pPr>
        <w:tabs>
          <w:tab w:val="left" w:pos="3285"/>
        </w:tabs>
        <w:ind w:left="5664"/>
        <w:jc w:val="both"/>
        <w:rPr>
          <w:rFonts w:ascii="Times New Roman" w:hAnsi="Times New Roman"/>
          <w:sz w:val="24"/>
          <w:szCs w:val="24"/>
        </w:rPr>
      </w:pPr>
    </w:p>
    <w:p w:rsidR="002122CF" w:rsidRDefault="002122CF" w:rsidP="00AB5AE9">
      <w:pPr>
        <w:tabs>
          <w:tab w:val="left" w:pos="3285"/>
        </w:tabs>
        <w:ind w:left="5664"/>
        <w:jc w:val="both"/>
        <w:rPr>
          <w:rFonts w:ascii="Times New Roman" w:hAnsi="Times New Roman"/>
          <w:sz w:val="24"/>
          <w:szCs w:val="24"/>
        </w:rPr>
      </w:pPr>
    </w:p>
    <w:p w:rsidR="002122CF" w:rsidRDefault="002122CF" w:rsidP="00AB5AE9">
      <w:pPr>
        <w:tabs>
          <w:tab w:val="left" w:pos="3285"/>
        </w:tabs>
        <w:ind w:left="5664"/>
        <w:jc w:val="both"/>
        <w:rPr>
          <w:rFonts w:ascii="Times New Roman" w:hAnsi="Times New Roman"/>
          <w:sz w:val="24"/>
          <w:szCs w:val="24"/>
        </w:rPr>
      </w:pPr>
    </w:p>
    <w:p w:rsidR="002122CF" w:rsidRDefault="002122CF" w:rsidP="00AB5AE9">
      <w:pPr>
        <w:tabs>
          <w:tab w:val="left" w:pos="3285"/>
        </w:tabs>
        <w:ind w:left="5664"/>
        <w:jc w:val="both"/>
        <w:rPr>
          <w:rFonts w:ascii="Times New Roman" w:hAnsi="Times New Roman"/>
          <w:sz w:val="24"/>
          <w:szCs w:val="24"/>
        </w:rPr>
      </w:pPr>
    </w:p>
    <w:p w:rsidR="00F735CC" w:rsidRDefault="00F735CC" w:rsidP="00E457D3">
      <w:pPr>
        <w:tabs>
          <w:tab w:val="left" w:pos="3285"/>
        </w:tabs>
        <w:ind w:firstLine="7797"/>
        <w:rPr>
          <w:rFonts w:ascii="Times New Roman" w:hAnsi="Times New Roman"/>
          <w:sz w:val="24"/>
          <w:szCs w:val="24"/>
        </w:rPr>
      </w:pPr>
    </w:p>
    <w:p w:rsidR="005C5BDD" w:rsidRDefault="005C5BDD" w:rsidP="00E457D3">
      <w:pPr>
        <w:tabs>
          <w:tab w:val="left" w:pos="3285"/>
        </w:tabs>
        <w:ind w:firstLine="7797"/>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3E1D2F" w:rsidRDefault="003E1D2F">
      <w:pPr>
        <w:rPr>
          <w:rFonts w:ascii="Times New Roman" w:hAnsi="Times New Roman"/>
          <w:sz w:val="28"/>
          <w:szCs w:val="28"/>
        </w:rPr>
      </w:pPr>
      <w:r>
        <w:rPr>
          <w:rFonts w:ascii="Times New Roman" w:hAnsi="Times New Roman"/>
          <w:sz w:val="28"/>
          <w:szCs w:val="28"/>
        </w:rPr>
        <w:br w:type="page"/>
      </w:r>
    </w:p>
    <w:p w:rsidR="005C5BDD" w:rsidRPr="003E1D2F" w:rsidRDefault="00C43631" w:rsidP="004323B3">
      <w:pPr>
        <w:tabs>
          <w:tab w:val="left" w:pos="3285"/>
        </w:tabs>
        <w:spacing w:line="228" w:lineRule="auto"/>
        <w:ind w:left="5245"/>
        <w:rPr>
          <w:rFonts w:ascii="Times New Roman" w:hAnsi="Times New Roman"/>
          <w:sz w:val="28"/>
          <w:szCs w:val="28"/>
        </w:rPr>
      </w:pPr>
      <w:r w:rsidRPr="003E1D2F">
        <w:rPr>
          <w:rFonts w:ascii="Times New Roman" w:hAnsi="Times New Roman"/>
          <w:sz w:val="28"/>
          <w:szCs w:val="28"/>
        </w:rPr>
        <w:lastRenderedPageBreak/>
        <w:t xml:space="preserve">Приложение </w:t>
      </w:r>
      <w:r w:rsidR="00E457D3" w:rsidRPr="003E1D2F">
        <w:rPr>
          <w:rFonts w:ascii="Times New Roman" w:hAnsi="Times New Roman"/>
          <w:sz w:val="28"/>
          <w:szCs w:val="28"/>
        </w:rPr>
        <w:t>1</w:t>
      </w:r>
    </w:p>
    <w:p w:rsidR="00C43631" w:rsidRPr="003E1D2F" w:rsidRDefault="00E457D3" w:rsidP="004323B3">
      <w:pPr>
        <w:tabs>
          <w:tab w:val="left" w:pos="3285"/>
        </w:tabs>
        <w:spacing w:line="228" w:lineRule="auto"/>
        <w:ind w:left="5245"/>
        <w:rPr>
          <w:rFonts w:ascii="Times New Roman" w:hAnsi="Times New Roman"/>
          <w:sz w:val="28"/>
          <w:szCs w:val="28"/>
        </w:rPr>
      </w:pPr>
      <w:r w:rsidRPr="003E1D2F">
        <w:rPr>
          <w:rFonts w:ascii="Times New Roman" w:hAnsi="Times New Roman"/>
          <w:sz w:val="28"/>
          <w:szCs w:val="28"/>
        </w:rPr>
        <w:t>к</w:t>
      </w:r>
      <w:r w:rsidR="003E1D2F" w:rsidRPr="003E1D2F">
        <w:rPr>
          <w:rFonts w:ascii="Times New Roman" w:hAnsi="Times New Roman"/>
          <w:sz w:val="28"/>
          <w:szCs w:val="28"/>
        </w:rPr>
        <w:t xml:space="preserve"> </w:t>
      </w:r>
      <w:r w:rsidR="005C5BDD" w:rsidRPr="003E1D2F">
        <w:rPr>
          <w:rFonts w:ascii="Times New Roman" w:hAnsi="Times New Roman"/>
          <w:sz w:val="28"/>
          <w:szCs w:val="28"/>
        </w:rPr>
        <w:t xml:space="preserve">административному </w:t>
      </w:r>
      <w:r w:rsidR="00C43631" w:rsidRPr="003E1D2F">
        <w:rPr>
          <w:rFonts w:ascii="Times New Roman" w:hAnsi="Times New Roman"/>
          <w:sz w:val="28"/>
          <w:szCs w:val="28"/>
        </w:rPr>
        <w:t xml:space="preserve">регламенту </w:t>
      </w:r>
    </w:p>
    <w:p w:rsidR="00C43631" w:rsidRPr="003E1D2F" w:rsidRDefault="00C43631" w:rsidP="003E1D2F">
      <w:pPr>
        <w:spacing w:line="228" w:lineRule="auto"/>
        <w:jc w:val="center"/>
        <w:rPr>
          <w:rFonts w:ascii="Times New Roman" w:hAnsi="Times New Roman"/>
          <w:b/>
          <w:sz w:val="28"/>
          <w:szCs w:val="28"/>
        </w:rPr>
      </w:pPr>
      <w:r w:rsidRPr="003E1D2F">
        <w:rPr>
          <w:rFonts w:ascii="Times New Roman" w:hAnsi="Times New Roman"/>
          <w:b/>
          <w:sz w:val="28"/>
          <w:szCs w:val="28"/>
        </w:rPr>
        <w:t>Блок-схема</w:t>
      </w:r>
    </w:p>
    <w:p w:rsidR="00C43631" w:rsidRPr="003E1D2F" w:rsidRDefault="00C43631" w:rsidP="003E1D2F">
      <w:pPr>
        <w:spacing w:line="228" w:lineRule="auto"/>
        <w:jc w:val="center"/>
        <w:rPr>
          <w:rFonts w:ascii="Times New Roman" w:hAnsi="Times New Roman"/>
          <w:b/>
          <w:sz w:val="28"/>
          <w:szCs w:val="28"/>
        </w:rPr>
      </w:pPr>
      <w:r w:rsidRPr="003E1D2F">
        <w:rPr>
          <w:rFonts w:ascii="Times New Roman" w:hAnsi="Times New Roman"/>
          <w:b/>
          <w:sz w:val="28"/>
          <w:szCs w:val="28"/>
        </w:rPr>
        <w:t>предоставления муниципальной услуги «</w:t>
      </w:r>
      <w:r w:rsidR="009E4413" w:rsidRPr="003E1D2F">
        <w:rPr>
          <w:rFonts w:ascii="Times New Roman" w:hAnsi="Times New Roman"/>
          <w:b/>
          <w:sz w:val="28"/>
          <w:szCs w:val="28"/>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w:t>
      </w:r>
      <w:r w:rsidRPr="003E1D2F">
        <w:rPr>
          <w:rFonts w:ascii="Times New Roman" w:hAnsi="Times New Roman"/>
          <w:b/>
          <w:sz w:val="28"/>
          <w:szCs w:val="28"/>
        </w:rPr>
        <w:t>»</w:t>
      </w:r>
    </w:p>
    <w:p w:rsidR="00C43631" w:rsidRPr="00FD576C" w:rsidRDefault="00C43631" w:rsidP="00C43631">
      <w:pPr>
        <w:spacing w:line="280" w:lineRule="exact"/>
        <w:jc w:val="both"/>
        <w:rPr>
          <w:color w:val="000000"/>
          <w:sz w:val="24"/>
          <w:szCs w:val="24"/>
        </w:rPr>
      </w:pPr>
    </w:p>
    <w:p w:rsidR="00C43631" w:rsidRPr="00640166" w:rsidRDefault="00D21EEB" w:rsidP="00C43631">
      <w:pPr>
        <w:autoSpaceDE w:val="0"/>
        <w:autoSpaceDN w:val="0"/>
        <w:adjustRightInd w:val="0"/>
        <w:jc w:val="both"/>
        <w:outlineLvl w:val="1"/>
        <w:rPr>
          <w:sz w:val="24"/>
          <w:szCs w:val="24"/>
        </w:rPr>
      </w:pPr>
      <w:r w:rsidRPr="00D21EEB">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35" o:spid="_x0000_s1057" type="#_x0000_t32" style="position:absolute;left:0;text-align:left;margin-left:115.25pt;margin-top:112.6pt;width:31.6pt;height:9.45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" strokecolor="black [3040]">
            <v:stroke endarrow="block"/>
          </v:shape>
        </w:pict>
      </w:r>
      <w:r w:rsidRPr="00D21EEB">
        <w:rPr>
          <w:rFonts w:ascii="Times New Roman" w:hAnsi="Times New Roman"/>
          <w:noProof/>
          <w:sz w:val="24"/>
          <w:szCs w:val="24"/>
        </w:rPr>
        <w:pict>
          <v:shape id="Прямая со стрелкой 34" o:spid="_x0000_s1056" type="#_x0000_t32" style="position:absolute;left:0;text-align:left;margin-left:363.8pt;margin-top:119.35pt;width:36pt;height:6.35pt;flip:x;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" strokecolor="black [3040]">
            <v:stroke endarrow="block"/>
          </v:shape>
        </w:pict>
      </w:r>
      <w:r w:rsidRPr="00D21EEB">
        <w:rPr>
          <w:rFonts w:ascii="Times New Roman" w:hAnsi="Times New Roman"/>
          <w:noProof/>
          <w:sz w:val="24"/>
          <w:szCs w:val="24"/>
        </w:rPr>
        <w:pict>
          <v:shape id="Прямая со стрелкой 32" o:spid="_x0000_s1055" type="#_x0000_t32" style="position:absolute;left:0;text-align:left;margin-left:199.5pt;margin-top:64.35pt;width:24.5pt;height:47.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" strokecolor="black [3040]">
            <v:stroke endarrow="block"/>
          </v:shape>
        </w:pict>
      </w:r>
      <w:r w:rsidRPr="00D21EEB">
        <w:rPr>
          <w:rFonts w:ascii="Times New Roman" w:hAnsi="Times New Roman"/>
          <w:noProof/>
          <w:sz w:val="24"/>
          <w:szCs w:val="24"/>
        </w:rPr>
        <w:pict>
          <v:shape id="Прямая со стрелкой 33" o:spid="_x0000_s1054" type="#_x0000_t32" style="position:absolute;left:0;text-align:left;margin-left:296pt;margin-top:67pt;width:17.6pt;height:44.8pt;flip:x;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" strokecolor="black [3040]">
            <v:stroke endarrow="block"/>
          </v:shape>
        </w:pict>
      </w:r>
      <w:r w:rsidRPr="00D21EEB">
        <w:rPr>
          <w:rFonts w:ascii="Times New Roman" w:hAnsi="Times New Roman"/>
          <w:noProof/>
          <w:sz w:val="24"/>
          <w:szCs w:val="24"/>
        </w:rPr>
        <w:pict>
          <v:rect id="Rectangle 47" o:spid="_x0000_s1027" style="position:absolute;left:0;text-align:left;margin-left:0;margin-top:112.15pt;width:218pt;height:60.45pt;z-index:25166387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">
            <v:textbox>
              <w:txbxContent>
                <w:p w:rsidR="003E1D2F" w:rsidRPr="00BA7748" w:rsidRDefault="003E1D2F" w:rsidP="00227F16">
                  <w:pPr>
                    <w:pStyle w:val="ConsPlusNonformat"/>
                    <w:jc w:val="both"/>
                    <w:rPr>
                      <w:rFonts w:ascii="Times New Roman" w:hAnsi="Times New Roman" w:cs="Times New Roman"/>
                      <w:sz w:val="22"/>
                      <w:szCs w:val="22"/>
                    </w:rPr>
                  </w:pPr>
                  <w:r w:rsidRPr="00BA7748">
                    <w:rPr>
                      <w:rFonts w:ascii="Times New Roman" w:hAnsi="Times New Roman" w:cs="Times New Roman"/>
                      <w:sz w:val="22"/>
                      <w:szCs w:val="22"/>
                    </w:rPr>
                    <w:t xml:space="preserve">- </w:t>
                  </w:r>
                  <w:hyperlink w:anchor="P546" w:history="1">
                    <w:r w:rsidRPr="003E1D2F">
                      <w:rPr>
                        <w:rFonts w:ascii="Times New Roman" w:hAnsi="Times New Roman" w:cs="Times New Roman"/>
                        <w:b/>
                        <w:sz w:val="22"/>
                        <w:szCs w:val="22"/>
                      </w:rPr>
                      <w:t>заявление</w:t>
                    </w:r>
                  </w:hyperlink>
                  <w:r w:rsidRPr="00BA7748">
                    <w:rPr>
                      <w:rFonts w:ascii="Times New Roman" w:hAnsi="Times New Roman" w:cs="Times New Roman"/>
                      <w:sz w:val="22"/>
                      <w:szCs w:val="22"/>
                    </w:rPr>
                    <w:t xml:space="preserve"> о включении в список детей-сирот и детей, оставшихся без попечения родителей </w:t>
                  </w:r>
                </w:p>
                <w:p w:rsidR="003E1D2F" w:rsidRPr="00BA7748" w:rsidRDefault="003E1D2F" w:rsidP="00227F16">
                  <w:pPr>
                    <w:pStyle w:val="ConsPlusNonformat"/>
                    <w:jc w:val="both"/>
                    <w:rPr>
                      <w:rFonts w:ascii="Times New Roman" w:hAnsi="Times New Roman" w:cs="Times New Roman"/>
                      <w:sz w:val="22"/>
                      <w:szCs w:val="22"/>
                    </w:rPr>
                  </w:pPr>
                  <w:r w:rsidRPr="00BA7748">
                    <w:rPr>
                      <w:rFonts w:ascii="Times New Roman" w:hAnsi="Times New Roman" w:cs="Times New Roman"/>
                      <w:sz w:val="22"/>
                      <w:szCs w:val="22"/>
                    </w:rPr>
                    <w:t>- пакет необходимых документов</w:t>
                  </w:r>
                </w:p>
                <w:p w:rsidR="003E1D2F" w:rsidRDefault="003E1D2F" w:rsidP="00227F16">
                  <w:pPr>
                    <w:jc w:val="center"/>
                    <w:rPr>
                      <w:color w:val="000000"/>
                    </w:rPr>
                  </w:pPr>
                </w:p>
              </w:txbxContent>
            </v:textbox>
            <w10:wrap anchorx="page"/>
          </v:rect>
        </w:pict>
      </w:r>
      <w:r w:rsidRPr="00D21EEB">
        <w:rPr>
          <w:rFonts w:ascii="Times New Roman" w:hAnsi="Times New Roman"/>
          <w:noProof/>
          <w:sz w:val="24"/>
          <w:szCs w:val="24"/>
        </w:rPr>
        <w:pict>
          <v:oval id="Oval 34" o:spid="_x0000_s1028" style="position:absolute;left:0;text-align:left;margin-left:-23.3pt;margin-top:49.7pt;width:169.8pt;height:69.85pt;z-index:251674112;visibility:visible;mso-position-horizontal-relative:margin" wrapcoords="8411 0 6881 232 2294 3019 287 7200 -96 9523 -96 11845 478 14865 3154 19045 7359 21368 8411 21368 13094 21368 14145 21368 18350 19045 21027 14865 21696 11613 21696 10452 21313 7200 19880 4645 19211 3019 14623 232 13094 0 841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">
            <v:textbox>
              <w:txbxContent>
                <w:p w:rsidR="003E1D2F" w:rsidRPr="002D2870" w:rsidRDefault="003E1D2F" w:rsidP="002D2870">
                  <w:pPr>
                    <w:pStyle w:val="ConsPlusNonformat"/>
                    <w:jc w:val="both"/>
                    <w:rPr>
                      <w:rFonts w:ascii="Times New Roman" w:hAnsi="Times New Roman" w:cs="Times New Roman"/>
                      <w:sz w:val="16"/>
                      <w:szCs w:val="16"/>
                      <w:lang/>
                    </w:rPr>
                  </w:pPr>
                  <w:r>
                    <w:rPr>
                      <w:rFonts w:ascii="Times New Roman" w:hAnsi="Times New Roman" w:cs="Times New Roman"/>
                      <w:sz w:val="16"/>
                      <w:szCs w:val="16"/>
                      <w:lang/>
                    </w:rPr>
                    <w:t>Лица из числа детей-сирот (от 18 до 23 лет), не включённые в списки и не реализовавшие своё право на ж/п ранее</w:t>
                  </w:r>
                </w:p>
              </w:txbxContent>
            </v:textbox>
            <w10:wrap type="tight" anchorx="margin"/>
          </v:oval>
        </w:pict>
      </w:r>
      <w:r w:rsidRPr="00D21EEB">
        <w:rPr>
          <w:rFonts w:ascii="Times New Roman" w:hAnsi="Times New Roman"/>
          <w:noProof/>
          <w:sz w:val="24"/>
          <w:szCs w:val="24"/>
        </w:rPr>
        <w:pict>
          <v:oval id="_x0000_s1029" style="position:absolute;left:0;text-align:left;margin-left:300pt;margin-top:47.05pt;width:195.6pt;height:77.4pt;z-index:251676160;visibility:visible;mso-position-horizontal:right;mso-position-horizontal-relative:page" wrapcoords="8524 0 6952 210 2648 2726 579 6501 166 8179 -83 9647 -83 11744 166 13631 1572 16777 1655 17196 4800 20132 5214 20342 7945 21390 8524 21390 12993 21390 13572 21390 16303 20342 16717 20132 19862 17196 19945 16777 21434 13421 21683 10695 21683 9856 21269 7969 21021 6501 19448 3984 18952 2726 14566 210 12993 0 852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">
            <v:textbox>
              <w:txbxContent>
                <w:p w:rsidR="003E1D2F" w:rsidRPr="002D2870" w:rsidRDefault="003E1D2F" w:rsidP="004623EF">
                  <w:pPr>
                    <w:pStyle w:val="ConsPlusNonformat"/>
                    <w:jc w:val="both"/>
                    <w:rPr>
                      <w:rFonts w:ascii="Times New Roman" w:hAnsi="Times New Roman" w:cs="Times New Roman"/>
                      <w:sz w:val="16"/>
                      <w:szCs w:val="16"/>
                      <w:lang/>
                    </w:rPr>
                  </w:pPr>
                  <w:r>
                    <w:rPr>
                      <w:rFonts w:ascii="Times New Roman" w:hAnsi="Times New Roman" w:cs="Times New Roman"/>
                      <w:sz w:val="16"/>
                      <w:szCs w:val="16"/>
                      <w:lang/>
                    </w:rPr>
                    <w:t>Лица, достигшие 23 лет, не принятые на учёт как нуждающиеся, не включённые в списки и не реализовавшие своё право на ж/п ранее</w:t>
                  </w:r>
                </w:p>
              </w:txbxContent>
            </v:textbox>
            <w10:wrap type="tight" anchorx="page"/>
          </v:oval>
        </w:pict>
      </w:r>
      <w:r w:rsidRPr="00D21EEB">
        <w:rPr>
          <w:rFonts w:ascii="Times New Roman" w:hAnsi="Times New Roman"/>
          <w:noProof/>
          <w:sz w:val="24"/>
          <w:szCs w:val="24"/>
        </w:rPr>
        <w:pict>
          <v:oval id="Oval 45" o:spid="_x0000_s1030" style="position:absolute;left:0;text-align:left;margin-left:256.3pt;margin-top:.5pt;width:146.75pt;height:66.25pt;z-index:251661824;visibility:visible" wrapcoords="8265 0 6612 245 2094 3191 1433 4909 110 7609 -110 9082 -110 12518 771 15709 992 16200 3967 19636 4408 19882 7604 21355 8265 21355 13224 21355 13886 21355 17082 19882 17522 19636 20498 16200 21710 12027 21490 7855 20057 4909 19506 3191 14878 245 13224 0 82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">
            <v:textbox>
              <w:txbxContent>
                <w:p w:rsidR="003E1D2F" w:rsidRPr="00E457D3" w:rsidRDefault="003E1D2F" w:rsidP="00C43631">
                  <w:pPr>
                    <w:pStyle w:val="ConsPlusNonformat"/>
                    <w:jc w:val="both"/>
                    <w:rPr>
                      <w:rFonts w:ascii="Times New Roman" w:hAnsi="Times New Roman" w:cs="Times New Roman"/>
                      <w:sz w:val="16"/>
                      <w:szCs w:val="16"/>
                      <w:lang/>
                    </w:rPr>
                  </w:pPr>
                  <w:r>
                    <w:rPr>
                      <w:rFonts w:ascii="Times New Roman" w:hAnsi="Times New Roman" w:cs="Times New Roman"/>
                      <w:sz w:val="16"/>
                      <w:szCs w:val="16"/>
                    </w:rPr>
                    <w:t>Дети-сироты, приобретшие полную дееспособность до совершеннолетия</w:t>
                  </w:r>
                </w:p>
              </w:txbxContent>
            </v:textbox>
            <w10:wrap type="tight"/>
          </v:oval>
        </w:pict>
      </w:r>
      <w:r w:rsidRPr="00D21EEB">
        <w:rPr>
          <w:rFonts w:ascii="Times New Roman" w:hAnsi="Times New Roman"/>
          <w:noProof/>
          <w:sz w:val="24"/>
          <w:szCs w:val="24"/>
        </w:rPr>
        <w:pict>
          <v:oval id="_x0000_s1031" style="position:absolute;left:0;text-align:left;margin-left:108.3pt;margin-top:.75pt;width:141.6pt;height:63.7pt;z-index:251654656;visibility:visible" wrapcoords="8229 0 6514 254 1943 3304 0 7878 -114 10419 -114 12706 1257 16772 4914 20329 7771 21346 8229 21346 13257 21346 13714 21346 16571 20329 20229 16772 21600 12706 21600 8132 20457 5591 19657 3304 14971 254 13257 0 82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">
            <v:textbox>
              <w:txbxContent>
                <w:p w:rsidR="003E1D2F" w:rsidRDefault="003E1D2F" w:rsidP="00C43631">
                  <w:pPr>
                    <w:pStyle w:val="ConsPlusNonformat"/>
                    <w:jc w:val="both"/>
                    <w:rPr>
                      <w:rFonts w:ascii="Times New Roman" w:hAnsi="Times New Roman" w:cs="Times New Roman"/>
                      <w:sz w:val="16"/>
                      <w:szCs w:val="16"/>
                      <w:lang/>
                    </w:rPr>
                  </w:pPr>
                  <w:r>
                    <w:rPr>
                      <w:rFonts w:ascii="Times New Roman" w:hAnsi="Times New Roman" w:cs="Times New Roman"/>
                      <w:sz w:val="16"/>
                      <w:szCs w:val="16"/>
                      <w:lang/>
                    </w:rPr>
                    <w:t xml:space="preserve">Законные представители детей-сирот </w:t>
                  </w:r>
                </w:p>
                <w:p w:rsidR="003E1D2F" w:rsidRPr="002D2870" w:rsidRDefault="003E1D2F" w:rsidP="00C43631">
                  <w:pPr>
                    <w:pStyle w:val="ConsPlusNonformat"/>
                    <w:jc w:val="both"/>
                    <w:rPr>
                      <w:rFonts w:ascii="Times New Roman" w:hAnsi="Times New Roman" w:cs="Times New Roman"/>
                      <w:sz w:val="16"/>
                      <w:szCs w:val="16"/>
                      <w:lang/>
                    </w:rPr>
                  </w:pPr>
                  <w:r>
                    <w:rPr>
                      <w:rFonts w:ascii="Times New Roman" w:hAnsi="Times New Roman" w:cs="Times New Roman"/>
                      <w:sz w:val="16"/>
                      <w:szCs w:val="16"/>
                      <w:lang/>
                    </w:rPr>
                    <w:t>(от 14 до 18 лет)</w:t>
                  </w:r>
                </w:p>
              </w:txbxContent>
            </v:textbox>
            <w10:wrap type="tight"/>
          </v:oval>
        </w:pict>
      </w:r>
    </w:p>
    <w:tbl>
      <w:tblPr>
        <w:tblW w:w="5000" w:type="pct"/>
        <w:tblLook w:val="00A0"/>
      </w:tblPr>
      <w:tblGrid>
        <w:gridCol w:w="4594"/>
        <w:gridCol w:w="5034"/>
      </w:tblGrid>
      <w:tr w:rsidR="00C43631" w:rsidRPr="00E15746" w:rsidTr="00934043">
        <w:trPr>
          <w:trHeight w:val="8239"/>
        </w:trPr>
        <w:tc>
          <w:tcPr>
            <w:tcW w:w="2386" w:type="pct"/>
          </w:tcPr>
          <w:p w:rsidR="00C43631" w:rsidRPr="00E15746" w:rsidRDefault="00D21EEB" w:rsidP="00934043">
            <w:pPr>
              <w:rPr>
                <w:rFonts w:ascii="Times New Roman" w:hAnsi="Times New Roman"/>
                <w:sz w:val="24"/>
                <w:szCs w:val="24"/>
              </w:rPr>
            </w:pPr>
            <w:r>
              <w:rPr>
                <w:rFonts w:ascii="Times New Roman" w:hAnsi="Times New Roman"/>
                <w:noProof/>
                <w:sz w:val="24"/>
                <w:szCs w:val="24"/>
              </w:rPr>
              <w:pict>
                <v:oval id="Oval 43" o:spid="_x0000_s1032" style="position:absolute;margin-left:-4.35pt;margin-top:332.55pt;width:3in;height:67.6pt;z-index:251660800;visibility:visible" wrapcoords="8400 0 6675 240 2175 2880 2175 3840 1350 5040 225 7440 -75 9600 -75 12240 900 15840 3900 19680 7575 21360 8400 21360 13125 21360 13950 21360 17700 19680 20625 15840 21675 12000 21675 10560 21375 7440 20175 5040 19425 3120 14850 240 13200 0 8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">
                  <v:textbox>
                    <w:txbxContent>
                      <w:p w:rsidR="003E1D2F" w:rsidRPr="00C43631" w:rsidRDefault="003E1D2F" w:rsidP="00C92433">
                        <w:pPr>
                          <w:jc w:val="center"/>
                          <w:rPr>
                            <w:rFonts w:ascii="Times New Roman" w:hAnsi="Times New Roman"/>
                            <w:sz w:val="24"/>
                            <w:szCs w:val="24"/>
                          </w:rPr>
                        </w:pPr>
                        <w:r w:rsidRPr="00BA7748">
                          <w:rPr>
                            <w:rFonts w:ascii="Times New Roman" w:hAnsi="Times New Roman"/>
                            <w:b/>
                            <w:sz w:val="24"/>
                            <w:szCs w:val="24"/>
                            <w:lang/>
                          </w:rPr>
                          <w:t>В</w:t>
                        </w:r>
                        <w:r w:rsidRPr="00BA7748">
                          <w:rPr>
                            <w:rFonts w:ascii="Times New Roman" w:hAnsi="Times New Roman"/>
                            <w:b/>
                            <w:sz w:val="24"/>
                            <w:szCs w:val="24"/>
                            <w:lang/>
                          </w:rPr>
                          <w:t>ыдач</w:t>
                        </w:r>
                        <w:r w:rsidRPr="00BA7748">
                          <w:rPr>
                            <w:rFonts w:ascii="Times New Roman" w:hAnsi="Times New Roman"/>
                            <w:b/>
                            <w:sz w:val="24"/>
                            <w:szCs w:val="24"/>
                            <w:lang/>
                          </w:rPr>
                          <w:t>а</w:t>
                        </w:r>
                        <w:r w:rsidRPr="00C43631">
                          <w:rPr>
                            <w:rFonts w:ascii="Times New Roman" w:hAnsi="Times New Roman"/>
                            <w:sz w:val="24"/>
                            <w:szCs w:val="24"/>
                            <w:lang/>
                          </w:rPr>
                          <w:t xml:space="preserve"> решени</w:t>
                        </w:r>
                        <w:r w:rsidRPr="00C43631">
                          <w:rPr>
                            <w:rFonts w:ascii="Times New Roman" w:hAnsi="Times New Roman"/>
                            <w:sz w:val="24"/>
                            <w:szCs w:val="24"/>
                            <w:lang/>
                          </w:rPr>
                          <w:t>я</w:t>
                        </w:r>
                        <w:r>
                          <w:rPr>
                            <w:rFonts w:ascii="Times New Roman" w:hAnsi="Times New Roman"/>
                            <w:sz w:val="24"/>
                            <w:szCs w:val="24"/>
                            <w:lang/>
                          </w:rPr>
                          <w:t xml:space="preserve"> о включении в Список</w:t>
                        </w:r>
                      </w:p>
                    </w:txbxContent>
                  </v:textbox>
                  <w10:wrap type="tight"/>
                </v:oval>
              </w:pict>
            </w:r>
            <w:r>
              <w:rPr>
                <w:rFonts w:ascii="Times New Roman" w:hAnsi="Times New Roman"/>
                <w:noProof/>
                <w:sz w:val="24"/>
                <w:szCs w:val="24"/>
              </w:rPr>
              <w:pict>
                <v:rect id="Rectangle 32" o:spid="_x0000_s1033" style="position:absolute;margin-left:106.4pt;margin-top:147.4pt;width:32.95pt;height:28.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" strokecolor="white">
                  <v:fill opacity="0"/>
                  <v:textbox>
                    <w:txbxContent>
                      <w:p w:rsidR="003E1D2F" w:rsidRPr="000F40A8" w:rsidRDefault="003E1D2F" w:rsidP="00C43631">
                        <w:pPr>
                          <w:spacing w:before="100" w:beforeAutospacing="1" w:after="100" w:afterAutospacing="1"/>
                          <w:jc w:val="center"/>
                          <w:rPr>
                            <w:color w:val="000000"/>
                            <w:sz w:val="24"/>
                            <w:szCs w:val="24"/>
                          </w:rPr>
                        </w:pPr>
                        <w:r w:rsidRPr="00E15746">
                          <w:rPr>
                            <w:rFonts w:ascii="Times New Roman" w:hAnsi="Times New Roman"/>
                            <w:sz w:val="24"/>
                            <w:szCs w:val="24"/>
                            <w:lang/>
                          </w:rPr>
                          <w:t>да</w:t>
                        </w:r>
                      </w:p>
                    </w:txbxContent>
                  </v:textbox>
                </v:rect>
              </w:pict>
            </w:r>
            <w:r>
              <w:rPr>
                <w:rFonts w:ascii="Times New Roman" w:hAnsi="Times New Roman"/>
                <w:noProof/>
                <w:sz w:val="24"/>
                <w:szCs w:val="24"/>
              </w:rPr>
              <w:pict>
                <v:shape id="AutoShape 38" o:spid="_x0000_s1053" type="#_x0000_t32" style="position:absolute;margin-left:120.15pt;margin-top:154.05pt;width:31.6pt;height:6.8pt;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">
                  <v:stroke endarrow="block"/>
                </v:shape>
              </w:pict>
            </w:r>
            <w:r>
              <w:rPr>
                <w:rFonts w:ascii="Times New Roman" w:hAnsi="Times New Roman"/>
                <w:noProof/>
                <w:sz w:val="24"/>
                <w:szCs w:val="24"/>
              </w:rPr>
              <w:pict>
                <v:shape id="AutoShape 77" o:spid="_x0000_s1052" type="#_x0000_t32" style="position:absolute;margin-left:103.65pt;margin-top:290.15pt;width:3.6pt;height:40.6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">
                  <v:stroke endarrow="block"/>
                </v:shape>
              </w:pict>
            </w:r>
            <w:r>
              <w:rPr>
                <w:rFonts w:ascii="Times New Roman" w:hAnsi="Times New Roman"/>
                <w:noProof/>
                <w:sz w:val="24"/>
                <w:szCs w:val="24"/>
              </w:rPr>
              <w:pict>
                <v:rect id="Rectangle 73" o:spid="_x0000_s1034" style="position:absolute;margin-left:-5.35pt;margin-top:266.15pt;width:163.9pt;height:25.2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">
                  <v:textbox>
                    <w:txbxContent>
                      <w:p w:rsidR="003E1D2F" w:rsidRPr="00FC57F9" w:rsidRDefault="003E1D2F" w:rsidP="00AC089C">
                        <w:pPr>
                          <w:spacing w:before="100" w:beforeAutospacing="1" w:after="100" w:afterAutospacing="1"/>
                          <w:jc w:val="center"/>
                          <w:rPr>
                            <w:rFonts w:ascii="Times New Roman" w:hAnsi="Times New Roman"/>
                            <w:sz w:val="20"/>
                            <w:lang/>
                          </w:rPr>
                        </w:pPr>
                        <w:r>
                          <w:rPr>
                            <w:rFonts w:ascii="Times New Roman" w:hAnsi="Times New Roman"/>
                            <w:sz w:val="20"/>
                            <w:lang/>
                          </w:rPr>
                          <w:t>О включении в Список</w:t>
                        </w:r>
                      </w:p>
                    </w:txbxContent>
                  </v:textbox>
                </v:rect>
              </w:pict>
            </w:r>
            <w:r>
              <w:rPr>
                <w:rFonts w:ascii="Times New Roman" w:hAnsi="Times New Roman"/>
                <w:noProof/>
                <w:sz w:val="24"/>
                <w:szCs w:val="24"/>
              </w:rPr>
              <w:pict>
                <v:shape id="AutoShape 71" o:spid="_x0000_s1051" type="#_x0000_t32" style="position:absolute;margin-left:115.75pt;margin-top:247.2pt;width:38.3pt;height:16.8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kgPwIAAG0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">
                  <v:stroke endarrow="block"/>
                </v:shape>
              </w:pict>
            </w:r>
            <w:r>
              <w:rPr>
                <w:rFonts w:ascii="Times New Roman" w:hAnsi="Times New Roman"/>
                <w:noProof/>
                <w:sz w:val="24"/>
                <w:szCs w:val="24"/>
              </w:rPr>
              <w:pict>
                <v:shape id="AutoShape 27" o:spid="_x0000_s1050" type="#_x0000_t32" style="position:absolute;margin-left:166.5pt;margin-top:191.35pt;width:48.25pt;height:30.6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Nc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">
                  <v:stroke endarrow="block"/>
                </v:shape>
              </w:pict>
            </w:r>
            <w:r>
              <w:rPr>
                <w:rFonts w:ascii="Times New Roman" w:hAnsi="Times New Roman"/>
                <w:noProof/>
                <w:sz w:val="24"/>
                <w:szCs w:val="24"/>
              </w:rPr>
              <w:pict>
                <v:rect id="Rectangle 30" o:spid="_x0000_s1035" style="position:absolute;margin-left:-.45pt;margin-top:172.25pt;width:170.05pt;height:21.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">
                  <v:textbox>
                    <w:txbxContent>
                      <w:p w:rsidR="003E1D2F" w:rsidRPr="003E1D2F" w:rsidRDefault="003E1D2F" w:rsidP="00C43631">
                        <w:pPr>
                          <w:spacing w:before="100" w:beforeAutospacing="1" w:after="100" w:afterAutospacing="1"/>
                          <w:jc w:val="center"/>
                          <w:rPr>
                            <w:rFonts w:ascii="Times New Roman" w:hAnsi="Times New Roman"/>
                            <w:sz w:val="24"/>
                            <w:szCs w:val="24"/>
                            <w:lang/>
                          </w:rPr>
                        </w:pPr>
                        <w:r>
                          <w:rPr>
                            <w:rFonts w:ascii="Times New Roman" w:hAnsi="Times New Roman"/>
                            <w:sz w:val="24"/>
                            <w:szCs w:val="24"/>
                            <w:lang/>
                          </w:rPr>
                          <w:t>Анализ документов</w:t>
                        </w:r>
                      </w:p>
                    </w:txbxContent>
                  </v:textbox>
                </v:rect>
              </w:pict>
            </w:r>
            <w:r>
              <w:rPr>
                <w:rFonts w:ascii="Times New Roman" w:hAnsi="Times New Roman"/>
                <w:noProof/>
                <w:sz w:val="24"/>
                <w:szCs w:val="24"/>
              </w:rPr>
              <w:pict>
                <v:shape id="AutoShape 46" o:spid="_x0000_s1049" type="#_x0000_t32" style="position:absolute;margin-left:252.75pt;margin-top:45.05pt;width:3.6pt;height:18.3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">
                  <v:stroke endarrow="block"/>
                </v:shape>
              </w:pict>
            </w:r>
            <w:r>
              <w:rPr>
                <w:rFonts w:ascii="Times New Roman" w:hAnsi="Times New Roman"/>
                <w:noProof/>
                <w:sz w:val="24"/>
                <w:szCs w:val="24"/>
              </w:rPr>
              <w:pict>
                <v:shape id="AutoShape 25" o:spid="_x0000_s1048" type="#_x0000_t32" style="position:absolute;margin-left:208.1pt;margin-top:49pt;width:.05pt;height:.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hUHQIAADs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"/>
              </w:pict>
            </w:r>
          </w:p>
        </w:tc>
        <w:tc>
          <w:tcPr>
            <w:tcW w:w="2614" w:type="pct"/>
          </w:tcPr>
          <w:p w:rsidR="00227F16" w:rsidRDefault="00227F16" w:rsidP="00934043">
            <w:pPr>
              <w:rPr>
                <w:rFonts w:ascii="Times New Roman" w:hAnsi="Times New Roman"/>
                <w:sz w:val="24"/>
                <w:szCs w:val="24"/>
              </w:rPr>
            </w:pPr>
          </w:p>
          <w:p w:rsidR="00227F16" w:rsidRPr="00227F16" w:rsidRDefault="00227F16" w:rsidP="00227F16">
            <w:pPr>
              <w:rPr>
                <w:rFonts w:ascii="Times New Roman" w:hAnsi="Times New Roman"/>
                <w:sz w:val="24"/>
                <w:szCs w:val="24"/>
              </w:rPr>
            </w:pPr>
          </w:p>
          <w:p w:rsidR="00227F16" w:rsidRPr="00227F16" w:rsidRDefault="00227F16" w:rsidP="00227F16">
            <w:pPr>
              <w:rPr>
                <w:rFonts w:ascii="Times New Roman" w:hAnsi="Times New Roman"/>
                <w:sz w:val="24"/>
                <w:szCs w:val="24"/>
              </w:rPr>
            </w:pPr>
          </w:p>
          <w:p w:rsidR="00227F16" w:rsidRDefault="00D21EEB" w:rsidP="00227F16">
            <w:pPr>
              <w:rPr>
                <w:rFonts w:ascii="Times New Roman" w:hAnsi="Times New Roman"/>
                <w:sz w:val="24"/>
                <w:szCs w:val="24"/>
              </w:rPr>
            </w:pPr>
            <w:r>
              <w:rPr>
                <w:rFonts w:ascii="Times New Roman" w:hAnsi="Times New Roman"/>
                <w:noProof/>
                <w:sz w:val="24"/>
                <w:szCs w:val="24"/>
              </w:rPr>
              <w:pict>
                <v:rect id="Rectangle 41" o:spid="_x0000_s1036" style="position:absolute;margin-left:-104.05pt;margin-top:24.55pt;width:203.95pt;height:27.7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">
                  <v:textbox>
                    <w:txbxContent>
                      <w:p w:rsidR="003E1D2F" w:rsidRPr="00E15746" w:rsidRDefault="003E1D2F" w:rsidP="00C43631">
                        <w:pPr>
                          <w:jc w:val="center"/>
                          <w:rPr>
                            <w:rFonts w:ascii="Times New Roman" w:hAnsi="Times New Roman"/>
                            <w:sz w:val="24"/>
                            <w:szCs w:val="24"/>
                            <w:lang/>
                          </w:rPr>
                        </w:pPr>
                        <w:r w:rsidRPr="00BA7748">
                          <w:rPr>
                            <w:rFonts w:ascii="Times New Roman" w:hAnsi="Times New Roman"/>
                            <w:b/>
                            <w:sz w:val="24"/>
                            <w:szCs w:val="24"/>
                            <w:lang/>
                          </w:rPr>
                          <w:t>Регистрация</w:t>
                        </w:r>
                        <w:r w:rsidRPr="00E15746">
                          <w:rPr>
                            <w:rFonts w:ascii="Times New Roman" w:hAnsi="Times New Roman"/>
                            <w:sz w:val="24"/>
                            <w:szCs w:val="24"/>
                            <w:lang/>
                          </w:rPr>
                          <w:t xml:space="preserve"> заявления</w:t>
                        </w:r>
                      </w:p>
                    </w:txbxContent>
                  </v:textbox>
                  <w10:wrap anchorx="page"/>
                </v:rect>
              </w:pict>
            </w:r>
          </w:p>
          <w:p w:rsidR="00227F16" w:rsidRDefault="00227F16" w:rsidP="00227F16">
            <w:pPr>
              <w:rPr>
                <w:rFonts w:ascii="Times New Roman" w:hAnsi="Times New Roman"/>
                <w:sz w:val="24"/>
                <w:szCs w:val="24"/>
              </w:rPr>
            </w:pPr>
          </w:p>
          <w:p w:rsidR="00C43631" w:rsidRDefault="00C43631" w:rsidP="00227F16">
            <w:pPr>
              <w:rPr>
                <w:rFonts w:ascii="Times New Roman" w:hAnsi="Times New Roman"/>
                <w:sz w:val="24"/>
                <w:szCs w:val="24"/>
              </w:rPr>
            </w:pPr>
          </w:p>
          <w:p w:rsidR="00227F16" w:rsidRDefault="00D21EEB" w:rsidP="00227F16">
            <w:pPr>
              <w:rPr>
                <w:rFonts w:ascii="Times New Roman" w:hAnsi="Times New Roman"/>
                <w:sz w:val="24"/>
                <w:szCs w:val="24"/>
              </w:rPr>
            </w:pPr>
            <w:r>
              <w:rPr>
                <w:rFonts w:ascii="Times New Roman" w:hAnsi="Times New Roman"/>
                <w:noProof/>
                <w:sz w:val="24"/>
                <w:szCs w:val="24"/>
              </w:rPr>
              <w:pict>
                <v:shapetype id="_x0000_t110" coordsize="21600,21600" o:spt="110" path="m10800,l,10800,10800,21600,21600,10800xe">
                  <v:stroke joinstyle="miter"/>
                  <v:path gradientshapeok="t" o:connecttype="rect" textboxrect="5400,5400,16200,16200"/>
                </v:shapetype>
                <v:shape id="AutoShape 24" o:spid="_x0000_s1037" type="#_x0000_t110" style="position:absolute;margin-left:-97.45pt;margin-top:13.6pt;width:193pt;height:93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">
                  <v:textbox>
                    <w:txbxContent>
                      <w:p w:rsidR="003E1D2F" w:rsidRPr="00E15746" w:rsidRDefault="003E1D2F" w:rsidP="00C43631">
                        <w:pPr>
                          <w:spacing w:before="100" w:beforeAutospacing="1" w:after="100" w:afterAutospacing="1"/>
                          <w:jc w:val="center"/>
                          <w:rPr>
                            <w:rFonts w:ascii="Times New Roman" w:hAnsi="Times New Roman"/>
                            <w:sz w:val="24"/>
                            <w:szCs w:val="24"/>
                            <w:lang/>
                          </w:rPr>
                        </w:pPr>
                        <w:r w:rsidRPr="006754D9">
                          <w:rPr>
                            <w:rFonts w:ascii="Times New Roman" w:hAnsi="Times New Roman"/>
                            <w:sz w:val="20"/>
                            <w:lang/>
                          </w:rPr>
                          <w:t>Все н</w:t>
                        </w:r>
                        <w:r w:rsidRPr="006754D9">
                          <w:rPr>
                            <w:rFonts w:ascii="Times New Roman" w:hAnsi="Times New Roman"/>
                            <w:sz w:val="20"/>
                            <w:lang/>
                          </w:rPr>
                          <w:t>еобходимые документы в наличии</w:t>
                        </w:r>
                        <w:r w:rsidRPr="00E15746">
                          <w:rPr>
                            <w:rFonts w:ascii="Times New Roman" w:hAnsi="Times New Roman"/>
                            <w:sz w:val="24"/>
                            <w:szCs w:val="24"/>
                            <w:lang/>
                          </w:rPr>
                          <w:t>?</w:t>
                        </w:r>
                      </w:p>
                    </w:txbxContent>
                  </v:textbox>
                </v:shape>
              </w:pict>
            </w:r>
          </w:p>
          <w:p w:rsidR="00227F16" w:rsidRDefault="00227F16" w:rsidP="00227F16">
            <w:pPr>
              <w:rPr>
                <w:rFonts w:ascii="Times New Roman" w:hAnsi="Times New Roman"/>
                <w:sz w:val="24"/>
                <w:szCs w:val="24"/>
              </w:rPr>
            </w:pPr>
          </w:p>
          <w:p w:rsidR="00227F16" w:rsidRDefault="00227F16" w:rsidP="00227F16">
            <w:pPr>
              <w:rPr>
                <w:rFonts w:ascii="Times New Roman" w:hAnsi="Times New Roman"/>
                <w:sz w:val="24"/>
                <w:szCs w:val="24"/>
              </w:rPr>
            </w:pPr>
          </w:p>
          <w:p w:rsidR="00227F16" w:rsidRDefault="00227F16" w:rsidP="00227F16">
            <w:pPr>
              <w:rPr>
                <w:rFonts w:ascii="Times New Roman" w:hAnsi="Times New Roman"/>
                <w:sz w:val="24"/>
                <w:szCs w:val="24"/>
              </w:rPr>
            </w:pPr>
          </w:p>
          <w:p w:rsidR="00227F16" w:rsidRDefault="00D21EEB" w:rsidP="00227F16">
            <w:pPr>
              <w:rPr>
                <w:rFonts w:ascii="Times New Roman" w:hAnsi="Times New Roman"/>
                <w:sz w:val="24"/>
                <w:szCs w:val="24"/>
              </w:rPr>
            </w:pPr>
            <w:r>
              <w:rPr>
                <w:rFonts w:ascii="Times New Roman" w:hAnsi="Times New Roman"/>
                <w:noProof/>
                <w:sz w:val="24"/>
                <w:szCs w:val="24"/>
              </w:rPr>
              <w:pict>
                <v:shape id="AutoShape 31" o:spid="_x0000_s1047" type="#_x0000_t32" style="position:absolute;margin-left:93.25pt;margin-top:4.25pt;width:11.85pt;height:26.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">
                  <v:stroke endarrow="block"/>
                </v:shape>
              </w:pict>
            </w:r>
            <w:r>
              <w:rPr>
                <w:rFonts w:ascii="Times New Roman" w:hAnsi="Times New Roman"/>
                <w:noProof/>
                <w:sz w:val="24"/>
                <w:szCs w:val="24"/>
              </w:rPr>
              <w:pict>
                <v:rect id="Rectangle 33" o:spid="_x0000_s1038" style="position:absolute;margin-left:89.6pt;margin-top:1.7pt;width:35.7pt;height:23.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" strokecolor="white">
                  <v:fill opacity="0"/>
                  <v:textbox>
                    <w:txbxContent>
                      <w:p w:rsidR="003E1D2F" w:rsidRPr="00E15746" w:rsidRDefault="003E1D2F" w:rsidP="00C43631">
                        <w:pPr>
                          <w:spacing w:before="100" w:beforeAutospacing="1" w:after="100" w:afterAutospacing="1"/>
                          <w:jc w:val="center"/>
                          <w:rPr>
                            <w:rFonts w:ascii="Times New Roman" w:hAnsi="Times New Roman"/>
                            <w:sz w:val="24"/>
                            <w:szCs w:val="24"/>
                            <w:lang/>
                          </w:rPr>
                        </w:pPr>
                        <w:r w:rsidRPr="00E15746">
                          <w:rPr>
                            <w:rFonts w:ascii="Times New Roman" w:hAnsi="Times New Roman"/>
                            <w:sz w:val="24"/>
                            <w:szCs w:val="24"/>
                            <w:lang/>
                          </w:rPr>
                          <w:t>нет</w:t>
                        </w:r>
                      </w:p>
                    </w:txbxContent>
                  </v:textbox>
                </v:rect>
              </w:pict>
            </w:r>
          </w:p>
          <w:p w:rsidR="006754D9" w:rsidRDefault="006754D9" w:rsidP="00227F16">
            <w:pPr>
              <w:rPr>
                <w:rFonts w:ascii="Times New Roman" w:hAnsi="Times New Roman"/>
                <w:sz w:val="24"/>
                <w:szCs w:val="24"/>
              </w:rPr>
            </w:pPr>
          </w:p>
          <w:p w:rsidR="006754D9" w:rsidRPr="006754D9" w:rsidRDefault="00D21EEB" w:rsidP="006754D9">
            <w:pPr>
              <w:rPr>
                <w:rFonts w:ascii="Times New Roman" w:hAnsi="Times New Roman"/>
                <w:sz w:val="24"/>
                <w:szCs w:val="24"/>
              </w:rPr>
            </w:pPr>
            <w:r>
              <w:rPr>
                <w:rFonts w:ascii="Times New Roman" w:hAnsi="Times New Roman"/>
                <w:noProof/>
                <w:sz w:val="24"/>
                <w:szCs w:val="24"/>
              </w:rPr>
              <w:pict>
                <v:rect id="Rectangle 28" o:spid="_x0000_s1039" style="position:absolute;margin-left:62.65pt;margin-top:3.6pt;width:199.15pt;height:22.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OrKg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">
                  <v:textbox>
                    <w:txbxContent>
                      <w:p w:rsidR="003E1D2F" w:rsidRPr="00E15746" w:rsidRDefault="003E1D2F" w:rsidP="00C43631">
                        <w:pPr>
                          <w:spacing w:before="100" w:beforeAutospacing="1" w:after="100" w:afterAutospacing="1"/>
                          <w:jc w:val="center"/>
                          <w:rPr>
                            <w:rFonts w:ascii="Times New Roman" w:hAnsi="Times New Roman"/>
                            <w:sz w:val="24"/>
                            <w:szCs w:val="24"/>
                            <w:lang/>
                          </w:rPr>
                        </w:pPr>
                        <w:r w:rsidRPr="00E15746">
                          <w:rPr>
                            <w:rFonts w:ascii="Times New Roman" w:hAnsi="Times New Roman"/>
                            <w:sz w:val="24"/>
                            <w:szCs w:val="24"/>
                            <w:lang/>
                          </w:rPr>
                          <w:t xml:space="preserve">Запрос недостающих документов </w:t>
                        </w:r>
                      </w:p>
                      <w:p w:rsidR="003E1D2F" w:rsidRDefault="003E1D2F" w:rsidP="00C43631">
                        <w:pPr>
                          <w:spacing w:before="100" w:beforeAutospacing="1" w:after="100" w:afterAutospacing="1"/>
                          <w:jc w:val="center"/>
                          <w:rPr>
                            <w:color w:val="000000"/>
                          </w:rPr>
                        </w:pPr>
                        <w:r>
                          <w:rPr>
                            <w:color w:val="000000"/>
                          </w:rPr>
                          <w:t>(</w:t>
                        </w:r>
                      </w:p>
                    </w:txbxContent>
                  </v:textbox>
                </v:rect>
              </w:pict>
            </w:r>
          </w:p>
          <w:p w:rsidR="006754D9" w:rsidRPr="006754D9" w:rsidRDefault="00D21EEB" w:rsidP="006754D9">
            <w:pPr>
              <w:rPr>
                <w:rFonts w:ascii="Times New Roman" w:hAnsi="Times New Roman"/>
                <w:sz w:val="24"/>
                <w:szCs w:val="24"/>
              </w:rPr>
            </w:pPr>
            <w:r>
              <w:rPr>
                <w:rFonts w:ascii="Times New Roman" w:hAnsi="Times New Roman"/>
                <w:noProof/>
                <w:sz w:val="24"/>
                <w:szCs w:val="24"/>
              </w:rPr>
              <w:pict>
                <v:rect id="Rectangle 72" o:spid="_x0000_s1040" style="position:absolute;margin-left:-12.75pt;margin-top:13.45pt;width:65.9pt;height:18.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" strokecolor="white">
                  <v:fill opacity="0"/>
                  <v:textbox>
                    <w:txbxContent>
                      <w:p w:rsidR="003E1D2F" w:rsidRPr="006754D9" w:rsidRDefault="003E1D2F" w:rsidP="006754D9">
                        <w:pPr>
                          <w:spacing w:before="100" w:beforeAutospacing="1" w:after="100" w:afterAutospacing="1"/>
                          <w:jc w:val="center"/>
                          <w:rPr>
                            <w:rFonts w:ascii="Times New Roman" w:hAnsi="Times New Roman"/>
                            <w:szCs w:val="16"/>
                            <w:lang/>
                          </w:rPr>
                        </w:pPr>
                        <w:r w:rsidRPr="006754D9">
                          <w:rPr>
                            <w:rFonts w:ascii="Times New Roman" w:hAnsi="Times New Roman"/>
                            <w:szCs w:val="16"/>
                            <w:lang/>
                          </w:rPr>
                          <w:t>представлены</w:t>
                        </w:r>
                      </w:p>
                    </w:txbxContent>
                  </v:textbox>
                </v:rect>
              </w:pict>
            </w:r>
            <w:r>
              <w:rPr>
                <w:rFonts w:ascii="Times New Roman" w:hAnsi="Times New Roman"/>
                <w:noProof/>
                <w:sz w:val="24"/>
                <w:szCs w:val="24"/>
              </w:rPr>
              <w:pict>
                <v:shape id="AutoShape 42" o:spid="_x0000_s1046" type="#_x0000_t32" style="position:absolute;margin-left:19pt;margin-top:12pt;width:45.15pt;height:31.4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">
                  <v:stroke endarrow="block"/>
                </v:shape>
              </w:pict>
            </w:r>
          </w:p>
          <w:p w:rsidR="006754D9" w:rsidRPr="006754D9" w:rsidRDefault="006754D9" w:rsidP="006754D9">
            <w:pPr>
              <w:rPr>
                <w:rFonts w:ascii="Times New Roman" w:hAnsi="Times New Roman"/>
                <w:sz w:val="24"/>
                <w:szCs w:val="24"/>
              </w:rPr>
            </w:pPr>
          </w:p>
          <w:p w:rsidR="006754D9" w:rsidRPr="006754D9" w:rsidRDefault="00D21EEB" w:rsidP="006754D9">
            <w:pPr>
              <w:rPr>
                <w:rFonts w:ascii="Times New Roman" w:hAnsi="Times New Roman"/>
                <w:sz w:val="24"/>
                <w:szCs w:val="24"/>
              </w:rPr>
            </w:pPr>
            <w:r>
              <w:rPr>
                <w:rFonts w:ascii="Times New Roman" w:hAnsi="Times New Roman"/>
                <w:noProof/>
                <w:sz w:val="24"/>
                <w:szCs w:val="24"/>
              </w:rPr>
              <w:pict>
                <v:rect id="Rectangle 29" o:spid="_x0000_s1041" style="position:absolute;margin-left:-100.45pt;margin-top:17.3pt;width:197.6pt;height:23pt;z-index:2516495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">
                  <v:textbox>
                    <w:txbxContent>
                      <w:p w:rsidR="003E1D2F" w:rsidRPr="00EE20A1" w:rsidRDefault="003E1D2F" w:rsidP="00C43631">
                        <w:pPr>
                          <w:jc w:val="center"/>
                          <w:rPr>
                            <w:rFonts w:ascii="Times New Roman" w:hAnsi="Times New Roman"/>
                            <w:sz w:val="24"/>
                            <w:szCs w:val="24"/>
                            <w:lang/>
                          </w:rPr>
                        </w:pPr>
                        <w:r>
                          <w:rPr>
                            <w:rFonts w:ascii="Times New Roman" w:hAnsi="Times New Roman"/>
                            <w:sz w:val="24"/>
                            <w:szCs w:val="24"/>
                            <w:lang/>
                          </w:rPr>
                          <w:t xml:space="preserve">Принятие </w:t>
                        </w:r>
                        <w:r w:rsidRPr="00BA7748">
                          <w:rPr>
                            <w:rFonts w:ascii="Times New Roman" w:hAnsi="Times New Roman"/>
                            <w:b/>
                            <w:sz w:val="24"/>
                            <w:szCs w:val="24"/>
                            <w:lang/>
                          </w:rPr>
                          <w:t>решения</w:t>
                        </w:r>
                      </w:p>
                    </w:txbxContent>
                  </v:textbox>
                  <w10:wrap anchorx="page"/>
                </v:rect>
              </w:pict>
            </w:r>
          </w:p>
          <w:p w:rsidR="006754D9" w:rsidRPr="006754D9" w:rsidRDefault="006754D9" w:rsidP="006754D9">
            <w:pPr>
              <w:rPr>
                <w:rFonts w:ascii="Times New Roman" w:hAnsi="Times New Roman"/>
                <w:sz w:val="24"/>
                <w:szCs w:val="24"/>
              </w:rPr>
            </w:pPr>
          </w:p>
          <w:p w:rsidR="006754D9" w:rsidRDefault="00D21EEB" w:rsidP="006754D9">
            <w:pPr>
              <w:rPr>
                <w:rFonts w:ascii="Times New Roman" w:hAnsi="Times New Roman"/>
                <w:sz w:val="24"/>
                <w:szCs w:val="24"/>
              </w:rPr>
            </w:pPr>
            <w:r>
              <w:rPr>
                <w:rFonts w:ascii="Times New Roman" w:hAnsi="Times New Roman"/>
                <w:noProof/>
                <w:sz w:val="24"/>
                <w:szCs w:val="24"/>
              </w:rPr>
              <w:pict>
                <v:shape id="AutoShape 74" o:spid="_x0000_s1045" type="#_x0000_t32" style="position:absolute;margin-left:90.2pt;margin-top:12.65pt;width:32.15pt;height:14.5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">
                  <v:stroke endarrow="block"/>
                </v:shape>
              </w:pict>
            </w:r>
          </w:p>
          <w:p w:rsidR="006754D9" w:rsidRDefault="006754D9" w:rsidP="006754D9">
            <w:pPr>
              <w:rPr>
                <w:rFonts w:ascii="Times New Roman" w:hAnsi="Times New Roman"/>
                <w:sz w:val="24"/>
                <w:szCs w:val="24"/>
              </w:rPr>
            </w:pPr>
          </w:p>
          <w:p w:rsidR="00227F16" w:rsidRPr="006754D9" w:rsidRDefault="00D21EEB" w:rsidP="006754D9">
            <w:pPr>
              <w:tabs>
                <w:tab w:val="left" w:pos="4578"/>
              </w:tabs>
              <w:rPr>
                <w:rFonts w:ascii="Times New Roman" w:hAnsi="Times New Roman"/>
                <w:sz w:val="24"/>
                <w:szCs w:val="24"/>
              </w:rPr>
            </w:pPr>
            <w:r>
              <w:rPr>
                <w:rFonts w:ascii="Times New Roman" w:hAnsi="Times New Roman"/>
                <w:noProof/>
                <w:sz w:val="24"/>
                <w:szCs w:val="24"/>
              </w:rPr>
              <w:pict>
                <v:oval id="Oval 35" o:spid="_x0000_s1042" style="position:absolute;margin-left:33.1pt;margin-top:67.85pt;width:3in;height:68.2pt;z-index:251655680;visibility:visible" wrapcoords="8400 0 6675 237 2250 3086 300 7358 -75 9257 -75 12105 600 15191 750 15666 3600 19464 7575 21363 8400 21363 13125 21363 13950 21363 17925 19464 20775 15666 21675 11868 21675 10207 21300 7358 19350 3086 14850 237 13125 0 8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">
                  <v:textbox>
                    <w:txbxContent>
                      <w:p w:rsidR="003E1D2F" w:rsidRPr="00C43631" w:rsidRDefault="003E1D2F" w:rsidP="00C43631">
                        <w:pPr>
                          <w:pStyle w:val="24"/>
                          <w:spacing w:line="240" w:lineRule="auto"/>
                          <w:jc w:val="center"/>
                          <w:rPr>
                            <w:rFonts w:ascii="Times New Roman" w:hAnsi="Times New Roman"/>
                            <w:sz w:val="24"/>
                            <w:szCs w:val="24"/>
                          </w:rPr>
                        </w:pPr>
                        <w:r w:rsidRPr="00BA7748">
                          <w:rPr>
                            <w:rFonts w:ascii="Times New Roman" w:hAnsi="Times New Roman"/>
                            <w:b/>
                            <w:sz w:val="24"/>
                            <w:szCs w:val="24"/>
                          </w:rPr>
                          <w:t>Выдача</w:t>
                        </w:r>
                        <w:r w:rsidRPr="00C43631">
                          <w:rPr>
                            <w:rFonts w:ascii="Times New Roman" w:hAnsi="Times New Roman"/>
                            <w:sz w:val="24"/>
                            <w:szCs w:val="24"/>
                          </w:rPr>
                          <w:t xml:space="preserve"> решения </w:t>
                        </w:r>
                        <w:r>
                          <w:rPr>
                            <w:rFonts w:ascii="Times New Roman" w:hAnsi="Times New Roman"/>
                            <w:sz w:val="24"/>
                            <w:szCs w:val="24"/>
                          </w:rPr>
                          <w:t>об отказе во включении в Список</w:t>
                        </w:r>
                      </w:p>
                      <w:p w:rsidR="003E1D2F" w:rsidRDefault="003E1D2F" w:rsidP="00C43631">
                        <w:pPr>
                          <w:spacing w:before="100" w:beforeAutospacing="1" w:after="100" w:afterAutospacing="1"/>
                          <w:jc w:val="center"/>
                          <w:rPr>
                            <w:color w:val="000000"/>
                          </w:rPr>
                        </w:pPr>
                      </w:p>
                      <w:p w:rsidR="003E1D2F" w:rsidRDefault="003E1D2F" w:rsidP="00C43631"/>
                    </w:txbxContent>
                  </v:textbox>
                  <w10:wrap type="tight"/>
                </v:oval>
              </w:pict>
            </w:r>
            <w:r>
              <w:rPr>
                <w:rFonts w:ascii="Times New Roman" w:hAnsi="Times New Roman"/>
                <w:noProof/>
                <w:sz w:val="24"/>
                <w:szCs w:val="24"/>
              </w:rPr>
              <w:pict>
                <v:shape id="AutoShape 26" o:spid="_x0000_s1044" type="#_x0000_t32" style="position:absolute;margin-left:134.35pt;margin-top:22.65pt;width:3.6pt;height:44.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fOg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">
                  <v:stroke endarrow="block"/>
                </v:shape>
              </w:pict>
            </w:r>
            <w:r>
              <w:rPr>
                <w:rFonts w:ascii="Times New Roman" w:hAnsi="Times New Roman"/>
                <w:noProof/>
                <w:sz w:val="24"/>
                <w:szCs w:val="24"/>
              </w:rPr>
              <w:pict>
                <v:rect id="_x0000_s1043" style="position:absolute;margin-left:80.95pt;margin-top:2.65pt;width:163.9pt;height:25.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RAKwIAAFAEAAAOAAAAZHJzL2Uyb0RvYy54bWysVNuO0zAQfUfiHyy/01y2pW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">
                  <v:textbox>
                    <w:txbxContent>
                      <w:p w:rsidR="003E1D2F" w:rsidRPr="00FC57F9" w:rsidRDefault="003E1D2F" w:rsidP="00FC57F9">
                        <w:pPr>
                          <w:spacing w:before="100" w:beforeAutospacing="1" w:after="100" w:afterAutospacing="1"/>
                          <w:jc w:val="center"/>
                          <w:rPr>
                            <w:rFonts w:ascii="Times New Roman" w:hAnsi="Times New Roman"/>
                            <w:sz w:val="20"/>
                            <w:lang/>
                          </w:rPr>
                        </w:pPr>
                        <w:r>
                          <w:rPr>
                            <w:rFonts w:ascii="Times New Roman" w:hAnsi="Times New Roman"/>
                            <w:sz w:val="20"/>
                            <w:lang/>
                          </w:rPr>
                          <w:t>Об отказе во включении в Список</w:t>
                        </w:r>
                      </w:p>
                    </w:txbxContent>
                  </v:textbox>
                </v:rect>
              </w:pict>
            </w:r>
            <w:r w:rsidR="006754D9">
              <w:rPr>
                <w:rFonts w:ascii="Times New Roman" w:hAnsi="Times New Roman"/>
                <w:sz w:val="24"/>
                <w:szCs w:val="24"/>
              </w:rPr>
              <w:tab/>
            </w:r>
          </w:p>
        </w:tc>
      </w:tr>
    </w:tbl>
    <w:p w:rsidR="007C52EA" w:rsidRPr="004323B3" w:rsidRDefault="00C43631" w:rsidP="004323B3">
      <w:pPr>
        <w:tabs>
          <w:tab w:val="left" w:pos="3285"/>
        </w:tabs>
        <w:spacing w:line="228" w:lineRule="auto"/>
        <w:ind w:left="5245"/>
        <w:rPr>
          <w:rFonts w:ascii="Times New Roman" w:hAnsi="Times New Roman"/>
          <w:sz w:val="28"/>
          <w:szCs w:val="28"/>
        </w:rPr>
      </w:pPr>
      <w:bookmarkStart w:id="1" w:name="_GoBack"/>
      <w:bookmarkEnd w:id="1"/>
      <w:r w:rsidRPr="004323B3">
        <w:rPr>
          <w:rFonts w:ascii="Times New Roman" w:hAnsi="Times New Roman"/>
          <w:sz w:val="28"/>
          <w:szCs w:val="28"/>
        </w:rPr>
        <w:lastRenderedPageBreak/>
        <w:t>П</w:t>
      </w:r>
      <w:r w:rsidR="007C52EA" w:rsidRPr="004323B3">
        <w:rPr>
          <w:rFonts w:ascii="Times New Roman" w:hAnsi="Times New Roman"/>
          <w:sz w:val="28"/>
          <w:szCs w:val="28"/>
        </w:rPr>
        <w:t xml:space="preserve">риложение </w:t>
      </w:r>
      <w:r w:rsidR="002104E4" w:rsidRPr="004323B3">
        <w:rPr>
          <w:rFonts w:ascii="Times New Roman" w:hAnsi="Times New Roman"/>
          <w:sz w:val="28"/>
          <w:szCs w:val="28"/>
        </w:rPr>
        <w:t>2</w:t>
      </w:r>
    </w:p>
    <w:p w:rsidR="007C52EA" w:rsidRPr="004323B3" w:rsidRDefault="007C52EA" w:rsidP="004323B3">
      <w:pPr>
        <w:tabs>
          <w:tab w:val="left" w:pos="3285"/>
        </w:tabs>
        <w:spacing w:line="228" w:lineRule="auto"/>
        <w:ind w:left="5245"/>
        <w:rPr>
          <w:rFonts w:ascii="Times New Roman" w:hAnsi="Times New Roman"/>
          <w:sz w:val="28"/>
          <w:szCs w:val="28"/>
        </w:rPr>
      </w:pPr>
      <w:r w:rsidRPr="004323B3">
        <w:rPr>
          <w:rFonts w:ascii="Times New Roman" w:hAnsi="Times New Roman"/>
          <w:sz w:val="28"/>
          <w:szCs w:val="28"/>
        </w:rPr>
        <w:t xml:space="preserve">к </w:t>
      </w:r>
      <w:r w:rsidR="005C5BDD" w:rsidRPr="004323B3">
        <w:rPr>
          <w:rFonts w:ascii="Times New Roman" w:hAnsi="Times New Roman"/>
          <w:sz w:val="28"/>
          <w:szCs w:val="28"/>
        </w:rPr>
        <w:t xml:space="preserve">административному </w:t>
      </w:r>
      <w:r w:rsidRPr="004323B3">
        <w:rPr>
          <w:rFonts w:ascii="Times New Roman" w:hAnsi="Times New Roman"/>
          <w:sz w:val="28"/>
          <w:szCs w:val="28"/>
        </w:rPr>
        <w:t>регламенту</w:t>
      </w:r>
    </w:p>
    <w:p w:rsidR="00AC563D" w:rsidRDefault="00AC563D" w:rsidP="005C5BDD">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850" w:firstLine="1990"/>
        <w:outlineLvl w:val="1"/>
        <w:rPr>
          <w:rFonts w:ascii="Times New Roman" w:hAnsi="Times New Roman"/>
          <w:sz w:val="24"/>
          <w:szCs w:val="24"/>
        </w:rPr>
      </w:pPr>
    </w:p>
    <w:p w:rsidR="0021479C" w:rsidRPr="00E56088" w:rsidRDefault="0021479C" w:rsidP="00E56088">
      <w:pPr>
        <w:pStyle w:val="ConsPlusNonformat"/>
        <w:ind w:left="4820"/>
        <w:rPr>
          <w:rFonts w:ascii="Times New Roman" w:hAnsi="Times New Roman" w:cs="Times New Roman"/>
          <w:sz w:val="28"/>
          <w:szCs w:val="28"/>
        </w:rPr>
      </w:pPr>
      <w:r w:rsidRPr="00E56088">
        <w:rPr>
          <w:rFonts w:ascii="Times New Roman" w:hAnsi="Times New Roman" w:cs="Times New Roman"/>
          <w:sz w:val="28"/>
          <w:szCs w:val="28"/>
        </w:rPr>
        <w:t>В администрацию ЗАТО Звёздный</w:t>
      </w:r>
    </w:p>
    <w:p w:rsidR="0021479C" w:rsidRPr="00E56088" w:rsidRDefault="0021479C" w:rsidP="00E56088">
      <w:pPr>
        <w:widowControl w:val="0"/>
        <w:autoSpaceDE w:val="0"/>
        <w:autoSpaceDN w:val="0"/>
        <w:ind w:left="4820"/>
        <w:rPr>
          <w:rFonts w:ascii="Times New Roman" w:hAnsi="Times New Roman"/>
          <w:sz w:val="28"/>
          <w:szCs w:val="28"/>
        </w:rPr>
      </w:pPr>
      <w:r w:rsidRPr="00E56088">
        <w:rPr>
          <w:rFonts w:ascii="Times New Roman" w:hAnsi="Times New Roman"/>
          <w:sz w:val="28"/>
          <w:szCs w:val="28"/>
        </w:rPr>
        <w:t>от ________</w:t>
      </w:r>
      <w:r w:rsidR="00E56088">
        <w:rPr>
          <w:rFonts w:ascii="Times New Roman" w:hAnsi="Times New Roman"/>
          <w:sz w:val="28"/>
          <w:szCs w:val="28"/>
        </w:rPr>
        <w:t>________________________</w:t>
      </w:r>
    </w:p>
    <w:p w:rsidR="00E56088" w:rsidRDefault="0021479C" w:rsidP="00E56088">
      <w:pPr>
        <w:widowControl w:val="0"/>
        <w:autoSpaceDE w:val="0"/>
        <w:autoSpaceDN w:val="0"/>
        <w:ind w:left="4820"/>
        <w:jc w:val="center"/>
        <w:rPr>
          <w:rFonts w:ascii="Times New Roman" w:hAnsi="Times New Roman"/>
          <w:sz w:val="28"/>
          <w:szCs w:val="28"/>
        </w:rPr>
      </w:pPr>
      <w:r w:rsidRPr="00E56088">
        <w:rPr>
          <w:rFonts w:ascii="Times New Roman" w:hAnsi="Times New Roman"/>
          <w:sz w:val="28"/>
          <w:szCs w:val="28"/>
        </w:rPr>
        <w:t>(фамилия, имя, отчество</w:t>
      </w:r>
    </w:p>
    <w:p w:rsidR="0021479C" w:rsidRPr="00E56088" w:rsidRDefault="0021479C" w:rsidP="00E56088">
      <w:pPr>
        <w:widowControl w:val="0"/>
        <w:autoSpaceDE w:val="0"/>
        <w:autoSpaceDN w:val="0"/>
        <w:ind w:left="4820"/>
        <w:jc w:val="center"/>
        <w:rPr>
          <w:rFonts w:ascii="Times New Roman" w:hAnsi="Times New Roman"/>
          <w:sz w:val="28"/>
          <w:szCs w:val="28"/>
        </w:rPr>
      </w:pPr>
      <w:r w:rsidRPr="00E56088">
        <w:rPr>
          <w:rFonts w:ascii="Times New Roman" w:hAnsi="Times New Roman"/>
          <w:sz w:val="28"/>
          <w:szCs w:val="28"/>
        </w:rPr>
        <w:t>(при наличии) ______________________________</w:t>
      </w:r>
      <w:r w:rsidR="00E56088">
        <w:rPr>
          <w:rFonts w:ascii="Times New Roman" w:hAnsi="Times New Roman"/>
          <w:sz w:val="28"/>
          <w:szCs w:val="28"/>
        </w:rPr>
        <w:t>__</w:t>
      </w:r>
    </w:p>
    <w:p w:rsidR="0021479C" w:rsidRDefault="0021479C" w:rsidP="00E56088">
      <w:pPr>
        <w:widowControl w:val="0"/>
        <w:autoSpaceDE w:val="0"/>
        <w:autoSpaceDN w:val="0"/>
        <w:jc w:val="center"/>
        <w:rPr>
          <w:rFonts w:ascii="Times New Roman" w:hAnsi="Times New Roman"/>
          <w:sz w:val="28"/>
          <w:szCs w:val="28"/>
        </w:rPr>
      </w:pPr>
    </w:p>
    <w:p w:rsidR="00E56088" w:rsidRPr="00E56088" w:rsidRDefault="00E56088" w:rsidP="00E56088">
      <w:pPr>
        <w:widowControl w:val="0"/>
        <w:autoSpaceDE w:val="0"/>
        <w:autoSpaceDN w:val="0"/>
        <w:jc w:val="center"/>
        <w:rPr>
          <w:rFonts w:ascii="Times New Roman" w:hAnsi="Times New Roman"/>
          <w:sz w:val="28"/>
          <w:szCs w:val="28"/>
        </w:rPr>
      </w:pPr>
    </w:p>
    <w:p w:rsidR="0021479C" w:rsidRPr="00E56088" w:rsidRDefault="0021479C" w:rsidP="00E56088">
      <w:pPr>
        <w:widowControl w:val="0"/>
        <w:autoSpaceDE w:val="0"/>
        <w:autoSpaceDN w:val="0"/>
        <w:jc w:val="center"/>
        <w:rPr>
          <w:rFonts w:ascii="Times New Roman" w:hAnsi="Times New Roman"/>
          <w:sz w:val="28"/>
          <w:szCs w:val="28"/>
        </w:rPr>
      </w:pPr>
      <w:r w:rsidRPr="00E56088">
        <w:rPr>
          <w:rFonts w:ascii="Times New Roman" w:hAnsi="Times New Roman"/>
          <w:sz w:val="28"/>
          <w:szCs w:val="28"/>
        </w:rPr>
        <w:t>ЗАЯВЛЕНИЕ</w:t>
      </w:r>
    </w:p>
    <w:p w:rsidR="0021479C" w:rsidRPr="00E56088" w:rsidRDefault="0021479C" w:rsidP="00E56088">
      <w:pPr>
        <w:widowControl w:val="0"/>
        <w:autoSpaceDE w:val="0"/>
        <w:autoSpaceDN w:val="0"/>
        <w:jc w:val="center"/>
        <w:rPr>
          <w:rFonts w:ascii="Times New Roman" w:hAnsi="Times New Roman"/>
          <w:sz w:val="28"/>
          <w:szCs w:val="28"/>
        </w:rPr>
      </w:pPr>
      <w:r w:rsidRPr="00E56088">
        <w:rPr>
          <w:rFonts w:ascii="Times New Roman" w:hAnsi="Times New Roman"/>
          <w:sz w:val="28"/>
          <w:szCs w:val="28"/>
        </w:rPr>
        <w:t>о включении в список детей-сирот и детей, оставшихся</w:t>
      </w:r>
    </w:p>
    <w:p w:rsidR="0021479C" w:rsidRPr="00E56088" w:rsidRDefault="0021479C" w:rsidP="00E56088">
      <w:pPr>
        <w:widowControl w:val="0"/>
        <w:autoSpaceDE w:val="0"/>
        <w:autoSpaceDN w:val="0"/>
        <w:jc w:val="center"/>
        <w:rPr>
          <w:rFonts w:ascii="Times New Roman" w:hAnsi="Times New Roman"/>
          <w:sz w:val="28"/>
          <w:szCs w:val="28"/>
        </w:rPr>
      </w:pPr>
      <w:r w:rsidRPr="00E56088">
        <w:rPr>
          <w:rFonts w:ascii="Times New Roman" w:hAnsi="Times New Roman"/>
          <w:sz w:val="28"/>
          <w:szCs w:val="28"/>
        </w:rPr>
        <w:t>без попечения родителей, лиц из числа детей-сирот и детей,</w:t>
      </w:r>
    </w:p>
    <w:p w:rsidR="0021479C" w:rsidRPr="00E56088" w:rsidRDefault="0021479C" w:rsidP="00E56088">
      <w:pPr>
        <w:widowControl w:val="0"/>
        <w:autoSpaceDE w:val="0"/>
        <w:autoSpaceDN w:val="0"/>
        <w:jc w:val="center"/>
        <w:rPr>
          <w:rFonts w:ascii="Times New Roman" w:hAnsi="Times New Roman"/>
          <w:sz w:val="28"/>
          <w:szCs w:val="28"/>
        </w:rPr>
      </w:pPr>
      <w:r w:rsidRPr="00E56088">
        <w:rPr>
          <w:rFonts w:ascii="Times New Roman" w:hAnsi="Times New Roman"/>
          <w:sz w:val="28"/>
          <w:szCs w:val="28"/>
        </w:rPr>
        <w:t>оставшихся без попечения родителей, лиц, которые относились</w:t>
      </w:r>
    </w:p>
    <w:p w:rsidR="0021479C" w:rsidRPr="00E56088" w:rsidRDefault="0021479C" w:rsidP="00E56088">
      <w:pPr>
        <w:widowControl w:val="0"/>
        <w:autoSpaceDE w:val="0"/>
        <w:autoSpaceDN w:val="0"/>
        <w:jc w:val="center"/>
        <w:rPr>
          <w:rFonts w:ascii="Times New Roman" w:hAnsi="Times New Roman"/>
          <w:sz w:val="28"/>
          <w:szCs w:val="28"/>
        </w:rPr>
      </w:pPr>
      <w:r w:rsidRPr="00E56088">
        <w:rPr>
          <w:rFonts w:ascii="Times New Roman" w:hAnsi="Times New Roman"/>
          <w:sz w:val="28"/>
          <w:szCs w:val="28"/>
        </w:rPr>
        <w:t>к категории детей-сирот и детей, оставшихся без попечения</w:t>
      </w:r>
    </w:p>
    <w:p w:rsidR="0021479C" w:rsidRPr="00E56088" w:rsidRDefault="0021479C" w:rsidP="00E56088">
      <w:pPr>
        <w:widowControl w:val="0"/>
        <w:autoSpaceDE w:val="0"/>
        <w:autoSpaceDN w:val="0"/>
        <w:jc w:val="center"/>
        <w:rPr>
          <w:rFonts w:ascii="Times New Roman" w:hAnsi="Times New Roman"/>
          <w:sz w:val="28"/>
          <w:szCs w:val="28"/>
        </w:rPr>
      </w:pPr>
      <w:r w:rsidRPr="00E56088">
        <w:rPr>
          <w:rFonts w:ascii="Times New Roman" w:hAnsi="Times New Roman"/>
          <w:sz w:val="28"/>
          <w:szCs w:val="28"/>
        </w:rPr>
        <w:t>родителей, лиц из числа детей-сирот и детей, оставшихся</w:t>
      </w:r>
    </w:p>
    <w:p w:rsidR="0021479C" w:rsidRPr="00E56088" w:rsidRDefault="0021479C" w:rsidP="00E56088">
      <w:pPr>
        <w:widowControl w:val="0"/>
        <w:autoSpaceDE w:val="0"/>
        <w:autoSpaceDN w:val="0"/>
        <w:jc w:val="center"/>
        <w:rPr>
          <w:rFonts w:ascii="Times New Roman" w:hAnsi="Times New Roman"/>
          <w:sz w:val="28"/>
          <w:szCs w:val="28"/>
        </w:rPr>
      </w:pPr>
      <w:r w:rsidRPr="00E56088">
        <w:rPr>
          <w:rFonts w:ascii="Times New Roman" w:hAnsi="Times New Roman"/>
          <w:sz w:val="28"/>
          <w:szCs w:val="28"/>
        </w:rPr>
        <w:t>без попечения родителей, и достигли возраста 23 лет,</w:t>
      </w:r>
    </w:p>
    <w:p w:rsidR="0021479C" w:rsidRPr="00E56088" w:rsidRDefault="0021479C" w:rsidP="00E56088">
      <w:pPr>
        <w:widowControl w:val="0"/>
        <w:autoSpaceDE w:val="0"/>
        <w:autoSpaceDN w:val="0"/>
        <w:jc w:val="center"/>
        <w:rPr>
          <w:rFonts w:ascii="Times New Roman" w:hAnsi="Times New Roman"/>
          <w:sz w:val="28"/>
          <w:szCs w:val="28"/>
        </w:rPr>
      </w:pPr>
      <w:r w:rsidRPr="00E56088">
        <w:rPr>
          <w:rFonts w:ascii="Times New Roman" w:hAnsi="Times New Roman"/>
          <w:sz w:val="28"/>
          <w:szCs w:val="28"/>
        </w:rPr>
        <w:t>которые подлежат обеспечению жилыми помещениями</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Я, _____________________________________________________________</w:t>
      </w:r>
      <w:r w:rsidR="00E56088">
        <w:rPr>
          <w:rFonts w:ascii="Times New Roman" w:hAnsi="Times New Roman"/>
          <w:sz w:val="28"/>
          <w:szCs w:val="28"/>
        </w:rPr>
        <w:t>___</w:t>
      </w:r>
      <w:r w:rsidRPr="00E56088">
        <w:rPr>
          <w:rFonts w:ascii="Times New Roman" w:hAnsi="Times New Roman"/>
          <w:sz w:val="28"/>
          <w:szCs w:val="28"/>
        </w:rPr>
        <w:t>,</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(фамилия, имя, отчество (при наличии) заявителя)</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паспорт гражданина Российской Федерации или иной документ, удостоверяющий личность: ________________________________________</w:t>
      </w:r>
      <w:r w:rsidR="00E56088">
        <w:rPr>
          <w:rFonts w:ascii="Times New Roman" w:hAnsi="Times New Roman"/>
          <w:sz w:val="28"/>
          <w:szCs w:val="28"/>
        </w:rPr>
        <w:t>___</w:t>
      </w:r>
    </w:p>
    <w:p w:rsidR="0021479C" w:rsidRDefault="00E56088" w:rsidP="00E56088">
      <w:pPr>
        <w:widowControl w:val="0"/>
        <w:autoSpaceDE w:val="0"/>
        <w:autoSpaceDN w:val="0"/>
        <w:spacing w:line="228" w:lineRule="auto"/>
        <w:jc w:val="center"/>
        <w:rPr>
          <w:rFonts w:ascii="Times New Roman" w:hAnsi="Times New Roman"/>
          <w:sz w:val="28"/>
          <w:szCs w:val="28"/>
        </w:rPr>
      </w:pPr>
      <w:r>
        <w:rPr>
          <w:rFonts w:ascii="Times New Roman" w:hAnsi="Times New Roman"/>
          <w:sz w:val="28"/>
          <w:szCs w:val="28"/>
        </w:rPr>
        <w:t xml:space="preserve">                             </w:t>
      </w:r>
      <w:r w:rsidR="0021479C" w:rsidRPr="00E56088">
        <w:rPr>
          <w:rFonts w:ascii="Times New Roman" w:hAnsi="Times New Roman"/>
          <w:sz w:val="28"/>
          <w:szCs w:val="28"/>
        </w:rPr>
        <w:t>(серия, номер, когда и кем выдан)</w:t>
      </w:r>
    </w:p>
    <w:p w:rsidR="00E56088" w:rsidRPr="00E56088" w:rsidRDefault="00E56088" w:rsidP="00E56088">
      <w:pPr>
        <w:widowControl w:val="0"/>
        <w:autoSpaceDE w:val="0"/>
        <w:autoSpaceDN w:val="0"/>
        <w:spacing w:line="228"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зарегистрирован(а) по месту жительства (месту пребывания) по адресу: _____________________________________________________________________________________________________________________________</w:t>
      </w:r>
      <w:r w:rsidR="00163875" w:rsidRPr="00E56088">
        <w:rPr>
          <w:rFonts w:ascii="Times New Roman" w:hAnsi="Times New Roman"/>
          <w:sz w:val="28"/>
          <w:szCs w:val="28"/>
        </w:rPr>
        <w:t>_____</w:t>
      </w:r>
      <w:r w:rsidR="00E56088">
        <w:rPr>
          <w:rFonts w:ascii="Times New Roman" w:hAnsi="Times New Roman"/>
          <w:sz w:val="28"/>
          <w:szCs w:val="28"/>
        </w:rPr>
        <w:t>___,</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номер телефона, адрес электронной почты: _____________________________</w:t>
      </w:r>
      <w:r w:rsidR="00E56088">
        <w:rPr>
          <w:rFonts w:ascii="Times New Roman" w:hAnsi="Times New Roman"/>
          <w:sz w:val="28"/>
          <w:szCs w:val="28"/>
        </w:rPr>
        <w:t>,</w:t>
      </w:r>
    </w:p>
    <w:p w:rsidR="0021479C" w:rsidRPr="00E56088" w:rsidRDefault="00E56088" w:rsidP="00E56088">
      <w:pPr>
        <w:widowControl w:val="0"/>
        <w:autoSpaceDE w:val="0"/>
        <w:autoSpaceDN w:val="0"/>
        <w:spacing w:line="228" w:lineRule="auto"/>
        <w:jc w:val="center"/>
        <w:rPr>
          <w:rFonts w:ascii="Times New Roman" w:hAnsi="Times New Roman"/>
          <w:sz w:val="28"/>
          <w:szCs w:val="28"/>
        </w:rPr>
      </w:pPr>
      <w:r>
        <w:rPr>
          <w:rFonts w:ascii="Times New Roman" w:hAnsi="Times New Roman"/>
          <w:sz w:val="28"/>
          <w:szCs w:val="28"/>
        </w:rPr>
        <w:t xml:space="preserve">                                                                 </w:t>
      </w:r>
      <w:r w:rsidR="0021479C" w:rsidRPr="00E56088">
        <w:rPr>
          <w:rFonts w:ascii="Times New Roman" w:hAnsi="Times New Roman"/>
          <w:sz w:val="28"/>
          <w:szCs w:val="28"/>
        </w:rPr>
        <w:t>(указывается при наличии)</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являюсь</w:t>
      </w:r>
    </w:p>
    <w:tbl>
      <w:tblPr>
        <w:tblW w:w="9560" w:type="dxa"/>
        <w:tblLayout w:type="fixed"/>
        <w:tblCellMar>
          <w:top w:w="102" w:type="dxa"/>
          <w:left w:w="62" w:type="dxa"/>
          <w:bottom w:w="102" w:type="dxa"/>
          <w:right w:w="62" w:type="dxa"/>
        </w:tblCellMar>
        <w:tblLook w:val="0000"/>
      </w:tblPr>
      <w:tblGrid>
        <w:gridCol w:w="629"/>
        <w:gridCol w:w="46"/>
        <w:gridCol w:w="8743"/>
        <w:gridCol w:w="142"/>
      </w:tblGrid>
      <w:tr w:rsidR="0021479C" w:rsidRPr="00E56088" w:rsidTr="00BE1EE8">
        <w:trPr>
          <w:gridAfter w:val="1"/>
          <w:wAfter w:w="142" w:type="dxa"/>
        </w:trPr>
        <w:tc>
          <w:tcPr>
            <w:tcW w:w="675" w:type="dxa"/>
            <w:gridSpan w:val="2"/>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noProof/>
                <w:position w:val="-11"/>
                <w:sz w:val="28"/>
                <w:szCs w:val="28"/>
              </w:rPr>
              <w:drawing>
                <wp:inline distT="0" distB="0" distL="0" distR="0">
                  <wp:extent cx="233680" cy="311150"/>
                  <wp:effectExtent l="0" t="0" r="0" b="0"/>
                  <wp:docPr id="44" name="Рисунок 44" descr="base_1_3221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2144_32768"/>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743" w:type="dxa"/>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законным представителем ребёнка-сироты или ребёнка, оставшегося без попечения родителей,</w:t>
            </w:r>
          </w:p>
        </w:tc>
      </w:tr>
      <w:tr w:rsidR="0021479C" w:rsidRPr="00E56088" w:rsidTr="00BE1EE8">
        <w:trPr>
          <w:gridAfter w:val="1"/>
          <w:wAfter w:w="142" w:type="dxa"/>
        </w:trPr>
        <w:tc>
          <w:tcPr>
            <w:tcW w:w="675" w:type="dxa"/>
            <w:gridSpan w:val="2"/>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noProof/>
                <w:position w:val="-11"/>
                <w:sz w:val="28"/>
                <w:szCs w:val="28"/>
              </w:rPr>
              <w:drawing>
                <wp:inline distT="0" distB="0" distL="0" distR="0">
                  <wp:extent cx="233680" cy="311150"/>
                  <wp:effectExtent l="0" t="0" r="0" b="0"/>
                  <wp:docPr id="43" name="Рисунок 43" descr="base_1_3221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2144_32769"/>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743" w:type="dxa"/>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r w:rsidR="0021479C" w:rsidRPr="00E56088" w:rsidTr="00BE1EE8">
        <w:trPr>
          <w:gridAfter w:val="1"/>
          <w:wAfter w:w="142" w:type="dxa"/>
        </w:trPr>
        <w:tc>
          <w:tcPr>
            <w:tcW w:w="675" w:type="dxa"/>
            <w:gridSpan w:val="2"/>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noProof/>
                <w:position w:val="-11"/>
                <w:sz w:val="28"/>
                <w:szCs w:val="28"/>
              </w:rPr>
              <w:drawing>
                <wp:inline distT="0" distB="0" distL="0" distR="0">
                  <wp:extent cx="233680" cy="311150"/>
                  <wp:effectExtent l="0" t="0" r="0" b="0"/>
                  <wp:docPr id="42" name="Рисунок 42" descr="base_1_32214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2144_32770"/>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743" w:type="dxa"/>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ребёнком-сиротой или ребёнком, оставшимся без попечения родителей, приобретшим полную дееспособность до достижения совершеннолетия, на основании __________________________</w:t>
            </w:r>
            <w:r w:rsidR="00E56088">
              <w:rPr>
                <w:rFonts w:ascii="Times New Roman" w:hAnsi="Times New Roman"/>
                <w:sz w:val="28"/>
                <w:szCs w:val="28"/>
              </w:rPr>
              <w:t>_______</w:t>
            </w:r>
          </w:p>
        </w:tc>
      </w:tr>
      <w:tr w:rsidR="0021479C" w:rsidRPr="00E56088" w:rsidTr="00BE1EE8">
        <w:trPr>
          <w:gridBefore w:val="1"/>
          <w:wBefore w:w="629" w:type="dxa"/>
        </w:trPr>
        <w:tc>
          <w:tcPr>
            <w:tcW w:w="8931" w:type="dxa"/>
            <w:gridSpan w:val="3"/>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______________________________________________________________</w:t>
            </w:r>
            <w:r w:rsidRPr="00E56088">
              <w:rPr>
                <w:rFonts w:ascii="Times New Roman" w:hAnsi="Times New Roman"/>
                <w:sz w:val="28"/>
                <w:szCs w:val="28"/>
              </w:rPr>
              <w:lastRenderedPageBreak/>
              <w:t>_____________________________________________________________</w:t>
            </w:r>
            <w:r w:rsidR="00987A91" w:rsidRPr="00E56088">
              <w:rPr>
                <w:rFonts w:ascii="Times New Roman" w:hAnsi="Times New Roman"/>
                <w:sz w:val="28"/>
                <w:szCs w:val="28"/>
              </w:rPr>
              <w:t>_</w:t>
            </w:r>
            <w:r w:rsidRPr="00E56088">
              <w:rPr>
                <w:rFonts w:ascii="Times New Roman" w:hAnsi="Times New Roman"/>
                <w:sz w:val="28"/>
                <w:szCs w:val="28"/>
              </w:rPr>
              <w:t>,</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(указываются реквизиты документа о приобретении полной дееспособности до достижения возраста 18 лет)</w:t>
            </w:r>
          </w:p>
        </w:tc>
      </w:tr>
      <w:tr w:rsidR="0021479C" w:rsidRPr="00E56088" w:rsidTr="00BE1EE8">
        <w:trPr>
          <w:gridAfter w:val="1"/>
          <w:wAfter w:w="142" w:type="dxa"/>
        </w:trPr>
        <w:tc>
          <w:tcPr>
            <w:tcW w:w="675" w:type="dxa"/>
            <w:gridSpan w:val="2"/>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noProof/>
                <w:position w:val="-11"/>
                <w:sz w:val="28"/>
                <w:szCs w:val="28"/>
              </w:rPr>
              <w:lastRenderedPageBreak/>
              <w:drawing>
                <wp:inline distT="0" distB="0" distL="0" distR="0">
                  <wp:extent cx="233680" cy="311150"/>
                  <wp:effectExtent l="0" t="0" r="0" b="0"/>
                  <wp:docPr id="41" name="Рисунок 41" descr="base_1_32214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2144_32771"/>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743" w:type="dxa"/>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лицом из числа детей-сирот и детей, оставшихся без попечения родителей,</w:t>
            </w:r>
          </w:p>
        </w:tc>
      </w:tr>
      <w:tr w:rsidR="0021479C" w:rsidRPr="00E56088" w:rsidTr="00BE1EE8">
        <w:trPr>
          <w:gridAfter w:val="1"/>
          <w:wAfter w:w="142" w:type="dxa"/>
        </w:trPr>
        <w:tc>
          <w:tcPr>
            <w:tcW w:w="675" w:type="dxa"/>
            <w:gridSpan w:val="2"/>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noProof/>
                <w:position w:val="-11"/>
                <w:sz w:val="28"/>
                <w:szCs w:val="28"/>
              </w:rPr>
              <w:drawing>
                <wp:inline distT="0" distB="0" distL="0" distR="0">
                  <wp:extent cx="233680" cy="311150"/>
                  <wp:effectExtent l="0" t="0" r="0" b="0"/>
                  <wp:docPr id="40" name="Рисунок 40" descr="base_1_32214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2144_32772"/>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743" w:type="dxa"/>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r w:rsidR="0021479C" w:rsidRPr="00E56088" w:rsidTr="00BE1EE8">
        <w:trPr>
          <w:gridAfter w:val="1"/>
          <w:wAfter w:w="142" w:type="dxa"/>
        </w:trPr>
        <w:tc>
          <w:tcPr>
            <w:tcW w:w="675" w:type="dxa"/>
            <w:gridSpan w:val="2"/>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noProof/>
                <w:position w:val="-11"/>
                <w:sz w:val="28"/>
                <w:szCs w:val="28"/>
              </w:rPr>
              <w:drawing>
                <wp:inline distT="0" distB="0" distL="0" distR="0">
                  <wp:extent cx="233680" cy="311150"/>
                  <wp:effectExtent l="0" t="0" r="0" b="0"/>
                  <wp:docPr id="39" name="Рисунок 39" descr="base_1_32214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2144_32773"/>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743" w:type="dxa"/>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представителем, действующим на основании доверенности,</w:t>
            </w:r>
          </w:p>
        </w:tc>
      </w:tr>
    </w:tbl>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r w:rsidR="00E56088">
        <w:rPr>
          <w:rFonts w:ascii="Times New Roman" w:hAnsi="Times New Roman"/>
          <w:sz w:val="28"/>
          <w:szCs w:val="28"/>
        </w:rPr>
        <w:t>,</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_________________________________________________________________</w:t>
      </w:r>
      <w:r w:rsidR="00E56088">
        <w:rPr>
          <w:rFonts w:ascii="Times New Roman" w:hAnsi="Times New Roman"/>
          <w:sz w:val="28"/>
          <w:szCs w:val="28"/>
        </w:rPr>
        <w:t>_</w:t>
      </w:r>
      <w:r w:rsidRPr="00E56088">
        <w:rPr>
          <w:rFonts w:ascii="Times New Roman" w:hAnsi="Times New Roman"/>
          <w:sz w:val="28"/>
          <w:szCs w:val="28"/>
        </w:rPr>
        <w:t>,</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(фамилия, имя, отчество (при наличии)</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_____________________________________________________________</w:t>
      </w:r>
      <w:r w:rsidR="00E56088">
        <w:rPr>
          <w:rFonts w:ascii="Times New Roman" w:hAnsi="Times New Roman"/>
          <w:sz w:val="28"/>
          <w:szCs w:val="28"/>
        </w:rPr>
        <w:t>_____</w:t>
      </w:r>
      <w:r w:rsidRPr="00E56088">
        <w:rPr>
          <w:rFonts w:ascii="Times New Roman" w:hAnsi="Times New Roman"/>
          <w:sz w:val="28"/>
          <w:szCs w:val="28"/>
        </w:rPr>
        <w:t>,</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(число, месяц и год рождения)</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паспорт гражданина Российской Федерации:</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__________________________________________________________________</w:t>
      </w:r>
      <w:r w:rsidR="00E56088">
        <w:rPr>
          <w:rFonts w:ascii="Times New Roman" w:hAnsi="Times New Roman"/>
          <w:sz w:val="28"/>
          <w:szCs w:val="28"/>
        </w:rPr>
        <w:t>_</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__________________________________________________________</w:t>
      </w:r>
      <w:r w:rsidR="00987A91" w:rsidRPr="00E56088">
        <w:rPr>
          <w:rFonts w:ascii="Times New Roman" w:hAnsi="Times New Roman"/>
          <w:sz w:val="28"/>
          <w:szCs w:val="28"/>
        </w:rPr>
        <w:t>___</w:t>
      </w:r>
      <w:r w:rsidR="00E56088">
        <w:rPr>
          <w:rFonts w:ascii="Times New Roman" w:hAnsi="Times New Roman"/>
          <w:sz w:val="28"/>
          <w:szCs w:val="28"/>
        </w:rPr>
        <w:t>_____</w:t>
      </w:r>
      <w:r w:rsidRPr="00E56088">
        <w:rPr>
          <w:rFonts w:ascii="Times New Roman" w:hAnsi="Times New Roman"/>
          <w:sz w:val="28"/>
          <w:szCs w:val="28"/>
        </w:rPr>
        <w:t>,</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(серия, номер, когда и кем выдан)</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зарегистрирован(а) по месту жительства (месту пребывания) по адресу:</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___________________________________________________________________________________________________________________________________</w:t>
      </w:r>
      <w:r w:rsidR="00E56088">
        <w:rPr>
          <w:rFonts w:ascii="Times New Roman" w:hAnsi="Times New Roman"/>
          <w:sz w:val="28"/>
          <w:szCs w:val="28"/>
        </w:rPr>
        <w:t>___</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________________________________________________</w:t>
      </w:r>
      <w:r w:rsidR="00987A91" w:rsidRPr="00E56088">
        <w:rPr>
          <w:rFonts w:ascii="Times New Roman" w:hAnsi="Times New Roman"/>
          <w:sz w:val="28"/>
          <w:szCs w:val="28"/>
        </w:rPr>
        <w:t>_</w:t>
      </w:r>
      <w:r w:rsidR="00E56088">
        <w:rPr>
          <w:rFonts w:ascii="Times New Roman" w:hAnsi="Times New Roman"/>
          <w:sz w:val="28"/>
          <w:szCs w:val="28"/>
        </w:rPr>
        <w:t>_________________</w:t>
      </w:r>
      <w:r w:rsidRPr="00E56088">
        <w:rPr>
          <w:rFonts w:ascii="Times New Roman" w:hAnsi="Times New Roman"/>
          <w:sz w:val="28"/>
          <w:szCs w:val="28"/>
        </w:rPr>
        <w:t>,</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место проживания ___________________________________________</w:t>
      </w:r>
      <w:r w:rsidR="00E56088">
        <w:rPr>
          <w:rFonts w:ascii="Times New Roman" w:hAnsi="Times New Roman"/>
          <w:sz w:val="28"/>
          <w:szCs w:val="28"/>
        </w:rPr>
        <w:t>_______</w:t>
      </w:r>
      <w:r w:rsidRPr="00E56088">
        <w:rPr>
          <w:rFonts w:ascii="Times New Roman" w:hAnsi="Times New Roman"/>
          <w:sz w:val="28"/>
          <w:szCs w:val="28"/>
        </w:rPr>
        <w:t>,</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страховой но</w:t>
      </w:r>
      <w:r w:rsidR="00E56088">
        <w:rPr>
          <w:rFonts w:ascii="Times New Roman" w:hAnsi="Times New Roman"/>
          <w:sz w:val="28"/>
          <w:szCs w:val="28"/>
        </w:rPr>
        <w:t>мер индивидуального лицевого счё</w:t>
      </w:r>
      <w:r w:rsidRPr="00E56088">
        <w:rPr>
          <w:rFonts w:ascii="Times New Roman" w:hAnsi="Times New Roman"/>
          <w:sz w:val="28"/>
          <w:szCs w:val="28"/>
        </w:rPr>
        <w:t>та (СНИЛС): ____________________________________________________________</w:t>
      </w:r>
      <w:r w:rsidR="00E56088">
        <w:rPr>
          <w:rFonts w:ascii="Times New Roman" w:hAnsi="Times New Roman"/>
          <w:sz w:val="28"/>
          <w:szCs w:val="28"/>
        </w:rPr>
        <w:t>______,</w:t>
      </w:r>
    </w:p>
    <w:tbl>
      <w:tblPr>
        <w:tblW w:w="0" w:type="auto"/>
        <w:tblLayout w:type="fixed"/>
        <w:tblCellMar>
          <w:top w:w="102" w:type="dxa"/>
          <w:left w:w="62" w:type="dxa"/>
          <w:bottom w:w="102" w:type="dxa"/>
          <w:right w:w="62" w:type="dxa"/>
        </w:tblCellMar>
        <w:tblLook w:val="0000"/>
      </w:tblPr>
      <w:tblGrid>
        <w:gridCol w:w="675"/>
        <w:gridCol w:w="8391"/>
      </w:tblGrid>
      <w:tr w:rsidR="0021479C" w:rsidRPr="00E56088" w:rsidTr="00BE1EE8">
        <w:tc>
          <w:tcPr>
            <w:tcW w:w="675" w:type="dxa"/>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noProof/>
                <w:position w:val="-11"/>
                <w:sz w:val="28"/>
                <w:szCs w:val="28"/>
              </w:rPr>
              <w:drawing>
                <wp:inline distT="0" distB="0" distL="0" distR="0">
                  <wp:extent cx="233680" cy="311150"/>
                  <wp:effectExtent l="0" t="0" r="0" b="0"/>
                  <wp:docPr id="38" name="Рисунок 38" descr="base_1_32214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2144_32774"/>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391" w:type="dxa"/>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в связи с тем, что ребёнок-сирота или ребёнок,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r w:rsidR="0021479C" w:rsidRPr="00E56088" w:rsidTr="00BE1EE8">
        <w:tc>
          <w:tcPr>
            <w:tcW w:w="675" w:type="dxa"/>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noProof/>
                <w:position w:val="-11"/>
                <w:sz w:val="28"/>
                <w:szCs w:val="28"/>
              </w:rPr>
              <w:drawing>
                <wp:inline distT="0" distB="0" distL="0" distR="0">
                  <wp:extent cx="233680" cy="311150"/>
                  <wp:effectExtent l="0" t="0" r="0" b="0"/>
                  <wp:docPr id="37" name="Рисунок 37" descr="base_1_32214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2144_32775"/>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391" w:type="dxa"/>
            <w:tcBorders>
              <w:top w:val="nil"/>
              <w:left w:val="nil"/>
              <w:bottom w:val="nil"/>
              <w:right w:val="nil"/>
            </w:tcBorders>
          </w:tcPr>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 xml:space="preserve">в связи с тем, что ребёнок-сирота или ребёнок,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w:t>
            </w:r>
            <w:r w:rsidRPr="00E56088">
              <w:rPr>
                <w:rFonts w:ascii="Times New Roman" w:hAnsi="Times New Roman"/>
                <w:sz w:val="28"/>
                <w:szCs w:val="28"/>
              </w:rPr>
              <w:lastRenderedPageBreak/>
              <w:t>занимаемом жилом помещении признано невозможным,</w:t>
            </w:r>
          </w:p>
        </w:tc>
      </w:tr>
    </w:tbl>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lastRenderedPageBreak/>
        <w:t>__________________________________________________________</w:t>
      </w:r>
      <w:r w:rsidR="00E56088">
        <w:rPr>
          <w:rFonts w:ascii="Times New Roman" w:hAnsi="Times New Roman"/>
          <w:sz w:val="28"/>
          <w:szCs w:val="28"/>
        </w:rPr>
        <w:t>_________</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(реквизиты договора социального найма, документа,</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подтверждающего право собственности)</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_______________________________________________________</w:t>
      </w:r>
      <w:r w:rsidR="00E56088">
        <w:rPr>
          <w:rFonts w:ascii="Times New Roman" w:hAnsi="Times New Roman"/>
          <w:sz w:val="28"/>
          <w:szCs w:val="28"/>
        </w:rPr>
        <w:t>____________</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__________________________________________________________</w:t>
      </w:r>
      <w:r w:rsidR="00E56088">
        <w:rPr>
          <w:rFonts w:ascii="Times New Roman" w:hAnsi="Times New Roman"/>
          <w:sz w:val="28"/>
          <w:szCs w:val="28"/>
        </w:rPr>
        <w:t>________</w:t>
      </w:r>
      <w:r w:rsidRPr="00E56088">
        <w:rPr>
          <w:rFonts w:ascii="Times New Roman" w:hAnsi="Times New Roman"/>
          <w:sz w:val="28"/>
          <w:szCs w:val="28"/>
        </w:rPr>
        <w:t>.</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(наименование органа, принявшего решение о признании</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невозможности проживания в ранее занимаемом жилом помещении,</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реквизиты документа о признании невозможности проживания</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в ранее занимаемом жилом помещении)</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Жилое помещение специализированного жилищного фонда по договору найма специализированных жилых помещений предпочтительно предоставить в ______ году</w:t>
      </w:r>
      <w:r w:rsidR="00E56088">
        <w:rPr>
          <w:rFonts w:ascii="Times New Roman" w:hAnsi="Times New Roman"/>
          <w:sz w:val="28"/>
          <w:szCs w:val="28"/>
        </w:rPr>
        <w:t xml:space="preserve"> </w:t>
      </w:r>
      <w:r w:rsidRPr="00E56088">
        <w:rPr>
          <w:rFonts w:ascii="Times New Roman" w:hAnsi="Times New Roman"/>
          <w:sz w:val="28"/>
          <w:szCs w:val="28"/>
        </w:rPr>
        <w:t>(указывается при наличии заявления в</w:t>
      </w:r>
      <w:r w:rsidR="00E56088">
        <w:rPr>
          <w:rFonts w:ascii="Times New Roman" w:hAnsi="Times New Roman"/>
          <w:sz w:val="28"/>
          <w:szCs w:val="28"/>
        </w:rPr>
        <w:t> </w:t>
      </w:r>
      <w:r w:rsidRPr="00E56088">
        <w:rPr>
          <w:rFonts w:ascii="Times New Roman" w:hAnsi="Times New Roman"/>
          <w:sz w:val="28"/>
          <w:szCs w:val="28"/>
        </w:rPr>
        <w:t>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w:t>
      </w:r>
      <w:r w:rsidR="00E56088">
        <w:rPr>
          <w:rFonts w:ascii="Times New Roman" w:hAnsi="Times New Roman"/>
          <w:sz w:val="28"/>
          <w:szCs w:val="28"/>
        </w:rPr>
        <w:t xml:space="preserve"> </w:t>
      </w:r>
      <w:r w:rsidRPr="00E56088">
        <w:rPr>
          <w:rFonts w:ascii="Times New Roman" w:hAnsi="Times New Roman"/>
          <w:sz w:val="28"/>
          <w:szCs w:val="28"/>
        </w:rPr>
        <w:t>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w:t>
      </w:r>
      <w:r w:rsidR="00E56088">
        <w:rPr>
          <w:rFonts w:ascii="Times New Roman" w:hAnsi="Times New Roman"/>
          <w:sz w:val="28"/>
          <w:szCs w:val="28"/>
        </w:rPr>
        <w:t> </w:t>
      </w:r>
      <w:r w:rsidRPr="00E56088">
        <w:rPr>
          <w:rFonts w:ascii="Times New Roman" w:hAnsi="Times New Roman"/>
          <w:sz w:val="28"/>
          <w:szCs w:val="28"/>
        </w:rPr>
        <w:t>исправительных</w:t>
      </w:r>
      <w:r w:rsidR="00E56088">
        <w:rPr>
          <w:rFonts w:ascii="Times New Roman" w:hAnsi="Times New Roman"/>
          <w:sz w:val="28"/>
          <w:szCs w:val="28"/>
        </w:rPr>
        <w:t xml:space="preserve"> </w:t>
      </w:r>
      <w:r w:rsidRPr="00E56088">
        <w:rPr>
          <w:rFonts w:ascii="Times New Roman" w:hAnsi="Times New Roman"/>
          <w:sz w:val="28"/>
          <w:szCs w:val="28"/>
        </w:rPr>
        <w:t xml:space="preserve">учреждениях) </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К заявлению прилагаю следующие документы:</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 xml:space="preserve">1. </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 xml:space="preserve">2. </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 xml:space="preserve">3. </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 xml:space="preserve">4. </w:t>
      </w:r>
    </w:p>
    <w:p w:rsidR="0021479C" w:rsidRPr="00E56088" w:rsidRDefault="00947F34"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5.</w:t>
      </w:r>
    </w:p>
    <w:p w:rsidR="00947F34" w:rsidRPr="00E56088" w:rsidRDefault="00947F34"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6.</w:t>
      </w:r>
    </w:p>
    <w:p w:rsidR="00947F34" w:rsidRPr="00E56088" w:rsidRDefault="00947F34"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7.</w:t>
      </w:r>
    </w:p>
    <w:p w:rsidR="00947F34" w:rsidRPr="00E56088" w:rsidRDefault="00947F34"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8.</w:t>
      </w:r>
    </w:p>
    <w:p w:rsidR="00947F34" w:rsidRPr="00E56088" w:rsidRDefault="00947F34" w:rsidP="00E56088">
      <w:pPr>
        <w:widowControl w:val="0"/>
        <w:autoSpaceDE w:val="0"/>
        <w:autoSpaceDN w:val="0"/>
        <w:spacing w:line="228" w:lineRule="auto"/>
        <w:jc w:val="both"/>
        <w:rPr>
          <w:rFonts w:ascii="Times New Roman" w:hAnsi="Times New Roman"/>
          <w:sz w:val="28"/>
          <w:szCs w:val="28"/>
        </w:rPr>
      </w:pP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Я, _______________________________________________________________,</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(указываются фамилия, имя, отчество (при наличии)</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 Я предупрежден(на) об ответственности за представление недостоверных либо искажённых сведений.</w:t>
      </w:r>
    </w:p>
    <w:p w:rsidR="0021479C" w:rsidRPr="00E56088" w:rsidRDefault="0021479C" w:rsidP="00E56088">
      <w:pPr>
        <w:widowControl w:val="0"/>
        <w:autoSpaceDE w:val="0"/>
        <w:autoSpaceDN w:val="0"/>
        <w:spacing w:line="228" w:lineRule="auto"/>
        <w:jc w:val="both"/>
        <w:rPr>
          <w:rFonts w:ascii="Times New Roman" w:hAnsi="Times New Roman"/>
          <w:sz w:val="28"/>
          <w:szCs w:val="28"/>
        </w:rPr>
      </w:pPr>
    </w:p>
    <w:p w:rsidR="0021479C" w:rsidRPr="00E56088" w:rsidRDefault="0021479C" w:rsidP="00E56088">
      <w:pPr>
        <w:widowControl w:val="0"/>
        <w:autoSpaceDE w:val="0"/>
        <w:autoSpaceDN w:val="0"/>
        <w:spacing w:line="228" w:lineRule="auto"/>
        <w:jc w:val="both"/>
        <w:rPr>
          <w:rFonts w:ascii="Times New Roman" w:hAnsi="Times New Roman"/>
          <w:sz w:val="28"/>
          <w:szCs w:val="28"/>
        </w:rPr>
      </w:pPr>
      <w:r w:rsidRPr="00E56088">
        <w:rPr>
          <w:rFonts w:ascii="Times New Roman" w:hAnsi="Times New Roman"/>
          <w:sz w:val="28"/>
          <w:szCs w:val="28"/>
        </w:rPr>
        <w:t>_____________________________________</w:t>
      </w:r>
      <w:r w:rsidR="00E56088">
        <w:rPr>
          <w:rFonts w:ascii="Times New Roman" w:hAnsi="Times New Roman"/>
          <w:sz w:val="28"/>
          <w:szCs w:val="28"/>
        </w:rPr>
        <w:t>____________________________</w:t>
      </w:r>
    </w:p>
    <w:p w:rsidR="0021479C" w:rsidRPr="00E56088" w:rsidRDefault="0021479C" w:rsidP="00E56088">
      <w:pPr>
        <w:widowControl w:val="0"/>
        <w:autoSpaceDE w:val="0"/>
        <w:autoSpaceDN w:val="0"/>
        <w:spacing w:line="228" w:lineRule="auto"/>
        <w:jc w:val="center"/>
        <w:rPr>
          <w:rFonts w:ascii="Times New Roman" w:hAnsi="Times New Roman"/>
          <w:sz w:val="28"/>
          <w:szCs w:val="28"/>
        </w:rPr>
      </w:pPr>
      <w:r w:rsidRPr="00E56088">
        <w:rPr>
          <w:rFonts w:ascii="Times New Roman" w:hAnsi="Times New Roman"/>
          <w:sz w:val="28"/>
          <w:szCs w:val="28"/>
        </w:rPr>
        <w:t>(подпись, дата)</w:t>
      </w:r>
    </w:p>
    <w:p w:rsidR="002104E4" w:rsidRPr="00E56088" w:rsidRDefault="002104E4" w:rsidP="00E56088">
      <w:pPr>
        <w:tabs>
          <w:tab w:val="left" w:pos="0"/>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outlineLvl w:val="1"/>
        <w:rPr>
          <w:rFonts w:ascii="Times New Roman" w:hAnsi="Times New Roman"/>
          <w:sz w:val="28"/>
          <w:szCs w:val="28"/>
        </w:rPr>
      </w:pPr>
    </w:p>
    <w:sectPr w:rsidR="002104E4" w:rsidRPr="00E56088" w:rsidSect="001C5E5E">
      <w:headerReference w:type="default" r:id="rId12"/>
      <w:pgSz w:w="11907" w:h="16840" w:code="9"/>
      <w:pgMar w:top="1134" w:right="851" w:bottom="1134" w:left="1644" w:header="720" w:footer="720" w:gutter="0"/>
      <w:cols w:space="708"/>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3EC" w:rsidRDefault="00BD33EC">
      <w:r>
        <w:separator/>
      </w:r>
    </w:p>
  </w:endnote>
  <w:endnote w:type="continuationSeparator" w:id="1">
    <w:p w:rsidR="00BD33EC" w:rsidRDefault="00BD3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3EC" w:rsidRDefault="00BD33EC">
      <w:r>
        <w:separator/>
      </w:r>
    </w:p>
  </w:footnote>
  <w:footnote w:type="continuationSeparator" w:id="1">
    <w:p w:rsidR="00BD33EC" w:rsidRDefault="00BD3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2F" w:rsidRPr="004D55CE" w:rsidRDefault="003E1D2F" w:rsidP="00D57593">
    <w:pPr>
      <w:pStyle w:val="a7"/>
      <w:jc w:val="center"/>
      <w:rPr>
        <w:sz w:val="20"/>
      </w:rPr>
    </w:pPr>
    <w:r w:rsidRPr="004D55CE">
      <w:rPr>
        <w:rFonts w:ascii="Times New Roman" w:hAnsi="Times New Roman"/>
        <w:sz w:val="20"/>
      </w:rPr>
      <w:fldChar w:fldCharType="begin"/>
    </w:r>
    <w:r w:rsidRPr="004D55CE">
      <w:rPr>
        <w:rFonts w:ascii="Times New Roman" w:hAnsi="Times New Roman"/>
        <w:sz w:val="20"/>
      </w:rPr>
      <w:instrText xml:space="preserve"> PAGE   \* MERGEFORMAT </w:instrText>
    </w:r>
    <w:r w:rsidRPr="004D55CE">
      <w:rPr>
        <w:rFonts w:ascii="Times New Roman" w:hAnsi="Times New Roman"/>
        <w:sz w:val="20"/>
      </w:rPr>
      <w:fldChar w:fldCharType="separate"/>
    </w:r>
    <w:r w:rsidR="001173D6">
      <w:rPr>
        <w:rFonts w:ascii="Times New Roman" w:hAnsi="Times New Roman"/>
        <w:noProof/>
        <w:sz w:val="20"/>
      </w:rPr>
      <w:t>30</w:t>
    </w:r>
    <w:r w:rsidRPr="004D55CE">
      <w:rPr>
        <w:rFonts w:ascii="Times New Roman" w:hAnsi="Times New Roman"/>
        <w:sz w:val="20"/>
      </w:rPr>
      <w:fldChar w:fldCharType="end"/>
    </w:r>
  </w:p>
  <w:p w:rsidR="003E1D2F" w:rsidRDefault="003E1D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508"/>
    <w:multiLevelType w:val="hybridMultilevel"/>
    <w:tmpl w:val="CCEE67B2"/>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D27E5D"/>
    <w:multiLevelType w:val="multilevel"/>
    <w:tmpl w:val="CE52B0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5E0D2C"/>
    <w:multiLevelType w:val="hybridMultilevel"/>
    <w:tmpl w:val="B5F4D0AE"/>
    <w:lvl w:ilvl="0" w:tplc="6B96BBD0">
      <w:start w:val="1"/>
      <w:numFmt w:val="decimal"/>
      <w:lvlText w:val="%1."/>
      <w:lvlJc w:val="left"/>
      <w:pPr>
        <w:ind w:left="829" w:hanging="360"/>
      </w:pPr>
      <w:rPr>
        <w:rFonts w:cs="Times New Roman" w:hint="default"/>
      </w:rPr>
    </w:lvl>
    <w:lvl w:ilvl="1" w:tplc="04190019" w:tentative="1">
      <w:start w:val="1"/>
      <w:numFmt w:val="lowerLetter"/>
      <w:lvlText w:val="%2."/>
      <w:lvlJc w:val="left"/>
      <w:pPr>
        <w:ind w:left="1549" w:hanging="360"/>
      </w:pPr>
      <w:rPr>
        <w:rFonts w:cs="Times New Roman"/>
      </w:rPr>
    </w:lvl>
    <w:lvl w:ilvl="2" w:tplc="0419001B" w:tentative="1">
      <w:start w:val="1"/>
      <w:numFmt w:val="lowerRoman"/>
      <w:lvlText w:val="%3."/>
      <w:lvlJc w:val="right"/>
      <w:pPr>
        <w:ind w:left="2269" w:hanging="180"/>
      </w:pPr>
      <w:rPr>
        <w:rFonts w:cs="Times New Roman"/>
      </w:rPr>
    </w:lvl>
    <w:lvl w:ilvl="3" w:tplc="0419000F" w:tentative="1">
      <w:start w:val="1"/>
      <w:numFmt w:val="decimal"/>
      <w:lvlText w:val="%4."/>
      <w:lvlJc w:val="left"/>
      <w:pPr>
        <w:ind w:left="2989" w:hanging="360"/>
      </w:pPr>
      <w:rPr>
        <w:rFonts w:cs="Times New Roman"/>
      </w:rPr>
    </w:lvl>
    <w:lvl w:ilvl="4" w:tplc="04190019" w:tentative="1">
      <w:start w:val="1"/>
      <w:numFmt w:val="lowerLetter"/>
      <w:lvlText w:val="%5."/>
      <w:lvlJc w:val="left"/>
      <w:pPr>
        <w:ind w:left="3709" w:hanging="360"/>
      </w:pPr>
      <w:rPr>
        <w:rFonts w:cs="Times New Roman"/>
      </w:rPr>
    </w:lvl>
    <w:lvl w:ilvl="5" w:tplc="0419001B" w:tentative="1">
      <w:start w:val="1"/>
      <w:numFmt w:val="lowerRoman"/>
      <w:lvlText w:val="%6."/>
      <w:lvlJc w:val="right"/>
      <w:pPr>
        <w:ind w:left="4429" w:hanging="180"/>
      </w:pPr>
      <w:rPr>
        <w:rFonts w:cs="Times New Roman"/>
      </w:rPr>
    </w:lvl>
    <w:lvl w:ilvl="6" w:tplc="0419000F" w:tentative="1">
      <w:start w:val="1"/>
      <w:numFmt w:val="decimal"/>
      <w:lvlText w:val="%7."/>
      <w:lvlJc w:val="left"/>
      <w:pPr>
        <w:ind w:left="5149" w:hanging="360"/>
      </w:pPr>
      <w:rPr>
        <w:rFonts w:cs="Times New Roman"/>
      </w:rPr>
    </w:lvl>
    <w:lvl w:ilvl="7" w:tplc="04190019" w:tentative="1">
      <w:start w:val="1"/>
      <w:numFmt w:val="lowerLetter"/>
      <w:lvlText w:val="%8."/>
      <w:lvlJc w:val="left"/>
      <w:pPr>
        <w:ind w:left="5869" w:hanging="360"/>
      </w:pPr>
      <w:rPr>
        <w:rFonts w:cs="Times New Roman"/>
      </w:rPr>
    </w:lvl>
    <w:lvl w:ilvl="8" w:tplc="0419001B" w:tentative="1">
      <w:start w:val="1"/>
      <w:numFmt w:val="lowerRoman"/>
      <w:lvlText w:val="%9."/>
      <w:lvlJc w:val="right"/>
      <w:pPr>
        <w:ind w:left="6589" w:hanging="180"/>
      </w:pPr>
      <w:rPr>
        <w:rFonts w:cs="Times New Roman"/>
      </w:rPr>
    </w:lvl>
  </w:abstractNum>
  <w:abstractNum w:abstractNumId="3">
    <w:nsid w:val="4FF355E1"/>
    <w:multiLevelType w:val="hybridMultilevel"/>
    <w:tmpl w:val="408A3D22"/>
    <w:lvl w:ilvl="0" w:tplc="F6829E44">
      <w:start w:val="1"/>
      <w:numFmt w:val="decimal"/>
      <w:lvlText w:val="%1."/>
      <w:lvlJc w:val="left"/>
      <w:pPr>
        <w:ind w:left="829" w:hanging="360"/>
      </w:pPr>
      <w:rPr>
        <w:rFonts w:cs="Times New Roman" w:hint="default"/>
      </w:rPr>
    </w:lvl>
    <w:lvl w:ilvl="1" w:tplc="04190019" w:tentative="1">
      <w:start w:val="1"/>
      <w:numFmt w:val="lowerLetter"/>
      <w:lvlText w:val="%2."/>
      <w:lvlJc w:val="left"/>
      <w:pPr>
        <w:ind w:left="1549" w:hanging="360"/>
      </w:pPr>
      <w:rPr>
        <w:rFonts w:cs="Times New Roman"/>
      </w:rPr>
    </w:lvl>
    <w:lvl w:ilvl="2" w:tplc="0419001B" w:tentative="1">
      <w:start w:val="1"/>
      <w:numFmt w:val="lowerRoman"/>
      <w:lvlText w:val="%3."/>
      <w:lvlJc w:val="right"/>
      <w:pPr>
        <w:ind w:left="2269" w:hanging="180"/>
      </w:pPr>
      <w:rPr>
        <w:rFonts w:cs="Times New Roman"/>
      </w:rPr>
    </w:lvl>
    <w:lvl w:ilvl="3" w:tplc="0419000F" w:tentative="1">
      <w:start w:val="1"/>
      <w:numFmt w:val="decimal"/>
      <w:lvlText w:val="%4."/>
      <w:lvlJc w:val="left"/>
      <w:pPr>
        <w:ind w:left="2989" w:hanging="360"/>
      </w:pPr>
      <w:rPr>
        <w:rFonts w:cs="Times New Roman"/>
      </w:rPr>
    </w:lvl>
    <w:lvl w:ilvl="4" w:tplc="04190019" w:tentative="1">
      <w:start w:val="1"/>
      <w:numFmt w:val="lowerLetter"/>
      <w:lvlText w:val="%5."/>
      <w:lvlJc w:val="left"/>
      <w:pPr>
        <w:ind w:left="3709" w:hanging="360"/>
      </w:pPr>
      <w:rPr>
        <w:rFonts w:cs="Times New Roman"/>
      </w:rPr>
    </w:lvl>
    <w:lvl w:ilvl="5" w:tplc="0419001B" w:tentative="1">
      <w:start w:val="1"/>
      <w:numFmt w:val="lowerRoman"/>
      <w:lvlText w:val="%6."/>
      <w:lvlJc w:val="right"/>
      <w:pPr>
        <w:ind w:left="4429" w:hanging="180"/>
      </w:pPr>
      <w:rPr>
        <w:rFonts w:cs="Times New Roman"/>
      </w:rPr>
    </w:lvl>
    <w:lvl w:ilvl="6" w:tplc="0419000F" w:tentative="1">
      <w:start w:val="1"/>
      <w:numFmt w:val="decimal"/>
      <w:lvlText w:val="%7."/>
      <w:lvlJc w:val="left"/>
      <w:pPr>
        <w:ind w:left="5149" w:hanging="360"/>
      </w:pPr>
      <w:rPr>
        <w:rFonts w:cs="Times New Roman"/>
      </w:rPr>
    </w:lvl>
    <w:lvl w:ilvl="7" w:tplc="04190019" w:tentative="1">
      <w:start w:val="1"/>
      <w:numFmt w:val="lowerLetter"/>
      <w:lvlText w:val="%8."/>
      <w:lvlJc w:val="left"/>
      <w:pPr>
        <w:ind w:left="5869" w:hanging="360"/>
      </w:pPr>
      <w:rPr>
        <w:rFonts w:cs="Times New Roman"/>
      </w:rPr>
    </w:lvl>
    <w:lvl w:ilvl="8" w:tplc="0419001B" w:tentative="1">
      <w:start w:val="1"/>
      <w:numFmt w:val="lowerRoman"/>
      <w:lvlText w:val="%9."/>
      <w:lvlJc w:val="right"/>
      <w:pPr>
        <w:ind w:left="6589" w:hanging="180"/>
      </w:pPr>
      <w:rPr>
        <w:rFonts w:cs="Times New Roman"/>
      </w:rPr>
    </w:lvl>
  </w:abstractNum>
  <w:abstractNum w:abstractNumId="4">
    <w:nsid w:val="61F7016B"/>
    <w:multiLevelType w:val="hybridMultilevel"/>
    <w:tmpl w:val="24563D76"/>
    <w:lvl w:ilvl="0" w:tplc="98D805C2">
      <w:start w:val="1"/>
      <w:numFmt w:val="decimal"/>
      <w:lvlText w:val="%1."/>
      <w:lvlJc w:val="left"/>
      <w:pPr>
        <w:ind w:left="1826"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4CD3F3F"/>
    <w:multiLevelType w:val="hybridMultilevel"/>
    <w:tmpl w:val="FE5A5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efaultTabStop w:val="708"/>
  <w:doNotHyphenateCaps/>
  <w:drawingGridHorizontalSpacing w:val="80"/>
  <w:displayHorizontalDrawingGridEvery w:val="2"/>
  <w:characterSpacingControl w:val="doNotCompress"/>
  <w:doNotValidateAgainstSchema/>
  <w:doNotDemarcateInvalidXml/>
  <w:footnotePr>
    <w:footnote w:id="0"/>
    <w:footnote w:id="1"/>
  </w:footnotePr>
  <w:endnotePr>
    <w:endnote w:id="0"/>
    <w:endnote w:id="1"/>
  </w:endnotePr>
  <w:compat/>
  <w:rsids>
    <w:rsidRoot w:val="00742B44"/>
    <w:rsid w:val="0000185A"/>
    <w:rsid w:val="000029E2"/>
    <w:rsid w:val="00004149"/>
    <w:rsid w:val="00006130"/>
    <w:rsid w:val="000070D2"/>
    <w:rsid w:val="000167CB"/>
    <w:rsid w:val="0001776F"/>
    <w:rsid w:val="00017814"/>
    <w:rsid w:val="00020F97"/>
    <w:rsid w:val="0002225F"/>
    <w:rsid w:val="00023E97"/>
    <w:rsid w:val="00025171"/>
    <w:rsid w:val="000302FF"/>
    <w:rsid w:val="00031B85"/>
    <w:rsid w:val="00031CF7"/>
    <w:rsid w:val="00033319"/>
    <w:rsid w:val="00035120"/>
    <w:rsid w:val="00035725"/>
    <w:rsid w:val="00037405"/>
    <w:rsid w:val="00037927"/>
    <w:rsid w:val="00037C91"/>
    <w:rsid w:val="0004221A"/>
    <w:rsid w:val="000431AF"/>
    <w:rsid w:val="000450FD"/>
    <w:rsid w:val="000453C0"/>
    <w:rsid w:val="00046452"/>
    <w:rsid w:val="000502B6"/>
    <w:rsid w:val="000520A5"/>
    <w:rsid w:val="000529B3"/>
    <w:rsid w:val="0005329C"/>
    <w:rsid w:val="00053FD6"/>
    <w:rsid w:val="00054CC8"/>
    <w:rsid w:val="000556A8"/>
    <w:rsid w:val="00055BD3"/>
    <w:rsid w:val="00057021"/>
    <w:rsid w:val="000571F7"/>
    <w:rsid w:val="000579F1"/>
    <w:rsid w:val="00061E4D"/>
    <w:rsid w:val="00070581"/>
    <w:rsid w:val="00070C1F"/>
    <w:rsid w:val="0007240F"/>
    <w:rsid w:val="00073FDF"/>
    <w:rsid w:val="00075D9A"/>
    <w:rsid w:val="0007630F"/>
    <w:rsid w:val="00080275"/>
    <w:rsid w:val="000812C1"/>
    <w:rsid w:val="000817A6"/>
    <w:rsid w:val="00083C17"/>
    <w:rsid w:val="00083D34"/>
    <w:rsid w:val="00084C6F"/>
    <w:rsid w:val="00086480"/>
    <w:rsid w:val="00086A96"/>
    <w:rsid w:val="00091A80"/>
    <w:rsid w:val="00091B43"/>
    <w:rsid w:val="00092943"/>
    <w:rsid w:val="000A6A7E"/>
    <w:rsid w:val="000B64E1"/>
    <w:rsid w:val="000B7A0C"/>
    <w:rsid w:val="000C0136"/>
    <w:rsid w:val="000C1F02"/>
    <w:rsid w:val="000C2CA1"/>
    <w:rsid w:val="000C36C8"/>
    <w:rsid w:val="000C3BDA"/>
    <w:rsid w:val="000C5515"/>
    <w:rsid w:val="000C5535"/>
    <w:rsid w:val="000C567C"/>
    <w:rsid w:val="000C6CBC"/>
    <w:rsid w:val="000C788E"/>
    <w:rsid w:val="000D059B"/>
    <w:rsid w:val="000D1BC9"/>
    <w:rsid w:val="000D355A"/>
    <w:rsid w:val="000E24E4"/>
    <w:rsid w:val="000E2CD6"/>
    <w:rsid w:val="000E36EB"/>
    <w:rsid w:val="000E460A"/>
    <w:rsid w:val="000E4CC7"/>
    <w:rsid w:val="000E5C64"/>
    <w:rsid w:val="000E60DB"/>
    <w:rsid w:val="000E6E39"/>
    <w:rsid w:val="000F2839"/>
    <w:rsid w:val="000F388E"/>
    <w:rsid w:val="000F4062"/>
    <w:rsid w:val="000F50C8"/>
    <w:rsid w:val="000F5C25"/>
    <w:rsid w:val="000F7BDF"/>
    <w:rsid w:val="00100306"/>
    <w:rsid w:val="001115CC"/>
    <w:rsid w:val="0011215F"/>
    <w:rsid w:val="00114335"/>
    <w:rsid w:val="00114C9F"/>
    <w:rsid w:val="001173D6"/>
    <w:rsid w:val="00117EF6"/>
    <w:rsid w:val="00121206"/>
    <w:rsid w:val="00121DA3"/>
    <w:rsid w:val="00123706"/>
    <w:rsid w:val="00124139"/>
    <w:rsid w:val="00124D78"/>
    <w:rsid w:val="00130819"/>
    <w:rsid w:val="00132924"/>
    <w:rsid w:val="00133834"/>
    <w:rsid w:val="001347B9"/>
    <w:rsid w:val="00135B56"/>
    <w:rsid w:val="00137DBB"/>
    <w:rsid w:val="00140399"/>
    <w:rsid w:val="0014162B"/>
    <w:rsid w:val="00141DE1"/>
    <w:rsid w:val="00142934"/>
    <w:rsid w:val="00143784"/>
    <w:rsid w:val="001449F0"/>
    <w:rsid w:val="00144C7C"/>
    <w:rsid w:val="00145158"/>
    <w:rsid w:val="00146C36"/>
    <w:rsid w:val="001476DD"/>
    <w:rsid w:val="00153472"/>
    <w:rsid w:val="00160516"/>
    <w:rsid w:val="001609DF"/>
    <w:rsid w:val="00160E7D"/>
    <w:rsid w:val="001614F9"/>
    <w:rsid w:val="00161DC7"/>
    <w:rsid w:val="00163875"/>
    <w:rsid w:val="00163BE3"/>
    <w:rsid w:val="00164047"/>
    <w:rsid w:val="001653F4"/>
    <w:rsid w:val="0017408C"/>
    <w:rsid w:val="001741A6"/>
    <w:rsid w:val="00174CB8"/>
    <w:rsid w:val="00176B32"/>
    <w:rsid w:val="00176FDB"/>
    <w:rsid w:val="00177E81"/>
    <w:rsid w:val="00181B29"/>
    <w:rsid w:val="00182AB7"/>
    <w:rsid w:val="00182AEC"/>
    <w:rsid w:val="00186631"/>
    <w:rsid w:val="001879A4"/>
    <w:rsid w:val="0019131A"/>
    <w:rsid w:val="001921C7"/>
    <w:rsid w:val="0019357E"/>
    <w:rsid w:val="00193E04"/>
    <w:rsid w:val="00194075"/>
    <w:rsid w:val="0019417A"/>
    <w:rsid w:val="00195B28"/>
    <w:rsid w:val="001969C8"/>
    <w:rsid w:val="00196B63"/>
    <w:rsid w:val="00196D49"/>
    <w:rsid w:val="001A3DF1"/>
    <w:rsid w:val="001A443A"/>
    <w:rsid w:val="001A4F15"/>
    <w:rsid w:val="001A54CC"/>
    <w:rsid w:val="001A6F45"/>
    <w:rsid w:val="001B1017"/>
    <w:rsid w:val="001B301E"/>
    <w:rsid w:val="001B34D0"/>
    <w:rsid w:val="001B3E02"/>
    <w:rsid w:val="001B3EF9"/>
    <w:rsid w:val="001B5505"/>
    <w:rsid w:val="001B60E7"/>
    <w:rsid w:val="001B6D6E"/>
    <w:rsid w:val="001C0648"/>
    <w:rsid w:val="001C1973"/>
    <w:rsid w:val="001C2D9D"/>
    <w:rsid w:val="001C5E5E"/>
    <w:rsid w:val="001C68A0"/>
    <w:rsid w:val="001C6DEF"/>
    <w:rsid w:val="001C72E4"/>
    <w:rsid w:val="001C7316"/>
    <w:rsid w:val="001D1CF5"/>
    <w:rsid w:val="001D40BA"/>
    <w:rsid w:val="001D43FF"/>
    <w:rsid w:val="001D62ED"/>
    <w:rsid w:val="001D75A1"/>
    <w:rsid w:val="001E39F4"/>
    <w:rsid w:val="001E487E"/>
    <w:rsid w:val="001E69E9"/>
    <w:rsid w:val="001F082C"/>
    <w:rsid w:val="001F3B48"/>
    <w:rsid w:val="001F6CA5"/>
    <w:rsid w:val="001F7BE2"/>
    <w:rsid w:val="00200965"/>
    <w:rsid w:val="00201F57"/>
    <w:rsid w:val="00204456"/>
    <w:rsid w:val="0020701D"/>
    <w:rsid w:val="002104E4"/>
    <w:rsid w:val="00211058"/>
    <w:rsid w:val="002122CF"/>
    <w:rsid w:val="00212B82"/>
    <w:rsid w:val="0021479C"/>
    <w:rsid w:val="00216962"/>
    <w:rsid w:val="0022225F"/>
    <w:rsid w:val="002234E6"/>
    <w:rsid w:val="00224B89"/>
    <w:rsid w:val="00227F16"/>
    <w:rsid w:val="00230E37"/>
    <w:rsid w:val="0023184E"/>
    <w:rsid w:val="00232E07"/>
    <w:rsid w:val="002334B2"/>
    <w:rsid w:val="00235B8A"/>
    <w:rsid w:val="0023662B"/>
    <w:rsid w:val="00236706"/>
    <w:rsid w:val="00236C0A"/>
    <w:rsid w:val="0024065F"/>
    <w:rsid w:val="002406DC"/>
    <w:rsid w:val="00244B5E"/>
    <w:rsid w:val="00247F16"/>
    <w:rsid w:val="00250957"/>
    <w:rsid w:val="00252DF0"/>
    <w:rsid w:val="00253739"/>
    <w:rsid w:val="002537CC"/>
    <w:rsid w:val="00254B8B"/>
    <w:rsid w:val="00255A57"/>
    <w:rsid w:val="00256E24"/>
    <w:rsid w:val="00256E57"/>
    <w:rsid w:val="0026097E"/>
    <w:rsid w:val="00260FDA"/>
    <w:rsid w:val="00261079"/>
    <w:rsid w:val="0026149F"/>
    <w:rsid w:val="00262516"/>
    <w:rsid w:val="002654AC"/>
    <w:rsid w:val="002654D7"/>
    <w:rsid w:val="002675C9"/>
    <w:rsid w:val="00272528"/>
    <w:rsid w:val="00274E18"/>
    <w:rsid w:val="002766D4"/>
    <w:rsid w:val="002777AB"/>
    <w:rsid w:val="00280BFE"/>
    <w:rsid w:val="002821B5"/>
    <w:rsid w:val="0028410A"/>
    <w:rsid w:val="002941F6"/>
    <w:rsid w:val="00294D2D"/>
    <w:rsid w:val="0029536D"/>
    <w:rsid w:val="002961CA"/>
    <w:rsid w:val="00297A8A"/>
    <w:rsid w:val="002A0EB7"/>
    <w:rsid w:val="002A4EA7"/>
    <w:rsid w:val="002A5027"/>
    <w:rsid w:val="002A6C32"/>
    <w:rsid w:val="002A79BC"/>
    <w:rsid w:val="002B1702"/>
    <w:rsid w:val="002B1D49"/>
    <w:rsid w:val="002B2321"/>
    <w:rsid w:val="002B312F"/>
    <w:rsid w:val="002B3C21"/>
    <w:rsid w:val="002B5081"/>
    <w:rsid w:val="002B66F7"/>
    <w:rsid w:val="002B718B"/>
    <w:rsid w:val="002C2DED"/>
    <w:rsid w:val="002C5CD0"/>
    <w:rsid w:val="002C70CF"/>
    <w:rsid w:val="002C70FF"/>
    <w:rsid w:val="002D02E1"/>
    <w:rsid w:val="002D0501"/>
    <w:rsid w:val="002D13C8"/>
    <w:rsid w:val="002D1B7A"/>
    <w:rsid w:val="002D1EA6"/>
    <w:rsid w:val="002D2870"/>
    <w:rsid w:val="002D5F6E"/>
    <w:rsid w:val="002D67F0"/>
    <w:rsid w:val="002D7546"/>
    <w:rsid w:val="002D7E32"/>
    <w:rsid w:val="002E044B"/>
    <w:rsid w:val="002E0565"/>
    <w:rsid w:val="002E32A0"/>
    <w:rsid w:val="002E426C"/>
    <w:rsid w:val="002E4460"/>
    <w:rsid w:val="002E5CE6"/>
    <w:rsid w:val="002F18E3"/>
    <w:rsid w:val="002F36FD"/>
    <w:rsid w:val="002F50A4"/>
    <w:rsid w:val="002F7844"/>
    <w:rsid w:val="00300AE6"/>
    <w:rsid w:val="00301715"/>
    <w:rsid w:val="003054E5"/>
    <w:rsid w:val="00307335"/>
    <w:rsid w:val="00310A47"/>
    <w:rsid w:val="0031409A"/>
    <w:rsid w:val="00317897"/>
    <w:rsid w:val="003215AD"/>
    <w:rsid w:val="00322960"/>
    <w:rsid w:val="00324FBE"/>
    <w:rsid w:val="00326925"/>
    <w:rsid w:val="00331880"/>
    <w:rsid w:val="0033479A"/>
    <w:rsid w:val="00334EB3"/>
    <w:rsid w:val="00336C58"/>
    <w:rsid w:val="00337D5A"/>
    <w:rsid w:val="00341F2D"/>
    <w:rsid w:val="00347812"/>
    <w:rsid w:val="00347AD8"/>
    <w:rsid w:val="00352895"/>
    <w:rsid w:val="00354C6A"/>
    <w:rsid w:val="00355609"/>
    <w:rsid w:val="00355829"/>
    <w:rsid w:val="00355A34"/>
    <w:rsid w:val="00356084"/>
    <w:rsid w:val="003564D4"/>
    <w:rsid w:val="00362363"/>
    <w:rsid w:val="0036263F"/>
    <w:rsid w:val="0036293A"/>
    <w:rsid w:val="00362C64"/>
    <w:rsid w:val="00362FB1"/>
    <w:rsid w:val="0037111D"/>
    <w:rsid w:val="00371CEF"/>
    <w:rsid w:val="00373B20"/>
    <w:rsid w:val="00374FDC"/>
    <w:rsid w:val="00385143"/>
    <w:rsid w:val="003856EB"/>
    <w:rsid w:val="0039300F"/>
    <w:rsid w:val="003945B3"/>
    <w:rsid w:val="00396E5D"/>
    <w:rsid w:val="003A4AC7"/>
    <w:rsid w:val="003A6602"/>
    <w:rsid w:val="003B043F"/>
    <w:rsid w:val="003B0457"/>
    <w:rsid w:val="003B1F65"/>
    <w:rsid w:val="003B22C8"/>
    <w:rsid w:val="003B5262"/>
    <w:rsid w:val="003B6B5A"/>
    <w:rsid w:val="003B7C40"/>
    <w:rsid w:val="003C5ED8"/>
    <w:rsid w:val="003C7905"/>
    <w:rsid w:val="003D50B6"/>
    <w:rsid w:val="003E1CB3"/>
    <w:rsid w:val="003E1D2F"/>
    <w:rsid w:val="003E1EB0"/>
    <w:rsid w:val="003E3672"/>
    <w:rsid w:val="003E435E"/>
    <w:rsid w:val="003E6216"/>
    <w:rsid w:val="003F1136"/>
    <w:rsid w:val="003F1207"/>
    <w:rsid w:val="003F4007"/>
    <w:rsid w:val="003F4734"/>
    <w:rsid w:val="003F49E2"/>
    <w:rsid w:val="00401704"/>
    <w:rsid w:val="00401A1A"/>
    <w:rsid w:val="00402103"/>
    <w:rsid w:val="004031B9"/>
    <w:rsid w:val="00404688"/>
    <w:rsid w:val="00406A79"/>
    <w:rsid w:val="004075AA"/>
    <w:rsid w:val="00407EF9"/>
    <w:rsid w:val="00411532"/>
    <w:rsid w:val="00413C7B"/>
    <w:rsid w:val="0041549E"/>
    <w:rsid w:val="00416B14"/>
    <w:rsid w:val="00417597"/>
    <w:rsid w:val="004212E3"/>
    <w:rsid w:val="00422E3A"/>
    <w:rsid w:val="004266CF"/>
    <w:rsid w:val="0043190E"/>
    <w:rsid w:val="004323B3"/>
    <w:rsid w:val="00434197"/>
    <w:rsid w:val="00434AE9"/>
    <w:rsid w:val="0043514B"/>
    <w:rsid w:val="004354BC"/>
    <w:rsid w:val="0043630A"/>
    <w:rsid w:val="004375AA"/>
    <w:rsid w:val="004430FB"/>
    <w:rsid w:val="00444BB3"/>
    <w:rsid w:val="00446504"/>
    <w:rsid w:val="00446860"/>
    <w:rsid w:val="00446CFD"/>
    <w:rsid w:val="00447904"/>
    <w:rsid w:val="004532D6"/>
    <w:rsid w:val="0045458A"/>
    <w:rsid w:val="00454B0F"/>
    <w:rsid w:val="00455327"/>
    <w:rsid w:val="00455A80"/>
    <w:rsid w:val="00455D89"/>
    <w:rsid w:val="00461E2B"/>
    <w:rsid w:val="004623EF"/>
    <w:rsid w:val="00462E59"/>
    <w:rsid w:val="0046526C"/>
    <w:rsid w:val="00470D24"/>
    <w:rsid w:val="00471D68"/>
    <w:rsid w:val="00472154"/>
    <w:rsid w:val="00473897"/>
    <w:rsid w:val="00477075"/>
    <w:rsid w:val="00477A9A"/>
    <w:rsid w:val="00477ED1"/>
    <w:rsid w:val="00485BE3"/>
    <w:rsid w:val="00492732"/>
    <w:rsid w:val="004927CA"/>
    <w:rsid w:val="00492ECB"/>
    <w:rsid w:val="0049356E"/>
    <w:rsid w:val="004961F0"/>
    <w:rsid w:val="004A41A9"/>
    <w:rsid w:val="004A5A5D"/>
    <w:rsid w:val="004A63CA"/>
    <w:rsid w:val="004B003A"/>
    <w:rsid w:val="004B1E40"/>
    <w:rsid w:val="004B2FEB"/>
    <w:rsid w:val="004C15E6"/>
    <w:rsid w:val="004C263A"/>
    <w:rsid w:val="004C35D8"/>
    <w:rsid w:val="004C3C0C"/>
    <w:rsid w:val="004C4DDC"/>
    <w:rsid w:val="004D1344"/>
    <w:rsid w:val="004D2737"/>
    <w:rsid w:val="004D3FF7"/>
    <w:rsid w:val="004D55CE"/>
    <w:rsid w:val="004E0622"/>
    <w:rsid w:val="004E0C67"/>
    <w:rsid w:val="004E1E3E"/>
    <w:rsid w:val="004E43B2"/>
    <w:rsid w:val="004E6868"/>
    <w:rsid w:val="004F025D"/>
    <w:rsid w:val="004F66E2"/>
    <w:rsid w:val="004F7BAE"/>
    <w:rsid w:val="00500A3A"/>
    <w:rsid w:val="0051149F"/>
    <w:rsid w:val="00513BB4"/>
    <w:rsid w:val="005169D7"/>
    <w:rsid w:val="005171A4"/>
    <w:rsid w:val="0052095E"/>
    <w:rsid w:val="00522800"/>
    <w:rsid w:val="00522897"/>
    <w:rsid w:val="00523190"/>
    <w:rsid w:val="00525ECF"/>
    <w:rsid w:val="00526F2D"/>
    <w:rsid w:val="00533E8C"/>
    <w:rsid w:val="0053614A"/>
    <w:rsid w:val="00536B7E"/>
    <w:rsid w:val="005371C7"/>
    <w:rsid w:val="00537822"/>
    <w:rsid w:val="00537C24"/>
    <w:rsid w:val="00541718"/>
    <w:rsid w:val="00542C1D"/>
    <w:rsid w:val="005449B1"/>
    <w:rsid w:val="0054538B"/>
    <w:rsid w:val="00546619"/>
    <w:rsid w:val="0055261E"/>
    <w:rsid w:val="0055379D"/>
    <w:rsid w:val="00557985"/>
    <w:rsid w:val="005603E0"/>
    <w:rsid w:val="00560BCC"/>
    <w:rsid w:val="00561445"/>
    <w:rsid w:val="005626E3"/>
    <w:rsid w:val="00564244"/>
    <w:rsid w:val="00564997"/>
    <w:rsid w:val="005650B2"/>
    <w:rsid w:val="00565EE2"/>
    <w:rsid w:val="005700EC"/>
    <w:rsid w:val="005702BD"/>
    <w:rsid w:val="005705C3"/>
    <w:rsid w:val="00571337"/>
    <w:rsid w:val="0057169A"/>
    <w:rsid w:val="00572150"/>
    <w:rsid w:val="00575592"/>
    <w:rsid w:val="005820AC"/>
    <w:rsid w:val="0058469A"/>
    <w:rsid w:val="00590375"/>
    <w:rsid w:val="0059335F"/>
    <w:rsid w:val="00593C2A"/>
    <w:rsid w:val="00594A94"/>
    <w:rsid w:val="00595D9B"/>
    <w:rsid w:val="00596028"/>
    <w:rsid w:val="00596103"/>
    <w:rsid w:val="005A0467"/>
    <w:rsid w:val="005A0545"/>
    <w:rsid w:val="005A0F81"/>
    <w:rsid w:val="005A3BA5"/>
    <w:rsid w:val="005A4410"/>
    <w:rsid w:val="005A548E"/>
    <w:rsid w:val="005A7055"/>
    <w:rsid w:val="005B0E50"/>
    <w:rsid w:val="005B1725"/>
    <w:rsid w:val="005B3531"/>
    <w:rsid w:val="005B4027"/>
    <w:rsid w:val="005B6E6F"/>
    <w:rsid w:val="005B6F4A"/>
    <w:rsid w:val="005C1D17"/>
    <w:rsid w:val="005C387F"/>
    <w:rsid w:val="005C3FEF"/>
    <w:rsid w:val="005C4416"/>
    <w:rsid w:val="005C5BDD"/>
    <w:rsid w:val="005C698C"/>
    <w:rsid w:val="005D07ED"/>
    <w:rsid w:val="005D3DFD"/>
    <w:rsid w:val="005E0815"/>
    <w:rsid w:val="005E2485"/>
    <w:rsid w:val="005E478F"/>
    <w:rsid w:val="005F11F7"/>
    <w:rsid w:val="005F2302"/>
    <w:rsid w:val="005F48D0"/>
    <w:rsid w:val="005F5DD8"/>
    <w:rsid w:val="005F5F33"/>
    <w:rsid w:val="005F704A"/>
    <w:rsid w:val="00600D0E"/>
    <w:rsid w:val="006011A1"/>
    <w:rsid w:val="006041E9"/>
    <w:rsid w:val="00604B9F"/>
    <w:rsid w:val="0061080A"/>
    <w:rsid w:val="0061213F"/>
    <w:rsid w:val="00614089"/>
    <w:rsid w:val="00615149"/>
    <w:rsid w:val="006161C9"/>
    <w:rsid w:val="006209C6"/>
    <w:rsid w:val="0062112E"/>
    <w:rsid w:val="00623AF8"/>
    <w:rsid w:val="006263A2"/>
    <w:rsid w:val="00632E9C"/>
    <w:rsid w:val="00634B12"/>
    <w:rsid w:val="00635E04"/>
    <w:rsid w:val="006364A1"/>
    <w:rsid w:val="006412CD"/>
    <w:rsid w:val="00642AEC"/>
    <w:rsid w:val="00643D10"/>
    <w:rsid w:val="00644515"/>
    <w:rsid w:val="00644FF1"/>
    <w:rsid w:val="006465BF"/>
    <w:rsid w:val="0065116D"/>
    <w:rsid w:val="0065250D"/>
    <w:rsid w:val="00652CD4"/>
    <w:rsid w:val="00654252"/>
    <w:rsid w:val="0065718F"/>
    <w:rsid w:val="006579DE"/>
    <w:rsid w:val="00657CAE"/>
    <w:rsid w:val="006622D6"/>
    <w:rsid w:val="0066290C"/>
    <w:rsid w:val="00671F8B"/>
    <w:rsid w:val="0067215D"/>
    <w:rsid w:val="00674612"/>
    <w:rsid w:val="006754D9"/>
    <w:rsid w:val="006818D5"/>
    <w:rsid w:val="0068238F"/>
    <w:rsid w:val="0068294D"/>
    <w:rsid w:val="006862AA"/>
    <w:rsid w:val="00686A60"/>
    <w:rsid w:val="00692BFA"/>
    <w:rsid w:val="00694A02"/>
    <w:rsid w:val="006952F2"/>
    <w:rsid w:val="006964A2"/>
    <w:rsid w:val="006A6265"/>
    <w:rsid w:val="006A686D"/>
    <w:rsid w:val="006B10A3"/>
    <w:rsid w:val="006B31FD"/>
    <w:rsid w:val="006B3ADF"/>
    <w:rsid w:val="006B465A"/>
    <w:rsid w:val="006B5D05"/>
    <w:rsid w:val="006B6F27"/>
    <w:rsid w:val="006B75B3"/>
    <w:rsid w:val="006C2B7D"/>
    <w:rsid w:val="006C7963"/>
    <w:rsid w:val="006D7E25"/>
    <w:rsid w:val="006E1152"/>
    <w:rsid w:val="006E1E44"/>
    <w:rsid w:val="006E23FD"/>
    <w:rsid w:val="006E2457"/>
    <w:rsid w:val="006E497F"/>
    <w:rsid w:val="006E54E2"/>
    <w:rsid w:val="006E6294"/>
    <w:rsid w:val="006F16CF"/>
    <w:rsid w:val="006F20F0"/>
    <w:rsid w:val="006F2E8E"/>
    <w:rsid w:val="006F73B2"/>
    <w:rsid w:val="006F7582"/>
    <w:rsid w:val="006F7D3C"/>
    <w:rsid w:val="00701631"/>
    <w:rsid w:val="00706AA7"/>
    <w:rsid w:val="00707B24"/>
    <w:rsid w:val="00710FC5"/>
    <w:rsid w:val="007120A5"/>
    <w:rsid w:val="00712916"/>
    <w:rsid w:val="007133BB"/>
    <w:rsid w:val="00713D77"/>
    <w:rsid w:val="00716AEA"/>
    <w:rsid w:val="00717999"/>
    <w:rsid w:val="0072108A"/>
    <w:rsid w:val="00721DC7"/>
    <w:rsid w:val="007237AD"/>
    <w:rsid w:val="00723B71"/>
    <w:rsid w:val="00723DD6"/>
    <w:rsid w:val="00724911"/>
    <w:rsid w:val="00724D20"/>
    <w:rsid w:val="0072530C"/>
    <w:rsid w:val="00726340"/>
    <w:rsid w:val="00730429"/>
    <w:rsid w:val="007341EF"/>
    <w:rsid w:val="007354BB"/>
    <w:rsid w:val="0073691A"/>
    <w:rsid w:val="00741C83"/>
    <w:rsid w:val="00742B44"/>
    <w:rsid w:val="007437D9"/>
    <w:rsid w:val="00747FF3"/>
    <w:rsid w:val="007505AF"/>
    <w:rsid w:val="00753ADE"/>
    <w:rsid w:val="0075450C"/>
    <w:rsid w:val="00756288"/>
    <w:rsid w:val="00760F8C"/>
    <w:rsid w:val="00761909"/>
    <w:rsid w:val="00761D8A"/>
    <w:rsid w:val="0076251E"/>
    <w:rsid w:val="00762642"/>
    <w:rsid w:val="007644C8"/>
    <w:rsid w:val="007648AE"/>
    <w:rsid w:val="007648DC"/>
    <w:rsid w:val="00766817"/>
    <w:rsid w:val="00767D38"/>
    <w:rsid w:val="00772C72"/>
    <w:rsid w:val="007739EA"/>
    <w:rsid w:val="00775EB3"/>
    <w:rsid w:val="007774D0"/>
    <w:rsid w:val="00787147"/>
    <w:rsid w:val="00790812"/>
    <w:rsid w:val="00792542"/>
    <w:rsid w:val="00792F08"/>
    <w:rsid w:val="00797907"/>
    <w:rsid w:val="007A034A"/>
    <w:rsid w:val="007A0AFB"/>
    <w:rsid w:val="007A4552"/>
    <w:rsid w:val="007A510D"/>
    <w:rsid w:val="007A5C83"/>
    <w:rsid w:val="007A62CA"/>
    <w:rsid w:val="007B0B46"/>
    <w:rsid w:val="007B5B14"/>
    <w:rsid w:val="007B6782"/>
    <w:rsid w:val="007B6908"/>
    <w:rsid w:val="007B714E"/>
    <w:rsid w:val="007C0E60"/>
    <w:rsid w:val="007C4241"/>
    <w:rsid w:val="007C52EA"/>
    <w:rsid w:val="007C6707"/>
    <w:rsid w:val="007C6C80"/>
    <w:rsid w:val="007C78C1"/>
    <w:rsid w:val="007D0778"/>
    <w:rsid w:val="007D1622"/>
    <w:rsid w:val="007D1E8E"/>
    <w:rsid w:val="007D2147"/>
    <w:rsid w:val="007D4056"/>
    <w:rsid w:val="007D40F8"/>
    <w:rsid w:val="007E11C3"/>
    <w:rsid w:val="007E4350"/>
    <w:rsid w:val="007E5A7C"/>
    <w:rsid w:val="007F16EE"/>
    <w:rsid w:val="008008BE"/>
    <w:rsid w:val="00805B6A"/>
    <w:rsid w:val="008075C6"/>
    <w:rsid w:val="00810BA6"/>
    <w:rsid w:val="00812048"/>
    <w:rsid w:val="00812FD4"/>
    <w:rsid w:val="0081335F"/>
    <w:rsid w:val="008140CF"/>
    <w:rsid w:val="00815A40"/>
    <w:rsid w:val="008164AA"/>
    <w:rsid w:val="00817A59"/>
    <w:rsid w:val="00820B78"/>
    <w:rsid w:val="008217A0"/>
    <w:rsid w:val="00822B0E"/>
    <w:rsid w:val="00823CE6"/>
    <w:rsid w:val="00825A41"/>
    <w:rsid w:val="00826F0D"/>
    <w:rsid w:val="00827C32"/>
    <w:rsid w:val="00830996"/>
    <w:rsid w:val="00831664"/>
    <w:rsid w:val="00831B0A"/>
    <w:rsid w:val="00834CFF"/>
    <w:rsid w:val="00835F69"/>
    <w:rsid w:val="00836472"/>
    <w:rsid w:val="008415BD"/>
    <w:rsid w:val="008415F1"/>
    <w:rsid w:val="00842E4F"/>
    <w:rsid w:val="00844537"/>
    <w:rsid w:val="008451FB"/>
    <w:rsid w:val="008452B1"/>
    <w:rsid w:val="008474E3"/>
    <w:rsid w:val="0085123C"/>
    <w:rsid w:val="00854910"/>
    <w:rsid w:val="00855320"/>
    <w:rsid w:val="00855F4E"/>
    <w:rsid w:val="008561E9"/>
    <w:rsid w:val="00860BEE"/>
    <w:rsid w:val="00864B65"/>
    <w:rsid w:val="00864E93"/>
    <w:rsid w:val="008654D8"/>
    <w:rsid w:val="00865873"/>
    <w:rsid w:val="00866AAF"/>
    <w:rsid w:val="00870267"/>
    <w:rsid w:val="008739CC"/>
    <w:rsid w:val="00874B3D"/>
    <w:rsid w:val="00874D3F"/>
    <w:rsid w:val="00875395"/>
    <w:rsid w:val="00875FA6"/>
    <w:rsid w:val="00876C73"/>
    <w:rsid w:val="00881923"/>
    <w:rsid w:val="00882362"/>
    <w:rsid w:val="0088360A"/>
    <w:rsid w:val="00885AAE"/>
    <w:rsid w:val="00890BAC"/>
    <w:rsid w:val="0089242E"/>
    <w:rsid w:val="00893980"/>
    <w:rsid w:val="00893B61"/>
    <w:rsid w:val="00896EE6"/>
    <w:rsid w:val="008A08C3"/>
    <w:rsid w:val="008A2464"/>
    <w:rsid w:val="008A4175"/>
    <w:rsid w:val="008A491E"/>
    <w:rsid w:val="008A57C3"/>
    <w:rsid w:val="008A7A87"/>
    <w:rsid w:val="008B25B9"/>
    <w:rsid w:val="008B2DC8"/>
    <w:rsid w:val="008B47DC"/>
    <w:rsid w:val="008B6484"/>
    <w:rsid w:val="008C1F2D"/>
    <w:rsid w:val="008C4F10"/>
    <w:rsid w:val="008C6D2D"/>
    <w:rsid w:val="008D06F2"/>
    <w:rsid w:val="008D1933"/>
    <w:rsid w:val="008D2D20"/>
    <w:rsid w:val="008D3A41"/>
    <w:rsid w:val="008D45C3"/>
    <w:rsid w:val="008D46AE"/>
    <w:rsid w:val="008D476B"/>
    <w:rsid w:val="008D59A4"/>
    <w:rsid w:val="008E0857"/>
    <w:rsid w:val="008E0C14"/>
    <w:rsid w:val="008E2099"/>
    <w:rsid w:val="008E3E03"/>
    <w:rsid w:val="008E4426"/>
    <w:rsid w:val="008E51EE"/>
    <w:rsid w:val="008F0AD9"/>
    <w:rsid w:val="008F2343"/>
    <w:rsid w:val="008F248E"/>
    <w:rsid w:val="008F633A"/>
    <w:rsid w:val="008F7A1A"/>
    <w:rsid w:val="008F7F2F"/>
    <w:rsid w:val="009007FA"/>
    <w:rsid w:val="0090091E"/>
    <w:rsid w:val="0090130E"/>
    <w:rsid w:val="00901DEC"/>
    <w:rsid w:val="00902EB5"/>
    <w:rsid w:val="00903F2A"/>
    <w:rsid w:val="0090421F"/>
    <w:rsid w:val="009069F5"/>
    <w:rsid w:val="00911A9D"/>
    <w:rsid w:val="00912505"/>
    <w:rsid w:val="00912D14"/>
    <w:rsid w:val="00921B64"/>
    <w:rsid w:val="00923D66"/>
    <w:rsid w:val="00924F7F"/>
    <w:rsid w:val="00927CE3"/>
    <w:rsid w:val="0093039A"/>
    <w:rsid w:val="0093095B"/>
    <w:rsid w:val="009337F1"/>
    <w:rsid w:val="00934043"/>
    <w:rsid w:val="0093592D"/>
    <w:rsid w:val="009406F9"/>
    <w:rsid w:val="00945CC6"/>
    <w:rsid w:val="0094702F"/>
    <w:rsid w:val="00947F34"/>
    <w:rsid w:val="009502C4"/>
    <w:rsid w:val="00950418"/>
    <w:rsid w:val="009505AD"/>
    <w:rsid w:val="009515F3"/>
    <w:rsid w:val="00951B1A"/>
    <w:rsid w:val="009522D6"/>
    <w:rsid w:val="00952655"/>
    <w:rsid w:val="00953051"/>
    <w:rsid w:val="00954250"/>
    <w:rsid w:val="009543E3"/>
    <w:rsid w:val="0095573B"/>
    <w:rsid w:val="0096291A"/>
    <w:rsid w:val="0096471F"/>
    <w:rsid w:val="00965FE5"/>
    <w:rsid w:val="00966ADA"/>
    <w:rsid w:val="00971671"/>
    <w:rsid w:val="009726EF"/>
    <w:rsid w:val="00972F58"/>
    <w:rsid w:val="00973796"/>
    <w:rsid w:val="0097507F"/>
    <w:rsid w:val="00975179"/>
    <w:rsid w:val="00977C92"/>
    <w:rsid w:val="009822C8"/>
    <w:rsid w:val="009844E5"/>
    <w:rsid w:val="00984EC1"/>
    <w:rsid w:val="00985272"/>
    <w:rsid w:val="00986DFC"/>
    <w:rsid w:val="00986FD7"/>
    <w:rsid w:val="0098798C"/>
    <w:rsid w:val="00987A91"/>
    <w:rsid w:val="009905EC"/>
    <w:rsid w:val="00990B1B"/>
    <w:rsid w:val="00990B6C"/>
    <w:rsid w:val="009910FF"/>
    <w:rsid w:val="009949A5"/>
    <w:rsid w:val="00994B95"/>
    <w:rsid w:val="00994C99"/>
    <w:rsid w:val="00994E32"/>
    <w:rsid w:val="0099519D"/>
    <w:rsid w:val="00995CF4"/>
    <w:rsid w:val="00996354"/>
    <w:rsid w:val="009976C5"/>
    <w:rsid w:val="009A11C0"/>
    <w:rsid w:val="009A26C3"/>
    <w:rsid w:val="009A2FB7"/>
    <w:rsid w:val="009A5D6F"/>
    <w:rsid w:val="009B08B5"/>
    <w:rsid w:val="009B2180"/>
    <w:rsid w:val="009B23F2"/>
    <w:rsid w:val="009B545B"/>
    <w:rsid w:val="009B6474"/>
    <w:rsid w:val="009B6E56"/>
    <w:rsid w:val="009C05FA"/>
    <w:rsid w:val="009C08C0"/>
    <w:rsid w:val="009C16B2"/>
    <w:rsid w:val="009C225C"/>
    <w:rsid w:val="009C3493"/>
    <w:rsid w:val="009C379B"/>
    <w:rsid w:val="009C3A18"/>
    <w:rsid w:val="009C5CAC"/>
    <w:rsid w:val="009C5F4F"/>
    <w:rsid w:val="009D35E6"/>
    <w:rsid w:val="009D3B81"/>
    <w:rsid w:val="009D4036"/>
    <w:rsid w:val="009D46FC"/>
    <w:rsid w:val="009D5690"/>
    <w:rsid w:val="009D6755"/>
    <w:rsid w:val="009E109E"/>
    <w:rsid w:val="009E17FE"/>
    <w:rsid w:val="009E4413"/>
    <w:rsid w:val="009E5981"/>
    <w:rsid w:val="009E67F4"/>
    <w:rsid w:val="009E6D42"/>
    <w:rsid w:val="009F12D1"/>
    <w:rsid w:val="009F2362"/>
    <w:rsid w:val="009F3736"/>
    <w:rsid w:val="009F5591"/>
    <w:rsid w:val="009F5E26"/>
    <w:rsid w:val="009F6AF0"/>
    <w:rsid w:val="00A02067"/>
    <w:rsid w:val="00A044BC"/>
    <w:rsid w:val="00A04941"/>
    <w:rsid w:val="00A065F7"/>
    <w:rsid w:val="00A10854"/>
    <w:rsid w:val="00A12B47"/>
    <w:rsid w:val="00A15090"/>
    <w:rsid w:val="00A16582"/>
    <w:rsid w:val="00A17C61"/>
    <w:rsid w:val="00A223C0"/>
    <w:rsid w:val="00A22D00"/>
    <w:rsid w:val="00A24493"/>
    <w:rsid w:val="00A2574E"/>
    <w:rsid w:val="00A273CE"/>
    <w:rsid w:val="00A278E9"/>
    <w:rsid w:val="00A3093D"/>
    <w:rsid w:val="00A30977"/>
    <w:rsid w:val="00A3273D"/>
    <w:rsid w:val="00A32B74"/>
    <w:rsid w:val="00A33B41"/>
    <w:rsid w:val="00A33CF1"/>
    <w:rsid w:val="00A33D53"/>
    <w:rsid w:val="00A346E4"/>
    <w:rsid w:val="00A34A06"/>
    <w:rsid w:val="00A35D64"/>
    <w:rsid w:val="00A36F24"/>
    <w:rsid w:val="00A4366C"/>
    <w:rsid w:val="00A4599D"/>
    <w:rsid w:val="00A46DDE"/>
    <w:rsid w:val="00A470E8"/>
    <w:rsid w:val="00A550CC"/>
    <w:rsid w:val="00A56D94"/>
    <w:rsid w:val="00A577C5"/>
    <w:rsid w:val="00A577FC"/>
    <w:rsid w:val="00A6036C"/>
    <w:rsid w:val="00A63A6C"/>
    <w:rsid w:val="00A65BC2"/>
    <w:rsid w:val="00A65C62"/>
    <w:rsid w:val="00A66C99"/>
    <w:rsid w:val="00A70347"/>
    <w:rsid w:val="00A71542"/>
    <w:rsid w:val="00A75AEF"/>
    <w:rsid w:val="00A77B69"/>
    <w:rsid w:val="00A811A9"/>
    <w:rsid w:val="00A81D97"/>
    <w:rsid w:val="00A838B1"/>
    <w:rsid w:val="00A84710"/>
    <w:rsid w:val="00A90D89"/>
    <w:rsid w:val="00A9202A"/>
    <w:rsid w:val="00A93172"/>
    <w:rsid w:val="00A9413D"/>
    <w:rsid w:val="00A95523"/>
    <w:rsid w:val="00A95B27"/>
    <w:rsid w:val="00A96402"/>
    <w:rsid w:val="00AA062D"/>
    <w:rsid w:val="00AA304F"/>
    <w:rsid w:val="00AA365F"/>
    <w:rsid w:val="00AA48E9"/>
    <w:rsid w:val="00AA6EE0"/>
    <w:rsid w:val="00AA716A"/>
    <w:rsid w:val="00AB01C4"/>
    <w:rsid w:val="00AB1EAF"/>
    <w:rsid w:val="00AB4850"/>
    <w:rsid w:val="00AB5056"/>
    <w:rsid w:val="00AB5AE9"/>
    <w:rsid w:val="00AB5BF8"/>
    <w:rsid w:val="00AB6777"/>
    <w:rsid w:val="00AC089C"/>
    <w:rsid w:val="00AC2AAE"/>
    <w:rsid w:val="00AC535C"/>
    <w:rsid w:val="00AC563D"/>
    <w:rsid w:val="00AC7D49"/>
    <w:rsid w:val="00AD02A5"/>
    <w:rsid w:val="00AD3CAD"/>
    <w:rsid w:val="00AD460F"/>
    <w:rsid w:val="00AE0A66"/>
    <w:rsid w:val="00AE0BF7"/>
    <w:rsid w:val="00AE1F29"/>
    <w:rsid w:val="00AE4779"/>
    <w:rsid w:val="00AE7616"/>
    <w:rsid w:val="00AF0E11"/>
    <w:rsid w:val="00AF1901"/>
    <w:rsid w:val="00AF31F0"/>
    <w:rsid w:val="00B019B6"/>
    <w:rsid w:val="00B0202E"/>
    <w:rsid w:val="00B05A86"/>
    <w:rsid w:val="00B06A23"/>
    <w:rsid w:val="00B074B0"/>
    <w:rsid w:val="00B13774"/>
    <w:rsid w:val="00B1582F"/>
    <w:rsid w:val="00B168C2"/>
    <w:rsid w:val="00B16C97"/>
    <w:rsid w:val="00B16CAF"/>
    <w:rsid w:val="00B200C6"/>
    <w:rsid w:val="00B228CD"/>
    <w:rsid w:val="00B247BB"/>
    <w:rsid w:val="00B24C55"/>
    <w:rsid w:val="00B26FC7"/>
    <w:rsid w:val="00B27664"/>
    <w:rsid w:val="00B30DCD"/>
    <w:rsid w:val="00B33280"/>
    <w:rsid w:val="00B35216"/>
    <w:rsid w:val="00B3602F"/>
    <w:rsid w:val="00B40579"/>
    <w:rsid w:val="00B40F20"/>
    <w:rsid w:val="00B41967"/>
    <w:rsid w:val="00B43E64"/>
    <w:rsid w:val="00B450C4"/>
    <w:rsid w:val="00B45159"/>
    <w:rsid w:val="00B45222"/>
    <w:rsid w:val="00B45456"/>
    <w:rsid w:val="00B4794A"/>
    <w:rsid w:val="00B47F52"/>
    <w:rsid w:val="00B50E2B"/>
    <w:rsid w:val="00B5219E"/>
    <w:rsid w:val="00B56127"/>
    <w:rsid w:val="00B61648"/>
    <w:rsid w:val="00B61EC2"/>
    <w:rsid w:val="00B63E47"/>
    <w:rsid w:val="00B70379"/>
    <w:rsid w:val="00B70AB3"/>
    <w:rsid w:val="00B7205B"/>
    <w:rsid w:val="00B74388"/>
    <w:rsid w:val="00B743C6"/>
    <w:rsid w:val="00B748AA"/>
    <w:rsid w:val="00B76B68"/>
    <w:rsid w:val="00B777B7"/>
    <w:rsid w:val="00B83AB8"/>
    <w:rsid w:val="00B855A6"/>
    <w:rsid w:val="00B85B3B"/>
    <w:rsid w:val="00B86BE0"/>
    <w:rsid w:val="00B86CC9"/>
    <w:rsid w:val="00B91C5D"/>
    <w:rsid w:val="00B96071"/>
    <w:rsid w:val="00BA34AA"/>
    <w:rsid w:val="00BA5DA9"/>
    <w:rsid w:val="00BA6E28"/>
    <w:rsid w:val="00BA7748"/>
    <w:rsid w:val="00BB0CCE"/>
    <w:rsid w:val="00BB3FBF"/>
    <w:rsid w:val="00BB4A6A"/>
    <w:rsid w:val="00BB4C78"/>
    <w:rsid w:val="00BB715C"/>
    <w:rsid w:val="00BC2BA8"/>
    <w:rsid w:val="00BC3170"/>
    <w:rsid w:val="00BC3914"/>
    <w:rsid w:val="00BC4BCB"/>
    <w:rsid w:val="00BC6174"/>
    <w:rsid w:val="00BC68D7"/>
    <w:rsid w:val="00BD33EC"/>
    <w:rsid w:val="00BD352D"/>
    <w:rsid w:val="00BD3A40"/>
    <w:rsid w:val="00BD6CBA"/>
    <w:rsid w:val="00BD7547"/>
    <w:rsid w:val="00BE0A35"/>
    <w:rsid w:val="00BE1EE8"/>
    <w:rsid w:val="00BE2DA9"/>
    <w:rsid w:val="00BE2F84"/>
    <w:rsid w:val="00BE332E"/>
    <w:rsid w:val="00BE3D6C"/>
    <w:rsid w:val="00BE5980"/>
    <w:rsid w:val="00BE6D02"/>
    <w:rsid w:val="00BF2350"/>
    <w:rsid w:val="00BF4C01"/>
    <w:rsid w:val="00BF5717"/>
    <w:rsid w:val="00BF5A99"/>
    <w:rsid w:val="00BF6A4D"/>
    <w:rsid w:val="00BF6DA4"/>
    <w:rsid w:val="00C0033D"/>
    <w:rsid w:val="00C01BD2"/>
    <w:rsid w:val="00C04053"/>
    <w:rsid w:val="00C04BD7"/>
    <w:rsid w:val="00C04F11"/>
    <w:rsid w:val="00C073DA"/>
    <w:rsid w:val="00C10BD1"/>
    <w:rsid w:val="00C110C8"/>
    <w:rsid w:val="00C1117D"/>
    <w:rsid w:val="00C12A62"/>
    <w:rsid w:val="00C138B0"/>
    <w:rsid w:val="00C13AED"/>
    <w:rsid w:val="00C1479C"/>
    <w:rsid w:val="00C15CEF"/>
    <w:rsid w:val="00C176B5"/>
    <w:rsid w:val="00C21048"/>
    <w:rsid w:val="00C22DB7"/>
    <w:rsid w:val="00C2547D"/>
    <w:rsid w:val="00C321C2"/>
    <w:rsid w:val="00C4088F"/>
    <w:rsid w:val="00C417D9"/>
    <w:rsid w:val="00C422A2"/>
    <w:rsid w:val="00C42EDE"/>
    <w:rsid w:val="00C43631"/>
    <w:rsid w:val="00C43CE2"/>
    <w:rsid w:val="00C43CFF"/>
    <w:rsid w:val="00C44065"/>
    <w:rsid w:val="00C45D10"/>
    <w:rsid w:val="00C46015"/>
    <w:rsid w:val="00C46E03"/>
    <w:rsid w:val="00C4754D"/>
    <w:rsid w:val="00C47B10"/>
    <w:rsid w:val="00C50DA6"/>
    <w:rsid w:val="00C50DD5"/>
    <w:rsid w:val="00C54614"/>
    <w:rsid w:val="00C55975"/>
    <w:rsid w:val="00C55D8D"/>
    <w:rsid w:val="00C56877"/>
    <w:rsid w:val="00C60208"/>
    <w:rsid w:val="00C607BF"/>
    <w:rsid w:val="00C62C9B"/>
    <w:rsid w:val="00C64462"/>
    <w:rsid w:val="00C64E8F"/>
    <w:rsid w:val="00C725F1"/>
    <w:rsid w:val="00C72C3A"/>
    <w:rsid w:val="00C756B0"/>
    <w:rsid w:val="00C779A2"/>
    <w:rsid w:val="00C8162E"/>
    <w:rsid w:val="00C83643"/>
    <w:rsid w:val="00C915DE"/>
    <w:rsid w:val="00C92433"/>
    <w:rsid w:val="00CA1572"/>
    <w:rsid w:val="00CA429C"/>
    <w:rsid w:val="00CA6827"/>
    <w:rsid w:val="00CA7283"/>
    <w:rsid w:val="00CA7B7F"/>
    <w:rsid w:val="00CB04B0"/>
    <w:rsid w:val="00CB130E"/>
    <w:rsid w:val="00CB2B88"/>
    <w:rsid w:val="00CB430A"/>
    <w:rsid w:val="00CB7FE3"/>
    <w:rsid w:val="00CC1019"/>
    <w:rsid w:val="00CC1DF0"/>
    <w:rsid w:val="00CC4011"/>
    <w:rsid w:val="00CC4D49"/>
    <w:rsid w:val="00CC72AF"/>
    <w:rsid w:val="00CD0BF4"/>
    <w:rsid w:val="00CD0E78"/>
    <w:rsid w:val="00CD19FB"/>
    <w:rsid w:val="00CD26FB"/>
    <w:rsid w:val="00CD27D1"/>
    <w:rsid w:val="00CD2F21"/>
    <w:rsid w:val="00CD60ED"/>
    <w:rsid w:val="00CD7515"/>
    <w:rsid w:val="00CD76ED"/>
    <w:rsid w:val="00CE148E"/>
    <w:rsid w:val="00CE183F"/>
    <w:rsid w:val="00CE276E"/>
    <w:rsid w:val="00CE4E6C"/>
    <w:rsid w:val="00CE5410"/>
    <w:rsid w:val="00CE5B2E"/>
    <w:rsid w:val="00CE6609"/>
    <w:rsid w:val="00CE7331"/>
    <w:rsid w:val="00CF014B"/>
    <w:rsid w:val="00CF0B9A"/>
    <w:rsid w:val="00CF124F"/>
    <w:rsid w:val="00CF1D19"/>
    <w:rsid w:val="00CF2CA6"/>
    <w:rsid w:val="00CF4052"/>
    <w:rsid w:val="00CF44F9"/>
    <w:rsid w:val="00CF495F"/>
    <w:rsid w:val="00CF5FB1"/>
    <w:rsid w:val="00D01C98"/>
    <w:rsid w:val="00D0286F"/>
    <w:rsid w:val="00D0382B"/>
    <w:rsid w:val="00D06293"/>
    <w:rsid w:val="00D0759C"/>
    <w:rsid w:val="00D11FC6"/>
    <w:rsid w:val="00D133C5"/>
    <w:rsid w:val="00D14C90"/>
    <w:rsid w:val="00D159CB"/>
    <w:rsid w:val="00D16120"/>
    <w:rsid w:val="00D16285"/>
    <w:rsid w:val="00D172D9"/>
    <w:rsid w:val="00D20CDC"/>
    <w:rsid w:val="00D21EEB"/>
    <w:rsid w:val="00D2319E"/>
    <w:rsid w:val="00D23763"/>
    <w:rsid w:val="00D2697C"/>
    <w:rsid w:val="00D27AA9"/>
    <w:rsid w:val="00D304AC"/>
    <w:rsid w:val="00D33BA8"/>
    <w:rsid w:val="00D3432C"/>
    <w:rsid w:val="00D376FE"/>
    <w:rsid w:val="00D409EB"/>
    <w:rsid w:val="00D42168"/>
    <w:rsid w:val="00D4344E"/>
    <w:rsid w:val="00D443E4"/>
    <w:rsid w:val="00D46066"/>
    <w:rsid w:val="00D50A2A"/>
    <w:rsid w:val="00D517D6"/>
    <w:rsid w:val="00D54880"/>
    <w:rsid w:val="00D57593"/>
    <w:rsid w:val="00D6222C"/>
    <w:rsid w:val="00D62A4C"/>
    <w:rsid w:val="00D62C19"/>
    <w:rsid w:val="00D62D68"/>
    <w:rsid w:val="00D64471"/>
    <w:rsid w:val="00D6593D"/>
    <w:rsid w:val="00D65FC8"/>
    <w:rsid w:val="00D660D6"/>
    <w:rsid w:val="00D729B5"/>
    <w:rsid w:val="00D72A40"/>
    <w:rsid w:val="00D74761"/>
    <w:rsid w:val="00D750E7"/>
    <w:rsid w:val="00D777AE"/>
    <w:rsid w:val="00D77F12"/>
    <w:rsid w:val="00D8000F"/>
    <w:rsid w:val="00D80ABC"/>
    <w:rsid w:val="00D8116F"/>
    <w:rsid w:val="00D82272"/>
    <w:rsid w:val="00D82512"/>
    <w:rsid w:val="00D82615"/>
    <w:rsid w:val="00D83E41"/>
    <w:rsid w:val="00D86FAC"/>
    <w:rsid w:val="00D90F2A"/>
    <w:rsid w:val="00D91157"/>
    <w:rsid w:val="00D94A49"/>
    <w:rsid w:val="00D9796C"/>
    <w:rsid w:val="00DA1214"/>
    <w:rsid w:val="00DA2101"/>
    <w:rsid w:val="00DA2E16"/>
    <w:rsid w:val="00DA2FA2"/>
    <w:rsid w:val="00DA48BF"/>
    <w:rsid w:val="00DA54A1"/>
    <w:rsid w:val="00DA7DA7"/>
    <w:rsid w:val="00DB0DFD"/>
    <w:rsid w:val="00DB6620"/>
    <w:rsid w:val="00DC00AD"/>
    <w:rsid w:val="00DC0B28"/>
    <w:rsid w:val="00DC1884"/>
    <w:rsid w:val="00DC306D"/>
    <w:rsid w:val="00DC4D83"/>
    <w:rsid w:val="00DC7691"/>
    <w:rsid w:val="00DC7F50"/>
    <w:rsid w:val="00DD363B"/>
    <w:rsid w:val="00DD493A"/>
    <w:rsid w:val="00DD5BFA"/>
    <w:rsid w:val="00DD6530"/>
    <w:rsid w:val="00DD731B"/>
    <w:rsid w:val="00DE2195"/>
    <w:rsid w:val="00DE2329"/>
    <w:rsid w:val="00DE3119"/>
    <w:rsid w:val="00DE3C2A"/>
    <w:rsid w:val="00DE77B2"/>
    <w:rsid w:val="00DE7FEF"/>
    <w:rsid w:val="00DF231D"/>
    <w:rsid w:val="00DF3A6A"/>
    <w:rsid w:val="00DF4AB3"/>
    <w:rsid w:val="00DF6168"/>
    <w:rsid w:val="00DF75C6"/>
    <w:rsid w:val="00E00A8A"/>
    <w:rsid w:val="00E074CB"/>
    <w:rsid w:val="00E07BC3"/>
    <w:rsid w:val="00E12913"/>
    <w:rsid w:val="00E13E46"/>
    <w:rsid w:val="00E16EB4"/>
    <w:rsid w:val="00E177AE"/>
    <w:rsid w:val="00E216F3"/>
    <w:rsid w:val="00E21888"/>
    <w:rsid w:val="00E278C6"/>
    <w:rsid w:val="00E3076A"/>
    <w:rsid w:val="00E30CAF"/>
    <w:rsid w:val="00E34DB7"/>
    <w:rsid w:val="00E36F30"/>
    <w:rsid w:val="00E37973"/>
    <w:rsid w:val="00E40BD9"/>
    <w:rsid w:val="00E42B07"/>
    <w:rsid w:val="00E44DA6"/>
    <w:rsid w:val="00E45422"/>
    <w:rsid w:val="00E457D3"/>
    <w:rsid w:val="00E45C20"/>
    <w:rsid w:val="00E47045"/>
    <w:rsid w:val="00E5165A"/>
    <w:rsid w:val="00E52A35"/>
    <w:rsid w:val="00E550A9"/>
    <w:rsid w:val="00E558E3"/>
    <w:rsid w:val="00E56088"/>
    <w:rsid w:val="00E57490"/>
    <w:rsid w:val="00E60565"/>
    <w:rsid w:val="00E61B30"/>
    <w:rsid w:val="00E61D0C"/>
    <w:rsid w:val="00E645B7"/>
    <w:rsid w:val="00E65661"/>
    <w:rsid w:val="00E67254"/>
    <w:rsid w:val="00E70E42"/>
    <w:rsid w:val="00E71042"/>
    <w:rsid w:val="00E731BC"/>
    <w:rsid w:val="00E75AD5"/>
    <w:rsid w:val="00E77F16"/>
    <w:rsid w:val="00E8146C"/>
    <w:rsid w:val="00E831E4"/>
    <w:rsid w:val="00E8377F"/>
    <w:rsid w:val="00E83A7E"/>
    <w:rsid w:val="00E850ED"/>
    <w:rsid w:val="00E868D9"/>
    <w:rsid w:val="00E874FE"/>
    <w:rsid w:val="00E876DD"/>
    <w:rsid w:val="00E91AD9"/>
    <w:rsid w:val="00E924CA"/>
    <w:rsid w:val="00E92D36"/>
    <w:rsid w:val="00E9322F"/>
    <w:rsid w:val="00E95C48"/>
    <w:rsid w:val="00E9615E"/>
    <w:rsid w:val="00E9760A"/>
    <w:rsid w:val="00EA0985"/>
    <w:rsid w:val="00EA11B7"/>
    <w:rsid w:val="00EA347E"/>
    <w:rsid w:val="00EA4864"/>
    <w:rsid w:val="00EA4A3E"/>
    <w:rsid w:val="00EA6167"/>
    <w:rsid w:val="00EA6793"/>
    <w:rsid w:val="00EB0343"/>
    <w:rsid w:val="00EB0846"/>
    <w:rsid w:val="00EB0BE4"/>
    <w:rsid w:val="00EB18E1"/>
    <w:rsid w:val="00EB2223"/>
    <w:rsid w:val="00EB33A3"/>
    <w:rsid w:val="00EB450B"/>
    <w:rsid w:val="00EB5FC0"/>
    <w:rsid w:val="00EB6886"/>
    <w:rsid w:val="00EC0328"/>
    <w:rsid w:val="00EC1268"/>
    <w:rsid w:val="00EC6AB1"/>
    <w:rsid w:val="00EC784D"/>
    <w:rsid w:val="00EC793D"/>
    <w:rsid w:val="00ED0499"/>
    <w:rsid w:val="00ED290B"/>
    <w:rsid w:val="00ED37F2"/>
    <w:rsid w:val="00ED594D"/>
    <w:rsid w:val="00ED6CE3"/>
    <w:rsid w:val="00ED7DA8"/>
    <w:rsid w:val="00EE1417"/>
    <w:rsid w:val="00EE47F1"/>
    <w:rsid w:val="00EE58CC"/>
    <w:rsid w:val="00EE631A"/>
    <w:rsid w:val="00EE69EF"/>
    <w:rsid w:val="00EE787D"/>
    <w:rsid w:val="00EF2070"/>
    <w:rsid w:val="00EF27A1"/>
    <w:rsid w:val="00EF4B0C"/>
    <w:rsid w:val="00EF63CD"/>
    <w:rsid w:val="00F0142A"/>
    <w:rsid w:val="00F02005"/>
    <w:rsid w:val="00F06557"/>
    <w:rsid w:val="00F07CB2"/>
    <w:rsid w:val="00F102C5"/>
    <w:rsid w:val="00F1083A"/>
    <w:rsid w:val="00F11171"/>
    <w:rsid w:val="00F13A1D"/>
    <w:rsid w:val="00F13AA9"/>
    <w:rsid w:val="00F14CC9"/>
    <w:rsid w:val="00F1599C"/>
    <w:rsid w:val="00F16919"/>
    <w:rsid w:val="00F208A7"/>
    <w:rsid w:val="00F20AEA"/>
    <w:rsid w:val="00F25C5C"/>
    <w:rsid w:val="00F30853"/>
    <w:rsid w:val="00F30EA0"/>
    <w:rsid w:val="00F312A8"/>
    <w:rsid w:val="00F331E0"/>
    <w:rsid w:val="00F33705"/>
    <w:rsid w:val="00F34054"/>
    <w:rsid w:val="00F34437"/>
    <w:rsid w:val="00F34CF4"/>
    <w:rsid w:val="00F352DA"/>
    <w:rsid w:val="00F432BC"/>
    <w:rsid w:val="00F437A1"/>
    <w:rsid w:val="00F43C91"/>
    <w:rsid w:val="00F45720"/>
    <w:rsid w:val="00F45E1C"/>
    <w:rsid w:val="00F47943"/>
    <w:rsid w:val="00F51F2A"/>
    <w:rsid w:val="00F53801"/>
    <w:rsid w:val="00F6049B"/>
    <w:rsid w:val="00F61AB3"/>
    <w:rsid w:val="00F62358"/>
    <w:rsid w:val="00F6387B"/>
    <w:rsid w:val="00F6462D"/>
    <w:rsid w:val="00F6784A"/>
    <w:rsid w:val="00F67ECE"/>
    <w:rsid w:val="00F7236B"/>
    <w:rsid w:val="00F7347D"/>
    <w:rsid w:val="00F735CC"/>
    <w:rsid w:val="00F738A5"/>
    <w:rsid w:val="00F73A2C"/>
    <w:rsid w:val="00F75524"/>
    <w:rsid w:val="00F75933"/>
    <w:rsid w:val="00F83131"/>
    <w:rsid w:val="00F8451E"/>
    <w:rsid w:val="00F90D87"/>
    <w:rsid w:val="00F91608"/>
    <w:rsid w:val="00F9711B"/>
    <w:rsid w:val="00F971E1"/>
    <w:rsid w:val="00FA2ADE"/>
    <w:rsid w:val="00FA3E74"/>
    <w:rsid w:val="00FA5608"/>
    <w:rsid w:val="00FA6CA7"/>
    <w:rsid w:val="00FB2159"/>
    <w:rsid w:val="00FB7B4E"/>
    <w:rsid w:val="00FB7BDE"/>
    <w:rsid w:val="00FC0E09"/>
    <w:rsid w:val="00FC3630"/>
    <w:rsid w:val="00FC4F11"/>
    <w:rsid w:val="00FC5558"/>
    <w:rsid w:val="00FC57F9"/>
    <w:rsid w:val="00FC5E2A"/>
    <w:rsid w:val="00FC6336"/>
    <w:rsid w:val="00FC786D"/>
    <w:rsid w:val="00FC7A4E"/>
    <w:rsid w:val="00FD0D22"/>
    <w:rsid w:val="00FD3196"/>
    <w:rsid w:val="00FE0304"/>
    <w:rsid w:val="00FE09ED"/>
    <w:rsid w:val="00FE1813"/>
    <w:rsid w:val="00FE185F"/>
    <w:rsid w:val="00FE775E"/>
    <w:rsid w:val="00FF102B"/>
    <w:rsid w:val="00FF1A03"/>
    <w:rsid w:val="00FF2BDE"/>
    <w:rsid w:val="00FF3E6D"/>
    <w:rsid w:val="00FF4D8F"/>
    <w:rsid w:val="00FF67AE"/>
    <w:rsid w:val="00FF69D0"/>
    <w:rsid w:val="00FF7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Прямая со стрелкой 35"/>
        <o:r id="V:Rule2" type="connector" idref="#Прямая со стрелкой 34"/>
        <o:r id="V:Rule3" type="connector" idref="#Прямая со стрелкой 32"/>
        <o:r id="V:Rule4" type="connector" idref="#Прямая со стрелкой 33"/>
        <o:r id="V:Rule5" type="connector" idref="#AutoShape 38"/>
        <o:r id="V:Rule6" type="connector" idref="#AutoShape 77"/>
        <o:r id="V:Rule7" type="connector" idref="#AutoShape 71"/>
        <o:r id="V:Rule8" type="connector" idref="#AutoShape 27"/>
        <o:r id="V:Rule9" type="connector" idref="#AutoShape 46"/>
        <o:r id="V:Rule10" type="connector" idref="#AutoShape 25"/>
        <o:r id="V:Rule11" type="connector" idref="#AutoShape 31"/>
        <o:r id="V:Rule12" type="connector" idref="#AutoShape 42"/>
        <o:r id="V:Rule13" type="connector" idref="#AutoShape 74"/>
        <o:r id="V:Rule14"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44"/>
    <w:rPr>
      <w:rFonts w:ascii="Lucida Console" w:eastAsia="Times New Roman" w:hAnsi="Lucida Console"/>
      <w:sz w:val="16"/>
    </w:rPr>
  </w:style>
  <w:style w:type="paragraph" w:styleId="1">
    <w:name w:val="heading 1"/>
    <w:basedOn w:val="a"/>
    <w:next w:val="a"/>
    <w:link w:val="10"/>
    <w:uiPriority w:val="99"/>
    <w:qFormat/>
    <w:rsid w:val="00742B4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B743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link w:val="60"/>
    <w:uiPriority w:val="99"/>
    <w:qFormat/>
    <w:rsid w:val="00742B44"/>
    <w:pPr>
      <w:spacing w:before="100" w:beforeAutospacing="1" w:after="100" w:afterAutospacing="1"/>
      <w:outlineLvl w:val="5"/>
    </w:pPr>
    <w:rPr>
      <w:rFonts w:ascii="Arial" w:hAnsi="Arial" w:cs="Arial"/>
      <w:b/>
      <w:bCs/>
      <w:color w:val="333366"/>
      <w:sz w:val="15"/>
      <w:szCs w:val="15"/>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2B44"/>
    <w:rPr>
      <w:rFonts w:ascii="Arial" w:hAnsi="Arial" w:cs="Arial"/>
      <w:b/>
      <w:bCs/>
      <w:kern w:val="32"/>
      <w:sz w:val="32"/>
      <w:szCs w:val="32"/>
      <w:lang w:eastAsia="ru-RU"/>
    </w:rPr>
  </w:style>
  <w:style w:type="character" w:customStyle="1" w:styleId="60">
    <w:name w:val="Заголовок 6 Знак"/>
    <w:link w:val="6"/>
    <w:uiPriority w:val="99"/>
    <w:locked/>
    <w:rsid w:val="00742B44"/>
    <w:rPr>
      <w:rFonts w:ascii="Arial" w:hAnsi="Arial" w:cs="Arial"/>
      <w:b/>
      <w:bCs/>
      <w:color w:val="333366"/>
      <w:sz w:val="15"/>
      <w:szCs w:val="15"/>
      <w:lang w:eastAsia="ru-RU"/>
    </w:rPr>
  </w:style>
  <w:style w:type="paragraph" w:styleId="a3">
    <w:name w:val="Body Text Indent"/>
    <w:basedOn w:val="a"/>
    <w:link w:val="a4"/>
    <w:uiPriority w:val="99"/>
    <w:rsid w:val="00742B44"/>
    <w:pPr>
      <w:ind w:firstLine="720"/>
      <w:jc w:val="both"/>
    </w:pPr>
    <w:rPr>
      <w:rFonts w:ascii="Times New Roman" w:hAnsi="Times New Roman"/>
      <w:sz w:val="28"/>
    </w:rPr>
  </w:style>
  <w:style w:type="character" w:customStyle="1" w:styleId="a4">
    <w:name w:val="Основной текст с отступом Знак"/>
    <w:link w:val="a3"/>
    <w:uiPriority w:val="99"/>
    <w:locked/>
    <w:rsid w:val="00742B44"/>
    <w:rPr>
      <w:rFonts w:ascii="Times New Roman" w:hAnsi="Times New Roman" w:cs="Times New Roman"/>
      <w:sz w:val="20"/>
      <w:szCs w:val="20"/>
      <w:lang w:eastAsia="ru-RU"/>
    </w:rPr>
  </w:style>
  <w:style w:type="paragraph" w:customStyle="1" w:styleId="a5">
    <w:name w:val="Заявление"/>
    <w:basedOn w:val="a"/>
    <w:next w:val="a6"/>
    <w:uiPriority w:val="99"/>
    <w:rsid w:val="00742B44"/>
  </w:style>
  <w:style w:type="paragraph" w:customStyle="1" w:styleId="ConsPlusNormal">
    <w:name w:val="ConsPlusNormal"/>
    <w:link w:val="ConsPlusNormal0"/>
    <w:rsid w:val="00742B44"/>
    <w:pPr>
      <w:widowControl w:val="0"/>
      <w:autoSpaceDE w:val="0"/>
      <w:autoSpaceDN w:val="0"/>
      <w:adjustRightInd w:val="0"/>
      <w:ind w:firstLine="720"/>
    </w:pPr>
    <w:rPr>
      <w:rFonts w:ascii="Arial" w:hAnsi="Arial"/>
      <w:sz w:val="22"/>
      <w:szCs w:val="22"/>
    </w:rPr>
  </w:style>
  <w:style w:type="paragraph" w:customStyle="1" w:styleId="ConsPlusNonformat">
    <w:name w:val="ConsPlusNonformat"/>
    <w:rsid w:val="00742B4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42B44"/>
    <w:pPr>
      <w:widowControl w:val="0"/>
      <w:autoSpaceDE w:val="0"/>
      <w:autoSpaceDN w:val="0"/>
      <w:adjustRightInd w:val="0"/>
    </w:pPr>
    <w:rPr>
      <w:rFonts w:ascii="Arial" w:eastAsia="Times New Roman" w:hAnsi="Arial" w:cs="Arial"/>
    </w:rPr>
  </w:style>
  <w:style w:type="paragraph" w:styleId="a7">
    <w:name w:val="header"/>
    <w:basedOn w:val="a"/>
    <w:link w:val="a8"/>
    <w:uiPriority w:val="99"/>
    <w:rsid w:val="00742B44"/>
    <w:pPr>
      <w:tabs>
        <w:tab w:val="center" w:pos="4677"/>
        <w:tab w:val="right" w:pos="9355"/>
      </w:tabs>
    </w:pPr>
  </w:style>
  <w:style w:type="character" w:customStyle="1" w:styleId="a8">
    <w:name w:val="Верхний колонтитул Знак"/>
    <w:link w:val="a7"/>
    <w:uiPriority w:val="99"/>
    <w:locked/>
    <w:rsid w:val="00742B44"/>
    <w:rPr>
      <w:rFonts w:ascii="Lucida Console" w:hAnsi="Lucida Console" w:cs="Times New Roman"/>
      <w:sz w:val="20"/>
      <w:szCs w:val="20"/>
      <w:lang w:eastAsia="ru-RU"/>
    </w:rPr>
  </w:style>
  <w:style w:type="paragraph" w:customStyle="1" w:styleId="11">
    <w:name w:val="Обычный1"/>
    <w:uiPriority w:val="99"/>
    <w:rsid w:val="00742B44"/>
    <w:pPr>
      <w:widowControl w:val="0"/>
      <w:snapToGrid w:val="0"/>
      <w:ind w:left="80"/>
    </w:pPr>
    <w:rPr>
      <w:rFonts w:ascii="Times New Roman" w:eastAsia="Times New Roman" w:hAnsi="Times New Roman"/>
      <w:sz w:val="24"/>
    </w:rPr>
  </w:style>
  <w:style w:type="character" w:styleId="a9">
    <w:name w:val="Hyperlink"/>
    <w:uiPriority w:val="99"/>
    <w:rsid w:val="00742B44"/>
    <w:rPr>
      <w:rFonts w:cs="Times New Roman"/>
      <w:color w:val="0000FF"/>
      <w:u w:val="single"/>
    </w:rPr>
  </w:style>
  <w:style w:type="paragraph" w:customStyle="1" w:styleId="ConsPlusTitle">
    <w:name w:val="ConsPlusTitle"/>
    <w:uiPriority w:val="99"/>
    <w:rsid w:val="00742B44"/>
    <w:pPr>
      <w:widowControl w:val="0"/>
      <w:autoSpaceDE w:val="0"/>
      <w:autoSpaceDN w:val="0"/>
      <w:adjustRightInd w:val="0"/>
    </w:pPr>
    <w:rPr>
      <w:rFonts w:ascii="Lucida Console" w:eastAsia="Times New Roman" w:hAnsi="Lucida Console" w:cs="Lucida Console"/>
      <w:b/>
      <w:bCs/>
      <w:sz w:val="16"/>
      <w:szCs w:val="16"/>
    </w:rPr>
  </w:style>
  <w:style w:type="paragraph" w:styleId="aa">
    <w:name w:val="Normal (Web)"/>
    <w:basedOn w:val="a"/>
    <w:uiPriority w:val="99"/>
    <w:rsid w:val="00742B44"/>
    <w:pPr>
      <w:spacing w:before="100" w:beforeAutospacing="1" w:after="100" w:afterAutospacing="1"/>
    </w:pPr>
    <w:rPr>
      <w:rFonts w:ascii="Times New Roman" w:hAnsi="Times New Roman"/>
      <w:sz w:val="24"/>
      <w:szCs w:val="24"/>
    </w:rPr>
  </w:style>
  <w:style w:type="character" w:customStyle="1" w:styleId="FontStyle14">
    <w:name w:val="Font Style14"/>
    <w:uiPriority w:val="99"/>
    <w:rsid w:val="00742B44"/>
    <w:rPr>
      <w:rFonts w:ascii="Arial" w:hAnsi="Arial" w:cs="Arial"/>
      <w:sz w:val="14"/>
      <w:szCs w:val="14"/>
    </w:rPr>
  </w:style>
  <w:style w:type="paragraph" w:customStyle="1" w:styleId="Style27">
    <w:name w:val="Style27"/>
    <w:basedOn w:val="a"/>
    <w:uiPriority w:val="99"/>
    <w:rsid w:val="00742B44"/>
    <w:pPr>
      <w:widowControl w:val="0"/>
      <w:autoSpaceDE w:val="0"/>
      <w:autoSpaceDN w:val="0"/>
      <w:adjustRightInd w:val="0"/>
      <w:spacing w:line="192" w:lineRule="exact"/>
      <w:ind w:firstLine="281"/>
      <w:jc w:val="both"/>
    </w:pPr>
    <w:rPr>
      <w:rFonts w:ascii="Arial" w:hAnsi="Arial" w:cs="Arial"/>
      <w:sz w:val="24"/>
      <w:szCs w:val="24"/>
    </w:rPr>
  </w:style>
  <w:style w:type="paragraph" w:styleId="a6">
    <w:name w:val="envelope address"/>
    <w:basedOn w:val="a"/>
    <w:uiPriority w:val="99"/>
    <w:semiHidden/>
    <w:rsid w:val="00742B44"/>
    <w:pPr>
      <w:framePr w:w="7920" w:h="1980" w:hRule="exact" w:hSpace="180" w:wrap="auto" w:hAnchor="page" w:xAlign="center" w:yAlign="bottom"/>
      <w:ind w:left="2880"/>
    </w:pPr>
    <w:rPr>
      <w:rFonts w:ascii="Cambria" w:hAnsi="Cambria"/>
      <w:sz w:val="24"/>
      <w:szCs w:val="24"/>
    </w:rPr>
  </w:style>
  <w:style w:type="table" w:styleId="ab">
    <w:name w:val="Table Grid"/>
    <w:basedOn w:val="a1"/>
    <w:uiPriority w:val="99"/>
    <w:rsid w:val="009406F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ad"/>
    <w:uiPriority w:val="99"/>
    <w:semiHidden/>
    <w:rsid w:val="009406F9"/>
    <w:rPr>
      <w:rFonts w:ascii="Tahoma" w:hAnsi="Tahoma" w:cs="Tahoma"/>
      <w:szCs w:val="16"/>
    </w:rPr>
  </w:style>
  <w:style w:type="character" w:customStyle="1" w:styleId="ad">
    <w:name w:val="Схема документа Знак"/>
    <w:link w:val="ac"/>
    <w:uiPriority w:val="99"/>
    <w:semiHidden/>
    <w:locked/>
    <w:rsid w:val="009406F9"/>
    <w:rPr>
      <w:rFonts w:ascii="Tahoma" w:hAnsi="Tahoma" w:cs="Tahoma"/>
      <w:sz w:val="16"/>
      <w:szCs w:val="16"/>
    </w:rPr>
  </w:style>
  <w:style w:type="paragraph" w:customStyle="1" w:styleId="ae">
    <w:name w:val="Прижатый влево"/>
    <w:basedOn w:val="a"/>
    <w:next w:val="a"/>
    <w:uiPriority w:val="99"/>
    <w:rsid w:val="00BE2F84"/>
    <w:pPr>
      <w:autoSpaceDE w:val="0"/>
      <w:autoSpaceDN w:val="0"/>
      <w:adjustRightInd w:val="0"/>
    </w:pPr>
    <w:rPr>
      <w:rFonts w:ascii="Arial" w:hAnsi="Arial"/>
      <w:sz w:val="20"/>
    </w:rPr>
  </w:style>
  <w:style w:type="paragraph" w:styleId="af">
    <w:name w:val="footer"/>
    <w:basedOn w:val="a"/>
    <w:link w:val="af0"/>
    <w:uiPriority w:val="99"/>
    <w:semiHidden/>
    <w:rsid w:val="00E83A7E"/>
    <w:pPr>
      <w:tabs>
        <w:tab w:val="center" w:pos="4677"/>
        <w:tab w:val="right" w:pos="9355"/>
      </w:tabs>
    </w:pPr>
  </w:style>
  <w:style w:type="character" w:customStyle="1" w:styleId="af0">
    <w:name w:val="Нижний колонтитул Знак"/>
    <w:link w:val="af"/>
    <w:uiPriority w:val="99"/>
    <w:semiHidden/>
    <w:locked/>
    <w:rsid w:val="00E83A7E"/>
    <w:rPr>
      <w:rFonts w:ascii="Lucida Console" w:hAnsi="Lucida Console" w:cs="Times New Roman"/>
      <w:sz w:val="16"/>
    </w:rPr>
  </w:style>
  <w:style w:type="paragraph" w:styleId="21">
    <w:name w:val="Body Text Indent 2"/>
    <w:basedOn w:val="a"/>
    <w:link w:val="22"/>
    <w:uiPriority w:val="99"/>
    <w:rsid w:val="00DE3C2A"/>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DE3C2A"/>
    <w:rPr>
      <w:rFonts w:ascii="Times New Roman" w:hAnsi="Times New Roman" w:cs="Times New Roman"/>
      <w:sz w:val="24"/>
      <w:szCs w:val="24"/>
    </w:rPr>
  </w:style>
  <w:style w:type="paragraph" w:customStyle="1" w:styleId="Heading">
    <w:name w:val="Heading"/>
    <w:uiPriority w:val="99"/>
    <w:rsid w:val="00F53801"/>
    <w:pPr>
      <w:widowControl w:val="0"/>
      <w:autoSpaceDE w:val="0"/>
      <w:autoSpaceDN w:val="0"/>
      <w:adjustRightInd w:val="0"/>
    </w:pPr>
    <w:rPr>
      <w:rFonts w:ascii="Arial" w:eastAsia="Times New Roman" w:hAnsi="Arial" w:cs="Arial"/>
      <w:b/>
      <w:bCs/>
      <w:sz w:val="26"/>
      <w:szCs w:val="26"/>
    </w:rPr>
  </w:style>
  <w:style w:type="paragraph" w:customStyle="1" w:styleId="110">
    <w:name w:val="Обычный11"/>
    <w:uiPriority w:val="99"/>
    <w:rsid w:val="0014162B"/>
    <w:pPr>
      <w:widowControl w:val="0"/>
      <w:snapToGrid w:val="0"/>
      <w:ind w:left="80"/>
    </w:pPr>
    <w:rPr>
      <w:rFonts w:ascii="Times New Roman" w:eastAsia="Times New Roman" w:hAnsi="Times New Roman"/>
      <w:sz w:val="24"/>
    </w:rPr>
  </w:style>
  <w:style w:type="paragraph" w:styleId="af1">
    <w:name w:val="Balloon Text"/>
    <w:basedOn w:val="a"/>
    <w:link w:val="af2"/>
    <w:uiPriority w:val="99"/>
    <w:semiHidden/>
    <w:rsid w:val="00C43CFF"/>
    <w:rPr>
      <w:rFonts w:ascii="Tahoma" w:hAnsi="Tahoma" w:cs="Tahoma"/>
      <w:szCs w:val="16"/>
    </w:rPr>
  </w:style>
  <w:style w:type="character" w:customStyle="1" w:styleId="af2">
    <w:name w:val="Текст выноски Знак"/>
    <w:link w:val="af1"/>
    <w:uiPriority w:val="99"/>
    <w:semiHidden/>
    <w:locked/>
    <w:rsid w:val="00C43CFF"/>
    <w:rPr>
      <w:rFonts w:ascii="Tahoma" w:hAnsi="Tahoma" w:cs="Tahoma"/>
      <w:sz w:val="16"/>
      <w:szCs w:val="16"/>
    </w:rPr>
  </w:style>
  <w:style w:type="paragraph" w:styleId="af3">
    <w:name w:val="List Paragraph"/>
    <w:basedOn w:val="a"/>
    <w:uiPriority w:val="99"/>
    <w:qFormat/>
    <w:rsid w:val="00CD19FB"/>
    <w:pPr>
      <w:spacing w:after="200" w:line="276" w:lineRule="auto"/>
      <w:ind w:left="720"/>
    </w:pPr>
    <w:rPr>
      <w:rFonts w:ascii="Calibri" w:hAnsi="Calibri"/>
      <w:sz w:val="22"/>
      <w:szCs w:val="22"/>
    </w:rPr>
  </w:style>
  <w:style w:type="paragraph" w:customStyle="1" w:styleId="23">
    <w:name w:val="Обычный2"/>
    <w:uiPriority w:val="99"/>
    <w:rsid w:val="00EB450B"/>
    <w:pPr>
      <w:widowControl w:val="0"/>
      <w:snapToGrid w:val="0"/>
      <w:ind w:left="80"/>
    </w:pPr>
    <w:rPr>
      <w:rFonts w:ascii="Times New Roman" w:eastAsia="Times New Roman" w:hAnsi="Times New Roman"/>
      <w:sz w:val="24"/>
    </w:rPr>
  </w:style>
  <w:style w:type="character" w:customStyle="1" w:styleId="ConsPlusNormal0">
    <w:name w:val="ConsPlusNormal Знак"/>
    <w:link w:val="ConsPlusNormal"/>
    <w:uiPriority w:val="99"/>
    <w:locked/>
    <w:rsid w:val="00244B5E"/>
    <w:rPr>
      <w:rFonts w:ascii="Arial" w:hAnsi="Arial"/>
      <w:sz w:val="22"/>
      <w:lang w:val="ru-RU" w:eastAsia="ru-RU"/>
    </w:rPr>
  </w:style>
  <w:style w:type="paragraph" w:customStyle="1" w:styleId="3">
    <w:name w:val="Обычный3"/>
    <w:rsid w:val="002122CF"/>
    <w:pPr>
      <w:widowControl w:val="0"/>
      <w:snapToGrid w:val="0"/>
      <w:ind w:left="80"/>
    </w:pPr>
    <w:rPr>
      <w:rFonts w:ascii="Times New Roman" w:eastAsia="Times New Roman" w:hAnsi="Times New Roman"/>
      <w:sz w:val="24"/>
    </w:rPr>
  </w:style>
  <w:style w:type="paragraph" w:styleId="af4">
    <w:name w:val="footnote text"/>
    <w:basedOn w:val="a"/>
    <w:link w:val="af5"/>
    <w:rsid w:val="002122CF"/>
    <w:pPr>
      <w:autoSpaceDE w:val="0"/>
      <w:autoSpaceDN w:val="0"/>
    </w:pPr>
    <w:rPr>
      <w:rFonts w:ascii="Times New Roman" w:hAnsi="Times New Roman"/>
      <w:sz w:val="20"/>
    </w:rPr>
  </w:style>
  <w:style w:type="character" w:customStyle="1" w:styleId="af5">
    <w:name w:val="Текст сноски Знак"/>
    <w:link w:val="af4"/>
    <w:rsid w:val="002122CF"/>
    <w:rPr>
      <w:rFonts w:ascii="Times New Roman" w:eastAsia="Times New Roman" w:hAnsi="Times New Roman"/>
      <w:sz w:val="20"/>
      <w:szCs w:val="20"/>
    </w:rPr>
  </w:style>
  <w:style w:type="paragraph" w:styleId="24">
    <w:name w:val="Body Text 2"/>
    <w:basedOn w:val="a"/>
    <w:link w:val="25"/>
    <w:uiPriority w:val="99"/>
    <w:semiHidden/>
    <w:unhideWhenUsed/>
    <w:rsid w:val="00C43631"/>
    <w:pPr>
      <w:spacing w:after="120" w:line="480" w:lineRule="auto"/>
    </w:pPr>
  </w:style>
  <w:style w:type="character" w:customStyle="1" w:styleId="25">
    <w:name w:val="Основной текст 2 Знак"/>
    <w:link w:val="24"/>
    <w:uiPriority w:val="99"/>
    <w:semiHidden/>
    <w:rsid w:val="00C43631"/>
    <w:rPr>
      <w:rFonts w:ascii="Lucida Console" w:eastAsia="Times New Roman" w:hAnsi="Lucida Console"/>
      <w:sz w:val="16"/>
      <w:szCs w:val="20"/>
    </w:rPr>
  </w:style>
  <w:style w:type="character" w:customStyle="1" w:styleId="20">
    <w:name w:val="Заголовок 2 Знак"/>
    <w:basedOn w:val="a0"/>
    <w:link w:val="2"/>
    <w:semiHidden/>
    <w:rsid w:val="00B743C6"/>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56920909">
      <w:bodyDiv w:val="1"/>
      <w:marLeft w:val="0"/>
      <w:marRight w:val="0"/>
      <w:marTop w:val="0"/>
      <w:marBottom w:val="0"/>
      <w:divBdr>
        <w:top w:val="none" w:sz="0" w:space="0" w:color="auto"/>
        <w:left w:val="none" w:sz="0" w:space="0" w:color="auto"/>
        <w:bottom w:val="none" w:sz="0" w:space="0" w:color="auto"/>
        <w:right w:val="none" w:sz="0" w:space="0" w:color="auto"/>
      </w:divBdr>
    </w:div>
    <w:div w:id="345787586">
      <w:bodyDiv w:val="1"/>
      <w:marLeft w:val="0"/>
      <w:marRight w:val="0"/>
      <w:marTop w:val="0"/>
      <w:marBottom w:val="0"/>
      <w:divBdr>
        <w:top w:val="none" w:sz="0" w:space="0" w:color="auto"/>
        <w:left w:val="none" w:sz="0" w:space="0" w:color="auto"/>
        <w:bottom w:val="none" w:sz="0" w:space="0" w:color="auto"/>
        <w:right w:val="none" w:sz="0" w:space="0" w:color="auto"/>
      </w:divBdr>
    </w:div>
    <w:div w:id="669871181">
      <w:bodyDiv w:val="1"/>
      <w:marLeft w:val="0"/>
      <w:marRight w:val="0"/>
      <w:marTop w:val="0"/>
      <w:marBottom w:val="0"/>
      <w:divBdr>
        <w:top w:val="none" w:sz="0" w:space="0" w:color="auto"/>
        <w:left w:val="none" w:sz="0" w:space="0" w:color="auto"/>
        <w:bottom w:val="none" w:sz="0" w:space="0" w:color="auto"/>
        <w:right w:val="none" w:sz="0" w:space="0" w:color="auto"/>
      </w:divBdr>
    </w:div>
    <w:div w:id="1272206582">
      <w:bodyDiv w:val="1"/>
      <w:marLeft w:val="0"/>
      <w:marRight w:val="0"/>
      <w:marTop w:val="0"/>
      <w:marBottom w:val="0"/>
      <w:divBdr>
        <w:top w:val="none" w:sz="0" w:space="0" w:color="auto"/>
        <w:left w:val="none" w:sz="0" w:space="0" w:color="auto"/>
        <w:bottom w:val="none" w:sz="0" w:space="0" w:color="auto"/>
        <w:right w:val="none" w:sz="0" w:space="0" w:color="auto"/>
      </w:divBdr>
    </w:div>
    <w:div w:id="1681161725">
      <w:bodyDiv w:val="1"/>
      <w:marLeft w:val="0"/>
      <w:marRight w:val="0"/>
      <w:marTop w:val="0"/>
      <w:marBottom w:val="0"/>
      <w:divBdr>
        <w:top w:val="none" w:sz="0" w:space="0" w:color="auto"/>
        <w:left w:val="none" w:sz="0" w:space="0" w:color="auto"/>
        <w:bottom w:val="none" w:sz="0" w:space="0" w:color="auto"/>
        <w:right w:val="none" w:sz="0" w:space="0" w:color="auto"/>
      </w:divBdr>
    </w:div>
    <w:div w:id="1681353592">
      <w:bodyDiv w:val="1"/>
      <w:marLeft w:val="0"/>
      <w:marRight w:val="0"/>
      <w:marTop w:val="0"/>
      <w:marBottom w:val="0"/>
      <w:divBdr>
        <w:top w:val="none" w:sz="0" w:space="0" w:color="auto"/>
        <w:left w:val="none" w:sz="0" w:space="0" w:color="auto"/>
        <w:bottom w:val="none" w:sz="0" w:space="0" w:color="auto"/>
        <w:right w:val="none" w:sz="0" w:space="0" w:color="auto"/>
      </w:divBdr>
    </w:div>
    <w:div w:id="21182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vezdny.permare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consultantplus://offline/main?base=LAW;n=116643;fld=134;dst=100649" TargetMode="External"/><Relationship Id="rId4" Type="http://schemas.openxmlformats.org/officeDocument/2006/relationships/webSettings" Target="webSettings.xml"/><Relationship Id="rId9" Type="http://schemas.openxmlformats.org/officeDocument/2006/relationships/hyperlink" Target="consultantplus://offline/ref=0FE82C3EB065D3DFC9DABAF99D8E0B60D4D2B7738AA0E9A7C94A6DDD257EA6D134650719E371E0B11439ABCCjB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30</Pages>
  <Words>8890</Words>
  <Characters>50678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Администрация ЗАТО г.Железногорск</Company>
  <LinksUpToDate>false</LinksUpToDate>
  <CharactersWithSpaces>59450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Markovich</dc:creator>
  <cp:lastModifiedBy>Администрация ЗАТО Звёздный</cp:lastModifiedBy>
  <cp:revision>8</cp:revision>
  <cp:lastPrinted>2018-03-13T11:39:00Z</cp:lastPrinted>
  <dcterms:created xsi:type="dcterms:W3CDTF">2020-01-20T12:51:00Z</dcterms:created>
  <dcterms:modified xsi:type="dcterms:W3CDTF">2020-02-04T12:24:00Z</dcterms:modified>
</cp:coreProperties>
</file>