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C3" w:rsidRPr="00247457" w:rsidRDefault="009E65C3" w:rsidP="009E65C3">
      <w:pPr>
        <w:ind w:left="5664"/>
        <w:rPr>
          <w:rFonts w:ascii="Times New Roman" w:hAnsi="Times New Roman"/>
          <w:bCs/>
          <w:sz w:val="26"/>
          <w:szCs w:val="26"/>
        </w:rPr>
      </w:pPr>
      <w:r w:rsidRPr="00247457">
        <w:rPr>
          <w:rFonts w:ascii="Times New Roman" w:hAnsi="Times New Roman"/>
          <w:bCs/>
          <w:sz w:val="26"/>
          <w:szCs w:val="26"/>
        </w:rPr>
        <w:t>УТВЕРЖДЁН</w:t>
      </w:r>
    </w:p>
    <w:p w:rsidR="009E65C3" w:rsidRPr="00247457" w:rsidRDefault="009E65C3" w:rsidP="009E65C3">
      <w:pPr>
        <w:ind w:left="5664"/>
        <w:rPr>
          <w:rFonts w:ascii="Times New Roman" w:hAnsi="Times New Roman"/>
          <w:bCs/>
          <w:sz w:val="26"/>
          <w:szCs w:val="26"/>
        </w:rPr>
      </w:pPr>
      <w:r w:rsidRPr="00247457">
        <w:rPr>
          <w:rFonts w:ascii="Times New Roman" w:hAnsi="Times New Roman"/>
          <w:bCs/>
          <w:sz w:val="26"/>
          <w:szCs w:val="26"/>
        </w:rPr>
        <w:t>постановлением администрации</w:t>
      </w:r>
    </w:p>
    <w:p w:rsidR="009E65C3" w:rsidRPr="00247457" w:rsidRDefault="009E65C3" w:rsidP="009E65C3">
      <w:pPr>
        <w:ind w:left="5664"/>
        <w:rPr>
          <w:rFonts w:ascii="Times New Roman" w:hAnsi="Times New Roman"/>
          <w:bCs/>
          <w:sz w:val="26"/>
          <w:szCs w:val="26"/>
        </w:rPr>
      </w:pPr>
      <w:r w:rsidRPr="00247457">
        <w:rPr>
          <w:rFonts w:ascii="Times New Roman" w:hAnsi="Times New Roman"/>
          <w:bCs/>
          <w:sz w:val="26"/>
          <w:szCs w:val="26"/>
        </w:rPr>
        <w:t>ЗАТО Звёздный</w:t>
      </w:r>
    </w:p>
    <w:p w:rsidR="009E65C3" w:rsidRDefault="009E65C3" w:rsidP="009E65C3">
      <w:pPr>
        <w:ind w:left="5664"/>
        <w:rPr>
          <w:rFonts w:ascii="Times New Roman" w:hAnsi="Times New Roman"/>
          <w:bCs/>
          <w:sz w:val="26"/>
          <w:szCs w:val="26"/>
        </w:rPr>
      </w:pPr>
      <w:r w:rsidRPr="00247457">
        <w:rPr>
          <w:rFonts w:ascii="Times New Roman" w:hAnsi="Times New Roman"/>
          <w:bCs/>
          <w:sz w:val="26"/>
          <w:szCs w:val="26"/>
        </w:rPr>
        <w:t xml:space="preserve">от </w:t>
      </w:r>
      <w:r>
        <w:rPr>
          <w:rFonts w:ascii="Times New Roman" w:hAnsi="Times New Roman"/>
          <w:bCs/>
          <w:sz w:val="26"/>
          <w:szCs w:val="26"/>
        </w:rPr>
        <w:t>04</w:t>
      </w:r>
      <w:r w:rsidRPr="00247457">
        <w:rPr>
          <w:rFonts w:ascii="Times New Roman" w:hAnsi="Times New Roman"/>
          <w:bCs/>
          <w:sz w:val="26"/>
          <w:szCs w:val="26"/>
        </w:rPr>
        <w:t>.0</w:t>
      </w:r>
      <w:r>
        <w:rPr>
          <w:rFonts w:ascii="Times New Roman" w:hAnsi="Times New Roman"/>
          <w:bCs/>
          <w:sz w:val="26"/>
          <w:szCs w:val="26"/>
        </w:rPr>
        <w:t>5</w:t>
      </w:r>
      <w:r w:rsidRPr="00247457">
        <w:rPr>
          <w:rFonts w:ascii="Times New Roman" w:hAnsi="Times New Roman"/>
          <w:bCs/>
          <w:sz w:val="26"/>
          <w:szCs w:val="26"/>
        </w:rPr>
        <w:t>.20</w:t>
      </w:r>
      <w:r>
        <w:rPr>
          <w:rFonts w:ascii="Times New Roman" w:hAnsi="Times New Roman"/>
          <w:bCs/>
          <w:sz w:val="26"/>
          <w:szCs w:val="26"/>
        </w:rPr>
        <w:t>21</w:t>
      </w:r>
      <w:r w:rsidRPr="00247457">
        <w:rPr>
          <w:rFonts w:ascii="Times New Roman" w:hAnsi="Times New Roman"/>
          <w:bCs/>
          <w:sz w:val="26"/>
          <w:szCs w:val="26"/>
        </w:rPr>
        <w:t xml:space="preserve"> № </w:t>
      </w:r>
      <w:r>
        <w:rPr>
          <w:rFonts w:ascii="Times New Roman" w:hAnsi="Times New Roman"/>
          <w:bCs/>
          <w:sz w:val="26"/>
          <w:szCs w:val="26"/>
        </w:rPr>
        <w:t>486</w:t>
      </w:r>
    </w:p>
    <w:p w:rsidR="006575BB" w:rsidRPr="00247457" w:rsidRDefault="006575BB" w:rsidP="009E65C3">
      <w:pPr>
        <w:ind w:left="5664"/>
        <w:rPr>
          <w:rFonts w:ascii="Times New Roman" w:hAnsi="Times New Roman"/>
          <w:bCs/>
          <w:sz w:val="26"/>
          <w:szCs w:val="26"/>
        </w:rPr>
      </w:pPr>
      <w:r>
        <w:rPr>
          <w:rFonts w:ascii="Times New Roman" w:hAnsi="Times New Roman"/>
          <w:bCs/>
          <w:sz w:val="26"/>
          <w:szCs w:val="26"/>
        </w:rPr>
        <w:t>(в редакции постановления от 06.06.2022 № 577)</w:t>
      </w:r>
    </w:p>
    <w:p w:rsidR="009E65C3" w:rsidRPr="00247457" w:rsidRDefault="009E65C3" w:rsidP="009E65C3">
      <w:pPr>
        <w:jc w:val="center"/>
        <w:rPr>
          <w:rFonts w:ascii="Times New Roman" w:hAnsi="Times New Roman"/>
          <w:bCs/>
          <w:sz w:val="26"/>
          <w:szCs w:val="26"/>
        </w:rPr>
      </w:pPr>
    </w:p>
    <w:p w:rsidR="009E65C3" w:rsidRPr="00247457" w:rsidRDefault="009E65C3" w:rsidP="009E65C3">
      <w:pPr>
        <w:jc w:val="center"/>
        <w:rPr>
          <w:rFonts w:ascii="Times New Roman" w:hAnsi="Times New Roman"/>
          <w:b/>
          <w:bCs/>
          <w:sz w:val="26"/>
          <w:szCs w:val="26"/>
        </w:rPr>
      </w:pPr>
      <w:r w:rsidRPr="00247457">
        <w:rPr>
          <w:rFonts w:ascii="Times New Roman" w:hAnsi="Times New Roman"/>
          <w:b/>
          <w:bCs/>
          <w:sz w:val="26"/>
          <w:szCs w:val="26"/>
        </w:rPr>
        <w:t>Административный регламент предоставления муниципальной услуги «</w:t>
      </w:r>
      <w:r w:rsidRPr="00DB2B49">
        <w:rPr>
          <w:rFonts w:ascii="Times New Roman" w:hAnsi="Times New Roman"/>
          <w:b/>
          <w:bCs/>
          <w:sz w:val="26"/>
          <w:szCs w:val="26"/>
        </w:rPr>
        <w:t>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247457">
        <w:rPr>
          <w:rFonts w:ascii="Times New Roman" w:hAnsi="Times New Roman"/>
          <w:b/>
          <w:bCs/>
          <w:sz w:val="26"/>
          <w:szCs w:val="26"/>
        </w:rPr>
        <w:t>»</w:t>
      </w:r>
    </w:p>
    <w:p w:rsidR="009E65C3" w:rsidRPr="00247457" w:rsidRDefault="009E65C3" w:rsidP="009E65C3">
      <w:pPr>
        <w:jc w:val="center"/>
        <w:rPr>
          <w:rFonts w:ascii="Times New Roman" w:hAnsi="Times New Roman"/>
          <w:b/>
          <w:bCs/>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814"/>
      </w:tblGrid>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jc w:val="center"/>
              <w:rPr>
                <w:rFonts w:ascii="Times New Roman" w:hAnsi="Times New Roman"/>
                <w:sz w:val="26"/>
                <w:szCs w:val="26"/>
              </w:rPr>
            </w:pPr>
            <w:r w:rsidRPr="00247457">
              <w:rPr>
                <w:rFonts w:ascii="Times New Roman" w:hAnsi="Times New Roman"/>
                <w:b/>
                <w:bCs/>
                <w:sz w:val="26"/>
                <w:szCs w:val="26"/>
              </w:rPr>
              <w:t>1. Общие положения</w:t>
            </w:r>
          </w:p>
        </w:tc>
      </w:tr>
      <w:tr w:rsidR="009E65C3" w:rsidRPr="00247457" w:rsidTr="005F389E">
        <w:trPr>
          <w:trHeight w:val="5397"/>
        </w:trPr>
        <w:tc>
          <w:tcPr>
            <w:tcW w:w="2684" w:type="dxa"/>
            <w:tcBorders>
              <w:top w:val="single" w:sz="4" w:space="0" w:color="auto"/>
              <w:left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1.1. Наименование административного регламента предоставления муниципальной услуги</w:t>
            </w:r>
          </w:p>
        </w:tc>
        <w:tc>
          <w:tcPr>
            <w:tcW w:w="6814" w:type="dxa"/>
            <w:tcBorders>
              <w:top w:val="single" w:sz="4" w:space="0" w:color="auto"/>
              <w:left w:val="single" w:sz="4" w:space="0" w:color="auto"/>
              <w:right w:val="single" w:sz="4" w:space="0" w:color="auto"/>
            </w:tcBorders>
          </w:tcPr>
          <w:p w:rsidR="009E65C3" w:rsidRPr="00247457" w:rsidRDefault="009E65C3" w:rsidP="005F389E">
            <w:pPr>
              <w:ind w:firstLine="469"/>
              <w:jc w:val="both"/>
              <w:outlineLvl w:val="4"/>
              <w:rPr>
                <w:rFonts w:ascii="Times New Roman" w:hAnsi="Times New Roman"/>
                <w:bCs/>
                <w:sz w:val="26"/>
                <w:szCs w:val="26"/>
              </w:rPr>
            </w:pPr>
            <w:r w:rsidRPr="00247457">
              <w:rPr>
                <w:rFonts w:ascii="Times New Roman" w:hAnsi="Times New Roman"/>
                <w:bCs/>
                <w:sz w:val="26"/>
                <w:szCs w:val="26"/>
              </w:rPr>
              <w:t>Административный регламент предоставления муниципальной услуги «</w:t>
            </w:r>
            <w:r w:rsidRPr="007E7F52">
              <w:rPr>
                <w:rFonts w:ascii="Times New Roman" w:hAnsi="Times New Roman"/>
                <w:bCs/>
                <w:sz w:val="26"/>
                <w:szCs w:val="26"/>
              </w:rPr>
              <w:t>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247457">
              <w:rPr>
                <w:rFonts w:ascii="Times New Roman" w:hAnsi="Times New Roman"/>
                <w:bCs/>
                <w:sz w:val="26"/>
                <w:szCs w:val="26"/>
              </w:rPr>
              <w:t>» (далее – регламент)</w:t>
            </w:r>
          </w:p>
          <w:p w:rsidR="009E65C3" w:rsidRPr="00247457" w:rsidRDefault="009E65C3" w:rsidP="005F389E">
            <w:pPr>
              <w:ind w:firstLine="469"/>
              <w:jc w:val="both"/>
              <w:outlineLvl w:val="4"/>
              <w:rPr>
                <w:rFonts w:ascii="Times New Roman" w:hAnsi="Times New Roman"/>
                <w:bCs/>
                <w:sz w:val="26"/>
                <w:szCs w:val="26"/>
              </w:rPr>
            </w:pPr>
            <w:r>
              <w:rPr>
                <w:rFonts w:ascii="Times New Roman" w:hAnsi="Times New Roman"/>
                <w:bCs/>
                <w:sz w:val="26"/>
                <w:szCs w:val="26"/>
              </w:rPr>
              <w:t>Регламент регулирует п</w:t>
            </w:r>
            <w:r w:rsidRPr="009468F1">
              <w:rPr>
                <w:rFonts w:ascii="Times New Roman" w:hAnsi="Times New Roman"/>
                <w:bCs/>
                <w:sz w:val="26"/>
                <w:szCs w:val="26"/>
              </w:rPr>
              <w:t xml:space="preserve">равоотношения по предоставлению муниципальной услуги по постановке на учет для участия </w:t>
            </w:r>
            <w:r w:rsidRPr="00092646">
              <w:rPr>
                <w:rFonts w:ascii="Times New Roman" w:hAnsi="Times New Roman"/>
                <w:bCs/>
                <w:sz w:val="26"/>
                <w:szCs w:val="26"/>
              </w:rPr>
              <w:t>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Pr>
                <w:rFonts w:ascii="Times New Roman" w:hAnsi="Times New Roman"/>
                <w:bCs/>
                <w:sz w:val="26"/>
                <w:szCs w:val="26"/>
              </w:rPr>
              <w:t xml:space="preserve">, и </w:t>
            </w:r>
            <w:r w:rsidRPr="009468F1">
              <w:rPr>
                <w:rFonts w:ascii="Times New Roman" w:hAnsi="Times New Roman"/>
                <w:bCs/>
                <w:sz w:val="26"/>
                <w:szCs w:val="26"/>
              </w:rPr>
              <w:t xml:space="preserve">в </w:t>
            </w:r>
            <w:r w:rsidRPr="00570291">
              <w:rPr>
                <w:rFonts w:ascii="Times New Roman" w:hAnsi="Times New Roman"/>
                <w:bCs/>
                <w:sz w:val="26"/>
                <w:szCs w:val="26"/>
              </w:rPr>
              <w:t>подпрограмм</w:t>
            </w:r>
            <w:r>
              <w:rPr>
                <w:rFonts w:ascii="Times New Roman" w:hAnsi="Times New Roman"/>
                <w:bCs/>
                <w:sz w:val="26"/>
                <w:szCs w:val="26"/>
              </w:rPr>
              <w:t>е</w:t>
            </w:r>
            <w:r w:rsidRPr="00570291">
              <w:rPr>
                <w:rFonts w:ascii="Times New Roman" w:hAnsi="Times New Roman"/>
                <w:bCs/>
                <w:sz w:val="26"/>
                <w:szCs w:val="26"/>
              </w:rPr>
              <w:t xml:space="preserve"> 1 </w:t>
            </w:r>
            <w:r>
              <w:rPr>
                <w:rFonts w:ascii="Times New Roman" w:hAnsi="Times New Roman"/>
                <w:bCs/>
                <w:sz w:val="26"/>
                <w:szCs w:val="26"/>
              </w:rPr>
              <w:t>«</w:t>
            </w:r>
            <w:r w:rsidRPr="00570291">
              <w:rPr>
                <w:rFonts w:ascii="Times New Roman" w:hAnsi="Times New Roman"/>
                <w:bCs/>
                <w:sz w:val="26"/>
                <w:szCs w:val="26"/>
              </w:rPr>
              <w:t>Социальная поддержка семей с детьми. Профилактика социального сиротства и защита прав детей-сирот</w:t>
            </w:r>
            <w:r>
              <w:rPr>
                <w:rFonts w:ascii="Times New Roman" w:hAnsi="Times New Roman"/>
                <w:bCs/>
                <w:sz w:val="26"/>
                <w:szCs w:val="26"/>
              </w:rPr>
              <w:t>»</w:t>
            </w:r>
            <w:r w:rsidRPr="00570291">
              <w:rPr>
                <w:rFonts w:ascii="Times New Roman" w:hAnsi="Times New Roman"/>
                <w:bCs/>
                <w:sz w:val="26"/>
                <w:szCs w:val="26"/>
              </w:rPr>
              <w:t xml:space="preserve"> государственной программы </w:t>
            </w:r>
            <w:r>
              <w:rPr>
                <w:rFonts w:ascii="Times New Roman" w:hAnsi="Times New Roman"/>
                <w:bCs/>
                <w:sz w:val="26"/>
                <w:szCs w:val="26"/>
              </w:rPr>
              <w:t>«</w:t>
            </w:r>
            <w:r w:rsidRPr="00570291">
              <w:rPr>
                <w:rFonts w:ascii="Times New Roman" w:hAnsi="Times New Roman"/>
                <w:bCs/>
                <w:sz w:val="26"/>
                <w:szCs w:val="26"/>
              </w:rPr>
              <w:t>Социальная поддержка жителей Пермского края</w:t>
            </w:r>
            <w:r>
              <w:rPr>
                <w:rFonts w:ascii="Times New Roman" w:hAnsi="Times New Roman"/>
                <w:bCs/>
                <w:sz w:val="26"/>
                <w:szCs w:val="26"/>
              </w:rPr>
              <w:t>»</w:t>
            </w:r>
            <w:r w:rsidRPr="00570291">
              <w:rPr>
                <w:rFonts w:ascii="Times New Roman" w:hAnsi="Times New Roman"/>
                <w:bCs/>
                <w:sz w:val="26"/>
                <w:szCs w:val="26"/>
              </w:rPr>
              <w:t xml:space="preserve">, утвержденной </w:t>
            </w:r>
            <w:r>
              <w:rPr>
                <w:rFonts w:ascii="Times New Roman" w:hAnsi="Times New Roman"/>
                <w:bCs/>
                <w:sz w:val="26"/>
                <w:szCs w:val="26"/>
              </w:rPr>
              <w:t>п</w:t>
            </w:r>
            <w:r w:rsidRPr="00570291">
              <w:rPr>
                <w:rFonts w:ascii="Times New Roman" w:hAnsi="Times New Roman"/>
                <w:bCs/>
                <w:sz w:val="26"/>
                <w:szCs w:val="26"/>
              </w:rPr>
              <w:t xml:space="preserve">остановлением Правительства Пермского края от </w:t>
            </w:r>
            <w:r>
              <w:rPr>
                <w:rFonts w:ascii="Times New Roman" w:hAnsi="Times New Roman"/>
                <w:bCs/>
                <w:sz w:val="26"/>
                <w:szCs w:val="26"/>
              </w:rPr>
              <w:t>0</w:t>
            </w:r>
            <w:r w:rsidRPr="00570291">
              <w:rPr>
                <w:rFonts w:ascii="Times New Roman" w:hAnsi="Times New Roman"/>
                <w:bCs/>
                <w:sz w:val="26"/>
                <w:szCs w:val="26"/>
              </w:rPr>
              <w:t>3</w:t>
            </w:r>
            <w:r>
              <w:rPr>
                <w:rFonts w:ascii="Times New Roman" w:hAnsi="Times New Roman"/>
                <w:bCs/>
                <w:sz w:val="26"/>
                <w:szCs w:val="26"/>
              </w:rPr>
              <w:t>.10.</w:t>
            </w:r>
            <w:r w:rsidRPr="00570291">
              <w:rPr>
                <w:rFonts w:ascii="Times New Roman" w:hAnsi="Times New Roman"/>
                <w:bCs/>
                <w:sz w:val="26"/>
                <w:szCs w:val="26"/>
              </w:rPr>
              <w:t>2013</w:t>
            </w:r>
            <w:r>
              <w:rPr>
                <w:rFonts w:ascii="Times New Roman" w:hAnsi="Times New Roman"/>
                <w:bCs/>
                <w:sz w:val="26"/>
                <w:szCs w:val="26"/>
              </w:rPr>
              <w:t xml:space="preserve"> №</w:t>
            </w:r>
            <w:r w:rsidRPr="00570291">
              <w:rPr>
                <w:rFonts w:ascii="Times New Roman" w:hAnsi="Times New Roman"/>
                <w:bCs/>
                <w:sz w:val="26"/>
                <w:szCs w:val="26"/>
              </w:rPr>
              <w:t xml:space="preserve"> 1321-п</w:t>
            </w:r>
            <w:r>
              <w:rPr>
                <w:rFonts w:ascii="Times New Roman" w:hAnsi="Times New Roman"/>
                <w:bCs/>
                <w:sz w:val="26"/>
                <w:szCs w:val="26"/>
              </w:rPr>
              <w:t xml:space="preserve"> </w:t>
            </w:r>
            <w:r w:rsidRPr="00C44773">
              <w:rPr>
                <w:rFonts w:ascii="Times New Roman" w:hAnsi="Times New Roman"/>
                <w:bCs/>
                <w:sz w:val="26"/>
                <w:szCs w:val="26"/>
              </w:rPr>
              <w:t>(далее – Подпрограмма)</w:t>
            </w:r>
            <w:r>
              <w:rPr>
                <w:rFonts w:ascii="Times New Roman" w:hAnsi="Times New Roman"/>
                <w:bCs/>
                <w:sz w:val="26"/>
                <w:szCs w:val="26"/>
              </w:rPr>
              <w:t xml:space="preserve">, </w:t>
            </w:r>
            <w:r w:rsidRPr="009468F1">
              <w:rPr>
                <w:rFonts w:ascii="Times New Roman" w:hAnsi="Times New Roman"/>
                <w:bCs/>
                <w:sz w:val="26"/>
                <w:szCs w:val="26"/>
              </w:rPr>
              <w:t>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размере 30%-35% или 10% расчетной (средней) стоимости жилья</w:t>
            </w:r>
            <w:r>
              <w:rPr>
                <w:rFonts w:ascii="Times New Roman" w:hAnsi="Times New Roman"/>
                <w:bCs/>
                <w:sz w:val="26"/>
                <w:szCs w:val="26"/>
              </w:rPr>
              <w:t xml:space="preserve">, </w:t>
            </w:r>
            <w:r w:rsidRPr="009468F1">
              <w:rPr>
                <w:rFonts w:ascii="Times New Roman" w:hAnsi="Times New Roman"/>
                <w:bCs/>
                <w:sz w:val="26"/>
                <w:szCs w:val="26"/>
              </w:rPr>
              <w:t xml:space="preserve">и </w:t>
            </w:r>
            <w:r>
              <w:rPr>
                <w:rFonts w:ascii="Times New Roman" w:hAnsi="Times New Roman"/>
                <w:bCs/>
                <w:sz w:val="26"/>
                <w:szCs w:val="26"/>
              </w:rPr>
              <w:t>предоставление социальной выплаты</w:t>
            </w:r>
          </w:p>
        </w:tc>
      </w:tr>
      <w:tr w:rsidR="009E65C3" w:rsidRPr="00247457" w:rsidTr="005F389E">
        <w:trPr>
          <w:trHeight w:val="673"/>
        </w:trPr>
        <w:tc>
          <w:tcPr>
            <w:tcW w:w="2684" w:type="dxa"/>
            <w:tcBorders>
              <w:top w:val="single" w:sz="4" w:space="0" w:color="auto"/>
              <w:left w:val="single" w:sz="4" w:space="0" w:color="auto"/>
              <w:bottom w:val="single" w:sz="4" w:space="0" w:color="auto"/>
              <w:right w:val="single" w:sz="4" w:space="0" w:color="auto"/>
            </w:tcBorders>
          </w:tcPr>
          <w:p w:rsidR="009E65C3" w:rsidRDefault="009E65C3" w:rsidP="005F389E">
            <w:pPr>
              <w:autoSpaceDE w:val="0"/>
              <w:autoSpaceDN w:val="0"/>
              <w:adjustRightInd w:val="0"/>
              <w:rPr>
                <w:rFonts w:ascii="Times New Roman" w:hAnsi="Times New Roman"/>
                <w:b/>
                <w:bCs/>
                <w:sz w:val="26"/>
                <w:szCs w:val="26"/>
              </w:rPr>
            </w:pPr>
            <w:r w:rsidRPr="006A378E">
              <w:rPr>
                <w:rFonts w:ascii="Times New Roman" w:hAnsi="Times New Roman"/>
                <w:b/>
                <w:bCs/>
                <w:sz w:val="26"/>
                <w:szCs w:val="26"/>
              </w:rPr>
              <w:t>1.</w:t>
            </w:r>
            <w:r>
              <w:rPr>
                <w:rFonts w:ascii="Times New Roman" w:hAnsi="Times New Roman"/>
                <w:b/>
                <w:bCs/>
                <w:sz w:val="26"/>
                <w:szCs w:val="26"/>
              </w:rPr>
              <w:t>2</w:t>
            </w:r>
            <w:r w:rsidRPr="006A378E">
              <w:rPr>
                <w:rFonts w:ascii="Times New Roman" w:hAnsi="Times New Roman"/>
                <w:b/>
                <w:bCs/>
                <w:sz w:val="26"/>
                <w:szCs w:val="26"/>
              </w:rPr>
              <w:t xml:space="preserve">. Информация об органе, предоставляющем муниципальную </w:t>
            </w:r>
            <w:r w:rsidRPr="006A378E">
              <w:rPr>
                <w:rFonts w:ascii="Times New Roman" w:hAnsi="Times New Roman"/>
                <w:b/>
                <w:bCs/>
                <w:sz w:val="26"/>
                <w:szCs w:val="26"/>
              </w:rPr>
              <w:lastRenderedPageBreak/>
              <w:t>услугу</w:t>
            </w:r>
          </w:p>
        </w:tc>
        <w:tc>
          <w:tcPr>
            <w:tcW w:w="6814" w:type="dxa"/>
            <w:tcBorders>
              <w:top w:val="single" w:sz="4" w:space="0" w:color="auto"/>
              <w:left w:val="single" w:sz="4" w:space="0" w:color="auto"/>
              <w:bottom w:val="single" w:sz="4" w:space="0" w:color="auto"/>
              <w:right w:val="single" w:sz="4" w:space="0" w:color="auto"/>
            </w:tcBorders>
          </w:tcPr>
          <w:p w:rsidR="009E65C3" w:rsidRPr="00B7311D" w:rsidRDefault="009E65C3" w:rsidP="005F389E">
            <w:pPr>
              <w:ind w:firstLine="469"/>
              <w:jc w:val="both"/>
              <w:outlineLvl w:val="4"/>
              <w:rPr>
                <w:rFonts w:ascii="Times New Roman" w:hAnsi="Times New Roman"/>
                <w:bCs/>
                <w:sz w:val="26"/>
                <w:szCs w:val="26"/>
              </w:rPr>
            </w:pPr>
            <w:r>
              <w:rPr>
                <w:rFonts w:ascii="Times New Roman" w:hAnsi="Times New Roman"/>
                <w:bCs/>
                <w:sz w:val="26"/>
                <w:szCs w:val="26"/>
              </w:rPr>
              <w:lastRenderedPageBreak/>
              <w:t>Орган</w:t>
            </w:r>
            <w:r w:rsidRPr="00B7311D">
              <w:rPr>
                <w:rFonts w:ascii="Times New Roman" w:hAnsi="Times New Roman"/>
                <w:bCs/>
                <w:sz w:val="26"/>
                <w:szCs w:val="26"/>
              </w:rPr>
              <w:t>, предоставляющий муниципальную услугу</w:t>
            </w:r>
            <w:r>
              <w:rPr>
                <w:rFonts w:ascii="Times New Roman" w:hAnsi="Times New Roman"/>
                <w:bCs/>
                <w:sz w:val="26"/>
                <w:szCs w:val="26"/>
              </w:rPr>
              <w:t>,</w:t>
            </w:r>
            <w:r w:rsidRPr="00B7311D">
              <w:rPr>
                <w:rFonts w:ascii="Times New Roman" w:hAnsi="Times New Roman"/>
                <w:bCs/>
                <w:sz w:val="26"/>
                <w:szCs w:val="26"/>
              </w:rPr>
              <w:t xml:space="preserve"> – администраци</w:t>
            </w:r>
            <w:r>
              <w:rPr>
                <w:rFonts w:ascii="Times New Roman" w:hAnsi="Times New Roman"/>
                <w:bCs/>
                <w:sz w:val="26"/>
                <w:szCs w:val="26"/>
              </w:rPr>
              <w:t>я</w:t>
            </w:r>
            <w:r w:rsidRPr="00B7311D">
              <w:rPr>
                <w:rFonts w:ascii="Times New Roman" w:hAnsi="Times New Roman"/>
                <w:bCs/>
                <w:sz w:val="26"/>
                <w:szCs w:val="26"/>
              </w:rPr>
              <w:t xml:space="preserve"> ЗАТО Звёздный. </w:t>
            </w:r>
          </w:p>
          <w:p w:rsidR="009E65C3" w:rsidRPr="005F0077" w:rsidRDefault="009E65C3" w:rsidP="005F389E">
            <w:pPr>
              <w:ind w:firstLine="469"/>
              <w:jc w:val="both"/>
              <w:outlineLvl w:val="4"/>
              <w:rPr>
                <w:rFonts w:ascii="Times New Roman" w:hAnsi="Times New Roman"/>
                <w:bCs/>
                <w:sz w:val="26"/>
                <w:szCs w:val="26"/>
              </w:rPr>
            </w:pPr>
            <w:r w:rsidRPr="005F0077">
              <w:rPr>
                <w:rFonts w:ascii="Times New Roman" w:hAnsi="Times New Roman"/>
                <w:bCs/>
                <w:sz w:val="26"/>
                <w:szCs w:val="26"/>
              </w:rPr>
              <w:t xml:space="preserve">Структурным подразделением администрации ЗАТО Звёздный, ответственным за предоставление </w:t>
            </w:r>
            <w:r w:rsidRPr="005F0077">
              <w:rPr>
                <w:rFonts w:ascii="Times New Roman" w:hAnsi="Times New Roman"/>
                <w:bCs/>
                <w:sz w:val="26"/>
                <w:szCs w:val="26"/>
              </w:rPr>
              <w:lastRenderedPageBreak/>
              <w:t>муниципальной услуги, является отдел социального развития администрации ЗАТО Звёздный (далее – Отдел):</w:t>
            </w:r>
          </w:p>
          <w:p w:rsidR="009E65C3" w:rsidRPr="005F0077" w:rsidRDefault="009E65C3" w:rsidP="005F389E">
            <w:pPr>
              <w:ind w:firstLine="469"/>
              <w:jc w:val="both"/>
              <w:outlineLvl w:val="4"/>
              <w:rPr>
                <w:rFonts w:ascii="Times New Roman" w:hAnsi="Times New Roman"/>
                <w:bCs/>
                <w:sz w:val="26"/>
                <w:szCs w:val="26"/>
              </w:rPr>
            </w:pPr>
            <w:r w:rsidRPr="005F0077">
              <w:rPr>
                <w:rFonts w:ascii="Times New Roman" w:hAnsi="Times New Roman"/>
                <w:bCs/>
                <w:sz w:val="26"/>
                <w:szCs w:val="26"/>
              </w:rPr>
              <w:t xml:space="preserve">место расположения: 614575, Россия, Пермский край, п. Звёздный, ул. Ленина, 11А, 1 этаж, кабинет № 122; </w:t>
            </w:r>
          </w:p>
          <w:p w:rsidR="009E65C3" w:rsidRPr="005F0077" w:rsidRDefault="009E65C3" w:rsidP="005F389E">
            <w:pPr>
              <w:ind w:firstLine="469"/>
              <w:jc w:val="both"/>
              <w:outlineLvl w:val="4"/>
              <w:rPr>
                <w:rFonts w:ascii="Times New Roman" w:hAnsi="Times New Roman"/>
                <w:bCs/>
                <w:sz w:val="26"/>
                <w:szCs w:val="26"/>
              </w:rPr>
            </w:pPr>
            <w:r w:rsidRPr="005F0077">
              <w:rPr>
                <w:rFonts w:ascii="Times New Roman" w:hAnsi="Times New Roman"/>
                <w:bCs/>
                <w:sz w:val="26"/>
                <w:szCs w:val="26"/>
              </w:rPr>
              <w:t xml:space="preserve">приём граждан по вопросам предоставления муниципальной услуги осуществляется: вторник и четверг с 08.00 до 12.00 и с 13.00 до 17.00; </w:t>
            </w:r>
          </w:p>
          <w:p w:rsidR="009E65C3" w:rsidRDefault="009E65C3" w:rsidP="005F389E">
            <w:pPr>
              <w:ind w:firstLine="469"/>
              <w:jc w:val="both"/>
              <w:outlineLvl w:val="4"/>
              <w:rPr>
                <w:rFonts w:ascii="Times New Roman" w:hAnsi="Times New Roman"/>
                <w:bCs/>
                <w:sz w:val="26"/>
                <w:szCs w:val="26"/>
              </w:rPr>
            </w:pPr>
            <w:r w:rsidRPr="005F0077">
              <w:rPr>
                <w:rFonts w:ascii="Times New Roman" w:hAnsi="Times New Roman"/>
                <w:bCs/>
                <w:sz w:val="26"/>
                <w:szCs w:val="26"/>
              </w:rPr>
              <w:t>контактный телефон Отдела: 8 (342) 297-06-48, доб. 126, 159</w:t>
            </w:r>
            <w:r>
              <w:rPr>
                <w:rFonts w:ascii="Times New Roman" w:hAnsi="Times New Roman"/>
                <w:bCs/>
                <w:sz w:val="26"/>
                <w:szCs w:val="26"/>
              </w:rPr>
              <w:t>.</w:t>
            </w:r>
            <w:r w:rsidRPr="005F0077">
              <w:rPr>
                <w:rFonts w:ascii="Times New Roman" w:hAnsi="Times New Roman"/>
                <w:bCs/>
                <w:sz w:val="26"/>
                <w:szCs w:val="26"/>
              </w:rPr>
              <w:t xml:space="preserve"> </w:t>
            </w:r>
          </w:p>
          <w:p w:rsidR="009E65C3" w:rsidRPr="005F0077" w:rsidRDefault="009E65C3" w:rsidP="005F389E">
            <w:pPr>
              <w:ind w:firstLine="469"/>
              <w:jc w:val="both"/>
              <w:outlineLvl w:val="4"/>
              <w:rPr>
                <w:rFonts w:ascii="Times New Roman" w:hAnsi="Times New Roman"/>
                <w:bCs/>
                <w:sz w:val="26"/>
                <w:szCs w:val="26"/>
              </w:rPr>
            </w:pPr>
            <w:r w:rsidRPr="00D81869">
              <w:rPr>
                <w:rFonts w:ascii="Times New Roman" w:hAnsi="Times New Roman"/>
                <w:bCs/>
                <w:sz w:val="26"/>
                <w:szCs w:val="26"/>
              </w:rPr>
              <w:t xml:space="preserve">Адрес электронной почты для направления обращений по вопросам предоставления муниципальной услуги: </w:t>
            </w:r>
            <w:hyperlink r:id="rId8" w:history="1">
              <w:r w:rsidRPr="00D81869">
                <w:rPr>
                  <w:rStyle w:val="a9"/>
                  <w:rFonts w:ascii="Times New Roman" w:hAnsi="Times New Roman"/>
                  <w:bCs/>
                  <w:sz w:val="26"/>
                  <w:szCs w:val="26"/>
                  <w:lang w:val="en-US"/>
                </w:rPr>
                <w:t>star</w:t>
              </w:r>
              <w:r w:rsidRPr="00D81869">
                <w:rPr>
                  <w:rStyle w:val="a9"/>
                  <w:rFonts w:ascii="Times New Roman" w:hAnsi="Times New Roman"/>
                  <w:bCs/>
                  <w:sz w:val="26"/>
                  <w:szCs w:val="26"/>
                </w:rPr>
                <w:t>1@</w:t>
              </w:r>
              <w:r w:rsidRPr="00D81869">
                <w:rPr>
                  <w:rStyle w:val="a9"/>
                  <w:rFonts w:ascii="Times New Roman" w:hAnsi="Times New Roman"/>
                  <w:bCs/>
                  <w:sz w:val="26"/>
                  <w:szCs w:val="26"/>
                  <w:lang w:val="en-US"/>
                </w:rPr>
                <w:t>permkray</w:t>
              </w:r>
              <w:r w:rsidRPr="00D81869">
                <w:rPr>
                  <w:rStyle w:val="a9"/>
                  <w:rFonts w:ascii="Times New Roman" w:hAnsi="Times New Roman"/>
                  <w:bCs/>
                  <w:sz w:val="26"/>
                  <w:szCs w:val="26"/>
                </w:rPr>
                <w:t>.</w:t>
              </w:r>
              <w:r w:rsidRPr="00D81869">
                <w:rPr>
                  <w:rStyle w:val="a9"/>
                  <w:rFonts w:ascii="Times New Roman" w:hAnsi="Times New Roman"/>
                  <w:bCs/>
                  <w:sz w:val="26"/>
                  <w:szCs w:val="26"/>
                  <w:lang w:val="en-US"/>
                </w:rPr>
                <w:t>ru</w:t>
              </w:r>
            </w:hyperlink>
            <w:r w:rsidRPr="005F0077">
              <w:rPr>
                <w:rFonts w:ascii="Times New Roman" w:hAnsi="Times New Roman"/>
                <w:bCs/>
                <w:sz w:val="26"/>
                <w:szCs w:val="26"/>
              </w:rPr>
              <w:t>;</w:t>
            </w:r>
          </w:p>
          <w:p w:rsidR="009E65C3" w:rsidRDefault="009E65C3" w:rsidP="005F389E">
            <w:pPr>
              <w:ind w:firstLine="469"/>
              <w:jc w:val="both"/>
              <w:outlineLvl w:val="4"/>
              <w:rPr>
                <w:rFonts w:ascii="Times New Roman" w:hAnsi="Times New Roman"/>
                <w:bCs/>
                <w:sz w:val="26"/>
                <w:szCs w:val="26"/>
              </w:rPr>
            </w:pPr>
            <w:r w:rsidRPr="005F0077">
              <w:rPr>
                <w:rFonts w:ascii="Times New Roman" w:hAnsi="Times New Roman"/>
                <w:bCs/>
                <w:sz w:val="26"/>
                <w:szCs w:val="26"/>
              </w:rPr>
              <w:t>адрес официального сайта орган</w:t>
            </w:r>
            <w:r>
              <w:rPr>
                <w:rFonts w:ascii="Times New Roman" w:hAnsi="Times New Roman"/>
                <w:bCs/>
                <w:sz w:val="26"/>
                <w:szCs w:val="26"/>
              </w:rPr>
              <w:t>а</w:t>
            </w:r>
            <w:r w:rsidRPr="005F0077">
              <w:rPr>
                <w:rFonts w:ascii="Times New Roman" w:hAnsi="Times New Roman"/>
                <w:bCs/>
                <w:sz w:val="26"/>
                <w:szCs w:val="26"/>
              </w:rPr>
              <w:t xml:space="preserve"> местного самоуправления ЗАТО Звёздный – </w:t>
            </w:r>
            <w:hyperlink r:id="rId9" w:history="1">
              <w:r w:rsidR="00FF7BE9" w:rsidRPr="00FF7BE9">
                <w:rPr>
                  <w:rStyle w:val="a9"/>
                  <w:rFonts w:ascii="Times New Roman" w:hAnsi="Times New Roman"/>
                  <w:sz w:val="26"/>
                  <w:szCs w:val="26"/>
                </w:rPr>
                <w:t>https://zatozvezdny.ru/</w:t>
              </w:r>
            </w:hyperlink>
            <w:r w:rsidR="00FF7BE9" w:rsidRPr="00FF7BE9">
              <w:rPr>
                <w:rFonts w:ascii="Times New Roman" w:hAnsi="Times New Roman"/>
                <w:sz w:val="26"/>
                <w:szCs w:val="26"/>
              </w:rPr>
              <w:t xml:space="preserve"> </w:t>
            </w:r>
            <w:r w:rsidR="00FF7BE9">
              <w:rPr>
                <w:rFonts w:ascii="Times New Roman" w:hAnsi="Times New Roman"/>
                <w:sz w:val="26"/>
                <w:szCs w:val="26"/>
              </w:rPr>
              <w:t>.</w:t>
            </w:r>
          </w:p>
          <w:p w:rsidR="009E65C3" w:rsidRPr="000442E7" w:rsidRDefault="009E65C3" w:rsidP="005F389E">
            <w:pPr>
              <w:ind w:firstLine="469"/>
              <w:jc w:val="both"/>
              <w:outlineLvl w:val="4"/>
              <w:rPr>
                <w:rFonts w:ascii="Times New Roman" w:hAnsi="Times New Roman"/>
                <w:bCs/>
                <w:sz w:val="26"/>
                <w:szCs w:val="26"/>
              </w:rPr>
            </w:pPr>
            <w:r>
              <w:rPr>
                <w:rFonts w:ascii="Times New Roman" w:hAnsi="Times New Roman"/>
                <w:bCs/>
                <w:sz w:val="26"/>
                <w:szCs w:val="26"/>
              </w:rPr>
              <w:t>З</w:t>
            </w:r>
            <w:r w:rsidRPr="000442E7">
              <w:rPr>
                <w:rFonts w:ascii="Times New Roman" w:hAnsi="Times New Roman"/>
                <w:bCs/>
                <w:sz w:val="26"/>
                <w:szCs w:val="26"/>
              </w:rPr>
              <w:t xml:space="preserve">аявитель вправе получить муниципальную услугу через государственное </w:t>
            </w:r>
            <w:r>
              <w:rPr>
                <w:rFonts w:ascii="Times New Roman" w:hAnsi="Times New Roman"/>
                <w:bCs/>
                <w:sz w:val="26"/>
                <w:szCs w:val="26"/>
              </w:rPr>
              <w:t>бюджет</w:t>
            </w:r>
            <w:r w:rsidRPr="000442E7">
              <w:rPr>
                <w:rFonts w:ascii="Times New Roman" w:hAnsi="Times New Roman"/>
                <w:bCs/>
                <w:sz w:val="26"/>
                <w:szCs w:val="26"/>
              </w:rPr>
              <w:t xml:space="preserve">ное учреждение </w:t>
            </w:r>
            <w:r>
              <w:rPr>
                <w:rFonts w:ascii="Times New Roman" w:hAnsi="Times New Roman"/>
                <w:bCs/>
                <w:sz w:val="26"/>
                <w:szCs w:val="26"/>
              </w:rPr>
              <w:t xml:space="preserve">Пермского края </w:t>
            </w:r>
            <w:r w:rsidRPr="000442E7">
              <w:rPr>
                <w:rFonts w:ascii="Times New Roman" w:hAnsi="Times New Roman"/>
                <w:bCs/>
                <w:sz w:val="26"/>
                <w:szCs w:val="26"/>
              </w:rPr>
              <w:t xml:space="preserve">«Пермский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заключённым между МФЦ и </w:t>
            </w:r>
            <w:r>
              <w:rPr>
                <w:rFonts w:ascii="Times New Roman" w:hAnsi="Times New Roman"/>
                <w:bCs/>
                <w:sz w:val="26"/>
                <w:szCs w:val="26"/>
              </w:rPr>
              <w:t xml:space="preserve">администрацией ЗАТО Звёздный </w:t>
            </w:r>
            <w:r w:rsidRPr="000442E7">
              <w:rPr>
                <w:rFonts w:ascii="Times New Roman" w:hAnsi="Times New Roman"/>
                <w:bCs/>
                <w:sz w:val="26"/>
                <w:szCs w:val="26"/>
              </w:rPr>
              <w:t xml:space="preserve">(далее – соглашение о взаимодействии), с момента вступления в силу соглашения о взаимодействии. </w:t>
            </w:r>
          </w:p>
          <w:p w:rsidR="009E65C3" w:rsidRDefault="009E65C3" w:rsidP="005F389E">
            <w:pPr>
              <w:ind w:firstLine="469"/>
              <w:jc w:val="both"/>
              <w:outlineLvl w:val="4"/>
              <w:rPr>
                <w:rFonts w:ascii="Times New Roman" w:hAnsi="Times New Roman"/>
                <w:bCs/>
                <w:sz w:val="26"/>
                <w:szCs w:val="26"/>
              </w:rPr>
            </w:pPr>
            <w:r w:rsidRPr="000442E7">
              <w:rPr>
                <w:rFonts w:ascii="Times New Roman" w:hAnsi="Times New Roman"/>
                <w:bCs/>
                <w:sz w:val="26"/>
                <w:szCs w:val="26"/>
              </w:rPr>
              <w:t xml:space="preserve">Информация о местонахождении, справочных телефонах и графиках работы филиалов МФЦ содержится на официальном сайте МФЦ: </w:t>
            </w:r>
            <w:hyperlink r:id="rId10" w:history="1">
              <w:r w:rsidRPr="000442E7">
                <w:rPr>
                  <w:rStyle w:val="a9"/>
                  <w:rFonts w:ascii="Times New Roman" w:hAnsi="Times New Roman"/>
                  <w:bCs/>
                  <w:sz w:val="26"/>
                  <w:szCs w:val="26"/>
                </w:rPr>
                <w:t>http://mfc.permkrai.ru</w:t>
              </w:r>
            </w:hyperlink>
            <w:r>
              <w:rPr>
                <w:rFonts w:ascii="Times New Roman" w:hAnsi="Times New Roman"/>
                <w:bCs/>
                <w:sz w:val="26"/>
                <w:szCs w:val="26"/>
              </w:rPr>
              <w:t>.</w:t>
            </w:r>
          </w:p>
          <w:p w:rsidR="009E65C3" w:rsidRDefault="009E65C3" w:rsidP="005F389E">
            <w:pPr>
              <w:ind w:firstLine="469"/>
              <w:jc w:val="both"/>
              <w:outlineLvl w:val="4"/>
              <w:rPr>
                <w:rFonts w:ascii="Times New Roman" w:hAnsi="Times New Roman"/>
                <w:bCs/>
                <w:sz w:val="26"/>
                <w:szCs w:val="26"/>
              </w:rPr>
            </w:pPr>
            <w:r w:rsidRPr="00541AEA">
              <w:rPr>
                <w:rFonts w:ascii="Times New Roman" w:hAnsi="Times New Roman"/>
                <w:bCs/>
                <w:sz w:val="26"/>
                <w:szCs w:val="26"/>
              </w:rPr>
              <w:t>Запрещается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tc>
      </w:tr>
      <w:tr w:rsidR="009E65C3" w:rsidRPr="00247457" w:rsidTr="005F389E">
        <w:trPr>
          <w:trHeight w:val="673"/>
        </w:trPr>
        <w:tc>
          <w:tcPr>
            <w:tcW w:w="2684" w:type="dxa"/>
            <w:tcBorders>
              <w:top w:val="single" w:sz="4" w:space="0" w:color="auto"/>
              <w:left w:val="single" w:sz="4" w:space="0" w:color="auto"/>
              <w:bottom w:val="single" w:sz="4" w:space="0" w:color="auto"/>
              <w:right w:val="single" w:sz="4" w:space="0" w:color="auto"/>
            </w:tcBorders>
          </w:tcPr>
          <w:p w:rsidR="009E65C3" w:rsidRDefault="009E65C3" w:rsidP="005F389E">
            <w:pPr>
              <w:autoSpaceDE w:val="0"/>
              <w:autoSpaceDN w:val="0"/>
              <w:adjustRightInd w:val="0"/>
              <w:rPr>
                <w:rFonts w:ascii="Times New Roman" w:hAnsi="Times New Roman"/>
                <w:b/>
                <w:bCs/>
                <w:sz w:val="26"/>
                <w:szCs w:val="26"/>
              </w:rPr>
            </w:pPr>
            <w:r>
              <w:rPr>
                <w:rFonts w:ascii="Times New Roman" w:hAnsi="Times New Roman"/>
                <w:b/>
                <w:bCs/>
                <w:sz w:val="26"/>
                <w:szCs w:val="26"/>
              </w:rPr>
              <w:lastRenderedPageBreak/>
              <w:t xml:space="preserve">1.3. </w:t>
            </w:r>
            <w:r w:rsidRPr="00730EE0">
              <w:rPr>
                <w:rFonts w:ascii="Times New Roman" w:hAnsi="Times New Roman"/>
                <w:b/>
                <w:bCs/>
                <w:sz w:val="26"/>
                <w:szCs w:val="26"/>
              </w:rPr>
              <w:t>Требования к порядку информирования о предоставлении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4E6F56" w:rsidRDefault="009E65C3" w:rsidP="005F389E">
            <w:pPr>
              <w:widowControl w:val="0"/>
              <w:autoSpaceDE w:val="0"/>
              <w:autoSpaceDN w:val="0"/>
              <w:adjustRightInd w:val="0"/>
              <w:ind w:firstLine="469"/>
              <w:jc w:val="both"/>
              <w:rPr>
                <w:rFonts w:ascii="Times New Roman" w:hAnsi="Times New Roman"/>
                <w:color w:val="000000"/>
                <w:sz w:val="26"/>
                <w:szCs w:val="26"/>
              </w:rPr>
            </w:pPr>
            <w:r w:rsidRPr="004E6F56">
              <w:rPr>
                <w:rFonts w:ascii="Times New Roman" w:hAnsi="Times New Roman"/>
                <w:color w:val="000000"/>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E65C3" w:rsidRPr="004E6F56" w:rsidRDefault="009E65C3" w:rsidP="005F389E">
            <w:pPr>
              <w:widowControl w:val="0"/>
              <w:autoSpaceDE w:val="0"/>
              <w:autoSpaceDN w:val="0"/>
              <w:adjustRightInd w:val="0"/>
              <w:ind w:firstLine="469"/>
              <w:jc w:val="both"/>
              <w:rPr>
                <w:rFonts w:ascii="Times New Roman" w:hAnsi="Times New Roman"/>
                <w:color w:val="000000"/>
                <w:sz w:val="26"/>
                <w:szCs w:val="26"/>
              </w:rPr>
            </w:pPr>
            <w:r w:rsidRPr="004E6F56">
              <w:rPr>
                <w:rFonts w:ascii="Times New Roman" w:hAnsi="Times New Roman"/>
                <w:color w:val="000000"/>
                <w:sz w:val="26"/>
                <w:szCs w:val="26"/>
              </w:rPr>
              <w:t xml:space="preserve">на информационных стендах в здании </w:t>
            </w:r>
            <w:r>
              <w:rPr>
                <w:rFonts w:ascii="Times New Roman" w:hAnsi="Times New Roman"/>
                <w:color w:val="000000"/>
                <w:sz w:val="26"/>
                <w:szCs w:val="26"/>
              </w:rPr>
              <w:t>администрации ЗАТО Звёздный</w:t>
            </w:r>
            <w:r w:rsidRPr="004E6F56">
              <w:rPr>
                <w:rFonts w:ascii="Times New Roman" w:hAnsi="Times New Roman"/>
                <w:color w:val="000000"/>
                <w:sz w:val="26"/>
                <w:szCs w:val="26"/>
              </w:rPr>
              <w:t>;</w:t>
            </w:r>
          </w:p>
          <w:p w:rsidR="009E65C3"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26001B">
              <w:rPr>
                <w:rFonts w:ascii="Times New Roman" w:hAnsi="Times New Roman"/>
                <w:bCs/>
                <w:color w:val="000000"/>
                <w:sz w:val="26"/>
                <w:szCs w:val="26"/>
              </w:rPr>
              <w:t>на официальном сайте администрации ЗАТО Звёздный</w:t>
            </w:r>
            <w:r>
              <w:rPr>
                <w:rFonts w:ascii="Times New Roman" w:hAnsi="Times New Roman"/>
                <w:bCs/>
                <w:color w:val="000000"/>
                <w:sz w:val="26"/>
                <w:szCs w:val="26"/>
              </w:rPr>
              <w:t xml:space="preserve"> </w:t>
            </w:r>
            <w:r w:rsidRPr="00510863">
              <w:rPr>
                <w:rFonts w:ascii="Times New Roman" w:hAnsi="Times New Roman"/>
                <w:bCs/>
                <w:color w:val="000000"/>
                <w:sz w:val="26"/>
                <w:szCs w:val="26"/>
              </w:rPr>
              <w:t xml:space="preserve">(далее </w:t>
            </w:r>
            <w:r>
              <w:rPr>
                <w:rFonts w:ascii="Times New Roman" w:hAnsi="Times New Roman"/>
                <w:bCs/>
                <w:color w:val="000000"/>
                <w:sz w:val="26"/>
                <w:szCs w:val="26"/>
              </w:rPr>
              <w:t xml:space="preserve">– </w:t>
            </w:r>
            <w:r w:rsidRPr="00510863">
              <w:rPr>
                <w:rFonts w:ascii="Times New Roman" w:hAnsi="Times New Roman"/>
                <w:bCs/>
                <w:color w:val="000000"/>
                <w:sz w:val="26"/>
                <w:szCs w:val="26"/>
              </w:rPr>
              <w:t>сайт администрации ЗАТО Звёздный</w:t>
            </w:r>
            <w:r>
              <w:rPr>
                <w:rFonts w:ascii="Times New Roman" w:hAnsi="Times New Roman"/>
                <w:bCs/>
                <w:color w:val="000000"/>
                <w:sz w:val="26"/>
                <w:szCs w:val="26"/>
              </w:rPr>
              <w:t>)</w:t>
            </w:r>
            <w:r w:rsidRPr="0026001B">
              <w:rPr>
                <w:rFonts w:ascii="Times New Roman" w:hAnsi="Times New Roman"/>
                <w:bCs/>
                <w:color w:val="000000"/>
                <w:sz w:val="26"/>
                <w:szCs w:val="26"/>
              </w:rPr>
              <w:t>,</w:t>
            </w:r>
          </w:p>
          <w:p w:rsidR="009E65C3"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26001B">
              <w:rPr>
                <w:rFonts w:ascii="Times New Roman" w:hAnsi="Times New Roman"/>
                <w:bCs/>
                <w:color w:val="000000"/>
                <w:sz w:val="26"/>
                <w:szCs w:val="26"/>
              </w:rPr>
              <w:t>в региональной государственной информационной системе Пермского края в информационно-телекоммуникационной сети «Интернет» (далее соответственно – сеть «Интернет», ГИС «Реестр Пермского края»)</w:t>
            </w:r>
            <w:r>
              <w:rPr>
                <w:rFonts w:ascii="Times New Roman" w:hAnsi="Times New Roman"/>
                <w:bCs/>
                <w:color w:val="000000"/>
                <w:sz w:val="26"/>
                <w:szCs w:val="26"/>
              </w:rPr>
              <w:t>;</w:t>
            </w:r>
            <w:r w:rsidRPr="0026001B">
              <w:rPr>
                <w:rFonts w:ascii="Times New Roman" w:hAnsi="Times New Roman"/>
                <w:bCs/>
                <w:color w:val="000000"/>
                <w:sz w:val="26"/>
                <w:szCs w:val="26"/>
              </w:rPr>
              <w:t xml:space="preserve"> </w:t>
            </w:r>
          </w:p>
          <w:p w:rsidR="009E65C3"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26001B">
              <w:rPr>
                <w:rFonts w:ascii="Times New Roman" w:hAnsi="Times New Roman"/>
                <w:bCs/>
                <w:color w:val="000000"/>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9E65C3" w:rsidRPr="004E6F56" w:rsidRDefault="009E65C3" w:rsidP="005F389E">
            <w:pPr>
              <w:widowControl w:val="0"/>
              <w:autoSpaceDE w:val="0"/>
              <w:autoSpaceDN w:val="0"/>
              <w:adjustRightInd w:val="0"/>
              <w:ind w:firstLine="471"/>
              <w:jc w:val="both"/>
              <w:rPr>
                <w:rFonts w:ascii="Times New Roman" w:hAnsi="Times New Roman"/>
                <w:color w:val="000000"/>
                <w:sz w:val="26"/>
                <w:szCs w:val="26"/>
              </w:rPr>
            </w:pPr>
            <w:r>
              <w:rPr>
                <w:rFonts w:ascii="Times New Roman" w:hAnsi="Times New Roman"/>
                <w:bCs/>
                <w:color w:val="000000"/>
                <w:sz w:val="26"/>
                <w:szCs w:val="26"/>
              </w:rPr>
              <w:lastRenderedPageBreak/>
              <w:t xml:space="preserve">на </w:t>
            </w:r>
            <w:r w:rsidRPr="0026001B">
              <w:rPr>
                <w:rFonts w:ascii="Times New Roman" w:hAnsi="Times New Roman"/>
                <w:bCs/>
                <w:color w:val="000000"/>
                <w:sz w:val="26"/>
                <w:szCs w:val="26"/>
              </w:rPr>
              <w:t>официальном сайте Пермского края в информационно-телекоммуникационной сети «Интернет» «Услуги и сервисы Пермского края» uslugi.permkrai.ru (далее – сайт «Услуги и сервисы Пермского края»)</w:t>
            </w:r>
            <w:r w:rsidRPr="004E6F56">
              <w:rPr>
                <w:rFonts w:ascii="Times New Roman" w:hAnsi="Times New Roman"/>
                <w:color w:val="000000"/>
                <w:sz w:val="26"/>
                <w:szCs w:val="26"/>
              </w:rPr>
              <w:t>;</w:t>
            </w:r>
          </w:p>
          <w:p w:rsidR="009E65C3" w:rsidRPr="004E6F56" w:rsidRDefault="009E65C3" w:rsidP="005F389E">
            <w:pPr>
              <w:widowControl w:val="0"/>
              <w:autoSpaceDE w:val="0"/>
              <w:autoSpaceDN w:val="0"/>
              <w:adjustRightInd w:val="0"/>
              <w:ind w:firstLine="471"/>
              <w:jc w:val="both"/>
              <w:rPr>
                <w:rFonts w:ascii="Times New Roman" w:hAnsi="Times New Roman"/>
                <w:color w:val="000000"/>
                <w:sz w:val="26"/>
                <w:szCs w:val="26"/>
              </w:rPr>
            </w:pPr>
            <w:r w:rsidRPr="004E6F56">
              <w:rPr>
                <w:rFonts w:ascii="Times New Roman" w:hAnsi="Times New Roman"/>
                <w:color w:val="000000"/>
                <w:sz w:val="26"/>
                <w:szCs w:val="26"/>
              </w:rPr>
              <w:t>посредством публикации в средствах массовой информации, издания информационных материалов (брошюр и буклетов);</w:t>
            </w:r>
          </w:p>
          <w:p w:rsidR="009E65C3" w:rsidRPr="004E6F56" w:rsidRDefault="009E65C3" w:rsidP="005F389E">
            <w:pPr>
              <w:autoSpaceDE w:val="0"/>
              <w:autoSpaceDN w:val="0"/>
              <w:adjustRightInd w:val="0"/>
              <w:ind w:firstLine="469"/>
              <w:jc w:val="both"/>
              <w:rPr>
                <w:rFonts w:ascii="Times New Roman" w:hAnsi="Times New Roman"/>
                <w:color w:val="000000"/>
                <w:sz w:val="26"/>
                <w:szCs w:val="26"/>
              </w:rPr>
            </w:pPr>
            <w:r w:rsidRPr="004E6F56">
              <w:rPr>
                <w:rFonts w:ascii="Times New Roman" w:hAnsi="Times New Roman"/>
                <w:color w:val="000000"/>
                <w:sz w:val="26"/>
                <w:szCs w:val="26"/>
              </w:rPr>
              <w:t>с использованием средств телефонной связи;</w:t>
            </w:r>
          </w:p>
          <w:p w:rsidR="009E65C3" w:rsidRPr="004E6F56" w:rsidRDefault="009E65C3" w:rsidP="005F389E">
            <w:pPr>
              <w:widowControl w:val="0"/>
              <w:autoSpaceDE w:val="0"/>
              <w:autoSpaceDN w:val="0"/>
              <w:adjustRightInd w:val="0"/>
              <w:ind w:firstLine="469"/>
              <w:jc w:val="both"/>
              <w:rPr>
                <w:rFonts w:ascii="Times New Roman" w:hAnsi="Times New Roman"/>
                <w:color w:val="000000"/>
                <w:sz w:val="26"/>
                <w:szCs w:val="26"/>
              </w:rPr>
            </w:pPr>
            <w:r w:rsidRPr="004E6F56">
              <w:rPr>
                <w:rFonts w:ascii="Times New Roman" w:hAnsi="Times New Roman"/>
                <w:color w:val="000000"/>
                <w:sz w:val="26"/>
                <w:szCs w:val="26"/>
              </w:rPr>
              <w:t xml:space="preserve">при личном обращении в </w:t>
            </w:r>
            <w:r>
              <w:rPr>
                <w:rFonts w:ascii="Times New Roman" w:hAnsi="Times New Roman"/>
                <w:color w:val="000000"/>
                <w:sz w:val="26"/>
                <w:szCs w:val="26"/>
              </w:rPr>
              <w:t>администрацию ЗАТО Звёздный</w:t>
            </w:r>
            <w:r w:rsidRPr="004E6F56">
              <w:rPr>
                <w:rFonts w:ascii="Times New Roman" w:hAnsi="Times New Roman"/>
                <w:color w:val="000000"/>
                <w:sz w:val="26"/>
                <w:szCs w:val="26"/>
              </w:rPr>
              <w:t>,</w:t>
            </w:r>
            <w:r w:rsidRPr="004E6F56">
              <w:rPr>
                <w:rFonts w:ascii="Times New Roman" w:hAnsi="Times New Roman"/>
                <w:b/>
                <w:i/>
                <w:color w:val="000000"/>
                <w:sz w:val="26"/>
                <w:szCs w:val="26"/>
              </w:rPr>
              <w:t xml:space="preserve"> </w:t>
            </w:r>
            <w:r w:rsidRPr="004E6F56">
              <w:rPr>
                <w:rFonts w:ascii="Times New Roman" w:hAnsi="Times New Roman"/>
                <w:color w:val="000000"/>
                <w:sz w:val="26"/>
                <w:szCs w:val="26"/>
              </w:rPr>
              <w:t>МФЦ.</w:t>
            </w:r>
          </w:p>
          <w:p w:rsidR="009E65C3" w:rsidRPr="004E6F56" w:rsidRDefault="009E65C3" w:rsidP="005F389E">
            <w:pPr>
              <w:widowControl w:val="0"/>
              <w:autoSpaceDE w:val="0"/>
              <w:autoSpaceDN w:val="0"/>
              <w:adjustRightInd w:val="0"/>
              <w:ind w:firstLine="469"/>
              <w:jc w:val="both"/>
              <w:rPr>
                <w:rFonts w:ascii="Times New Roman" w:hAnsi="Times New Roman"/>
                <w:color w:val="000000"/>
                <w:sz w:val="26"/>
                <w:szCs w:val="26"/>
              </w:rPr>
            </w:pPr>
            <w:r w:rsidRPr="004E6F56">
              <w:rPr>
                <w:rFonts w:ascii="Times New Roman" w:hAnsi="Times New Roman"/>
                <w:color w:val="000000"/>
                <w:sz w:val="26"/>
                <w:szCs w:val="26"/>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4E6F56">
              <w:rPr>
                <w:rFonts w:ascii="Times New Roman" w:hAnsi="Times New Roman"/>
                <w:i/>
                <w:color w:val="000000"/>
                <w:sz w:val="26"/>
                <w:szCs w:val="26"/>
              </w:rPr>
              <w:t xml:space="preserve"> </w:t>
            </w:r>
            <w:r w:rsidRPr="004E6F56">
              <w:rPr>
                <w:rFonts w:ascii="Times New Roman" w:hAnsi="Times New Roman"/>
                <w:color w:val="000000"/>
                <w:sz w:val="26"/>
                <w:szCs w:val="26"/>
              </w:rPr>
              <w:t xml:space="preserve">Единого портала. </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На информационных стендах в здании органа, организации, предоставляющих муниципальную услугу, размещается следующая информация:</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извлечения из нормативных правовых актов, содержащих нормы, регламентирующие деятельность по предоставлению муниципальной услуги;</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извлечения из текста административного регламента;</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блок-схема предоставления муниципальной услуги;</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перечни документов, необходимых для предоставления муниципальной услуги;</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перечень услуг, которые являются необходимыми и обязательными для предоставления муниципальной услуги;</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образцы оформления документов, необходимых для предоставления муниципальной услуги, и требования к ним;</w:t>
            </w:r>
          </w:p>
          <w:p w:rsidR="009E65C3" w:rsidRPr="004E6F56" w:rsidRDefault="009E65C3" w:rsidP="005F389E">
            <w:pPr>
              <w:ind w:firstLine="471"/>
              <w:jc w:val="both"/>
              <w:rPr>
                <w:rFonts w:ascii="Times New Roman" w:hAnsi="Times New Roman"/>
                <w:color w:val="000000"/>
                <w:sz w:val="26"/>
                <w:szCs w:val="26"/>
              </w:rPr>
            </w:pPr>
            <w:r w:rsidRPr="004E6F56">
              <w:rPr>
                <w:rFonts w:ascii="Times New Roman" w:hAnsi="Times New Roman"/>
                <w:color w:val="000000"/>
                <w:sz w:val="26"/>
                <w:szCs w:val="26"/>
              </w:rPr>
              <w:t>информация о местонахождении, справочных</w:t>
            </w:r>
            <w:r w:rsidRPr="004E6F56" w:rsidDel="00362363">
              <w:rPr>
                <w:rFonts w:ascii="Times New Roman" w:hAnsi="Times New Roman"/>
                <w:color w:val="000000"/>
                <w:sz w:val="26"/>
                <w:szCs w:val="26"/>
              </w:rPr>
              <w:t xml:space="preserve"> </w:t>
            </w:r>
            <w:r w:rsidRPr="004E6F56">
              <w:rPr>
                <w:rFonts w:ascii="Times New Roman" w:hAnsi="Times New Roman"/>
                <w:color w:val="000000"/>
                <w:sz w:val="26"/>
                <w:szCs w:val="26"/>
              </w:rPr>
              <w:t>телефонах, адресе официального сайта и электронной почты, графике работы</w:t>
            </w:r>
            <w:r w:rsidRPr="004E6F56">
              <w:rPr>
                <w:rFonts w:ascii="Times New Roman" w:hAnsi="Times New Roman"/>
                <w:b/>
                <w:i/>
                <w:color w:val="000000"/>
                <w:sz w:val="26"/>
                <w:szCs w:val="26"/>
              </w:rPr>
              <w:t xml:space="preserve"> </w:t>
            </w:r>
            <w:r>
              <w:rPr>
                <w:rFonts w:ascii="Times New Roman" w:hAnsi="Times New Roman"/>
                <w:color w:val="000000"/>
                <w:sz w:val="26"/>
                <w:szCs w:val="26"/>
              </w:rPr>
              <w:t>администрации ЗАТО Звёздный</w:t>
            </w:r>
            <w:r w:rsidRPr="004E6F56">
              <w:rPr>
                <w:rFonts w:ascii="Times New Roman" w:hAnsi="Times New Roman"/>
                <w:color w:val="000000"/>
                <w:sz w:val="26"/>
                <w:szCs w:val="26"/>
              </w:rPr>
              <w:t>;</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 xml:space="preserve">график приёма заявителей должностными лицами, муниципальными </w:t>
            </w:r>
            <w:r>
              <w:rPr>
                <w:rFonts w:ascii="Times New Roman" w:hAnsi="Times New Roman"/>
                <w:color w:val="000000"/>
                <w:sz w:val="26"/>
                <w:szCs w:val="26"/>
              </w:rPr>
              <w:t>администрации ЗАТО Звёздный</w:t>
            </w:r>
            <w:r w:rsidRPr="004E6F56">
              <w:rPr>
                <w:rFonts w:ascii="Times New Roman" w:hAnsi="Times New Roman"/>
                <w:color w:val="000000"/>
                <w:sz w:val="26"/>
                <w:szCs w:val="26"/>
              </w:rPr>
              <w:t>;</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информация о сроках предоставления муниципальной услуги;</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основания для отказа в приёме документов, необходимых для предоставления муниципальной услуги;</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основания для отказа в предоставлении муниципальной услуги;</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порядок информирования о ходе предоставления муниципальной услуги;</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порядок получения консультаций;</w:t>
            </w:r>
          </w:p>
          <w:p w:rsidR="009E65C3" w:rsidRPr="004E6F56" w:rsidRDefault="009E65C3" w:rsidP="005F389E">
            <w:pPr>
              <w:ind w:firstLine="469"/>
              <w:jc w:val="both"/>
              <w:rPr>
                <w:rFonts w:ascii="Times New Roman" w:hAnsi="Times New Roman"/>
                <w:color w:val="000000"/>
                <w:sz w:val="26"/>
                <w:szCs w:val="26"/>
              </w:rPr>
            </w:pPr>
            <w:r w:rsidRPr="004E6F56">
              <w:rPr>
                <w:rFonts w:ascii="Times New Roman" w:hAnsi="Times New Roman"/>
                <w:color w:val="000000"/>
                <w:sz w:val="26"/>
                <w:szCs w:val="26"/>
              </w:rPr>
              <w:t xml:space="preserve">порядок обжалования решений, действий (бездействия) </w:t>
            </w:r>
            <w:r>
              <w:rPr>
                <w:rFonts w:ascii="Times New Roman" w:hAnsi="Times New Roman"/>
                <w:color w:val="000000"/>
                <w:sz w:val="26"/>
                <w:szCs w:val="26"/>
              </w:rPr>
              <w:t>администрации ЗАТО Звёздный</w:t>
            </w:r>
            <w:r w:rsidRPr="004E6F56">
              <w:rPr>
                <w:rFonts w:ascii="Times New Roman" w:hAnsi="Times New Roman"/>
                <w:color w:val="000000"/>
                <w:sz w:val="26"/>
                <w:szCs w:val="26"/>
              </w:rPr>
              <w:t xml:space="preserve">, должностных лиц, муниципальных служащих </w:t>
            </w:r>
            <w:r>
              <w:rPr>
                <w:rFonts w:ascii="Times New Roman" w:hAnsi="Times New Roman"/>
                <w:color w:val="000000"/>
                <w:sz w:val="26"/>
                <w:szCs w:val="26"/>
              </w:rPr>
              <w:t>администрации ЗАТО Звёздный</w:t>
            </w:r>
            <w:r w:rsidRPr="004E6F56">
              <w:rPr>
                <w:rFonts w:ascii="Times New Roman" w:hAnsi="Times New Roman"/>
                <w:color w:val="000000"/>
                <w:sz w:val="26"/>
                <w:szCs w:val="26"/>
              </w:rPr>
              <w:t xml:space="preserve">; </w:t>
            </w:r>
          </w:p>
          <w:p w:rsidR="009E65C3" w:rsidRDefault="009E65C3" w:rsidP="005F389E">
            <w:pPr>
              <w:ind w:firstLine="469"/>
              <w:jc w:val="both"/>
              <w:outlineLvl w:val="4"/>
              <w:rPr>
                <w:rFonts w:ascii="Times New Roman" w:hAnsi="Times New Roman"/>
                <w:bCs/>
                <w:sz w:val="26"/>
                <w:szCs w:val="26"/>
              </w:rPr>
            </w:pPr>
            <w:r w:rsidRPr="004E6F56">
              <w:rPr>
                <w:rFonts w:ascii="Times New Roman" w:hAnsi="Times New Roman"/>
                <w:color w:val="000000"/>
                <w:sz w:val="26"/>
                <w:szCs w:val="26"/>
              </w:rPr>
              <w:lastRenderedPageBreak/>
              <w:t>иная информация, необходимая для предоставления муниципальной услуги</w:t>
            </w:r>
            <w:r>
              <w:rPr>
                <w:rFonts w:ascii="Times New Roman" w:hAnsi="Times New Roman"/>
                <w:color w:val="000000"/>
                <w:sz w:val="26"/>
                <w:szCs w:val="26"/>
              </w:rPr>
              <w:t>.</w:t>
            </w:r>
          </w:p>
          <w:p w:rsidR="009E65C3" w:rsidRDefault="009E65C3" w:rsidP="005F389E">
            <w:pPr>
              <w:ind w:firstLine="469"/>
              <w:jc w:val="both"/>
              <w:outlineLvl w:val="4"/>
              <w:rPr>
                <w:rFonts w:ascii="Times New Roman" w:hAnsi="Times New Roman"/>
                <w:bCs/>
                <w:sz w:val="26"/>
                <w:szCs w:val="26"/>
              </w:rPr>
            </w:pPr>
            <w:r w:rsidRPr="003D5CA2">
              <w:rPr>
                <w:rFonts w:ascii="Times New Roman" w:hAnsi="Times New Roman"/>
                <w:bCs/>
                <w:sz w:val="26"/>
                <w:szCs w:val="26"/>
              </w:rPr>
              <w:t>Информация о предоставлении муниципальной услуги предоставляется бесплатно</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sz w:val="26"/>
                <w:szCs w:val="26"/>
              </w:rPr>
            </w:pPr>
            <w:r w:rsidRPr="00247457">
              <w:rPr>
                <w:b/>
                <w:sz w:val="26"/>
                <w:szCs w:val="26"/>
              </w:rPr>
              <w:lastRenderedPageBreak/>
              <w:t>1.</w:t>
            </w:r>
            <w:r>
              <w:rPr>
                <w:b/>
                <w:sz w:val="26"/>
                <w:szCs w:val="26"/>
              </w:rPr>
              <w:t>4</w:t>
            </w:r>
            <w:r w:rsidRPr="00247457">
              <w:rPr>
                <w:b/>
                <w:sz w:val="26"/>
                <w:szCs w:val="26"/>
              </w:rPr>
              <w:t>. Описание заявителей</w:t>
            </w:r>
          </w:p>
        </w:tc>
        <w:tc>
          <w:tcPr>
            <w:tcW w:w="6814" w:type="dxa"/>
            <w:tcBorders>
              <w:top w:val="single" w:sz="4" w:space="0" w:color="auto"/>
              <w:left w:val="single" w:sz="4" w:space="0" w:color="auto"/>
              <w:bottom w:val="single" w:sz="4" w:space="0" w:color="auto"/>
              <w:right w:val="single" w:sz="4" w:space="0" w:color="auto"/>
            </w:tcBorders>
          </w:tcPr>
          <w:p w:rsidR="009E65C3" w:rsidRPr="00895C77"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895C77">
              <w:rPr>
                <w:rFonts w:ascii="Times New Roman" w:hAnsi="Times New Roman"/>
                <w:bCs/>
                <w:color w:val="000000"/>
                <w:sz w:val="26"/>
                <w:szCs w:val="26"/>
              </w:rPr>
              <w:t xml:space="preserve">Заявителями на предоставление муниципальной услуги являются молодые семьи, не имеющие детей, где оба супруга являются гражданами Российской Федерации, в том числе молодые семьи, имеющие одного ребенка и более, где оба супруга являются гражданами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 (далее </w:t>
            </w:r>
            <w:r>
              <w:rPr>
                <w:rFonts w:ascii="Times New Roman" w:hAnsi="Times New Roman"/>
                <w:bCs/>
                <w:color w:val="000000"/>
                <w:sz w:val="26"/>
                <w:szCs w:val="26"/>
              </w:rPr>
              <w:t xml:space="preserve">– </w:t>
            </w:r>
            <w:r w:rsidRPr="00895C77">
              <w:rPr>
                <w:rFonts w:ascii="Times New Roman" w:hAnsi="Times New Roman"/>
                <w:bCs/>
                <w:color w:val="000000"/>
                <w:sz w:val="26"/>
                <w:szCs w:val="26"/>
              </w:rPr>
              <w:t>молодая семья, заявитель):</w:t>
            </w:r>
          </w:p>
          <w:p w:rsidR="009E65C3" w:rsidRPr="00895C77"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895C77">
              <w:rPr>
                <w:rFonts w:ascii="Times New Roman" w:hAnsi="Times New Roman"/>
                <w:bCs/>
                <w:color w:val="000000"/>
                <w:sz w:val="26"/>
                <w:szCs w:val="26"/>
              </w:rPr>
              <w:t xml:space="preserve">а) возраст каждого из супругов либо одного родителя в неполной семье на день принятия </w:t>
            </w:r>
            <w:r>
              <w:rPr>
                <w:rFonts w:ascii="Times New Roman" w:hAnsi="Times New Roman"/>
                <w:bCs/>
                <w:color w:val="000000"/>
                <w:sz w:val="26"/>
                <w:szCs w:val="26"/>
              </w:rPr>
              <w:t xml:space="preserve">Отделом </w:t>
            </w:r>
            <w:r w:rsidRPr="00895C77">
              <w:rPr>
                <w:rFonts w:ascii="Times New Roman" w:hAnsi="Times New Roman"/>
                <w:bCs/>
                <w:color w:val="000000"/>
                <w:sz w:val="26"/>
                <w:szCs w:val="26"/>
              </w:rPr>
              <w:t>решения о включении молодой семьи в список претендентов на получение социальной выплаты в планируемом году не превышает 35 лет;</w:t>
            </w:r>
          </w:p>
          <w:p w:rsidR="009E65C3" w:rsidRPr="00895C77"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895C77">
              <w:rPr>
                <w:rFonts w:ascii="Times New Roman" w:hAnsi="Times New Roman"/>
                <w:bCs/>
                <w:color w:val="000000"/>
                <w:sz w:val="26"/>
                <w:szCs w:val="26"/>
              </w:rPr>
              <w:t>б)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E65C3" w:rsidRPr="00247457" w:rsidRDefault="009E65C3" w:rsidP="005F389E">
            <w:pPr>
              <w:widowControl w:val="0"/>
              <w:autoSpaceDE w:val="0"/>
              <w:autoSpaceDN w:val="0"/>
              <w:adjustRightInd w:val="0"/>
              <w:ind w:firstLine="469"/>
              <w:jc w:val="both"/>
              <w:rPr>
                <w:rFonts w:ascii="Times New Roman" w:hAnsi="Times New Roman"/>
                <w:bCs/>
                <w:color w:val="000000"/>
                <w:sz w:val="26"/>
                <w:szCs w:val="26"/>
              </w:rPr>
            </w:pPr>
            <w:r w:rsidRPr="00895C77">
              <w:rPr>
                <w:rFonts w:ascii="Times New Roman" w:hAnsi="Times New Roman"/>
                <w:bCs/>
                <w:color w:val="000000"/>
                <w:sz w:val="26"/>
                <w:szCs w:val="26"/>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признанного в установленном </w:t>
            </w:r>
            <w:r>
              <w:rPr>
                <w:rFonts w:ascii="Times New Roman" w:hAnsi="Times New Roman"/>
                <w:bCs/>
                <w:color w:val="000000"/>
                <w:sz w:val="26"/>
                <w:szCs w:val="26"/>
              </w:rPr>
              <w:t>законодательств</w:t>
            </w:r>
            <w:r w:rsidRPr="00895C77">
              <w:rPr>
                <w:rFonts w:ascii="Times New Roman" w:hAnsi="Times New Roman"/>
                <w:bCs/>
                <w:color w:val="000000"/>
                <w:sz w:val="26"/>
                <w:szCs w:val="26"/>
              </w:rPr>
              <w:t>ом порядке</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autoSpaceDE w:val="0"/>
              <w:autoSpaceDN w:val="0"/>
              <w:adjustRightInd w:val="0"/>
              <w:jc w:val="center"/>
              <w:rPr>
                <w:rFonts w:ascii="Times New Roman" w:hAnsi="Times New Roman"/>
                <w:b/>
                <w:bCs/>
                <w:color w:val="000000"/>
                <w:sz w:val="26"/>
                <w:szCs w:val="26"/>
              </w:rPr>
            </w:pPr>
            <w:r w:rsidRPr="00247457">
              <w:rPr>
                <w:rFonts w:ascii="Times New Roman" w:hAnsi="Times New Roman"/>
                <w:b/>
                <w:bCs/>
                <w:color w:val="000000"/>
                <w:sz w:val="26"/>
                <w:szCs w:val="26"/>
              </w:rPr>
              <w:t>2. Стандарт предоставления муниципальной услуги</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2.1. Н</w:t>
            </w:r>
            <w:r w:rsidRPr="00247457">
              <w:rPr>
                <w:rFonts w:ascii="Times New Roman" w:hAnsi="Times New Roman"/>
                <w:b/>
                <w:sz w:val="26"/>
                <w:szCs w:val="26"/>
              </w:rPr>
              <w:t>аименование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0C3FAC" w:rsidRDefault="009E65C3" w:rsidP="005F389E">
            <w:pPr>
              <w:autoSpaceDE w:val="0"/>
              <w:autoSpaceDN w:val="0"/>
              <w:adjustRightInd w:val="0"/>
              <w:ind w:firstLine="469"/>
              <w:jc w:val="both"/>
              <w:rPr>
                <w:rFonts w:ascii="Times New Roman" w:hAnsi="Times New Roman"/>
                <w:bCs/>
                <w:color w:val="000000"/>
                <w:sz w:val="26"/>
                <w:szCs w:val="26"/>
              </w:rPr>
            </w:pPr>
            <w:r w:rsidRPr="00135F67">
              <w:rPr>
                <w:rFonts w:ascii="Times New Roman" w:hAnsi="Times New Roman"/>
                <w:bCs/>
                <w:color w:val="000000"/>
                <w:sz w:val="26"/>
                <w:szCs w:val="26"/>
              </w:rPr>
              <w:t>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2.2. На</w:t>
            </w:r>
            <w:r w:rsidRPr="00247457">
              <w:rPr>
                <w:rFonts w:ascii="Times New Roman" w:hAnsi="Times New Roman"/>
                <w:b/>
                <w:sz w:val="26"/>
                <w:szCs w:val="26"/>
              </w:rPr>
              <w:t xml:space="preserve">именование органа, </w:t>
            </w:r>
            <w:r>
              <w:rPr>
                <w:rFonts w:ascii="Times New Roman" w:hAnsi="Times New Roman"/>
                <w:b/>
                <w:sz w:val="26"/>
                <w:szCs w:val="26"/>
              </w:rPr>
              <w:lastRenderedPageBreak/>
              <w:t>предоставля</w:t>
            </w:r>
            <w:r w:rsidRPr="00247457">
              <w:rPr>
                <w:rFonts w:ascii="Times New Roman" w:hAnsi="Times New Roman"/>
                <w:b/>
                <w:sz w:val="26"/>
                <w:szCs w:val="26"/>
              </w:rPr>
              <w:t>ющего муниципальную услугу</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bCs/>
                <w:color w:val="000000"/>
                <w:sz w:val="26"/>
                <w:szCs w:val="26"/>
              </w:rPr>
            </w:pPr>
            <w:r w:rsidRPr="00EF6F2D">
              <w:rPr>
                <w:rFonts w:ascii="Times New Roman" w:hAnsi="Times New Roman"/>
                <w:bCs/>
                <w:color w:val="000000"/>
                <w:sz w:val="26"/>
                <w:szCs w:val="26"/>
              </w:rPr>
              <w:lastRenderedPageBreak/>
              <w:t xml:space="preserve">Предоставление муниципальной услуги осуществляется </w:t>
            </w:r>
            <w:r>
              <w:rPr>
                <w:rFonts w:ascii="Times New Roman" w:hAnsi="Times New Roman"/>
                <w:bCs/>
                <w:color w:val="000000"/>
                <w:sz w:val="26"/>
                <w:szCs w:val="26"/>
              </w:rPr>
              <w:t xml:space="preserve">администрацией ЗАТО Звёздный. </w:t>
            </w:r>
            <w:r>
              <w:rPr>
                <w:rFonts w:ascii="Times New Roman" w:hAnsi="Times New Roman"/>
                <w:bCs/>
                <w:color w:val="000000"/>
                <w:sz w:val="26"/>
                <w:szCs w:val="26"/>
              </w:rPr>
              <w:lastRenderedPageBreak/>
              <w:t>О</w:t>
            </w:r>
            <w:r w:rsidRPr="006D050E">
              <w:rPr>
                <w:rFonts w:ascii="Times New Roman" w:hAnsi="Times New Roman"/>
                <w:bCs/>
                <w:color w:val="000000"/>
                <w:sz w:val="26"/>
                <w:szCs w:val="26"/>
              </w:rPr>
              <w:t xml:space="preserve">тветственным за предоставление муниципальной услуги является </w:t>
            </w:r>
            <w:r>
              <w:rPr>
                <w:rFonts w:ascii="Times New Roman" w:hAnsi="Times New Roman"/>
                <w:bCs/>
                <w:color w:val="000000"/>
                <w:sz w:val="26"/>
                <w:szCs w:val="26"/>
              </w:rPr>
              <w:t>О</w:t>
            </w:r>
            <w:r w:rsidRPr="006D050E">
              <w:rPr>
                <w:rFonts w:ascii="Times New Roman" w:hAnsi="Times New Roman"/>
                <w:bCs/>
                <w:color w:val="000000"/>
                <w:sz w:val="26"/>
                <w:szCs w:val="26"/>
              </w:rPr>
              <w:t>тдел</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2.3. </w:t>
            </w:r>
            <w:r w:rsidRPr="00247457">
              <w:rPr>
                <w:rFonts w:ascii="Times New Roman" w:hAnsi="Times New Roman"/>
                <w:b/>
                <w:sz w:val="26"/>
                <w:szCs w:val="26"/>
              </w:rPr>
              <w:t>Результат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BF090F" w:rsidRDefault="009E65C3" w:rsidP="005F389E">
            <w:pPr>
              <w:autoSpaceDE w:val="0"/>
              <w:autoSpaceDN w:val="0"/>
              <w:adjustRightInd w:val="0"/>
              <w:ind w:firstLine="469"/>
              <w:jc w:val="both"/>
              <w:outlineLvl w:val="1"/>
              <w:rPr>
                <w:rFonts w:ascii="Times New Roman" w:hAnsi="Times New Roman"/>
                <w:color w:val="000000"/>
                <w:sz w:val="26"/>
                <w:szCs w:val="26"/>
              </w:rPr>
            </w:pPr>
            <w:r w:rsidRPr="00BF090F">
              <w:rPr>
                <w:rFonts w:ascii="Times New Roman" w:hAnsi="Times New Roman"/>
                <w:color w:val="000000"/>
                <w:sz w:val="26"/>
                <w:szCs w:val="26"/>
              </w:rPr>
              <w:t xml:space="preserve"> Результатом предоставления муниципальной услуги является:</w:t>
            </w:r>
          </w:p>
          <w:p w:rsidR="009E65C3" w:rsidRPr="00BF090F" w:rsidRDefault="009E65C3" w:rsidP="005F389E">
            <w:pPr>
              <w:autoSpaceDE w:val="0"/>
              <w:autoSpaceDN w:val="0"/>
              <w:adjustRightInd w:val="0"/>
              <w:ind w:firstLine="469"/>
              <w:jc w:val="both"/>
              <w:outlineLvl w:val="1"/>
              <w:rPr>
                <w:rFonts w:ascii="Times New Roman" w:hAnsi="Times New Roman"/>
                <w:color w:val="000000"/>
                <w:sz w:val="26"/>
                <w:szCs w:val="26"/>
              </w:rPr>
            </w:pPr>
            <w:r w:rsidRPr="00BF090F">
              <w:rPr>
                <w:rFonts w:ascii="Times New Roman" w:hAnsi="Times New Roman"/>
                <w:color w:val="000000"/>
                <w:sz w:val="26"/>
                <w:szCs w:val="26"/>
              </w:rPr>
              <w:t>а) принятие решения о постановке на учет для участия в Подпрограмме либо отказ в постановке на учет для участия в Подпрограмме;</w:t>
            </w:r>
          </w:p>
          <w:p w:rsidR="009E65C3" w:rsidRPr="006833DB" w:rsidRDefault="009E65C3" w:rsidP="005F389E">
            <w:pPr>
              <w:autoSpaceDE w:val="0"/>
              <w:autoSpaceDN w:val="0"/>
              <w:adjustRightInd w:val="0"/>
              <w:ind w:firstLine="469"/>
              <w:jc w:val="both"/>
              <w:outlineLvl w:val="1"/>
              <w:rPr>
                <w:rFonts w:ascii="Times New Roman" w:hAnsi="Times New Roman"/>
                <w:color w:val="000000"/>
                <w:sz w:val="26"/>
                <w:szCs w:val="26"/>
              </w:rPr>
            </w:pPr>
            <w:r w:rsidRPr="00BF090F">
              <w:rPr>
                <w:rFonts w:ascii="Times New Roman" w:hAnsi="Times New Roman"/>
                <w:color w:val="000000"/>
                <w:sz w:val="26"/>
                <w:szCs w:val="26"/>
              </w:rPr>
              <w:t xml:space="preserve">б)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w:t>
            </w:r>
            <w:r>
              <w:rPr>
                <w:rFonts w:ascii="Times New Roman" w:hAnsi="Times New Roman"/>
                <w:color w:val="000000"/>
                <w:sz w:val="26"/>
                <w:szCs w:val="26"/>
              </w:rPr>
              <w:t xml:space="preserve">– </w:t>
            </w:r>
            <w:r w:rsidRPr="00BF090F">
              <w:rPr>
                <w:rFonts w:ascii="Times New Roman" w:hAnsi="Times New Roman"/>
                <w:color w:val="000000"/>
                <w:sz w:val="26"/>
                <w:szCs w:val="26"/>
              </w:rPr>
              <w:t>свидетельство) либо отказ в выдаче свидетельства</w:t>
            </w:r>
            <w:r>
              <w:rPr>
                <w:rFonts w:ascii="Times New Roman" w:hAnsi="Times New Roman"/>
                <w:color w:val="000000"/>
                <w:sz w:val="26"/>
                <w:szCs w:val="26"/>
              </w:rPr>
              <w:t xml:space="preserve"> и перечис</w:t>
            </w:r>
            <w:r w:rsidRPr="0007176A">
              <w:rPr>
                <w:rFonts w:ascii="Times New Roman" w:hAnsi="Times New Roman"/>
                <w:color w:val="000000"/>
                <w:sz w:val="26"/>
                <w:szCs w:val="26"/>
              </w:rPr>
              <w:t xml:space="preserve">ление социальной выплаты на </w:t>
            </w:r>
            <w:r w:rsidRPr="002450E7">
              <w:rPr>
                <w:rFonts w:ascii="Times New Roman" w:hAnsi="Times New Roman"/>
                <w:color w:val="000000"/>
                <w:sz w:val="26"/>
                <w:szCs w:val="26"/>
              </w:rPr>
              <w:t>приобретение (строительство) жилья</w:t>
            </w:r>
            <w:r>
              <w:rPr>
                <w:rFonts w:ascii="Times New Roman" w:hAnsi="Times New Roman"/>
                <w:color w:val="000000"/>
                <w:sz w:val="26"/>
                <w:szCs w:val="26"/>
              </w:rPr>
              <w:t>;</w:t>
            </w:r>
          </w:p>
          <w:p w:rsidR="009E65C3" w:rsidRPr="00247457" w:rsidRDefault="009E65C3" w:rsidP="005F389E">
            <w:pPr>
              <w:autoSpaceDE w:val="0"/>
              <w:autoSpaceDN w:val="0"/>
              <w:adjustRightInd w:val="0"/>
              <w:ind w:firstLine="469"/>
              <w:jc w:val="both"/>
              <w:rPr>
                <w:color w:val="000000"/>
                <w:sz w:val="26"/>
                <w:szCs w:val="26"/>
              </w:rPr>
            </w:pPr>
            <w:r>
              <w:rPr>
                <w:rFonts w:ascii="Times New Roman" w:hAnsi="Times New Roman"/>
                <w:sz w:val="26"/>
                <w:szCs w:val="26"/>
              </w:rPr>
              <w:t>в) предоставление и п</w:t>
            </w:r>
            <w:r w:rsidRPr="00512F47">
              <w:rPr>
                <w:rFonts w:ascii="Times New Roman" w:hAnsi="Times New Roman"/>
                <w:sz w:val="26"/>
                <w:szCs w:val="26"/>
              </w:rPr>
              <w:t>еречисление социальной выплаты</w:t>
            </w:r>
            <w:r>
              <w:rPr>
                <w:rFonts w:ascii="Times New Roman" w:hAnsi="Times New Roman"/>
                <w:sz w:val="26"/>
                <w:szCs w:val="26"/>
              </w:rPr>
              <w:t xml:space="preserve"> </w:t>
            </w:r>
            <w:r w:rsidRPr="00512F47">
              <w:rPr>
                <w:rFonts w:ascii="Times New Roman" w:hAnsi="Times New Roman"/>
                <w:sz w:val="26"/>
                <w:szCs w:val="26"/>
              </w:rPr>
              <w:t>на приобретение (строительство) жилья</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 xml:space="preserve">2.4. Срок предоставления муниципальной услуги </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pStyle w:val="12"/>
              <w:ind w:firstLine="469"/>
              <w:jc w:val="both"/>
              <w:rPr>
                <w:color w:val="000000"/>
                <w:sz w:val="26"/>
                <w:szCs w:val="26"/>
              </w:rPr>
            </w:pPr>
            <w:r w:rsidRPr="00250DDF">
              <w:rPr>
                <w:color w:val="000000"/>
                <w:sz w:val="26"/>
                <w:szCs w:val="26"/>
              </w:rPr>
              <w:t xml:space="preserve">Решение о постановке на учет для участия в Подпрограмме </w:t>
            </w:r>
            <w:r>
              <w:rPr>
                <w:color w:val="000000"/>
                <w:sz w:val="26"/>
                <w:szCs w:val="26"/>
              </w:rPr>
              <w:t>Отдел</w:t>
            </w:r>
            <w:r w:rsidRPr="00250DDF">
              <w:rPr>
                <w:color w:val="000000"/>
                <w:sz w:val="26"/>
                <w:szCs w:val="26"/>
              </w:rPr>
              <w:t xml:space="preserve"> принимает в 10-дневный срок с даты представления молодой семьей заявления о постановке на учет для участия в Подпрограмме (далее </w:t>
            </w:r>
            <w:r>
              <w:rPr>
                <w:color w:val="000000"/>
                <w:sz w:val="26"/>
                <w:szCs w:val="26"/>
              </w:rPr>
              <w:t xml:space="preserve">– </w:t>
            </w:r>
            <w:r w:rsidRPr="00250DDF">
              <w:rPr>
                <w:color w:val="000000"/>
                <w:sz w:val="26"/>
                <w:szCs w:val="26"/>
              </w:rPr>
              <w:t>заявление о постановке на уч</w:t>
            </w:r>
            <w:r>
              <w:rPr>
                <w:color w:val="000000"/>
                <w:sz w:val="26"/>
                <w:szCs w:val="26"/>
              </w:rPr>
              <w:t>ё</w:t>
            </w:r>
            <w:r w:rsidRPr="00250DDF">
              <w:rPr>
                <w:color w:val="000000"/>
                <w:sz w:val="26"/>
                <w:szCs w:val="26"/>
              </w:rPr>
              <w:t>т) и необходимых документов.</w:t>
            </w:r>
          </w:p>
          <w:p w:rsidR="00FF7BE9" w:rsidRPr="00FF7BE9" w:rsidRDefault="00FF7BE9" w:rsidP="005F389E">
            <w:pPr>
              <w:pStyle w:val="12"/>
              <w:ind w:firstLine="469"/>
              <w:jc w:val="both"/>
              <w:rPr>
                <w:color w:val="000000"/>
                <w:sz w:val="26"/>
                <w:szCs w:val="26"/>
              </w:rPr>
            </w:pPr>
            <w:r w:rsidRPr="00FF7BE9">
              <w:rPr>
                <w:sz w:val="26"/>
                <w:szCs w:val="26"/>
              </w:rPr>
              <w:t>В случае принятия решения об отказе предоставления муниципальной услуги в связи с представлением неполного пакета документов, предусмотренных пунктом 2.6 административного регламента, срок принятия решения – в течение 3 рабочих дней с даты регистрации заявления.</w:t>
            </w:r>
          </w:p>
          <w:p w:rsidR="009E65C3" w:rsidRDefault="009E65C3" w:rsidP="005F389E">
            <w:pPr>
              <w:pStyle w:val="12"/>
              <w:ind w:left="0" w:firstLine="469"/>
              <w:jc w:val="both"/>
              <w:rPr>
                <w:color w:val="000000"/>
                <w:sz w:val="26"/>
                <w:szCs w:val="26"/>
              </w:rPr>
            </w:pPr>
            <w:r w:rsidRPr="00250DDF">
              <w:rPr>
                <w:color w:val="000000"/>
                <w:sz w:val="26"/>
                <w:szCs w:val="26"/>
              </w:rPr>
              <w:t xml:space="preserve">Решение о выдаче либо об отказе в выдаче свидетельства </w:t>
            </w:r>
            <w:r>
              <w:rPr>
                <w:color w:val="000000"/>
                <w:sz w:val="26"/>
                <w:szCs w:val="26"/>
              </w:rPr>
              <w:t xml:space="preserve">Отдел </w:t>
            </w:r>
            <w:r w:rsidRPr="00250DDF">
              <w:rPr>
                <w:color w:val="000000"/>
                <w:sz w:val="26"/>
                <w:szCs w:val="26"/>
              </w:rPr>
              <w:t xml:space="preserve"> принимает в 10-дневный срок с даты представления молодой семьей </w:t>
            </w:r>
            <w:r>
              <w:rPr>
                <w:color w:val="000000"/>
                <w:sz w:val="26"/>
                <w:szCs w:val="26"/>
              </w:rPr>
              <w:t xml:space="preserve">– </w:t>
            </w:r>
            <w:r w:rsidRPr="00250DDF">
              <w:rPr>
                <w:color w:val="000000"/>
                <w:sz w:val="26"/>
                <w:szCs w:val="26"/>
              </w:rPr>
              <w:t xml:space="preserve">претендентом на получение свидетельства заявления </w:t>
            </w:r>
            <w:r w:rsidRPr="006836B9">
              <w:rPr>
                <w:color w:val="000000"/>
                <w:sz w:val="26"/>
                <w:szCs w:val="26"/>
              </w:rPr>
              <w:t>о выдаче свидетельства</w:t>
            </w:r>
            <w:r>
              <w:rPr>
                <w:color w:val="000000"/>
                <w:sz w:val="26"/>
                <w:szCs w:val="26"/>
              </w:rPr>
              <w:t xml:space="preserve"> </w:t>
            </w:r>
            <w:r w:rsidRPr="00250DDF">
              <w:rPr>
                <w:color w:val="000000"/>
                <w:sz w:val="26"/>
                <w:szCs w:val="26"/>
              </w:rPr>
              <w:t>и необходимых документов</w:t>
            </w:r>
            <w:r>
              <w:rPr>
                <w:color w:val="000000"/>
                <w:sz w:val="26"/>
                <w:szCs w:val="26"/>
              </w:rPr>
              <w:t>.</w:t>
            </w:r>
          </w:p>
          <w:p w:rsidR="009E65C3" w:rsidRPr="00247457" w:rsidRDefault="009E65C3" w:rsidP="005F389E">
            <w:pPr>
              <w:pStyle w:val="12"/>
              <w:ind w:left="0" w:firstLine="469"/>
              <w:jc w:val="both"/>
              <w:rPr>
                <w:color w:val="000000"/>
                <w:sz w:val="26"/>
                <w:szCs w:val="26"/>
              </w:rPr>
            </w:pPr>
            <w:r w:rsidRPr="006836B9">
              <w:rPr>
                <w:color w:val="000000"/>
                <w:sz w:val="26"/>
                <w:szCs w:val="26"/>
              </w:rPr>
              <w:t xml:space="preserve">При </w:t>
            </w:r>
            <w:r>
              <w:rPr>
                <w:color w:val="000000"/>
                <w:sz w:val="26"/>
                <w:szCs w:val="26"/>
              </w:rPr>
              <w:t>подаче</w:t>
            </w:r>
            <w:r w:rsidRPr="006836B9">
              <w:rPr>
                <w:color w:val="000000"/>
                <w:sz w:val="26"/>
                <w:szCs w:val="26"/>
              </w:rPr>
              <w:t xml:space="preserve"> заявлени</w:t>
            </w:r>
            <w:r>
              <w:rPr>
                <w:color w:val="000000"/>
                <w:sz w:val="26"/>
                <w:szCs w:val="26"/>
              </w:rPr>
              <w:t>й</w:t>
            </w:r>
            <w:r w:rsidRPr="006836B9">
              <w:rPr>
                <w:color w:val="000000"/>
                <w:sz w:val="26"/>
                <w:szCs w:val="26"/>
              </w:rPr>
              <w:t xml:space="preserve"> и документов</w:t>
            </w:r>
            <w:r>
              <w:rPr>
                <w:color w:val="000000"/>
                <w:sz w:val="26"/>
                <w:szCs w:val="26"/>
              </w:rPr>
              <w:t xml:space="preserve"> в МФЦ</w:t>
            </w:r>
            <w:r w:rsidRPr="006836B9">
              <w:rPr>
                <w:color w:val="000000"/>
                <w:sz w:val="26"/>
                <w:szCs w:val="26"/>
              </w:rPr>
              <w:t xml:space="preserve"> датой начала оказания услуги считается дата поступления указанных заявления и документов в Отдел</w:t>
            </w:r>
            <w:r>
              <w:rPr>
                <w:color w:val="000000"/>
                <w:sz w:val="26"/>
                <w:szCs w:val="26"/>
              </w:rPr>
              <w:t xml:space="preserve"> от </w:t>
            </w:r>
            <w:r w:rsidRPr="006836B9">
              <w:rPr>
                <w:color w:val="000000"/>
                <w:sz w:val="26"/>
                <w:szCs w:val="26"/>
              </w:rPr>
              <w:t>специалист</w:t>
            </w:r>
            <w:r>
              <w:rPr>
                <w:color w:val="000000"/>
                <w:sz w:val="26"/>
                <w:szCs w:val="26"/>
              </w:rPr>
              <w:t>а</w:t>
            </w:r>
            <w:r w:rsidRPr="006836B9">
              <w:rPr>
                <w:color w:val="000000"/>
                <w:sz w:val="26"/>
                <w:szCs w:val="26"/>
              </w:rPr>
              <w:t xml:space="preserve"> </w:t>
            </w:r>
            <w:r>
              <w:rPr>
                <w:color w:val="000000"/>
                <w:sz w:val="26"/>
                <w:szCs w:val="26"/>
              </w:rPr>
              <w:t>МФЦ</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2.5. Правовые основания для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aa"/>
              <w:shd w:val="clear" w:color="auto" w:fill="FFFFFF"/>
              <w:spacing w:before="0" w:beforeAutospacing="0" w:after="0" w:afterAutospacing="0"/>
              <w:ind w:firstLine="469"/>
              <w:jc w:val="both"/>
              <w:textAlignment w:val="top"/>
              <w:rPr>
                <w:color w:val="000000"/>
                <w:sz w:val="26"/>
                <w:szCs w:val="26"/>
              </w:rPr>
            </w:pPr>
            <w:r w:rsidRPr="00247457">
              <w:rPr>
                <w:color w:val="000000"/>
                <w:sz w:val="26"/>
                <w:szCs w:val="26"/>
              </w:rPr>
              <w:t>Конституция Российской Федерации;</w:t>
            </w:r>
          </w:p>
          <w:p w:rsidR="009E65C3" w:rsidRPr="00247457" w:rsidRDefault="009E65C3" w:rsidP="005F389E">
            <w:pPr>
              <w:pStyle w:val="aa"/>
              <w:shd w:val="clear" w:color="auto" w:fill="FFFFFF"/>
              <w:spacing w:before="0" w:beforeAutospacing="0" w:after="0" w:afterAutospacing="0"/>
              <w:ind w:firstLine="469"/>
              <w:jc w:val="both"/>
              <w:textAlignment w:val="top"/>
              <w:rPr>
                <w:color w:val="000000"/>
                <w:sz w:val="26"/>
                <w:szCs w:val="26"/>
              </w:rPr>
            </w:pPr>
            <w:r w:rsidRPr="00247457">
              <w:rPr>
                <w:color w:val="000000"/>
                <w:sz w:val="26"/>
                <w:szCs w:val="26"/>
              </w:rPr>
              <w:t>Жилищный кодекс Российской Федерации;</w:t>
            </w:r>
          </w:p>
          <w:p w:rsidR="009E65C3" w:rsidRPr="00247457" w:rsidRDefault="009E65C3" w:rsidP="005F389E">
            <w:pPr>
              <w:pStyle w:val="aa"/>
              <w:shd w:val="clear" w:color="auto" w:fill="FFFFFF"/>
              <w:spacing w:before="0" w:beforeAutospacing="0" w:after="0" w:afterAutospacing="0"/>
              <w:ind w:firstLine="469"/>
              <w:jc w:val="both"/>
              <w:textAlignment w:val="top"/>
              <w:rPr>
                <w:color w:val="000000"/>
                <w:sz w:val="26"/>
                <w:szCs w:val="26"/>
              </w:rPr>
            </w:pPr>
            <w:r w:rsidRPr="00247457">
              <w:rPr>
                <w:color w:val="000000"/>
                <w:sz w:val="26"/>
                <w:szCs w:val="26"/>
              </w:rPr>
              <w:t>Федеральный закон от 24.11.1995 №</w:t>
            </w:r>
            <w:r>
              <w:rPr>
                <w:color w:val="000000"/>
                <w:sz w:val="26"/>
                <w:szCs w:val="26"/>
              </w:rPr>
              <w:t xml:space="preserve"> </w:t>
            </w:r>
            <w:r w:rsidRPr="00247457">
              <w:rPr>
                <w:color w:val="000000"/>
                <w:sz w:val="26"/>
                <w:szCs w:val="26"/>
              </w:rPr>
              <w:t>181-ФЗ «О социальной защите инвалидов в Российской Федерации»;</w:t>
            </w:r>
          </w:p>
          <w:p w:rsidR="009E65C3" w:rsidRPr="00247457" w:rsidRDefault="009E65C3" w:rsidP="005F389E">
            <w:pPr>
              <w:pStyle w:val="aa"/>
              <w:shd w:val="clear" w:color="auto" w:fill="FFFFFF"/>
              <w:spacing w:before="0" w:beforeAutospacing="0" w:after="0" w:afterAutospacing="0"/>
              <w:ind w:firstLine="469"/>
              <w:jc w:val="both"/>
              <w:textAlignment w:val="top"/>
              <w:rPr>
                <w:color w:val="000000"/>
                <w:sz w:val="26"/>
                <w:szCs w:val="26"/>
              </w:rPr>
            </w:pPr>
            <w:r w:rsidRPr="00247457">
              <w:rPr>
                <w:color w:val="000000"/>
                <w:sz w:val="26"/>
                <w:szCs w:val="26"/>
              </w:rPr>
              <w:t>Федеральный закон от 06.10.2003 № 131-ФЗ «Об общих принципах организации местного самоуправления в Российской Федерации»;</w:t>
            </w:r>
          </w:p>
          <w:p w:rsidR="009E65C3" w:rsidRPr="00247457" w:rsidRDefault="009E65C3" w:rsidP="005F389E">
            <w:pPr>
              <w:ind w:firstLine="469"/>
              <w:jc w:val="both"/>
              <w:rPr>
                <w:rFonts w:ascii="Times New Roman" w:hAnsi="Times New Roman"/>
                <w:color w:val="000000"/>
                <w:sz w:val="26"/>
                <w:szCs w:val="26"/>
              </w:rPr>
            </w:pPr>
            <w:r w:rsidRPr="00247457">
              <w:rPr>
                <w:rFonts w:ascii="Times New Roman" w:hAnsi="Times New Roman"/>
                <w:color w:val="000000"/>
                <w:sz w:val="26"/>
                <w:szCs w:val="26"/>
              </w:rPr>
              <w:t>Федеральный закон Российской Федерации от 02.05.2006 № 59-ФЗ «О порядке рассмотрения обращений граждан Российской Федерации»;</w:t>
            </w:r>
          </w:p>
          <w:p w:rsidR="009E65C3" w:rsidRPr="00247457" w:rsidRDefault="009E65C3" w:rsidP="005F389E">
            <w:pPr>
              <w:ind w:firstLine="469"/>
              <w:jc w:val="both"/>
              <w:rPr>
                <w:rFonts w:ascii="Times New Roman" w:hAnsi="Times New Roman"/>
                <w:color w:val="000000"/>
                <w:sz w:val="26"/>
                <w:szCs w:val="26"/>
              </w:rPr>
            </w:pPr>
            <w:r w:rsidRPr="00247457">
              <w:rPr>
                <w:rFonts w:ascii="Times New Roman" w:hAnsi="Times New Roman"/>
                <w:color w:val="000000"/>
                <w:sz w:val="26"/>
                <w:szCs w:val="26"/>
              </w:rPr>
              <w:t xml:space="preserve">Федеральный закон Российской Федерации от </w:t>
            </w:r>
            <w:r w:rsidRPr="00247457">
              <w:rPr>
                <w:rFonts w:ascii="Times New Roman" w:hAnsi="Times New Roman"/>
                <w:color w:val="000000"/>
                <w:sz w:val="26"/>
                <w:szCs w:val="26"/>
              </w:rPr>
              <w:lastRenderedPageBreak/>
              <w:t>27.07.2010 № 210-ФЗ «Об организации предоставления государственных и муниципальных услуг»;</w:t>
            </w:r>
          </w:p>
          <w:p w:rsidR="009E65C3" w:rsidRPr="00247457" w:rsidRDefault="009E65C3" w:rsidP="005F389E">
            <w:pPr>
              <w:autoSpaceDE w:val="0"/>
              <w:autoSpaceDN w:val="0"/>
              <w:adjustRightInd w:val="0"/>
              <w:ind w:firstLine="469"/>
              <w:jc w:val="both"/>
              <w:rPr>
                <w:rFonts w:ascii="Times New Roman" w:hAnsi="Times New Roman"/>
                <w:b/>
                <w:bCs/>
                <w:color w:val="000000"/>
                <w:sz w:val="26"/>
                <w:szCs w:val="26"/>
              </w:rPr>
            </w:pPr>
            <w:r w:rsidRPr="00247457">
              <w:rPr>
                <w:rFonts w:ascii="Times New Roman" w:hAnsi="Times New Roman"/>
                <w:bCs/>
                <w:color w:val="000000"/>
                <w:sz w:val="26"/>
                <w:szCs w:val="26"/>
              </w:rPr>
              <w:t xml:space="preserve">Федеральный закон от 01.12.2014 № </w:t>
            </w:r>
            <w:r w:rsidRPr="00247457">
              <w:rPr>
                <w:rFonts w:ascii="Times New Roman" w:hAnsi="Times New Roman"/>
                <w:color w:val="000000"/>
                <w:sz w:val="26"/>
                <w:szCs w:val="26"/>
              </w:rPr>
              <w:t>419-ФЗ «</w:t>
            </w:r>
            <w:r w:rsidRPr="00247457">
              <w:rPr>
                <w:rFonts w:ascii="Times New Roman" w:hAnsi="Times New Roman"/>
                <w:bCs/>
                <w:color w:val="000000"/>
                <w:sz w:val="26"/>
                <w:szCs w:val="26"/>
              </w:rPr>
              <w:t>О</w:t>
            </w:r>
            <w:r w:rsidRPr="00247457">
              <w:rPr>
                <w:rFonts w:ascii="Times New Roman" w:hAnsi="Times New Roman"/>
                <w:b/>
                <w:bCs/>
                <w:color w:val="000000"/>
                <w:sz w:val="26"/>
                <w:szCs w:val="26"/>
              </w:rPr>
              <w:t xml:space="preserve"> </w:t>
            </w:r>
            <w:r w:rsidRPr="00247457">
              <w:rPr>
                <w:rFonts w:ascii="Times New Roman" w:hAnsi="Times New Roman"/>
                <w:bCs/>
                <w:color w:val="000000"/>
                <w:sz w:val="26"/>
                <w:szCs w:val="26"/>
              </w:rPr>
              <w:t>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E65C3" w:rsidRDefault="009E65C3" w:rsidP="005F389E">
            <w:pPr>
              <w:pStyle w:val="Heading"/>
              <w:ind w:firstLine="469"/>
              <w:jc w:val="both"/>
              <w:rPr>
                <w:rFonts w:ascii="Times New Roman" w:hAnsi="Times New Roman" w:cs="Times New Roman"/>
                <w:b w:val="0"/>
                <w:bCs w:val="0"/>
                <w:color w:val="000000"/>
              </w:rPr>
            </w:pPr>
            <w:r>
              <w:rPr>
                <w:rFonts w:ascii="Times New Roman" w:hAnsi="Times New Roman" w:cs="Times New Roman"/>
                <w:b w:val="0"/>
                <w:bCs w:val="0"/>
                <w:color w:val="000000"/>
              </w:rPr>
              <w:t>п</w:t>
            </w:r>
            <w:r w:rsidRPr="00247457">
              <w:rPr>
                <w:rFonts w:ascii="Times New Roman" w:hAnsi="Times New Roman" w:cs="Times New Roman"/>
                <w:b w:val="0"/>
                <w:bCs w:val="0"/>
                <w:color w:val="000000"/>
              </w:rPr>
              <w:t>остановление Правительства Российской Федерации от 17.12.2010 № 1050 «</w:t>
            </w:r>
            <w:r w:rsidR="00FF7BE9" w:rsidRPr="00FF7BE9">
              <w:rPr>
                <w:rFonts w:ascii="Times New Roman" w:hAnsi="Times New Roman" w:cs="Times New Roman"/>
                <w:b w:val="0"/>
                <w:bCs w:val="0"/>
                <w:color w:val="000000"/>
              </w:rPr>
              <w:t>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247457">
              <w:rPr>
                <w:rFonts w:ascii="Times New Roman" w:hAnsi="Times New Roman" w:cs="Times New Roman"/>
                <w:b w:val="0"/>
                <w:bCs w:val="0"/>
                <w:color w:val="000000"/>
              </w:rPr>
              <w:t>;</w:t>
            </w:r>
          </w:p>
          <w:p w:rsidR="009E65C3" w:rsidRPr="00247457" w:rsidRDefault="009E65C3" w:rsidP="005F389E">
            <w:pPr>
              <w:pStyle w:val="Heading"/>
              <w:ind w:firstLine="469"/>
              <w:jc w:val="both"/>
              <w:rPr>
                <w:rFonts w:ascii="Times New Roman" w:hAnsi="Times New Roman" w:cs="Times New Roman"/>
                <w:b w:val="0"/>
                <w:bCs w:val="0"/>
                <w:color w:val="000000"/>
              </w:rPr>
            </w:pPr>
            <w:r>
              <w:rPr>
                <w:rFonts w:ascii="Times New Roman" w:hAnsi="Times New Roman" w:cs="Times New Roman"/>
                <w:b w:val="0"/>
                <w:bCs w:val="0"/>
                <w:color w:val="000000"/>
              </w:rPr>
              <w:t>п</w:t>
            </w:r>
            <w:r w:rsidRPr="00EC07AB">
              <w:rPr>
                <w:rFonts w:ascii="Times New Roman" w:hAnsi="Times New Roman" w:cs="Times New Roman"/>
                <w:b w:val="0"/>
                <w:bCs w:val="0"/>
                <w:color w:val="000000"/>
              </w:rPr>
              <w:t xml:space="preserve">остановление Правительства Пермского края от 03.10.2013 </w:t>
            </w:r>
            <w:r>
              <w:rPr>
                <w:rFonts w:ascii="Times New Roman" w:hAnsi="Times New Roman" w:cs="Times New Roman"/>
                <w:b w:val="0"/>
                <w:bCs w:val="0"/>
                <w:color w:val="000000"/>
              </w:rPr>
              <w:t>№</w:t>
            </w:r>
            <w:r w:rsidRPr="00EC07AB">
              <w:rPr>
                <w:rFonts w:ascii="Times New Roman" w:hAnsi="Times New Roman" w:cs="Times New Roman"/>
                <w:b w:val="0"/>
                <w:bCs w:val="0"/>
                <w:color w:val="000000"/>
              </w:rPr>
              <w:t xml:space="preserve"> 1321-п </w:t>
            </w:r>
            <w:r>
              <w:rPr>
                <w:rFonts w:ascii="Times New Roman" w:hAnsi="Times New Roman" w:cs="Times New Roman"/>
                <w:b w:val="0"/>
                <w:bCs w:val="0"/>
                <w:color w:val="000000"/>
              </w:rPr>
              <w:t>«</w:t>
            </w:r>
            <w:r w:rsidRPr="00EC07AB">
              <w:rPr>
                <w:rFonts w:ascii="Times New Roman" w:hAnsi="Times New Roman" w:cs="Times New Roman"/>
                <w:b w:val="0"/>
                <w:bCs w:val="0"/>
                <w:color w:val="000000"/>
              </w:rPr>
              <w:t xml:space="preserve">Об утверждении государственной программы </w:t>
            </w:r>
            <w:r>
              <w:rPr>
                <w:rFonts w:ascii="Times New Roman" w:hAnsi="Times New Roman" w:cs="Times New Roman"/>
                <w:b w:val="0"/>
                <w:bCs w:val="0"/>
                <w:color w:val="000000"/>
              </w:rPr>
              <w:t>«</w:t>
            </w:r>
            <w:r w:rsidRPr="00EC07AB">
              <w:rPr>
                <w:rFonts w:ascii="Times New Roman" w:hAnsi="Times New Roman" w:cs="Times New Roman"/>
                <w:b w:val="0"/>
                <w:bCs w:val="0"/>
                <w:color w:val="000000"/>
              </w:rPr>
              <w:t>Социальная поддержка жителей Пермского края</w:t>
            </w:r>
            <w:r>
              <w:rPr>
                <w:rFonts w:ascii="Times New Roman" w:hAnsi="Times New Roman" w:cs="Times New Roman"/>
                <w:b w:val="0"/>
                <w:bCs w:val="0"/>
                <w:color w:val="000000"/>
              </w:rPr>
              <w:t>»;</w:t>
            </w:r>
          </w:p>
          <w:p w:rsidR="009E65C3" w:rsidRPr="00247457" w:rsidRDefault="009E65C3" w:rsidP="005F389E">
            <w:pPr>
              <w:pStyle w:val="Heading"/>
              <w:ind w:firstLine="469"/>
              <w:jc w:val="both"/>
              <w:rPr>
                <w:rFonts w:ascii="Times New Roman" w:hAnsi="Times New Roman" w:cs="Times New Roman"/>
                <w:b w:val="0"/>
                <w:color w:val="000000"/>
              </w:rPr>
            </w:pPr>
            <w:r>
              <w:rPr>
                <w:rFonts w:ascii="Times New Roman" w:hAnsi="Times New Roman" w:cs="Times New Roman"/>
                <w:b w:val="0"/>
                <w:color w:val="000000"/>
              </w:rPr>
              <w:t>п</w:t>
            </w:r>
            <w:r w:rsidRPr="00247457">
              <w:rPr>
                <w:rFonts w:ascii="Times New Roman" w:hAnsi="Times New Roman" w:cs="Times New Roman"/>
                <w:b w:val="0"/>
                <w:color w:val="000000"/>
              </w:rPr>
              <w:t>остановление Правительства Пермского края от 01.04.2014 №</w:t>
            </w:r>
            <w:r>
              <w:rPr>
                <w:rFonts w:ascii="Times New Roman" w:hAnsi="Times New Roman" w:cs="Times New Roman"/>
                <w:b w:val="0"/>
                <w:color w:val="000000"/>
              </w:rPr>
              <w:t xml:space="preserve"> </w:t>
            </w:r>
            <w:r w:rsidRPr="00247457">
              <w:rPr>
                <w:rFonts w:ascii="Times New Roman" w:hAnsi="Times New Roman" w:cs="Times New Roman"/>
                <w:b w:val="0"/>
                <w:color w:val="000000"/>
              </w:rPr>
              <w:t>215-п «</w:t>
            </w:r>
            <w:r w:rsidRPr="005711B2">
              <w:rPr>
                <w:rFonts w:ascii="Times New Roman" w:hAnsi="Times New Roman" w:cs="Times New Roman"/>
                <w:b w:val="0"/>
                <w:color w:val="000000"/>
              </w:rPr>
              <w:t xml:space="preserve">О реализации мероприятий подпрограммы 1 </w:t>
            </w:r>
            <w:r>
              <w:rPr>
                <w:rFonts w:ascii="Times New Roman" w:hAnsi="Times New Roman" w:cs="Times New Roman"/>
                <w:b w:val="0"/>
                <w:color w:val="000000"/>
              </w:rPr>
              <w:t>«</w:t>
            </w:r>
            <w:r w:rsidRPr="005711B2">
              <w:rPr>
                <w:rFonts w:ascii="Times New Roman" w:hAnsi="Times New Roman" w:cs="Times New Roman"/>
                <w:b w:val="0"/>
                <w:color w:val="000000"/>
              </w:rPr>
              <w:t>Социальная поддержка семей с детьми. Профилактика социального сиротства и защита прав детей-сирот</w:t>
            </w:r>
            <w:r>
              <w:rPr>
                <w:rFonts w:ascii="Times New Roman" w:hAnsi="Times New Roman" w:cs="Times New Roman"/>
                <w:b w:val="0"/>
                <w:color w:val="000000"/>
              </w:rPr>
              <w:t>»</w:t>
            </w:r>
            <w:r w:rsidRPr="005711B2">
              <w:rPr>
                <w:rFonts w:ascii="Times New Roman" w:hAnsi="Times New Roman" w:cs="Times New Roman"/>
                <w:b w:val="0"/>
                <w:color w:val="000000"/>
              </w:rPr>
              <w:t xml:space="preserve"> государственной программы </w:t>
            </w:r>
            <w:r>
              <w:rPr>
                <w:rFonts w:ascii="Times New Roman" w:hAnsi="Times New Roman" w:cs="Times New Roman"/>
                <w:b w:val="0"/>
                <w:color w:val="000000"/>
              </w:rPr>
              <w:t>«</w:t>
            </w:r>
            <w:r w:rsidRPr="005711B2">
              <w:rPr>
                <w:rFonts w:ascii="Times New Roman" w:hAnsi="Times New Roman" w:cs="Times New Roman"/>
                <w:b w:val="0"/>
                <w:color w:val="000000"/>
              </w:rPr>
              <w:t>Социальная поддержка жителей Пермского края</w:t>
            </w:r>
            <w:r>
              <w:rPr>
                <w:rFonts w:ascii="Times New Roman" w:hAnsi="Times New Roman" w:cs="Times New Roman"/>
                <w:b w:val="0"/>
                <w:color w:val="000000"/>
              </w:rPr>
              <w:t>»</w:t>
            </w:r>
            <w:r w:rsidRPr="005711B2">
              <w:rPr>
                <w:rFonts w:ascii="Times New Roman" w:hAnsi="Times New Roman" w:cs="Times New Roman"/>
                <w:b w:val="0"/>
                <w:color w:val="000000"/>
              </w:rPr>
              <w:t xml:space="preserve">, утвержденной Постановлением Правительства Пермского края от </w:t>
            </w:r>
            <w:r>
              <w:rPr>
                <w:rFonts w:ascii="Times New Roman" w:hAnsi="Times New Roman" w:cs="Times New Roman"/>
                <w:b w:val="0"/>
                <w:color w:val="000000"/>
              </w:rPr>
              <w:t>0</w:t>
            </w:r>
            <w:r w:rsidRPr="005711B2">
              <w:rPr>
                <w:rFonts w:ascii="Times New Roman" w:hAnsi="Times New Roman" w:cs="Times New Roman"/>
                <w:b w:val="0"/>
                <w:color w:val="000000"/>
              </w:rPr>
              <w:t>3</w:t>
            </w:r>
            <w:r>
              <w:rPr>
                <w:rFonts w:ascii="Times New Roman" w:hAnsi="Times New Roman" w:cs="Times New Roman"/>
                <w:b w:val="0"/>
                <w:color w:val="000000"/>
              </w:rPr>
              <w:t>.10.</w:t>
            </w:r>
            <w:r w:rsidRPr="005711B2">
              <w:rPr>
                <w:rFonts w:ascii="Times New Roman" w:hAnsi="Times New Roman" w:cs="Times New Roman"/>
                <w:b w:val="0"/>
                <w:color w:val="000000"/>
              </w:rPr>
              <w:t xml:space="preserve">2013 </w:t>
            </w:r>
            <w:r>
              <w:rPr>
                <w:rFonts w:ascii="Times New Roman" w:hAnsi="Times New Roman" w:cs="Times New Roman"/>
                <w:b w:val="0"/>
                <w:color w:val="000000"/>
              </w:rPr>
              <w:t>№</w:t>
            </w:r>
            <w:r w:rsidRPr="005711B2">
              <w:rPr>
                <w:rFonts w:ascii="Times New Roman" w:hAnsi="Times New Roman" w:cs="Times New Roman"/>
                <w:b w:val="0"/>
                <w:color w:val="000000"/>
              </w:rPr>
              <w:t xml:space="preserve"> 1321-п</w:t>
            </w:r>
            <w:r w:rsidRPr="00247457">
              <w:rPr>
                <w:rFonts w:ascii="Times New Roman" w:hAnsi="Times New Roman" w:cs="Times New Roman"/>
                <w:b w:val="0"/>
                <w:color w:val="000000"/>
              </w:rPr>
              <w:t>»;</w:t>
            </w:r>
          </w:p>
          <w:p w:rsidR="009E65C3" w:rsidRPr="00247457" w:rsidRDefault="009E65C3" w:rsidP="005F389E">
            <w:pPr>
              <w:ind w:firstLine="469"/>
              <w:jc w:val="both"/>
              <w:rPr>
                <w:rFonts w:ascii="Times New Roman" w:hAnsi="Times New Roman"/>
                <w:color w:val="000000"/>
                <w:sz w:val="26"/>
                <w:szCs w:val="26"/>
              </w:rPr>
            </w:pPr>
            <w:r w:rsidRPr="00247457">
              <w:rPr>
                <w:rFonts w:ascii="Times New Roman" w:hAnsi="Times New Roman"/>
                <w:color w:val="000000"/>
                <w:sz w:val="26"/>
                <w:szCs w:val="26"/>
              </w:rPr>
              <w:t>Устав городского округа ЗАТО Звёздный Пермского края;</w:t>
            </w:r>
          </w:p>
          <w:p w:rsidR="009E65C3" w:rsidRPr="00247457" w:rsidRDefault="009E65C3" w:rsidP="005F389E">
            <w:pPr>
              <w:ind w:firstLine="469"/>
              <w:jc w:val="both"/>
              <w:rPr>
                <w:rFonts w:ascii="Times New Roman" w:hAnsi="Times New Roman"/>
                <w:color w:val="000000"/>
                <w:sz w:val="26"/>
                <w:szCs w:val="26"/>
              </w:rPr>
            </w:pPr>
            <w:r>
              <w:rPr>
                <w:rFonts w:ascii="Times New Roman" w:hAnsi="Times New Roman"/>
                <w:color w:val="000000"/>
                <w:sz w:val="26"/>
                <w:szCs w:val="26"/>
              </w:rPr>
              <w:t>п</w:t>
            </w:r>
            <w:r w:rsidRPr="00247457">
              <w:rPr>
                <w:rFonts w:ascii="Times New Roman" w:hAnsi="Times New Roman"/>
                <w:color w:val="000000"/>
                <w:sz w:val="26"/>
                <w:szCs w:val="26"/>
              </w:rPr>
              <w:t xml:space="preserve">остановление администрации ЗАТО Звёздный от </w:t>
            </w:r>
            <w:r w:rsidRPr="00512D88">
              <w:rPr>
                <w:rFonts w:ascii="Times New Roman" w:hAnsi="Times New Roman"/>
                <w:bCs/>
                <w:color w:val="000000"/>
                <w:sz w:val="26"/>
                <w:szCs w:val="26"/>
              </w:rPr>
              <w:t>08.02.202</w:t>
            </w:r>
            <w:r>
              <w:rPr>
                <w:rFonts w:ascii="Times New Roman" w:hAnsi="Times New Roman"/>
                <w:bCs/>
                <w:color w:val="000000"/>
                <w:sz w:val="26"/>
                <w:szCs w:val="26"/>
              </w:rPr>
              <w:t>1</w:t>
            </w:r>
            <w:r w:rsidRPr="00A1079E">
              <w:rPr>
                <w:rFonts w:ascii="Times New Roman" w:hAnsi="Times New Roman"/>
                <w:bCs/>
                <w:color w:val="000000"/>
                <w:sz w:val="26"/>
                <w:szCs w:val="26"/>
              </w:rPr>
              <w:t xml:space="preserve"> № </w:t>
            </w:r>
            <w:r>
              <w:rPr>
                <w:rFonts w:ascii="Times New Roman" w:hAnsi="Times New Roman"/>
                <w:bCs/>
                <w:color w:val="000000"/>
                <w:sz w:val="26"/>
                <w:szCs w:val="26"/>
              </w:rPr>
              <w:t>104</w:t>
            </w:r>
            <w:r w:rsidRPr="00247457">
              <w:rPr>
                <w:rFonts w:ascii="Times New Roman" w:hAnsi="Times New Roman"/>
                <w:color w:val="000000"/>
                <w:sz w:val="26"/>
                <w:szCs w:val="26"/>
              </w:rPr>
              <w:t xml:space="preserve"> «</w:t>
            </w:r>
            <w:r w:rsidRPr="00512D88">
              <w:rPr>
                <w:rFonts w:ascii="Times New Roman" w:hAnsi="Times New Roman"/>
                <w:color w:val="000000"/>
                <w:sz w:val="26"/>
                <w:szCs w:val="26"/>
              </w:rPr>
              <w:t>Об утверждении муниципальной</w:t>
            </w:r>
            <w:r>
              <w:rPr>
                <w:rFonts w:ascii="Times New Roman" w:hAnsi="Times New Roman"/>
                <w:color w:val="000000"/>
                <w:sz w:val="26"/>
                <w:szCs w:val="26"/>
              </w:rPr>
              <w:t xml:space="preserve"> </w:t>
            </w:r>
            <w:r w:rsidRPr="00512D88">
              <w:rPr>
                <w:rFonts w:ascii="Times New Roman" w:hAnsi="Times New Roman"/>
                <w:color w:val="000000"/>
                <w:sz w:val="26"/>
                <w:szCs w:val="26"/>
              </w:rPr>
              <w:t xml:space="preserve">программы </w:t>
            </w:r>
            <w:r>
              <w:rPr>
                <w:rFonts w:ascii="Times New Roman" w:hAnsi="Times New Roman"/>
                <w:color w:val="000000"/>
                <w:sz w:val="26"/>
                <w:szCs w:val="26"/>
              </w:rPr>
              <w:t>«</w:t>
            </w:r>
            <w:r w:rsidRPr="00512D88">
              <w:rPr>
                <w:rFonts w:ascii="Times New Roman" w:hAnsi="Times New Roman"/>
                <w:color w:val="000000"/>
                <w:sz w:val="26"/>
                <w:szCs w:val="26"/>
              </w:rPr>
              <w:t>Обеспечение жильём</w:t>
            </w:r>
            <w:r>
              <w:rPr>
                <w:rFonts w:ascii="Times New Roman" w:hAnsi="Times New Roman"/>
                <w:color w:val="000000"/>
                <w:sz w:val="26"/>
                <w:szCs w:val="26"/>
              </w:rPr>
              <w:t xml:space="preserve"> </w:t>
            </w:r>
            <w:r w:rsidRPr="00512D88">
              <w:rPr>
                <w:rFonts w:ascii="Times New Roman" w:hAnsi="Times New Roman"/>
                <w:color w:val="000000"/>
                <w:sz w:val="26"/>
                <w:szCs w:val="26"/>
              </w:rPr>
              <w:t>граждан</w:t>
            </w:r>
            <w:r>
              <w:rPr>
                <w:rFonts w:ascii="Times New Roman" w:hAnsi="Times New Roman"/>
                <w:color w:val="000000"/>
                <w:sz w:val="26"/>
                <w:szCs w:val="26"/>
              </w:rPr>
              <w:t>»</w:t>
            </w:r>
            <w:r w:rsidRPr="00512D88">
              <w:rPr>
                <w:rFonts w:ascii="Times New Roman" w:hAnsi="Times New Roman"/>
                <w:color w:val="000000"/>
                <w:sz w:val="26"/>
                <w:szCs w:val="26"/>
              </w:rPr>
              <w:t xml:space="preserve"> и признании утратившим</w:t>
            </w:r>
            <w:r>
              <w:rPr>
                <w:rFonts w:ascii="Times New Roman" w:hAnsi="Times New Roman"/>
                <w:color w:val="000000"/>
                <w:sz w:val="26"/>
                <w:szCs w:val="26"/>
              </w:rPr>
              <w:t xml:space="preserve"> </w:t>
            </w:r>
            <w:r w:rsidRPr="00512D88">
              <w:rPr>
                <w:rFonts w:ascii="Times New Roman" w:hAnsi="Times New Roman"/>
                <w:color w:val="000000"/>
                <w:sz w:val="26"/>
                <w:szCs w:val="26"/>
              </w:rPr>
              <w:t>силу постановления администрации</w:t>
            </w:r>
            <w:r>
              <w:rPr>
                <w:rFonts w:ascii="Times New Roman" w:hAnsi="Times New Roman"/>
                <w:color w:val="000000"/>
                <w:sz w:val="26"/>
                <w:szCs w:val="26"/>
              </w:rPr>
              <w:t xml:space="preserve"> </w:t>
            </w:r>
            <w:r w:rsidRPr="00512D88">
              <w:rPr>
                <w:rFonts w:ascii="Times New Roman" w:hAnsi="Times New Roman"/>
                <w:color w:val="000000"/>
                <w:sz w:val="26"/>
                <w:szCs w:val="26"/>
              </w:rPr>
              <w:t>ЗАТ</w:t>
            </w:r>
            <w:r>
              <w:rPr>
                <w:rFonts w:ascii="Times New Roman" w:hAnsi="Times New Roman"/>
                <w:color w:val="000000"/>
                <w:sz w:val="26"/>
                <w:szCs w:val="26"/>
              </w:rPr>
              <w:t xml:space="preserve">О </w:t>
            </w:r>
            <w:r w:rsidRPr="00512D88">
              <w:rPr>
                <w:rFonts w:ascii="Times New Roman" w:hAnsi="Times New Roman"/>
                <w:color w:val="000000"/>
                <w:sz w:val="26"/>
                <w:szCs w:val="26"/>
              </w:rPr>
              <w:t>Звёздный от 0</w:t>
            </w:r>
            <w:r>
              <w:rPr>
                <w:rFonts w:ascii="Times New Roman" w:hAnsi="Times New Roman"/>
                <w:color w:val="000000"/>
                <w:sz w:val="26"/>
                <w:szCs w:val="26"/>
              </w:rPr>
              <w:t>6</w:t>
            </w:r>
            <w:r w:rsidRPr="00512D88">
              <w:rPr>
                <w:rFonts w:ascii="Times New Roman" w:hAnsi="Times New Roman"/>
                <w:color w:val="000000"/>
                <w:sz w:val="26"/>
                <w:szCs w:val="26"/>
              </w:rPr>
              <w:t xml:space="preserve">.05.2020 </w:t>
            </w:r>
            <w:r>
              <w:rPr>
                <w:rFonts w:ascii="Times New Roman" w:hAnsi="Times New Roman"/>
                <w:color w:val="000000"/>
                <w:sz w:val="26"/>
                <w:szCs w:val="26"/>
              </w:rPr>
              <w:t>№</w:t>
            </w:r>
            <w:r w:rsidRPr="00512D88">
              <w:rPr>
                <w:rFonts w:ascii="Times New Roman" w:hAnsi="Times New Roman"/>
                <w:color w:val="000000"/>
                <w:sz w:val="26"/>
                <w:szCs w:val="26"/>
              </w:rPr>
              <w:t xml:space="preserve"> 392</w:t>
            </w:r>
            <w:r w:rsidRPr="00247457">
              <w:rPr>
                <w:rFonts w:ascii="Times New Roman" w:hAnsi="Times New Roman"/>
                <w:color w:val="000000"/>
                <w:sz w:val="26"/>
                <w:szCs w:val="26"/>
              </w:rPr>
              <w:t>»;</w:t>
            </w:r>
          </w:p>
          <w:p w:rsidR="009E65C3" w:rsidRPr="00247457" w:rsidRDefault="009E65C3" w:rsidP="005F389E">
            <w:pPr>
              <w:ind w:firstLine="469"/>
              <w:jc w:val="both"/>
              <w:rPr>
                <w:rFonts w:ascii="Times New Roman" w:hAnsi="Times New Roman"/>
                <w:color w:val="000000"/>
                <w:sz w:val="26"/>
                <w:szCs w:val="26"/>
              </w:rPr>
            </w:pPr>
            <w:r>
              <w:rPr>
                <w:rFonts w:ascii="Times New Roman" w:hAnsi="Times New Roman"/>
                <w:color w:val="000000"/>
                <w:sz w:val="26"/>
                <w:szCs w:val="26"/>
              </w:rPr>
              <w:t>п</w:t>
            </w:r>
            <w:r w:rsidRPr="00C00845">
              <w:rPr>
                <w:rFonts w:ascii="Times New Roman" w:hAnsi="Times New Roman"/>
                <w:color w:val="000000"/>
                <w:sz w:val="26"/>
                <w:szCs w:val="26"/>
              </w:rPr>
              <w:t>остановление администрации ЗАТО Звёздный от 06.08.2018 № 731 «О реализации в ЗАТО Звёздный основного мероприятия «Обеспечение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и признании утратившими силу отдельных постановлен</w:t>
            </w:r>
            <w:r>
              <w:rPr>
                <w:rFonts w:ascii="Times New Roman" w:hAnsi="Times New Roman"/>
                <w:color w:val="000000"/>
                <w:sz w:val="26"/>
                <w:szCs w:val="26"/>
              </w:rPr>
              <w:t>ий администрации ЗАТО Звёздный»</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2.6. </w:t>
            </w:r>
            <w:r w:rsidRPr="00247457">
              <w:rPr>
                <w:rFonts w:ascii="Times New Roman" w:hAnsi="Times New Roman"/>
                <w:b/>
                <w:sz w:val="26"/>
                <w:szCs w:val="26"/>
              </w:rPr>
              <w:t>Исчерпывающий перечень документов, необходимых для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891082"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 xml:space="preserve">2.6.1. </w:t>
            </w:r>
            <w:r w:rsidRPr="00891082">
              <w:rPr>
                <w:rFonts w:ascii="Times New Roman" w:hAnsi="Times New Roman"/>
                <w:sz w:val="26"/>
                <w:szCs w:val="26"/>
              </w:rPr>
              <w:t xml:space="preserve">Для постановки на учет для участия в Подпрограмме заявитель подает в </w:t>
            </w:r>
            <w:r>
              <w:rPr>
                <w:rFonts w:ascii="Times New Roman" w:hAnsi="Times New Roman"/>
                <w:sz w:val="26"/>
                <w:szCs w:val="26"/>
              </w:rPr>
              <w:t xml:space="preserve">Отдел </w:t>
            </w:r>
            <w:r w:rsidRPr="00891082">
              <w:rPr>
                <w:rFonts w:ascii="Times New Roman" w:hAnsi="Times New Roman"/>
                <w:sz w:val="26"/>
                <w:szCs w:val="26"/>
              </w:rPr>
              <w:t>следующие документы:</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а) заявление </w:t>
            </w:r>
            <w:r>
              <w:rPr>
                <w:rFonts w:ascii="Times New Roman" w:hAnsi="Times New Roman"/>
                <w:sz w:val="26"/>
                <w:szCs w:val="26"/>
              </w:rPr>
              <w:t>о постановке на учёт</w:t>
            </w:r>
            <w:r w:rsidRPr="00891082">
              <w:rPr>
                <w:rFonts w:ascii="Times New Roman" w:hAnsi="Times New Roman"/>
                <w:sz w:val="26"/>
                <w:szCs w:val="26"/>
              </w:rPr>
              <w:t xml:space="preserve"> </w:t>
            </w:r>
            <w:r>
              <w:rPr>
                <w:rFonts w:ascii="Times New Roman" w:hAnsi="Times New Roman"/>
                <w:sz w:val="26"/>
                <w:szCs w:val="26"/>
              </w:rPr>
              <w:t xml:space="preserve">по форме </w:t>
            </w:r>
            <w:r w:rsidRPr="00891082">
              <w:rPr>
                <w:rFonts w:ascii="Times New Roman" w:hAnsi="Times New Roman"/>
                <w:sz w:val="26"/>
                <w:szCs w:val="26"/>
              </w:rPr>
              <w:t>со</w:t>
            </w:r>
            <w:r>
              <w:rPr>
                <w:rFonts w:ascii="Times New Roman" w:hAnsi="Times New Roman"/>
                <w:sz w:val="26"/>
                <w:szCs w:val="26"/>
              </w:rPr>
              <w:t>гласно</w:t>
            </w:r>
            <w:r w:rsidRPr="00891082">
              <w:rPr>
                <w:rFonts w:ascii="Times New Roman" w:hAnsi="Times New Roman"/>
                <w:sz w:val="26"/>
                <w:szCs w:val="26"/>
              </w:rPr>
              <w:t xml:space="preserve"> </w:t>
            </w:r>
            <w:r>
              <w:rPr>
                <w:rFonts w:ascii="Times New Roman" w:hAnsi="Times New Roman"/>
                <w:sz w:val="26"/>
                <w:szCs w:val="26"/>
              </w:rPr>
              <w:t>П</w:t>
            </w:r>
            <w:r w:rsidRPr="00891082">
              <w:rPr>
                <w:rFonts w:ascii="Times New Roman" w:hAnsi="Times New Roman"/>
                <w:sz w:val="26"/>
                <w:szCs w:val="26"/>
              </w:rPr>
              <w:t>риложени</w:t>
            </w:r>
            <w:r>
              <w:rPr>
                <w:rFonts w:ascii="Times New Roman" w:hAnsi="Times New Roman"/>
                <w:sz w:val="26"/>
                <w:szCs w:val="26"/>
              </w:rPr>
              <w:t>ю 2</w:t>
            </w:r>
            <w:r w:rsidRPr="00891082">
              <w:rPr>
                <w:rFonts w:ascii="Times New Roman" w:hAnsi="Times New Roman"/>
                <w:sz w:val="26"/>
                <w:szCs w:val="26"/>
              </w:rPr>
              <w:t xml:space="preserve"> к </w:t>
            </w:r>
            <w:r>
              <w:rPr>
                <w:rFonts w:ascii="Times New Roman" w:hAnsi="Times New Roman"/>
                <w:sz w:val="26"/>
                <w:szCs w:val="26"/>
              </w:rPr>
              <w:t>р</w:t>
            </w:r>
            <w:r w:rsidRPr="00891082">
              <w:rPr>
                <w:rFonts w:ascii="Times New Roman" w:hAnsi="Times New Roman"/>
                <w:sz w:val="26"/>
                <w:szCs w:val="26"/>
              </w:rPr>
              <w:t>егламенту в 2</w:t>
            </w:r>
            <w:r>
              <w:rPr>
                <w:rFonts w:ascii="Times New Roman" w:hAnsi="Times New Roman"/>
                <w:sz w:val="26"/>
                <w:szCs w:val="26"/>
              </w:rPr>
              <w:t>-х экземплярах</w:t>
            </w:r>
            <w:r w:rsidRPr="00891082">
              <w:rPr>
                <w:rFonts w:ascii="Times New Roman" w:hAnsi="Times New Roman"/>
                <w:sz w:val="26"/>
                <w:szCs w:val="26"/>
              </w:rPr>
              <w:t>;</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б) копии документов, удостоверяющих личность супругов, молодого родителя, с одновременным представлением оригиналов для осуществления проверки </w:t>
            </w:r>
            <w:r w:rsidRPr="00891082">
              <w:rPr>
                <w:rFonts w:ascii="Times New Roman" w:hAnsi="Times New Roman"/>
                <w:sz w:val="26"/>
                <w:szCs w:val="26"/>
              </w:rPr>
              <w:lastRenderedPageBreak/>
              <w:t>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в) копии паспорта или копии иных документов, удостоверяющих личности детей, достигших возраста 14 лет (для лиц, имеющих совершеннолетних детей),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г) решение о признании молодой семьи нуждающейся в улучшении жилищных условий, выданное </w:t>
            </w:r>
            <w:r>
              <w:rPr>
                <w:rFonts w:ascii="Times New Roman" w:hAnsi="Times New Roman"/>
                <w:sz w:val="26"/>
                <w:szCs w:val="26"/>
              </w:rPr>
              <w:t>администрацией ЗАТО Звёздный</w:t>
            </w:r>
            <w:r w:rsidRPr="00891082">
              <w:rPr>
                <w:rFonts w:ascii="Times New Roman" w:hAnsi="Times New Roman"/>
                <w:sz w:val="26"/>
                <w:szCs w:val="26"/>
              </w:rPr>
              <w:t>;</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д) документы, подтверждающие 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е) согласие всех совершеннолетних членов семьи на обработку персональных данных в соответствии со статьей 9 Федерального закона от 27</w:t>
            </w:r>
            <w:r>
              <w:rPr>
                <w:rFonts w:ascii="Times New Roman" w:hAnsi="Times New Roman"/>
                <w:sz w:val="26"/>
                <w:szCs w:val="26"/>
              </w:rPr>
              <w:t>.07.</w:t>
            </w:r>
            <w:r w:rsidRPr="00891082">
              <w:rPr>
                <w:rFonts w:ascii="Times New Roman" w:hAnsi="Times New Roman"/>
                <w:sz w:val="26"/>
                <w:szCs w:val="26"/>
              </w:rPr>
              <w:t xml:space="preserve">2006 </w:t>
            </w:r>
            <w:r>
              <w:rPr>
                <w:rFonts w:ascii="Times New Roman" w:hAnsi="Times New Roman"/>
                <w:sz w:val="26"/>
                <w:szCs w:val="26"/>
              </w:rPr>
              <w:t>№</w:t>
            </w:r>
            <w:r w:rsidRPr="00891082">
              <w:rPr>
                <w:rFonts w:ascii="Times New Roman" w:hAnsi="Times New Roman"/>
                <w:sz w:val="26"/>
                <w:szCs w:val="26"/>
              </w:rPr>
              <w:t xml:space="preserve"> 152-ФЗ </w:t>
            </w:r>
            <w:r>
              <w:rPr>
                <w:rFonts w:ascii="Times New Roman" w:hAnsi="Times New Roman"/>
                <w:sz w:val="26"/>
                <w:szCs w:val="26"/>
              </w:rPr>
              <w:t>«</w:t>
            </w:r>
            <w:r w:rsidRPr="00891082">
              <w:rPr>
                <w:rFonts w:ascii="Times New Roman" w:hAnsi="Times New Roman"/>
                <w:sz w:val="26"/>
                <w:szCs w:val="26"/>
              </w:rPr>
              <w:t>О персональных данных</w:t>
            </w:r>
            <w:r>
              <w:rPr>
                <w:rFonts w:ascii="Times New Roman" w:hAnsi="Times New Roman"/>
                <w:sz w:val="26"/>
                <w:szCs w:val="26"/>
              </w:rPr>
              <w:t>»</w:t>
            </w:r>
            <w:r w:rsidRPr="00891082">
              <w:rPr>
                <w:rFonts w:ascii="Times New Roman" w:hAnsi="Times New Roman"/>
                <w:sz w:val="26"/>
                <w:szCs w:val="26"/>
              </w:rPr>
              <w:t xml:space="preserve"> по форме </w:t>
            </w:r>
            <w:r w:rsidRPr="00565298">
              <w:rPr>
                <w:rFonts w:ascii="Times New Roman" w:hAnsi="Times New Roman"/>
                <w:sz w:val="26"/>
                <w:szCs w:val="26"/>
              </w:rPr>
              <w:t xml:space="preserve">согласно Приложению </w:t>
            </w:r>
            <w:r>
              <w:rPr>
                <w:rFonts w:ascii="Times New Roman" w:hAnsi="Times New Roman"/>
                <w:sz w:val="26"/>
                <w:szCs w:val="26"/>
              </w:rPr>
              <w:t>3</w:t>
            </w:r>
            <w:r w:rsidRPr="00891082">
              <w:rPr>
                <w:rFonts w:ascii="Times New Roman" w:hAnsi="Times New Roman"/>
                <w:sz w:val="26"/>
                <w:szCs w:val="26"/>
              </w:rPr>
              <w:t xml:space="preserve"> к </w:t>
            </w:r>
            <w:r>
              <w:rPr>
                <w:rFonts w:ascii="Times New Roman" w:hAnsi="Times New Roman"/>
                <w:sz w:val="26"/>
                <w:szCs w:val="26"/>
              </w:rPr>
              <w:t>р</w:t>
            </w:r>
            <w:r w:rsidRPr="00891082">
              <w:rPr>
                <w:rFonts w:ascii="Times New Roman" w:hAnsi="Times New Roman"/>
                <w:sz w:val="26"/>
                <w:szCs w:val="26"/>
              </w:rPr>
              <w:t>егламенту;</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ж) заявление о согласии на получение социальной выплаты за счет средств бюджета Пермского края в размере 10 процентов расчетной (средней) стоимости жилья или об отказе на получение такой социальной выплаты (в произвольной форме);</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з) копию кредитного договора (договора займа), в том числе ипотечного,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(при наличии);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и) копию свидетельства о браке (для лиц, состоящих в браке)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к) копии свидетельств о рождении детей (для лиц, имеющих несовершеннолетних детей в возрасте до 14 лет)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л) копию документа, подтверждающего регистрацию в системе индивидуального (персонифицированного) учета каждого совершеннолетнего члена семьи (СНИЛС);</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м) для молодой семьи, члены которой пострадали (погибли) в результате массовых трагических событий, справки из медицинских учреждений и (или) документы, подтверждающие установление факта причинно-следственной связи полученных травм, увечий и произошедших массовых трагических событий, либо свидетельство о смерти погибшего (погибших) члена (членов) семьи.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lastRenderedPageBreak/>
              <w:t>Документами, подтверждающими установление факта причинно-следственной связи полученных травм, увечий и произошедших массовых трагических событий, являются постановление следственных органов о признании потерпевшим(ми) (пострадавшим(ми) члена (членов) семьи, заключение судебной медицинской экспертизы.</w:t>
            </w:r>
          </w:p>
          <w:p w:rsidR="009E65C3" w:rsidRPr="00891082"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 xml:space="preserve">2.6.2. </w:t>
            </w:r>
            <w:r w:rsidRPr="00891082">
              <w:rPr>
                <w:rFonts w:ascii="Times New Roman" w:hAnsi="Times New Roman"/>
                <w:sz w:val="26"/>
                <w:szCs w:val="26"/>
              </w:rPr>
              <w:t xml:space="preserve">Для получения свидетельства молодая семья </w:t>
            </w:r>
            <w:r>
              <w:rPr>
                <w:rFonts w:ascii="Times New Roman" w:hAnsi="Times New Roman"/>
                <w:sz w:val="26"/>
                <w:szCs w:val="26"/>
              </w:rPr>
              <w:t xml:space="preserve">– </w:t>
            </w:r>
            <w:r w:rsidRPr="00891082">
              <w:rPr>
                <w:rFonts w:ascii="Times New Roman" w:hAnsi="Times New Roman"/>
                <w:sz w:val="26"/>
                <w:szCs w:val="26"/>
              </w:rPr>
              <w:t xml:space="preserve"> претендент на получение социальной выплаты (молодые семьи, включенные в предварительный список на получение социальных выплат в планируемом году) в течение 15 рабочих дней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6"/>
                <w:szCs w:val="26"/>
              </w:rPr>
              <w:t>Отдел</w:t>
            </w:r>
            <w:r w:rsidRPr="00891082">
              <w:rPr>
                <w:rFonts w:ascii="Times New Roman" w:hAnsi="Times New Roman"/>
                <w:sz w:val="26"/>
                <w:szCs w:val="26"/>
              </w:rPr>
              <w:t xml:space="preserve"> следующие документы:</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а) заявление о выдаче свидетельства (в произвольной форме);</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б) копии документов, удостоверяющих личность супругов, молодого родителя,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в) копии паспорта или копии иных документов, удостоверяющих личности детей, достигших возраста 14 лет (для лиц, имеющих совершеннолетних детей),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г) решение о признании молодой семьи нуждающейся в улучшении жилищных условий, выданное </w:t>
            </w:r>
            <w:r>
              <w:rPr>
                <w:rFonts w:ascii="Times New Roman" w:hAnsi="Times New Roman"/>
                <w:sz w:val="26"/>
                <w:szCs w:val="26"/>
              </w:rPr>
              <w:t>администрацией ЗАТО Звёздный</w:t>
            </w:r>
            <w:r w:rsidRPr="00891082">
              <w:rPr>
                <w:rFonts w:ascii="Times New Roman" w:hAnsi="Times New Roman"/>
                <w:sz w:val="26"/>
                <w:szCs w:val="26"/>
              </w:rPr>
              <w:t>;</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д) документы, подтверждающие 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е) согласие всех совершеннолетних членов семьи на обработку персональных данных в соответствии со статьей 9 Федерального закона от 27</w:t>
            </w:r>
            <w:r>
              <w:rPr>
                <w:rFonts w:ascii="Times New Roman" w:hAnsi="Times New Roman"/>
                <w:sz w:val="26"/>
                <w:szCs w:val="26"/>
              </w:rPr>
              <w:t>.07.</w:t>
            </w:r>
            <w:r w:rsidRPr="00891082">
              <w:rPr>
                <w:rFonts w:ascii="Times New Roman" w:hAnsi="Times New Roman"/>
                <w:sz w:val="26"/>
                <w:szCs w:val="26"/>
              </w:rPr>
              <w:t xml:space="preserve">2006 </w:t>
            </w:r>
            <w:r>
              <w:rPr>
                <w:rFonts w:ascii="Times New Roman" w:hAnsi="Times New Roman"/>
                <w:sz w:val="26"/>
                <w:szCs w:val="26"/>
              </w:rPr>
              <w:t>№</w:t>
            </w:r>
            <w:r w:rsidRPr="00891082">
              <w:rPr>
                <w:rFonts w:ascii="Times New Roman" w:hAnsi="Times New Roman"/>
                <w:sz w:val="26"/>
                <w:szCs w:val="26"/>
              </w:rPr>
              <w:t xml:space="preserve"> 152-ФЗ </w:t>
            </w:r>
            <w:r>
              <w:rPr>
                <w:rFonts w:ascii="Times New Roman" w:hAnsi="Times New Roman"/>
                <w:sz w:val="26"/>
                <w:szCs w:val="26"/>
              </w:rPr>
              <w:t>«</w:t>
            </w:r>
            <w:r w:rsidRPr="00891082">
              <w:rPr>
                <w:rFonts w:ascii="Times New Roman" w:hAnsi="Times New Roman"/>
                <w:sz w:val="26"/>
                <w:szCs w:val="26"/>
              </w:rPr>
              <w:t>О персональных данных</w:t>
            </w:r>
            <w:r>
              <w:rPr>
                <w:rFonts w:ascii="Times New Roman" w:hAnsi="Times New Roman"/>
                <w:sz w:val="26"/>
                <w:szCs w:val="26"/>
              </w:rPr>
              <w:t>»</w:t>
            </w:r>
            <w:r w:rsidRPr="00891082">
              <w:rPr>
                <w:rFonts w:ascii="Times New Roman" w:hAnsi="Times New Roman"/>
                <w:sz w:val="26"/>
                <w:szCs w:val="26"/>
              </w:rPr>
              <w:t xml:space="preserve"> согласно приложению </w:t>
            </w:r>
            <w:r>
              <w:rPr>
                <w:rFonts w:ascii="Times New Roman" w:hAnsi="Times New Roman"/>
                <w:sz w:val="26"/>
                <w:szCs w:val="26"/>
              </w:rPr>
              <w:t>3</w:t>
            </w:r>
            <w:r w:rsidRPr="00891082">
              <w:rPr>
                <w:rFonts w:ascii="Times New Roman" w:hAnsi="Times New Roman"/>
                <w:sz w:val="26"/>
                <w:szCs w:val="26"/>
              </w:rPr>
              <w:t xml:space="preserve"> к настоящему Порядку;</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ж) копию кредитного договора (договора займа), в том числе ипотечного,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(при наличии);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з) копию свидетельства о браке (для лиц, состоящих в браке) 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и) копии свидетельств о рождении детей (для лиц, имеющих несовершеннолетних детей в возрасте до 14 лет) </w:t>
            </w:r>
            <w:r w:rsidRPr="00891082">
              <w:rPr>
                <w:rFonts w:ascii="Times New Roman" w:hAnsi="Times New Roman"/>
                <w:sz w:val="26"/>
                <w:szCs w:val="26"/>
              </w:rPr>
              <w:lastRenderedPageBreak/>
              <w:t>с одновременным представлением оригиналов для осуществления проверки соответствия оригиналу копии;</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к) копию документа, подтверждающего регистрацию в системе индивидуального (персонифицированного) учета каждого совершеннолетнего члена семьи (СНИЛС).</w:t>
            </w:r>
          </w:p>
          <w:p w:rsidR="009E65C3" w:rsidRPr="00891082"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Представление документа, указанного в подпункте </w:t>
            </w:r>
            <w:r>
              <w:rPr>
                <w:rFonts w:ascii="Times New Roman" w:hAnsi="Times New Roman"/>
                <w:sz w:val="26"/>
                <w:szCs w:val="26"/>
              </w:rPr>
              <w:t>«</w:t>
            </w:r>
            <w:r w:rsidRPr="00891082">
              <w:rPr>
                <w:rFonts w:ascii="Times New Roman" w:hAnsi="Times New Roman"/>
                <w:sz w:val="26"/>
                <w:szCs w:val="26"/>
              </w:rPr>
              <w:t>д</w:t>
            </w:r>
            <w:r>
              <w:rPr>
                <w:rFonts w:ascii="Times New Roman" w:hAnsi="Times New Roman"/>
                <w:sz w:val="26"/>
                <w:szCs w:val="26"/>
              </w:rPr>
              <w:t>»</w:t>
            </w:r>
            <w:r w:rsidRPr="00891082">
              <w:rPr>
                <w:rFonts w:ascii="Times New Roman" w:hAnsi="Times New Roman"/>
                <w:sz w:val="26"/>
                <w:szCs w:val="26"/>
              </w:rPr>
              <w:t xml:space="preserve"> настоящего пункта, молодыми семьями, включенными в предварительный список на получение социальных выплат за счет средств бюджета Пермского края в размере 10% расчетной (средней) стоимости жилья в планируемом году, не требуется.</w:t>
            </w:r>
          </w:p>
          <w:p w:rsidR="009E65C3"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 xml:space="preserve">2.6.3. </w:t>
            </w:r>
            <w:r w:rsidRPr="00891082">
              <w:rPr>
                <w:rFonts w:ascii="Times New Roman" w:hAnsi="Times New Roman"/>
                <w:sz w:val="26"/>
                <w:szCs w:val="26"/>
              </w:rPr>
              <w:t xml:space="preserve">В случае непредставления заявителем документов, предусмотренных подпунктами </w:t>
            </w:r>
            <w:r>
              <w:rPr>
                <w:rFonts w:ascii="Times New Roman" w:hAnsi="Times New Roman"/>
                <w:sz w:val="26"/>
                <w:szCs w:val="26"/>
              </w:rPr>
              <w:t>«</w:t>
            </w:r>
            <w:r w:rsidRPr="00891082">
              <w:rPr>
                <w:rFonts w:ascii="Times New Roman" w:hAnsi="Times New Roman"/>
                <w:sz w:val="26"/>
                <w:szCs w:val="26"/>
              </w:rPr>
              <w:t>и</w:t>
            </w:r>
            <w:r>
              <w:rPr>
                <w:rFonts w:ascii="Times New Roman" w:hAnsi="Times New Roman"/>
                <w:sz w:val="26"/>
                <w:szCs w:val="26"/>
              </w:rPr>
              <w:t>»</w:t>
            </w:r>
            <w:r w:rsidRPr="00891082">
              <w:rPr>
                <w:rFonts w:ascii="Times New Roman" w:hAnsi="Times New Roman"/>
                <w:sz w:val="26"/>
                <w:szCs w:val="26"/>
              </w:rPr>
              <w:t>-</w:t>
            </w:r>
            <w:r>
              <w:rPr>
                <w:rFonts w:ascii="Times New Roman" w:hAnsi="Times New Roman"/>
                <w:sz w:val="26"/>
                <w:szCs w:val="26"/>
              </w:rPr>
              <w:t>«л»</w:t>
            </w:r>
            <w:r w:rsidRPr="00891082">
              <w:rPr>
                <w:rFonts w:ascii="Times New Roman" w:hAnsi="Times New Roman"/>
                <w:sz w:val="26"/>
                <w:szCs w:val="26"/>
              </w:rPr>
              <w:t xml:space="preserve"> пункта 2.</w:t>
            </w:r>
            <w:r>
              <w:rPr>
                <w:rFonts w:ascii="Times New Roman" w:hAnsi="Times New Roman"/>
                <w:sz w:val="26"/>
                <w:szCs w:val="26"/>
              </w:rPr>
              <w:t>6</w:t>
            </w:r>
            <w:r w:rsidRPr="00891082">
              <w:rPr>
                <w:rFonts w:ascii="Times New Roman" w:hAnsi="Times New Roman"/>
                <w:sz w:val="26"/>
                <w:szCs w:val="26"/>
              </w:rPr>
              <w:t xml:space="preserve">.1, подпунктами </w:t>
            </w:r>
            <w:r>
              <w:rPr>
                <w:rFonts w:ascii="Times New Roman" w:hAnsi="Times New Roman"/>
                <w:sz w:val="26"/>
                <w:szCs w:val="26"/>
              </w:rPr>
              <w:t>«</w:t>
            </w:r>
            <w:r w:rsidRPr="00891082">
              <w:rPr>
                <w:rFonts w:ascii="Times New Roman" w:hAnsi="Times New Roman"/>
                <w:sz w:val="26"/>
                <w:szCs w:val="26"/>
              </w:rPr>
              <w:t>з</w:t>
            </w:r>
            <w:r>
              <w:rPr>
                <w:rFonts w:ascii="Times New Roman" w:hAnsi="Times New Roman"/>
                <w:sz w:val="26"/>
                <w:szCs w:val="26"/>
              </w:rPr>
              <w:t>»</w:t>
            </w:r>
            <w:r w:rsidRPr="00891082">
              <w:rPr>
                <w:rFonts w:ascii="Times New Roman" w:hAnsi="Times New Roman"/>
                <w:sz w:val="26"/>
                <w:szCs w:val="26"/>
              </w:rPr>
              <w:t>-</w:t>
            </w:r>
            <w:r>
              <w:rPr>
                <w:rFonts w:ascii="Times New Roman" w:hAnsi="Times New Roman"/>
                <w:sz w:val="26"/>
                <w:szCs w:val="26"/>
              </w:rPr>
              <w:t>«</w:t>
            </w:r>
            <w:r w:rsidRPr="00891082">
              <w:rPr>
                <w:rFonts w:ascii="Times New Roman" w:hAnsi="Times New Roman"/>
                <w:sz w:val="26"/>
                <w:szCs w:val="26"/>
              </w:rPr>
              <w:t>к</w:t>
            </w:r>
            <w:r>
              <w:rPr>
                <w:rFonts w:ascii="Times New Roman" w:hAnsi="Times New Roman"/>
                <w:sz w:val="26"/>
                <w:szCs w:val="26"/>
              </w:rPr>
              <w:t>»</w:t>
            </w:r>
            <w:r w:rsidRPr="00891082">
              <w:rPr>
                <w:rFonts w:ascii="Times New Roman" w:hAnsi="Times New Roman"/>
                <w:sz w:val="26"/>
                <w:szCs w:val="26"/>
              </w:rPr>
              <w:t xml:space="preserve"> пункта 2.</w:t>
            </w:r>
            <w:r>
              <w:rPr>
                <w:rFonts w:ascii="Times New Roman" w:hAnsi="Times New Roman"/>
                <w:sz w:val="26"/>
                <w:szCs w:val="26"/>
              </w:rPr>
              <w:t>6</w:t>
            </w:r>
            <w:r w:rsidRPr="00891082">
              <w:rPr>
                <w:rFonts w:ascii="Times New Roman" w:hAnsi="Times New Roman"/>
                <w:sz w:val="26"/>
                <w:szCs w:val="26"/>
              </w:rPr>
              <w:t xml:space="preserve">.2 </w:t>
            </w:r>
            <w:r>
              <w:rPr>
                <w:rFonts w:ascii="Times New Roman" w:hAnsi="Times New Roman"/>
                <w:sz w:val="26"/>
                <w:szCs w:val="26"/>
              </w:rPr>
              <w:t>р</w:t>
            </w:r>
            <w:r w:rsidRPr="00891082">
              <w:rPr>
                <w:rFonts w:ascii="Times New Roman" w:hAnsi="Times New Roman"/>
                <w:sz w:val="26"/>
                <w:szCs w:val="26"/>
              </w:rPr>
              <w:t xml:space="preserve">егламента, </w:t>
            </w:r>
            <w:r>
              <w:rPr>
                <w:rFonts w:ascii="Times New Roman" w:hAnsi="Times New Roman"/>
                <w:sz w:val="26"/>
                <w:szCs w:val="26"/>
              </w:rPr>
              <w:t>Отдел</w:t>
            </w:r>
            <w:r w:rsidRPr="00891082">
              <w:rPr>
                <w:rFonts w:ascii="Times New Roman" w:hAnsi="Times New Roman"/>
                <w:sz w:val="26"/>
                <w:szCs w:val="26"/>
              </w:rPr>
              <w:t xml:space="preserve"> в течение 2 рабочих дней со дня поступления документов, предусмотренных пунктами 2.</w:t>
            </w:r>
            <w:r>
              <w:rPr>
                <w:rFonts w:ascii="Times New Roman" w:hAnsi="Times New Roman"/>
                <w:sz w:val="26"/>
                <w:szCs w:val="26"/>
              </w:rPr>
              <w:t>6</w:t>
            </w:r>
            <w:r w:rsidRPr="00891082">
              <w:rPr>
                <w:rFonts w:ascii="Times New Roman" w:hAnsi="Times New Roman"/>
                <w:sz w:val="26"/>
                <w:szCs w:val="26"/>
              </w:rPr>
              <w:t>.1, 2.</w:t>
            </w:r>
            <w:r>
              <w:rPr>
                <w:rFonts w:ascii="Times New Roman" w:hAnsi="Times New Roman"/>
                <w:sz w:val="26"/>
                <w:szCs w:val="26"/>
              </w:rPr>
              <w:t>6</w:t>
            </w:r>
            <w:r w:rsidRPr="00891082">
              <w:rPr>
                <w:rFonts w:ascii="Times New Roman" w:hAnsi="Times New Roman"/>
                <w:sz w:val="26"/>
                <w:szCs w:val="26"/>
              </w:rPr>
              <w:t xml:space="preserve">.2 </w:t>
            </w:r>
            <w:r>
              <w:rPr>
                <w:rFonts w:ascii="Times New Roman" w:hAnsi="Times New Roman"/>
                <w:sz w:val="26"/>
                <w:szCs w:val="26"/>
              </w:rPr>
              <w:t>р</w:t>
            </w:r>
            <w:r w:rsidRPr="00891082">
              <w:rPr>
                <w:rFonts w:ascii="Times New Roman" w:hAnsi="Times New Roman"/>
                <w:sz w:val="26"/>
                <w:szCs w:val="26"/>
              </w:rPr>
              <w:t>егламента, запрашивает указанные сведения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FF7BE9" w:rsidRPr="00FF7BE9" w:rsidRDefault="00FF7BE9" w:rsidP="005F389E">
            <w:pPr>
              <w:autoSpaceDE w:val="0"/>
              <w:autoSpaceDN w:val="0"/>
              <w:adjustRightInd w:val="0"/>
              <w:ind w:firstLine="469"/>
              <w:jc w:val="both"/>
              <w:rPr>
                <w:rFonts w:ascii="Times New Roman" w:hAnsi="Times New Roman"/>
                <w:spacing w:val="-2"/>
                <w:sz w:val="26"/>
                <w:szCs w:val="26"/>
              </w:rPr>
            </w:pPr>
            <w:r w:rsidRPr="00FF7BE9">
              <w:rPr>
                <w:rFonts w:ascii="Times New Roman" w:hAnsi="Times New Roman"/>
                <w:spacing w:val="-2"/>
                <w:sz w:val="26"/>
                <w:szCs w:val="26"/>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услуги, либо отказе в предоставлении услуги, за исключением случаев, предусмотренных пунктом 4 части 1 статьи 7 Закона 210-ФЗ.</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891082">
              <w:rPr>
                <w:rFonts w:ascii="Times New Roman" w:hAnsi="Times New Roman"/>
                <w:sz w:val="26"/>
                <w:szCs w:val="26"/>
              </w:rPr>
              <w:t xml:space="preserve">В случае непредставления заявителем документа, предусмотренного подпунктом </w:t>
            </w:r>
            <w:r>
              <w:rPr>
                <w:rFonts w:ascii="Times New Roman" w:hAnsi="Times New Roman"/>
                <w:sz w:val="26"/>
                <w:szCs w:val="26"/>
              </w:rPr>
              <w:t>«</w:t>
            </w:r>
            <w:r w:rsidRPr="00891082">
              <w:rPr>
                <w:rFonts w:ascii="Times New Roman" w:hAnsi="Times New Roman"/>
                <w:sz w:val="26"/>
                <w:szCs w:val="26"/>
              </w:rPr>
              <w:t>г</w:t>
            </w:r>
            <w:r>
              <w:rPr>
                <w:rFonts w:ascii="Times New Roman" w:hAnsi="Times New Roman"/>
                <w:sz w:val="26"/>
                <w:szCs w:val="26"/>
              </w:rPr>
              <w:t>»</w:t>
            </w:r>
            <w:r w:rsidRPr="00891082">
              <w:rPr>
                <w:rFonts w:ascii="Times New Roman" w:hAnsi="Times New Roman"/>
                <w:sz w:val="26"/>
                <w:szCs w:val="26"/>
              </w:rPr>
              <w:t xml:space="preserve"> пункта 2.</w:t>
            </w:r>
            <w:r>
              <w:rPr>
                <w:rFonts w:ascii="Times New Roman" w:hAnsi="Times New Roman"/>
                <w:sz w:val="26"/>
                <w:szCs w:val="26"/>
              </w:rPr>
              <w:t>6</w:t>
            </w:r>
            <w:r w:rsidRPr="00891082">
              <w:rPr>
                <w:rFonts w:ascii="Times New Roman" w:hAnsi="Times New Roman"/>
                <w:sz w:val="26"/>
                <w:szCs w:val="26"/>
              </w:rPr>
              <w:t xml:space="preserve">.2 </w:t>
            </w:r>
            <w:r>
              <w:rPr>
                <w:rFonts w:ascii="Times New Roman" w:hAnsi="Times New Roman"/>
                <w:sz w:val="26"/>
                <w:szCs w:val="26"/>
              </w:rPr>
              <w:t>р</w:t>
            </w:r>
            <w:r w:rsidRPr="00891082">
              <w:rPr>
                <w:rFonts w:ascii="Times New Roman" w:hAnsi="Times New Roman"/>
                <w:sz w:val="26"/>
                <w:szCs w:val="26"/>
              </w:rPr>
              <w:t xml:space="preserve">егламента, </w:t>
            </w:r>
            <w:r>
              <w:rPr>
                <w:rFonts w:ascii="Times New Roman" w:hAnsi="Times New Roman"/>
                <w:sz w:val="26"/>
                <w:szCs w:val="26"/>
              </w:rPr>
              <w:t>Отдел</w:t>
            </w:r>
            <w:r w:rsidRPr="00891082">
              <w:rPr>
                <w:rFonts w:ascii="Times New Roman" w:hAnsi="Times New Roman"/>
                <w:sz w:val="26"/>
                <w:szCs w:val="26"/>
              </w:rPr>
              <w:t xml:space="preserve"> в порядке межведомственного информационного взаимодействия запрашивает выписку из Единого государственного реестра недвижимости о зарегистрированных правах членов (члена) молодой семьи на объекты недвижимого имущества</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2.7.</w:t>
            </w:r>
            <w:r w:rsidRPr="00247457">
              <w:rPr>
                <w:rFonts w:ascii="Times New Roman" w:hAnsi="Times New Roman"/>
                <w:sz w:val="26"/>
                <w:szCs w:val="26"/>
              </w:rPr>
              <w:t xml:space="preserve"> </w:t>
            </w:r>
            <w:r w:rsidRPr="00D14937">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C057F3"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t>2.</w:t>
            </w:r>
            <w:r>
              <w:rPr>
                <w:rFonts w:ascii="Times New Roman" w:hAnsi="Times New Roman"/>
                <w:sz w:val="26"/>
                <w:szCs w:val="26"/>
              </w:rPr>
              <w:t>7</w:t>
            </w:r>
            <w:r w:rsidRPr="00C057F3">
              <w:rPr>
                <w:rFonts w:ascii="Times New Roman" w:hAnsi="Times New Roman"/>
                <w:sz w:val="26"/>
                <w:szCs w:val="26"/>
              </w:rPr>
              <w:t>.1. Для постановки на учет для участия в Подпрограмме:</w:t>
            </w:r>
          </w:p>
          <w:p w:rsidR="009E65C3" w:rsidRPr="00C057F3"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t>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9E65C3" w:rsidRPr="00C057F3"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t>наличие в представленных документах подчисток, приписок, зачеркнутых слов и иных не оговоренных в них исправлений, исполнение карандашом и наличие серьезных повреждений, не позволяющие однозначно истолковать содержание таких документов.</w:t>
            </w:r>
          </w:p>
          <w:p w:rsidR="009E65C3" w:rsidRPr="00C057F3"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lastRenderedPageBreak/>
              <w:t>2.</w:t>
            </w:r>
            <w:r>
              <w:rPr>
                <w:rFonts w:ascii="Times New Roman" w:hAnsi="Times New Roman"/>
                <w:sz w:val="26"/>
                <w:szCs w:val="26"/>
              </w:rPr>
              <w:t>7</w:t>
            </w:r>
            <w:r w:rsidRPr="00C057F3">
              <w:rPr>
                <w:rFonts w:ascii="Times New Roman" w:hAnsi="Times New Roman"/>
                <w:sz w:val="26"/>
                <w:szCs w:val="26"/>
              </w:rPr>
              <w:t>.2. Для получения свидетельства:</w:t>
            </w:r>
          </w:p>
          <w:p w:rsidR="009E65C3" w:rsidRPr="00C057F3"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t>заявитель не является потенциальным участником Подпрограммы, включенным в список молодых семей, состоящих на учете для участия в Подпрограмме;</w:t>
            </w:r>
          </w:p>
          <w:p w:rsidR="009E65C3" w:rsidRPr="00247457" w:rsidRDefault="009E65C3" w:rsidP="005F389E">
            <w:pPr>
              <w:autoSpaceDE w:val="0"/>
              <w:autoSpaceDN w:val="0"/>
              <w:adjustRightInd w:val="0"/>
              <w:ind w:firstLine="425"/>
              <w:jc w:val="both"/>
              <w:outlineLvl w:val="1"/>
              <w:rPr>
                <w:rFonts w:ascii="Times New Roman" w:hAnsi="Times New Roman"/>
                <w:sz w:val="26"/>
                <w:szCs w:val="26"/>
              </w:rPr>
            </w:pPr>
            <w:r w:rsidRPr="00C057F3">
              <w:rPr>
                <w:rFonts w:ascii="Times New Roman" w:hAnsi="Times New Roman"/>
                <w:sz w:val="26"/>
                <w:szCs w:val="26"/>
              </w:rPr>
              <w:t>молодая семья не является претендентом на получение социальной выплаты в порядке очередности и с учетом объема субсидий, определенной основными списками, утвержденными приказом Министерства, предусматриваемых в бюджетах на соответствующий год и плановый период на софинансирование мероприятий Подпрограммы</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2.8. </w:t>
            </w:r>
            <w:r w:rsidRPr="00D14937">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Основания для приостановления предоставления муниципальной услуги отсутствуют.</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2.</w:t>
            </w:r>
            <w:r>
              <w:rPr>
                <w:rFonts w:ascii="Times New Roman" w:hAnsi="Times New Roman"/>
                <w:sz w:val="26"/>
                <w:szCs w:val="26"/>
              </w:rPr>
              <w:t>8</w:t>
            </w:r>
            <w:r w:rsidRPr="00AB5AFA">
              <w:rPr>
                <w:rFonts w:ascii="Times New Roman" w:hAnsi="Times New Roman"/>
                <w:sz w:val="26"/>
                <w:szCs w:val="26"/>
              </w:rPr>
              <w:t>.1. Основаниями для отказа в постановке на учет для участия в Подпрограмме являются:</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 xml:space="preserve">непредставление либо представление не в полном объеме </w:t>
            </w:r>
            <w:r>
              <w:rPr>
                <w:rFonts w:ascii="Times New Roman" w:hAnsi="Times New Roman"/>
                <w:sz w:val="26"/>
                <w:szCs w:val="26"/>
              </w:rPr>
              <w:t xml:space="preserve">необходимых </w:t>
            </w:r>
            <w:r w:rsidRPr="00AB5AFA">
              <w:rPr>
                <w:rFonts w:ascii="Times New Roman" w:hAnsi="Times New Roman"/>
                <w:sz w:val="26"/>
                <w:szCs w:val="26"/>
              </w:rPr>
              <w:t xml:space="preserve">документов, указанных в подпунктах </w:t>
            </w:r>
            <w:r>
              <w:rPr>
                <w:rFonts w:ascii="Times New Roman" w:hAnsi="Times New Roman"/>
                <w:sz w:val="26"/>
                <w:szCs w:val="26"/>
              </w:rPr>
              <w:t>«</w:t>
            </w:r>
            <w:r w:rsidRPr="00AB5AFA">
              <w:rPr>
                <w:rFonts w:ascii="Times New Roman" w:hAnsi="Times New Roman"/>
                <w:sz w:val="26"/>
                <w:szCs w:val="26"/>
              </w:rPr>
              <w:t>а</w:t>
            </w:r>
            <w:r>
              <w:rPr>
                <w:rFonts w:ascii="Times New Roman" w:hAnsi="Times New Roman"/>
                <w:sz w:val="26"/>
                <w:szCs w:val="26"/>
              </w:rPr>
              <w:t>»</w:t>
            </w:r>
            <w:r w:rsidRPr="00AB5AFA">
              <w:rPr>
                <w:rFonts w:ascii="Times New Roman" w:hAnsi="Times New Roman"/>
                <w:sz w:val="26"/>
                <w:szCs w:val="26"/>
              </w:rPr>
              <w:t>-</w:t>
            </w:r>
            <w:r>
              <w:rPr>
                <w:rFonts w:ascii="Times New Roman" w:hAnsi="Times New Roman"/>
                <w:sz w:val="26"/>
                <w:szCs w:val="26"/>
              </w:rPr>
              <w:t>«</w:t>
            </w:r>
            <w:r w:rsidRPr="00AB5AFA">
              <w:rPr>
                <w:rFonts w:ascii="Times New Roman" w:hAnsi="Times New Roman"/>
                <w:sz w:val="26"/>
                <w:szCs w:val="26"/>
              </w:rPr>
              <w:t>з</w:t>
            </w:r>
            <w:r>
              <w:rPr>
                <w:rFonts w:ascii="Times New Roman" w:hAnsi="Times New Roman"/>
                <w:sz w:val="26"/>
                <w:szCs w:val="26"/>
              </w:rPr>
              <w:t>»</w:t>
            </w:r>
            <w:r w:rsidRPr="00AB5AFA">
              <w:rPr>
                <w:rFonts w:ascii="Times New Roman" w:hAnsi="Times New Roman"/>
                <w:sz w:val="26"/>
                <w:szCs w:val="26"/>
              </w:rPr>
              <w:t xml:space="preserve"> пункта 2.</w:t>
            </w:r>
            <w:r>
              <w:rPr>
                <w:rFonts w:ascii="Times New Roman" w:hAnsi="Times New Roman"/>
                <w:sz w:val="26"/>
                <w:szCs w:val="26"/>
              </w:rPr>
              <w:t>6</w:t>
            </w:r>
            <w:r w:rsidRPr="00AB5AFA">
              <w:rPr>
                <w:rFonts w:ascii="Times New Roman" w:hAnsi="Times New Roman"/>
                <w:sz w:val="26"/>
                <w:szCs w:val="26"/>
              </w:rPr>
              <w:t xml:space="preserve">.1 </w:t>
            </w:r>
            <w:r>
              <w:rPr>
                <w:rFonts w:ascii="Times New Roman" w:hAnsi="Times New Roman"/>
                <w:sz w:val="26"/>
                <w:szCs w:val="26"/>
              </w:rPr>
              <w:t>р</w:t>
            </w:r>
            <w:r w:rsidRPr="00AB5AFA">
              <w:rPr>
                <w:rFonts w:ascii="Times New Roman" w:hAnsi="Times New Roman"/>
                <w:sz w:val="26"/>
                <w:szCs w:val="26"/>
              </w:rPr>
              <w:t>егламента, обязанность по предоставлению которых возложена на заявителя;</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 xml:space="preserve">несоответствие молодой семьи требованиям, </w:t>
            </w:r>
            <w:r>
              <w:rPr>
                <w:rFonts w:ascii="Times New Roman" w:hAnsi="Times New Roman"/>
                <w:sz w:val="26"/>
                <w:szCs w:val="26"/>
              </w:rPr>
              <w:t>указанным в пункте 1.4 регламента</w:t>
            </w:r>
            <w:r w:rsidRPr="00AB5AFA">
              <w:rPr>
                <w:rFonts w:ascii="Times New Roman" w:hAnsi="Times New Roman"/>
                <w:sz w:val="26"/>
                <w:szCs w:val="26"/>
              </w:rPr>
              <w:t>;</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подтверждение суммы денежных средств или размера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 определенной в соответствии с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недостоверность сведений, содержащихся в представленных документах;</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ранее реализованное право на улучшение жилищных условий с использованием государственных социальных выплат, компенсаций, субсидий и прочих выплат, связанных с приобретением (строительством) жилья и обслуживанием кредита (займа) за счет средств бюджетов бюджетной системы Российской Федерации.</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2.</w:t>
            </w:r>
            <w:r>
              <w:rPr>
                <w:rFonts w:ascii="Times New Roman" w:hAnsi="Times New Roman"/>
                <w:sz w:val="26"/>
                <w:szCs w:val="26"/>
              </w:rPr>
              <w:t>8</w:t>
            </w:r>
            <w:r w:rsidRPr="00AB5AFA">
              <w:rPr>
                <w:rFonts w:ascii="Times New Roman" w:hAnsi="Times New Roman"/>
                <w:sz w:val="26"/>
                <w:szCs w:val="26"/>
              </w:rPr>
              <w:t>.2. Основаниями для отказа в выдаче свидетельства являются:</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 xml:space="preserve">непредставление или представление не в полном </w:t>
            </w:r>
            <w:r w:rsidRPr="00AB5AFA">
              <w:rPr>
                <w:rFonts w:ascii="Times New Roman" w:hAnsi="Times New Roman"/>
                <w:sz w:val="26"/>
                <w:szCs w:val="26"/>
              </w:rPr>
              <w:lastRenderedPageBreak/>
              <w:t xml:space="preserve">объеме документов, указанных в подпунктах </w:t>
            </w:r>
            <w:r>
              <w:rPr>
                <w:rFonts w:ascii="Times New Roman" w:hAnsi="Times New Roman"/>
                <w:sz w:val="26"/>
                <w:szCs w:val="26"/>
              </w:rPr>
              <w:t>«</w:t>
            </w:r>
            <w:r w:rsidRPr="00AB5AFA">
              <w:rPr>
                <w:rFonts w:ascii="Times New Roman" w:hAnsi="Times New Roman"/>
                <w:sz w:val="26"/>
                <w:szCs w:val="26"/>
              </w:rPr>
              <w:t>а</w:t>
            </w:r>
            <w:r>
              <w:rPr>
                <w:rFonts w:ascii="Times New Roman" w:hAnsi="Times New Roman"/>
                <w:sz w:val="26"/>
                <w:szCs w:val="26"/>
              </w:rPr>
              <w:t>»</w:t>
            </w:r>
            <w:r w:rsidRPr="00AB5AFA">
              <w:rPr>
                <w:rFonts w:ascii="Times New Roman" w:hAnsi="Times New Roman"/>
                <w:sz w:val="26"/>
                <w:szCs w:val="26"/>
              </w:rPr>
              <w:t>-</w:t>
            </w:r>
            <w:r>
              <w:rPr>
                <w:rFonts w:ascii="Times New Roman" w:hAnsi="Times New Roman"/>
                <w:sz w:val="26"/>
                <w:szCs w:val="26"/>
              </w:rPr>
              <w:t>«</w:t>
            </w:r>
            <w:r w:rsidRPr="00AB5AFA">
              <w:rPr>
                <w:rFonts w:ascii="Times New Roman" w:hAnsi="Times New Roman"/>
                <w:sz w:val="26"/>
                <w:szCs w:val="26"/>
              </w:rPr>
              <w:t>б</w:t>
            </w:r>
            <w:r>
              <w:rPr>
                <w:rFonts w:ascii="Times New Roman" w:hAnsi="Times New Roman"/>
                <w:sz w:val="26"/>
                <w:szCs w:val="26"/>
              </w:rPr>
              <w:t>»</w:t>
            </w:r>
            <w:r w:rsidRPr="00AB5AFA">
              <w:rPr>
                <w:rFonts w:ascii="Times New Roman" w:hAnsi="Times New Roman"/>
                <w:sz w:val="26"/>
                <w:szCs w:val="26"/>
              </w:rPr>
              <w:t xml:space="preserve">, </w:t>
            </w:r>
            <w:r>
              <w:rPr>
                <w:rFonts w:ascii="Times New Roman" w:hAnsi="Times New Roman"/>
                <w:sz w:val="26"/>
                <w:szCs w:val="26"/>
              </w:rPr>
              <w:t>«</w:t>
            </w:r>
            <w:r w:rsidRPr="00AB5AFA">
              <w:rPr>
                <w:rFonts w:ascii="Times New Roman" w:hAnsi="Times New Roman"/>
                <w:sz w:val="26"/>
                <w:szCs w:val="26"/>
              </w:rPr>
              <w:t>д</w:t>
            </w:r>
            <w:r>
              <w:rPr>
                <w:rFonts w:ascii="Times New Roman" w:hAnsi="Times New Roman"/>
                <w:sz w:val="26"/>
                <w:szCs w:val="26"/>
              </w:rPr>
              <w:t>»</w:t>
            </w:r>
            <w:r w:rsidRPr="00AB5AFA">
              <w:rPr>
                <w:rFonts w:ascii="Times New Roman" w:hAnsi="Times New Roman"/>
                <w:sz w:val="26"/>
                <w:szCs w:val="26"/>
              </w:rPr>
              <w:t>-</w:t>
            </w:r>
            <w:r>
              <w:rPr>
                <w:rFonts w:ascii="Times New Roman" w:hAnsi="Times New Roman"/>
                <w:sz w:val="26"/>
                <w:szCs w:val="26"/>
              </w:rPr>
              <w:t>«</w:t>
            </w:r>
            <w:r w:rsidRPr="00AB5AFA">
              <w:rPr>
                <w:rFonts w:ascii="Times New Roman" w:hAnsi="Times New Roman"/>
                <w:sz w:val="26"/>
                <w:szCs w:val="26"/>
              </w:rPr>
              <w:t>ж</w:t>
            </w:r>
            <w:r>
              <w:rPr>
                <w:rFonts w:ascii="Times New Roman" w:hAnsi="Times New Roman"/>
                <w:sz w:val="26"/>
                <w:szCs w:val="26"/>
              </w:rPr>
              <w:t>»</w:t>
            </w:r>
            <w:r w:rsidRPr="00AB5AFA">
              <w:rPr>
                <w:rFonts w:ascii="Times New Roman" w:hAnsi="Times New Roman"/>
                <w:sz w:val="26"/>
                <w:szCs w:val="26"/>
              </w:rPr>
              <w:t xml:space="preserve"> пункта 2.</w:t>
            </w:r>
            <w:r>
              <w:rPr>
                <w:rFonts w:ascii="Times New Roman" w:hAnsi="Times New Roman"/>
                <w:sz w:val="26"/>
                <w:szCs w:val="26"/>
              </w:rPr>
              <w:t>6</w:t>
            </w:r>
            <w:r w:rsidRPr="00AB5AFA">
              <w:rPr>
                <w:rFonts w:ascii="Times New Roman" w:hAnsi="Times New Roman"/>
                <w:sz w:val="26"/>
                <w:szCs w:val="26"/>
              </w:rPr>
              <w:t xml:space="preserve">.2 </w:t>
            </w:r>
            <w:r>
              <w:rPr>
                <w:rFonts w:ascii="Times New Roman" w:hAnsi="Times New Roman"/>
                <w:sz w:val="26"/>
                <w:szCs w:val="26"/>
              </w:rPr>
              <w:t>р</w:t>
            </w:r>
            <w:r w:rsidRPr="00AB5AFA">
              <w:rPr>
                <w:rFonts w:ascii="Times New Roman" w:hAnsi="Times New Roman"/>
                <w:sz w:val="26"/>
                <w:szCs w:val="26"/>
              </w:rPr>
              <w:t>егламента, обязанность по предоставлению которых возложена на заявителя;</w:t>
            </w:r>
          </w:p>
          <w:p w:rsidR="009E65C3" w:rsidRPr="00AB5AFA"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недостоверность сведений, содержащихся в представленных документах;</w:t>
            </w:r>
          </w:p>
          <w:p w:rsidR="009E65C3" w:rsidRPr="00247457" w:rsidRDefault="009E65C3" w:rsidP="005F389E">
            <w:pPr>
              <w:autoSpaceDE w:val="0"/>
              <w:autoSpaceDN w:val="0"/>
              <w:adjustRightInd w:val="0"/>
              <w:ind w:firstLine="469"/>
              <w:jc w:val="both"/>
              <w:outlineLvl w:val="1"/>
              <w:rPr>
                <w:rFonts w:ascii="Times New Roman" w:hAnsi="Times New Roman"/>
                <w:sz w:val="26"/>
                <w:szCs w:val="26"/>
              </w:rPr>
            </w:pPr>
            <w:r w:rsidRPr="00AB5AFA">
              <w:rPr>
                <w:rFonts w:ascii="Times New Roman" w:hAnsi="Times New Roman"/>
                <w:sz w:val="26"/>
                <w:szCs w:val="26"/>
              </w:rPr>
              <w:t>несоответствие приобретенного (построенного) с помощью заемных средств жилого помещения требованиям, установленным Подпрограммой</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2.9. </w:t>
            </w:r>
            <w:r w:rsidRPr="00247457">
              <w:rPr>
                <w:rFonts w:ascii="Times New Roman" w:hAnsi="Times New Roman"/>
                <w:b/>
                <w:sz w:val="26"/>
                <w:szCs w:val="26"/>
              </w:rPr>
              <w:t xml:space="preserve">Размер платы, взимаемой с заявителя при предоставлении муниципальной услуги, и способы её взимания </w:t>
            </w:r>
          </w:p>
        </w:tc>
        <w:tc>
          <w:tcPr>
            <w:tcW w:w="6814" w:type="dxa"/>
            <w:tcBorders>
              <w:top w:val="single" w:sz="4" w:space="0" w:color="auto"/>
              <w:left w:val="single" w:sz="4" w:space="0" w:color="auto"/>
              <w:bottom w:val="single" w:sz="4" w:space="0" w:color="auto"/>
              <w:right w:val="single" w:sz="4" w:space="0" w:color="auto"/>
            </w:tcBorders>
          </w:tcPr>
          <w:p w:rsidR="009E65C3" w:rsidRPr="00A615D9" w:rsidRDefault="009E65C3" w:rsidP="005F389E">
            <w:pPr>
              <w:autoSpaceDE w:val="0"/>
              <w:autoSpaceDN w:val="0"/>
              <w:adjustRightInd w:val="0"/>
              <w:ind w:firstLine="469"/>
              <w:jc w:val="both"/>
              <w:rPr>
                <w:rFonts w:ascii="Times New Roman" w:hAnsi="Times New Roman"/>
                <w:sz w:val="26"/>
                <w:szCs w:val="26"/>
              </w:rPr>
            </w:pPr>
            <w:r w:rsidRPr="00A615D9">
              <w:rPr>
                <w:rFonts w:ascii="Times New Roman" w:hAnsi="Times New Roman"/>
                <w:sz w:val="26"/>
                <w:szCs w:val="26"/>
              </w:rPr>
              <w:t>За предоставление муниципальной услуги государственная пошлина или иная плата не взимается.</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A615D9">
              <w:rPr>
                <w:rFonts w:ascii="Times New Roman" w:hAnsi="Times New Roman"/>
                <w:sz w:val="26"/>
                <w:szCs w:val="26"/>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sz w:val="26"/>
                <w:szCs w:val="26"/>
              </w:rPr>
            </w:pPr>
            <w:r w:rsidRPr="00247457">
              <w:rPr>
                <w:rFonts w:ascii="Times New Roman" w:hAnsi="Times New Roman"/>
                <w:b/>
                <w:bCs/>
                <w:sz w:val="26"/>
                <w:szCs w:val="26"/>
              </w:rPr>
              <w:t xml:space="preserve">2.10. </w:t>
            </w:r>
            <w:r w:rsidRPr="00247457">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ind w:firstLine="469"/>
              <w:jc w:val="both"/>
              <w:rPr>
                <w:rFonts w:ascii="Times New Roman" w:hAnsi="Times New Roman"/>
                <w:sz w:val="26"/>
                <w:szCs w:val="26"/>
              </w:rPr>
            </w:pPr>
            <w:r w:rsidRPr="00805663">
              <w:rPr>
                <w:rFonts w:ascii="Times New Roman" w:hAnsi="Times New Roman"/>
                <w:sz w:val="26"/>
                <w:szCs w:val="26"/>
              </w:rPr>
              <w:t>Максимальное время ожидания в очереди при подаче заявителем заявления и при получении результата предоставления муниципальной услуги составляет 15 минут</w:t>
            </w:r>
            <w:r>
              <w:rPr>
                <w:rFonts w:ascii="Times New Roman" w:hAnsi="Times New Roman"/>
                <w:sz w:val="26"/>
                <w:szCs w:val="26"/>
              </w:rPr>
              <w:t>.</w:t>
            </w:r>
          </w:p>
          <w:p w:rsidR="009E65C3" w:rsidRDefault="009E65C3" w:rsidP="005F389E">
            <w:pPr>
              <w:ind w:firstLine="469"/>
              <w:jc w:val="both"/>
              <w:rPr>
                <w:rFonts w:ascii="Times New Roman" w:hAnsi="Times New Roman"/>
                <w:sz w:val="26"/>
                <w:szCs w:val="26"/>
              </w:rPr>
            </w:pPr>
            <w:r w:rsidRPr="007E01D4">
              <w:rPr>
                <w:rFonts w:ascii="Times New Roman" w:hAnsi="Times New Roman"/>
                <w:sz w:val="26"/>
                <w:szCs w:val="26"/>
              </w:rPr>
              <w:t xml:space="preserve">Продолжительность одного взаимодействия заявителя с должностным лицом </w:t>
            </w:r>
            <w:r>
              <w:rPr>
                <w:rFonts w:ascii="Times New Roman" w:hAnsi="Times New Roman"/>
                <w:sz w:val="26"/>
                <w:szCs w:val="26"/>
              </w:rPr>
              <w:t>Отдела</w:t>
            </w:r>
            <w:r w:rsidRPr="007E01D4">
              <w:rPr>
                <w:rFonts w:ascii="Times New Roman" w:hAnsi="Times New Roman"/>
                <w:sz w:val="26"/>
                <w:szCs w:val="26"/>
              </w:rPr>
              <w:t xml:space="preserve"> при предоставлении муниципальн</w:t>
            </w:r>
            <w:r>
              <w:rPr>
                <w:rFonts w:ascii="Times New Roman" w:hAnsi="Times New Roman"/>
                <w:sz w:val="26"/>
                <w:szCs w:val="26"/>
              </w:rPr>
              <w:t>ой услуги не превышает 15 минут</w:t>
            </w:r>
          </w:p>
          <w:p w:rsidR="009E65C3" w:rsidRPr="00247457" w:rsidRDefault="009E65C3" w:rsidP="005F389E">
            <w:pPr>
              <w:ind w:firstLine="469"/>
              <w:jc w:val="both"/>
              <w:rPr>
                <w:rFonts w:ascii="Times New Roman" w:hAnsi="Times New Roman"/>
                <w:sz w:val="26"/>
                <w:szCs w:val="26"/>
              </w:rPr>
            </w:pP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 xml:space="preserve">2.11. </w:t>
            </w:r>
            <w:r w:rsidRPr="00247457">
              <w:rPr>
                <w:rFonts w:ascii="Times New Roman" w:hAnsi="Times New Roman"/>
                <w:b/>
                <w:sz w:val="26"/>
                <w:szCs w:val="26"/>
              </w:rPr>
              <w:t xml:space="preserve">Срок </w:t>
            </w:r>
            <w:r>
              <w:rPr>
                <w:rFonts w:ascii="Times New Roman" w:hAnsi="Times New Roman"/>
                <w:b/>
                <w:sz w:val="26"/>
                <w:szCs w:val="26"/>
              </w:rPr>
              <w:t>реги</w:t>
            </w:r>
            <w:r w:rsidRPr="00247457">
              <w:rPr>
                <w:rFonts w:ascii="Times New Roman" w:hAnsi="Times New Roman"/>
                <w:b/>
                <w:sz w:val="26"/>
                <w:szCs w:val="26"/>
              </w:rPr>
              <w:t>страции запроса заявителя о предоставлении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При приёме заявления о предоставлении муниципальной услуги.</w:t>
            </w:r>
          </w:p>
          <w:p w:rsidR="009E65C3"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Регистрация заявления через систему электронного документооборота (далее – СЭД) </w:t>
            </w:r>
            <w:r w:rsidR="00FF7BE9" w:rsidRPr="00FF7BE9">
              <w:rPr>
                <w:rFonts w:ascii="Times New Roman" w:hAnsi="Times New Roman"/>
                <w:sz w:val="26"/>
                <w:szCs w:val="26"/>
              </w:rPr>
              <w:t>в день</w:t>
            </w:r>
            <w:r w:rsidRPr="00247457">
              <w:rPr>
                <w:rFonts w:ascii="Times New Roman" w:hAnsi="Times New Roman"/>
                <w:sz w:val="26"/>
                <w:szCs w:val="26"/>
              </w:rPr>
              <w:t xml:space="preserve"> поступления заявления</w:t>
            </w:r>
          </w:p>
          <w:p w:rsidR="009E65C3" w:rsidRPr="00247457" w:rsidRDefault="009E65C3" w:rsidP="005F389E">
            <w:pPr>
              <w:autoSpaceDE w:val="0"/>
              <w:autoSpaceDN w:val="0"/>
              <w:adjustRightInd w:val="0"/>
              <w:ind w:firstLine="469"/>
              <w:jc w:val="both"/>
              <w:rPr>
                <w:rFonts w:ascii="Times New Roman" w:hAnsi="Times New Roman"/>
                <w:sz w:val="26"/>
                <w:szCs w:val="26"/>
              </w:rPr>
            </w:pP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 xml:space="preserve">2.12. </w:t>
            </w:r>
            <w:r w:rsidRPr="00247457">
              <w:rPr>
                <w:rFonts w:ascii="Times New Roman" w:hAnsi="Times New Roman"/>
                <w:b/>
                <w:sz w:val="26"/>
                <w:szCs w:val="26"/>
              </w:rPr>
              <w:t>Требования к помещениям, в которых предоставляется муниципальная услуга</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autoSpaceDE w:val="0"/>
              <w:autoSpaceDN w:val="0"/>
              <w:adjustRightInd w:val="0"/>
              <w:ind w:firstLine="469"/>
              <w:jc w:val="both"/>
              <w:rPr>
                <w:rFonts w:ascii="Times New Roman" w:hAnsi="Times New Roman"/>
                <w:sz w:val="26"/>
                <w:szCs w:val="26"/>
              </w:rPr>
            </w:pPr>
            <w:r w:rsidRPr="00C4128B">
              <w:rPr>
                <w:rFonts w:ascii="Times New Roman" w:hAnsi="Times New Roman"/>
                <w:sz w:val="26"/>
                <w:szCs w:val="26"/>
              </w:rPr>
              <w:t>Для приёма граждан, обратившихся за получением муниципальной услуги, используются рабочие места должностных лиц Отдела</w:t>
            </w:r>
            <w:r>
              <w:rPr>
                <w:rFonts w:ascii="Times New Roman" w:hAnsi="Times New Roman"/>
                <w:sz w:val="26"/>
                <w:szCs w:val="26"/>
              </w:rPr>
              <w:t>.</w:t>
            </w:r>
          </w:p>
          <w:p w:rsidR="009E65C3" w:rsidRPr="007B746A"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Местоположение помещения</w:t>
            </w:r>
            <w:r w:rsidRPr="007B746A">
              <w:rPr>
                <w:rFonts w:ascii="Times New Roman" w:hAnsi="Times New Roman"/>
                <w:sz w:val="26"/>
                <w:szCs w:val="26"/>
              </w:rPr>
              <w:t xml:space="preserve">, в котором предоставляется муниципальная услуга (далее </w:t>
            </w:r>
            <w:r>
              <w:rPr>
                <w:rFonts w:ascii="Times New Roman" w:hAnsi="Times New Roman"/>
                <w:sz w:val="26"/>
                <w:szCs w:val="26"/>
              </w:rPr>
              <w:t xml:space="preserve">– </w:t>
            </w:r>
            <w:r w:rsidRPr="007B746A">
              <w:rPr>
                <w:rFonts w:ascii="Times New Roman" w:hAnsi="Times New Roman"/>
                <w:sz w:val="26"/>
                <w:szCs w:val="26"/>
              </w:rPr>
              <w:t>помещение), обеспечива</w:t>
            </w:r>
            <w:r>
              <w:rPr>
                <w:rFonts w:ascii="Times New Roman" w:hAnsi="Times New Roman"/>
                <w:sz w:val="26"/>
                <w:szCs w:val="26"/>
              </w:rPr>
              <w:t>ет</w:t>
            </w:r>
            <w:r w:rsidRPr="007B746A">
              <w:rPr>
                <w:rFonts w:ascii="Times New Roman" w:hAnsi="Times New Roman"/>
                <w:sz w:val="26"/>
                <w:szCs w:val="26"/>
              </w:rPr>
              <w:t xml:space="preserve"> удобство для заявителей с точк</w:t>
            </w:r>
            <w:r>
              <w:rPr>
                <w:rFonts w:ascii="Times New Roman" w:hAnsi="Times New Roman"/>
                <w:sz w:val="26"/>
                <w:szCs w:val="26"/>
              </w:rPr>
              <w:t>и зрения пешеходной доступности</w:t>
            </w:r>
            <w:r w:rsidRPr="007B746A">
              <w:rPr>
                <w:rFonts w:ascii="Times New Roman" w:hAnsi="Times New Roman"/>
                <w:sz w:val="26"/>
                <w:szCs w:val="26"/>
              </w:rPr>
              <w:t>.</w:t>
            </w:r>
          </w:p>
          <w:p w:rsidR="009E65C3" w:rsidRPr="007B746A"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В</w:t>
            </w:r>
            <w:r w:rsidRPr="007B746A">
              <w:rPr>
                <w:rFonts w:ascii="Times New Roman" w:hAnsi="Times New Roman"/>
                <w:sz w:val="26"/>
                <w:szCs w:val="26"/>
              </w:rPr>
              <w:t>озле здания организов</w:t>
            </w:r>
            <w:r>
              <w:rPr>
                <w:rFonts w:ascii="Times New Roman" w:hAnsi="Times New Roman"/>
                <w:sz w:val="26"/>
                <w:szCs w:val="26"/>
              </w:rPr>
              <w:t>ана</w:t>
            </w:r>
            <w:r w:rsidRPr="007B746A">
              <w:rPr>
                <w:rFonts w:ascii="Times New Roman" w:hAnsi="Times New Roman"/>
                <w:sz w:val="26"/>
                <w:szCs w:val="26"/>
              </w:rPr>
              <w:t xml:space="preserve"> стоянка (парковка) для личного автомобильного транспорта заявителей. За пользование стоянкой (парковкой) с заявителей плата не взимается.</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Для парковки специальных автотранспортных средств маломобильных групп населения на стоянке выдел</w:t>
            </w:r>
            <w:r>
              <w:rPr>
                <w:rFonts w:ascii="Times New Roman" w:hAnsi="Times New Roman"/>
                <w:sz w:val="26"/>
                <w:szCs w:val="26"/>
              </w:rPr>
              <w:t>ено</w:t>
            </w:r>
            <w:r w:rsidRPr="007B746A">
              <w:rPr>
                <w:rFonts w:ascii="Times New Roman" w:hAnsi="Times New Roman"/>
                <w:sz w:val="26"/>
                <w:szCs w:val="26"/>
              </w:rPr>
              <w:t xml:space="preserve"> одно мест</w:t>
            </w:r>
            <w:r>
              <w:rPr>
                <w:rFonts w:ascii="Times New Roman" w:hAnsi="Times New Roman"/>
                <w:sz w:val="26"/>
                <w:szCs w:val="26"/>
              </w:rPr>
              <w:t>о</w:t>
            </w:r>
            <w:r w:rsidRPr="007B746A">
              <w:rPr>
                <w:rFonts w:ascii="Times New Roman" w:hAnsi="Times New Roman"/>
                <w:sz w:val="26"/>
                <w:szCs w:val="26"/>
              </w:rPr>
              <w:t>, котор</w:t>
            </w:r>
            <w:r>
              <w:rPr>
                <w:rFonts w:ascii="Times New Roman" w:hAnsi="Times New Roman"/>
                <w:sz w:val="26"/>
                <w:szCs w:val="26"/>
              </w:rPr>
              <w:t>о</w:t>
            </w:r>
            <w:r w:rsidRPr="007B746A">
              <w:rPr>
                <w:rFonts w:ascii="Times New Roman" w:hAnsi="Times New Roman"/>
                <w:sz w:val="26"/>
                <w:szCs w:val="26"/>
              </w:rPr>
              <w:t xml:space="preserve">е не должны занимать иные </w:t>
            </w:r>
            <w:r w:rsidRPr="007B746A">
              <w:rPr>
                <w:rFonts w:ascii="Times New Roman" w:hAnsi="Times New Roman"/>
                <w:sz w:val="26"/>
                <w:szCs w:val="26"/>
              </w:rPr>
              <w:lastRenderedPageBreak/>
              <w:t>транспортные средства.</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Помещения размещ</w:t>
            </w:r>
            <w:r>
              <w:rPr>
                <w:rFonts w:ascii="Times New Roman" w:hAnsi="Times New Roman"/>
                <w:sz w:val="26"/>
                <w:szCs w:val="26"/>
              </w:rPr>
              <w:t>ено</w:t>
            </w:r>
            <w:r w:rsidRPr="007B746A">
              <w:rPr>
                <w:rFonts w:ascii="Times New Roman" w:hAnsi="Times New Roman"/>
                <w:sz w:val="26"/>
                <w:szCs w:val="26"/>
              </w:rPr>
              <w:t xml:space="preserve"> на перв</w:t>
            </w:r>
            <w:r>
              <w:rPr>
                <w:rFonts w:ascii="Times New Roman" w:hAnsi="Times New Roman"/>
                <w:sz w:val="26"/>
                <w:szCs w:val="26"/>
              </w:rPr>
              <w:t>ом</w:t>
            </w:r>
            <w:r w:rsidRPr="007B746A">
              <w:rPr>
                <w:rFonts w:ascii="Times New Roman" w:hAnsi="Times New Roman"/>
                <w:sz w:val="26"/>
                <w:szCs w:val="26"/>
              </w:rPr>
              <w:t xml:space="preserve"> этаж</w:t>
            </w:r>
            <w:r>
              <w:rPr>
                <w:rFonts w:ascii="Times New Roman" w:hAnsi="Times New Roman"/>
                <w:sz w:val="26"/>
                <w:szCs w:val="26"/>
              </w:rPr>
              <w:t>е</w:t>
            </w:r>
            <w:r w:rsidRPr="007B746A">
              <w:rPr>
                <w:rFonts w:ascii="Times New Roman" w:hAnsi="Times New Roman"/>
                <w:sz w:val="26"/>
                <w:szCs w:val="26"/>
              </w:rPr>
              <w:t xml:space="preserve"> здани</w:t>
            </w:r>
            <w:r>
              <w:rPr>
                <w:rFonts w:ascii="Times New Roman" w:hAnsi="Times New Roman"/>
                <w:sz w:val="26"/>
                <w:szCs w:val="26"/>
              </w:rPr>
              <w:t>я</w:t>
            </w:r>
            <w:r w:rsidRPr="007B746A">
              <w:rPr>
                <w:rFonts w:ascii="Times New Roman" w:hAnsi="Times New Roman"/>
                <w:sz w:val="26"/>
                <w:szCs w:val="26"/>
              </w:rPr>
              <w:t>.</w:t>
            </w:r>
          </w:p>
          <w:p w:rsidR="009E65C3" w:rsidRPr="007B746A"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Фасад здания</w:t>
            </w:r>
            <w:r w:rsidRPr="007B746A">
              <w:rPr>
                <w:rFonts w:ascii="Times New Roman" w:hAnsi="Times New Roman"/>
                <w:sz w:val="26"/>
                <w:szCs w:val="26"/>
              </w:rPr>
              <w:t>, где располагается помещение, оборудован осветительными приборами, позволяющими заявителям ознакомиться с информационной табличкой.</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 xml:space="preserve">Вход в помещение </w:t>
            </w:r>
            <w:r>
              <w:rPr>
                <w:rFonts w:ascii="Times New Roman" w:hAnsi="Times New Roman"/>
                <w:sz w:val="26"/>
                <w:szCs w:val="26"/>
              </w:rPr>
              <w:t xml:space="preserve">администрации ЗАТО Звёздный </w:t>
            </w:r>
            <w:r w:rsidRPr="007B746A">
              <w:rPr>
                <w:rFonts w:ascii="Times New Roman" w:hAnsi="Times New Roman"/>
                <w:sz w:val="26"/>
                <w:szCs w:val="26"/>
              </w:rPr>
              <w:t>обеспечива</w:t>
            </w:r>
            <w:r>
              <w:rPr>
                <w:rFonts w:ascii="Times New Roman" w:hAnsi="Times New Roman"/>
                <w:sz w:val="26"/>
                <w:szCs w:val="26"/>
              </w:rPr>
              <w:t>ет</w:t>
            </w:r>
            <w:r w:rsidRPr="007B746A">
              <w:rPr>
                <w:rFonts w:ascii="Times New Roman" w:hAnsi="Times New Roman"/>
                <w:sz w:val="26"/>
                <w:szCs w:val="26"/>
              </w:rPr>
              <w:t xml:space="preserve"> свободный доступ граждан,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Передвижение по помещению не созда</w:t>
            </w:r>
            <w:r>
              <w:rPr>
                <w:rFonts w:ascii="Times New Roman" w:hAnsi="Times New Roman"/>
                <w:sz w:val="26"/>
                <w:szCs w:val="26"/>
              </w:rPr>
              <w:t>ёт</w:t>
            </w:r>
            <w:r w:rsidRPr="007B746A">
              <w:rPr>
                <w:rFonts w:ascii="Times New Roman" w:hAnsi="Times New Roman"/>
                <w:sz w:val="26"/>
                <w:szCs w:val="26"/>
              </w:rPr>
              <w:t xml:space="preserve"> затруднений для лиц с ограниченными возможностями здоровья, включая тех, кто использует кресла-коляски. Помещение достаточно освещено.</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 xml:space="preserve">Центральный вход в здание </w:t>
            </w:r>
            <w:r>
              <w:rPr>
                <w:rFonts w:ascii="Times New Roman" w:hAnsi="Times New Roman"/>
                <w:sz w:val="26"/>
                <w:szCs w:val="26"/>
              </w:rPr>
              <w:t xml:space="preserve">администрации ЗАТО Звёздный </w:t>
            </w:r>
            <w:r w:rsidRPr="007B746A">
              <w:rPr>
                <w:rFonts w:ascii="Times New Roman" w:hAnsi="Times New Roman"/>
                <w:sz w:val="26"/>
                <w:szCs w:val="26"/>
              </w:rPr>
              <w:t>оборуд</w:t>
            </w:r>
            <w:r>
              <w:rPr>
                <w:rFonts w:ascii="Times New Roman" w:hAnsi="Times New Roman"/>
                <w:sz w:val="26"/>
                <w:szCs w:val="26"/>
              </w:rPr>
              <w:t>ован информационной табличкой</w:t>
            </w:r>
            <w:r w:rsidRPr="007B746A">
              <w:rPr>
                <w:rFonts w:ascii="Times New Roman" w:hAnsi="Times New Roman"/>
                <w:sz w:val="26"/>
                <w:szCs w:val="26"/>
              </w:rPr>
              <w:t>, содержащей следующую информацию:</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а) наименование органа, осуществляющего предоставление муниципальной услуги;</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б) адрес (местонахождение);</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в) график приема граждан.</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Помещения, предназначенные для приема граждан, оборуд</w:t>
            </w:r>
            <w:r>
              <w:rPr>
                <w:rFonts w:ascii="Times New Roman" w:hAnsi="Times New Roman"/>
                <w:sz w:val="26"/>
                <w:szCs w:val="26"/>
              </w:rPr>
              <w:t>овано</w:t>
            </w:r>
            <w:r w:rsidRPr="007B746A">
              <w:rPr>
                <w:rFonts w:ascii="Times New Roman" w:hAnsi="Times New Roman"/>
                <w:sz w:val="26"/>
                <w:szCs w:val="26"/>
              </w:rPr>
              <w:t>:</w:t>
            </w:r>
          </w:p>
          <w:p w:rsidR="009E65C3" w:rsidRPr="007B746A" w:rsidRDefault="009E65C3" w:rsidP="005F389E">
            <w:pPr>
              <w:autoSpaceDE w:val="0"/>
              <w:autoSpaceDN w:val="0"/>
              <w:adjustRightInd w:val="0"/>
              <w:ind w:firstLine="469"/>
              <w:jc w:val="both"/>
              <w:rPr>
                <w:rFonts w:ascii="Times New Roman" w:hAnsi="Times New Roman"/>
                <w:sz w:val="26"/>
                <w:szCs w:val="26"/>
              </w:rPr>
            </w:pPr>
            <w:r w:rsidRPr="007B746A">
              <w:rPr>
                <w:rFonts w:ascii="Times New Roman" w:hAnsi="Times New Roman"/>
                <w:sz w:val="26"/>
                <w:szCs w:val="26"/>
              </w:rPr>
              <w:t>а) противопожарной системой и средствами пожаротушения;</w:t>
            </w:r>
          </w:p>
          <w:p w:rsidR="009E65C3"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б</w:t>
            </w:r>
            <w:r w:rsidRPr="007B746A">
              <w:rPr>
                <w:rFonts w:ascii="Times New Roman" w:hAnsi="Times New Roman"/>
                <w:sz w:val="26"/>
                <w:szCs w:val="26"/>
              </w:rPr>
              <w:t>) си</w:t>
            </w:r>
            <w:r>
              <w:rPr>
                <w:rFonts w:ascii="Times New Roman" w:hAnsi="Times New Roman"/>
                <w:sz w:val="26"/>
                <w:szCs w:val="26"/>
              </w:rPr>
              <w:t>стемой охраны и видеонаблюдения</w:t>
            </w:r>
            <w:r w:rsidRPr="007B746A">
              <w:rPr>
                <w:rFonts w:ascii="Times New Roman" w:hAnsi="Times New Roman"/>
                <w:sz w:val="26"/>
                <w:szCs w:val="26"/>
              </w:rPr>
              <w:t>.</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а) условия для беспрепятственного доступа к объекту (зданию, помещению), в котором предоставляется муниципальная услуга;</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б) возможность самостоятельного передвижения по территории, на которой расположены объекты (здани</w:t>
            </w:r>
            <w:r>
              <w:rPr>
                <w:rFonts w:ascii="Times New Roman" w:hAnsi="Times New Roman"/>
                <w:sz w:val="26"/>
                <w:szCs w:val="26"/>
              </w:rPr>
              <w:t>е</w:t>
            </w:r>
            <w:r w:rsidRPr="003848B6">
              <w:rPr>
                <w:rFonts w:ascii="Times New Roman" w:hAnsi="Times New Roman"/>
                <w:sz w:val="26"/>
                <w:szCs w:val="26"/>
              </w:rPr>
              <w:t>, помещения), в которых предоставляется муниципальная услуга, а также входа в</w:t>
            </w:r>
            <w:r>
              <w:rPr>
                <w:rFonts w:ascii="Times New Roman" w:hAnsi="Times New Roman"/>
                <w:sz w:val="26"/>
                <w:szCs w:val="26"/>
              </w:rPr>
              <w:t xml:space="preserve"> такие объекты и выхода из них</w:t>
            </w:r>
            <w:r w:rsidRPr="003848B6">
              <w:rPr>
                <w:rFonts w:ascii="Times New Roman" w:hAnsi="Times New Roman"/>
                <w:sz w:val="26"/>
                <w:szCs w:val="26"/>
              </w:rPr>
              <w:t>;</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в) сопровождение инвалидов, имеющих стойкие расстройства функции зрения и самостоятельного передвижения;</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 xml:space="preserve">д) дублирование необходимой для инвалидов звуковой и зрительной информации, а также надписей, </w:t>
            </w:r>
            <w:r w:rsidRPr="003848B6">
              <w:rPr>
                <w:rFonts w:ascii="Times New Roman" w:hAnsi="Times New Roman"/>
                <w:sz w:val="26"/>
                <w:szCs w:val="26"/>
              </w:rPr>
              <w:lastRenderedPageBreak/>
              <w:t>знаков и иной текстовой и графической информации знаками, выполненными рельефно-точечным шрифтом Брайля;</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е) допуск сурдопереводчика и тифлосурдопереводчика;</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ж) допуск собаки-проводника на объекты (здани</w:t>
            </w:r>
            <w:r>
              <w:rPr>
                <w:rFonts w:ascii="Times New Roman" w:hAnsi="Times New Roman"/>
                <w:sz w:val="26"/>
                <w:szCs w:val="26"/>
              </w:rPr>
              <w:t>е</w:t>
            </w:r>
            <w:r w:rsidRPr="003848B6">
              <w:rPr>
                <w:rFonts w:ascii="Times New Roman" w:hAnsi="Times New Roman"/>
                <w:sz w:val="26"/>
                <w:szCs w:val="26"/>
              </w:rPr>
              <w:t>,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Pr>
                <w:rFonts w:ascii="Times New Roman" w:hAnsi="Times New Roman"/>
                <w:sz w:val="26"/>
                <w:szCs w:val="26"/>
              </w:rPr>
              <w:t>.06.</w:t>
            </w:r>
            <w:r w:rsidRPr="003848B6">
              <w:rPr>
                <w:rFonts w:ascii="Times New Roman" w:hAnsi="Times New Roman"/>
                <w:sz w:val="26"/>
                <w:szCs w:val="26"/>
              </w:rPr>
              <w:t xml:space="preserve">2015 </w:t>
            </w:r>
            <w:r>
              <w:rPr>
                <w:rFonts w:ascii="Times New Roman" w:hAnsi="Times New Roman"/>
                <w:sz w:val="26"/>
                <w:szCs w:val="26"/>
              </w:rPr>
              <w:t>№</w:t>
            </w:r>
            <w:r w:rsidRPr="003848B6">
              <w:rPr>
                <w:rFonts w:ascii="Times New Roman" w:hAnsi="Times New Roman"/>
                <w:sz w:val="26"/>
                <w:szCs w:val="26"/>
              </w:rPr>
              <w:t xml:space="preserve"> 386н </w:t>
            </w:r>
            <w:r>
              <w:rPr>
                <w:rFonts w:ascii="Times New Roman" w:hAnsi="Times New Roman"/>
                <w:sz w:val="26"/>
                <w:szCs w:val="26"/>
              </w:rPr>
              <w:t>«</w:t>
            </w:r>
            <w:r w:rsidRPr="003848B6">
              <w:rPr>
                <w:rFonts w:ascii="Times New Roman" w:hAnsi="Times New Roman"/>
                <w:sz w:val="26"/>
                <w:szCs w:val="26"/>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6"/>
                <w:szCs w:val="26"/>
              </w:rPr>
              <w:t>»</w:t>
            </w:r>
            <w:r w:rsidRPr="003848B6">
              <w:rPr>
                <w:rFonts w:ascii="Times New Roman" w:hAnsi="Times New Roman"/>
                <w:sz w:val="26"/>
                <w:szCs w:val="26"/>
              </w:rPr>
              <w:t>;</w:t>
            </w:r>
          </w:p>
          <w:p w:rsidR="009E65C3" w:rsidRPr="003848B6" w:rsidRDefault="009E65C3" w:rsidP="005F389E">
            <w:pPr>
              <w:autoSpaceDE w:val="0"/>
              <w:autoSpaceDN w:val="0"/>
              <w:adjustRightInd w:val="0"/>
              <w:ind w:firstLine="469"/>
              <w:jc w:val="both"/>
              <w:rPr>
                <w:rFonts w:ascii="Times New Roman" w:hAnsi="Times New Roman"/>
                <w:sz w:val="26"/>
                <w:szCs w:val="26"/>
              </w:rPr>
            </w:pPr>
            <w:r w:rsidRPr="003848B6">
              <w:rPr>
                <w:rFonts w:ascii="Times New Roman" w:hAnsi="Times New Roman"/>
                <w:sz w:val="26"/>
                <w:szCs w:val="26"/>
              </w:rPr>
              <w:t>з) оказание инвалидам помощи в преодолении барьеров, мешающих получению ими муниципальной услуги наравне с другими лицами.</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Помещения, в которых осуществляется прием заявителей, включа</w:t>
            </w:r>
            <w:r>
              <w:rPr>
                <w:rFonts w:ascii="Times New Roman" w:hAnsi="Times New Roman"/>
                <w:sz w:val="26"/>
                <w:szCs w:val="26"/>
              </w:rPr>
              <w:t>е</w:t>
            </w:r>
            <w:r w:rsidRPr="00AF1418">
              <w:rPr>
                <w:rFonts w:ascii="Times New Roman" w:hAnsi="Times New Roman"/>
                <w:sz w:val="26"/>
                <w:szCs w:val="26"/>
              </w:rPr>
              <w:t xml:space="preserve">т </w:t>
            </w:r>
            <w:r>
              <w:rPr>
                <w:rFonts w:ascii="Times New Roman" w:hAnsi="Times New Roman"/>
                <w:sz w:val="26"/>
                <w:szCs w:val="26"/>
              </w:rPr>
              <w:t>места для</w:t>
            </w:r>
            <w:r w:rsidRPr="00AF1418">
              <w:rPr>
                <w:rFonts w:ascii="Times New Roman" w:hAnsi="Times New Roman"/>
                <w:sz w:val="26"/>
                <w:szCs w:val="26"/>
              </w:rPr>
              <w:t xml:space="preserve"> ожидания </w:t>
            </w:r>
            <w:r>
              <w:rPr>
                <w:rFonts w:ascii="Times New Roman" w:hAnsi="Times New Roman"/>
                <w:sz w:val="26"/>
                <w:szCs w:val="26"/>
              </w:rPr>
              <w:t xml:space="preserve">(фойе) </w:t>
            </w:r>
            <w:r w:rsidRPr="00AF1418">
              <w:rPr>
                <w:rFonts w:ascii="Times New Roman" w:hAnsi="Times New Roman"/>
                <w:sz w:val="26"/>
                <w:szCs w:val="26"/>
              </w:rPr>
              <w:t>и места для приема граждан.</w:t>
            </w:r>
          </w:p>
          <w:p w:rsidR="009E65C3"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Фойе</w:t>
            </w:r>
            <w:r w:rsidRPr="00AF1418">
              <w:rPr>
                <w:rFonts w:ascii="Times New Roman" w:hAnsi="Times New Roman"/>
                <w:sz w:val="26"/>
                <w:szCs w:val="26"/>
              </w:rPr>
              <w:t xml:space="preserve"> оснащен</w:t>
            </w:r>
            <w:r>
              <w:rPr>
                <w:rFonts w:ascii="Times New Roman" w:hAnsi="Times New Roman"/>
                <w:sz w:val="26"/>
                <w:szCs w:val="26"/>
              </w:rPr>
              <w:t>о</w:t>
            </w:r>
            <w:r w:rsidRPr="00AF1418">
              <w:rPr>
                <w:rFonts w:ascii="Times New Roman" w:hAnsi="Times New Roman"/>
                <w:sz w:val="26"/>
                <w:szCs w:val="26"/>
              </w:rPr>
              <w:t xml:space="preserve"> стульями, стол</w:t>
            </w:r>
            <w:r>
              <w:rPr>
                <w:rFonts w:ascii="Times New Roman" w:hAnsi="Times New Roman"/>
                <w:sz w:val="26"/>
                <w:szCs w:val="26"/>
              </w:rPr>
              <w:t>ом,</w:t>
            </w:r>
            <w:r w:rsidRPr="00AF1418">
              <w:rPr>
                <w:rFonts w:ascii="Times New Roman" w:hAnsi="Times New Roman"/>
                <w:sz w:val="26"/>
                <w:szCs w:val="26"/>
              </w:rPr>
              <w:t xml:space="preserve"> стойк</w:t>
            </w:r>
            <w:r>
              <w:rPr>
                <w:rFonts w:ascii="Times New Roman" w:hAnsi="Times New Roman"/>
                <w:sz w:val="26"/>
                <w:szCs w:val="26"/>
              </w:rPr>
              <w:t>ой</w:t>
            </w:r>
            <w:r w:rsidRPr="00AF1418">
              <w:rPr>
                <w:rFonts w:ascii="Times New Roman" w:hAnsi="Times New Roman"/>
                <w:sz w:val="26"/>
                <w:szCs w:val="26"/>
              </w:rPr>
              <w:t xml:space="preserve">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При входе в помещения и </w:t>
            </w:r>
            <w:r>
              <w:rPr>
                <w:rFonts w:ascii="Times New Roman" w:hAnsi="Times New Roman"/>
                <w:sz w:val="26"/>
                <w:szCs w:val="26"/>
              </w:rPr>
              <w:t>фойе</w:t>
            </w:r>
            <w:r w:rsidRPr="00AF1418">
              <w:rPr>
                <w:rFonts w:ascii="Times New Roman" w:hAnsi="Times New Roman"/>
                <w:sz w:val="26"/>
                <w:szCs w:val="26"/>
              </w:rPr>
              <w:t xml:space="preserve"> оборуд</w:t>
            </w:r>
            <w:r>
              <w:rPr>
                <w:rFonts w:ascii="Times New Roman" w:hAnsi="Times New Roman"/>
                <w:sz w:val="26"/>
                <w:szCs w:val="26"/>
              </w:rPr>
              <w:t>ованы</w:t>
            </w:r>
            <w:r w:rsidRPr="00AF1418">
              <w:rPr>
                <w:rFonts w:ascii="Times New Roman" w:hAnsi="Times New Roman"/>
                <w:sz w:val="26"/>
                <w:szCs w:val="26"/>
              </w:rPr>
              <w:t xml:space="preserve"> информационные стенды, на которых размещается следующая обязательная информация:</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а) почтовый адрес </w:t>
            </w:r>
            <w:r>
              <w:rPr>
                <w:rFonts w:ascii="Times New Roman" w:hAnsi="Times New Roman"/>
                <w:sz w:val="26"/>
                <w:szCs w:val="26"/>
              </w:rPr>
              <w:t>администрации ЗАТО Звёздный</w:t>
            </w:r>
            <w:r w:rsidRPr="00AF1418">
              <w:rPr>
                <w:rFonts w:ascii="Times New Roman" w:hAnsi="Times New Roman"/>
                <w:sz w:val="26"/>
                <w:szCs w:val="26"/>
              </w:rPr>
              <w:t>;</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б) адрес сайта </w:t>
            </w:r>
            <w:r>
              <w:rPr>
                <w:rFonts w:ascii="Times New Roman" w:hAnsi="Times New Roman"/>
                <w:sz w:val="26"/>
                <w:szCs w:val="26"/>
              </w:rPr>
              <w:t>администрации ЗАТО Звёздный</w:t>
            </w:r>
            <w:r w:rsidRPr="00AF1418">
              <w:rPr>
                <w:rFonts w:ascii="Times New Roman" w:hAnsi="Times New Roman"/>
                <w:sz w:val="26"/>
                <w:szCs w:val="26"/>
              </w:rPr>
              <w:t>;</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в) справочный номер телефона </w:t>
            </w:r>
            <w:r>
              <w:rPr>
                <w:rFonts w:ascii="Times New Roman" w:hAnsi="Times New Roman"/>
                <w:sz w:val="26"/>
                <w:szCs w:val="26"/>
              </w:rPr>
              <w:t>Отдела</w:t>
            </w:r>
            <w:r w:rsidRPr="00AF1418">
              <w:rPr>
                <w:rFonts w:ascii="Times New Roman" w:hAnsi="Times New Roman"/>
                <w:sz w:val="26"/>
                <w:szCs w:val="26"/>
              </w:rPr>
              <w:t>;</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г) режим работы </w:t>
            </w:r>
            <w:r w:rsidRPr="00D81953">
              <w:rPr>
                <w:rFonts w:ascii="Times New Roman" w:hAnsi="Times New Roman"/>
                <w:sz w:val="26"/>
                <w:szCs w:val="26"/>
              </w:rPr>
              <w:t>Отдела</w:t>
            </w:r>
            <w:r w:rsidRPr="00AF1418">
              <w:rPr>
                <w:rFonts w:ascii="Times New Roman" w:hAnsi="Times New Roman"/>
                <w:sz w:val="26"/>
                <w:szCs w:val="26"/>
              </w:rPr>
              <w:t>;</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д) выдержки из нормативных правовых актов, содержащих нормы, регулирующие деятельность по предоставлению муниципальной услуги;</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е) перечень необходимых документов;</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ж) форма заявления и образец ее заполнения.</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 xml:space="preserve">Тексты материалов </w:t>
            </w:r>
            <w:r>
              <w:rPr>
                <w:rFonts w:ascii="Times New Roman" w:hAnsi="Times New Roman"/>
                <w:sz w:val="26"/>
                <w:szCs w:val="26"/>
              </w:rPr>
              <w:t>на</w:t>
            </w:r>
            <w:r w:rsidRPr="00AF1418">
              <w:rPr>
                <w:rFonts w:ascii="Times New Roman" w:hAnsi="Times New Roman"/>
                <w:sz w:val="26"/>
                <w:szCs w:val="26"/>
              </w:rPr>
              <w:t>печата</w:t>
            </w:r>
            <w:r>
              <w:rPr>
                <w:rFonts w:ascii="Times New Roman" w:hAnsi="Times New Roman"/>
                <w:sz w:val="26"/>
                <w:szCs w:val="26"/>
              </w:rPr>
              <w:t>ны</w:t>
            </w:r>
            <w:r w:rsidRPr="00AF1418">
              <w:rPr>
                <w:rFonts w:ascii="Times New Roman" w:hAnsi="Times New Roman"/>
                <w:sz w:val="26"/>
                <w:szCs w:val="26"/>
              </w:rPr>
              <w:t xml:space="preserve"> удобным для чтения шрифтом, без исправлений, наиболее важные места выдел</w:t>
            </w:r>
            <w:r>
              <w:rPr>
                <w:rFonts w:ascii="Times New Roman" w:hAnsi="Times New Roman"/>
                <w:sz w:val="26"/>
                <w:szCs w:val="26"/>
              </w:rPr>
              <w:t>ены</w:t>
            </w:r>
            <w:r w:rsidRPr="00AF1418">
              <w:rPr>
                <w:rFonts w:ascii="Times New Roman" w:hAnsi="Times New Roman"/>
                <w:sz w:val="26"/>
                <w:szCs w:val="26"/>
              </w:rPr>
              <w:t>.</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Прием граждан осуществляется в кабинетах, специально оборудованных для приема граждан, которые оборудуются информационными табличками с указанием:</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а) номера кабинета;</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б) фамилии, имени, отчества должностного лица.</w:t>
            </w:r>
          </w:p>
          <w:p w:rsidR="009E65C3" w:rsidRPr="00AF1418"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t>Рабочее место должностного лица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AF1418">
              <w:rPr>
                <w:rFonts w:ascii="Times New Roman" w:hAnsi="Times New Roman"/>
                <w:sz w:val="26"/>
                <w:szCs w:val="26"/>
              </w:rPr>
              <w:lastRenderedPageBreak/>
              <w:t xml:space="preserve">В целях информирования заявителей о возможности их участия в оценке эффективности деятельности </w:t>
            </w:r>
            <w:r>
              <w:rPr>
                <w:rFonts w:ascii="Times New Roman" w:hAnsi="Times New Roman"/>
                <w:sz w:val="26"/>
                <w:szCs w:val="26"/>
              </w:rPr>
              <w:t xml:space="preserve">администрации ЗАТО Звёздный </w:t>
            </w:r>
            <w:r w:rsidRPr="00AF1418">
              <w:rPr>
                <w:rFonts w:ascii="Times New Roman" w:hAnsi="Times New Roman"/>
                <w:sz w:val="26"/>
                <w:szCs w:val="26"/>
              </w:rPr>
              <w:t>с учетом качества предоставления муниципальных услуг в помещении (месте ожидания), где предоставляется муниципальная услуга, размещ</w:t>
            </w:r>
            <w:r>
              <w:rPr>
                <w:rFonts w:ascii="Times New Roman" w:hAnsi="Times New Roman"/>
                <w:sz w:val="26"/>
                <w:szCs w:val="26"/>
              </w:rPr>
              <w:t>ены</w:t>
            </w:r>
            <w:r w:rsidRPr="00AF1418">
              <w:rPr>
                <w:rFonts w:ascii="Times New Roman" w:hAnsi="Times New Roman"/>
                <w:sz w:val="26"/>
                <w:szCs w:val="26"/>
              </w:rPr>
              <w:t xml:space="preserve"> информационные материалы, содержащие сведения о возможности участия заявителей в оценке качества предоставления муниципальных услуг</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2.13. </w:t>
            </w:r>
            <w:r w:rsidRPr="00247457">
              <w:rPr>
                <w:rFonts w:ascii="Times New Roman" w:hAnsi="Times New Roman"/>
                <w:b/>
                <w:sz w:val="26"/>
                <w:szCs w:val="26"/>
              </w:rPr>
              <w:t>Показатели доступности и качества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Показателем качества муниципальной услуги является предоставление муниципальной услуги в соответствии со стандартом, установленным регламентом, и удовлетворенность заявителей предоставленной муниципальной услугой.</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Показателями доступности муниципальной услуги являются:</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а) доступность обращения за предоставлением муниципальной услуги, в том числе лицами с ограниченными физическими возможностями;</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б)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 xml:space="preserve">в) возможность обращения за муниципальной услугой различными способами (личное обращение в </w:t>
            </w:r>
            <w:r>
              <w:rPr>
                <w:rFonts w:ascii="Times New Roman" w:hAnsi="Times New Roman"/>
                <w:sz w:val="26"/>
                <w:szCs w:val="26"/>
              </w:rPr>
              <w:t>администрацию ЗАТО Звёздный</w:t>
            </w:r>
            <w:r w:rsidRPr="00810D50">
              <w:rPr>
                <w:rFonts w:ascii="Times New Roman" w:hAnsi="Times New Roman"/>
                <w:sz w:val="26"/>
                <w:szCs w:val="26"/>
              </w:rPr>
              <w:t xml:space="preserve">, через Единый портал, портал услуг или </w:t>
            </w:r>
            <w:r>
              <w:rPr>
                <w:rFonts w:ascii="Times New Roman" w:hAnsi="Times New Roman"/>
                <w:sz w:val="26"/>
                <w:szCs w:val="26"/>
              </w:rPr>
              <w:t>МФЦ</w:t>
            </w:r>
            <w:r w:rsidRPr="00810D50">
              <w:rPr>
                <w:rFonts w:ascii="Times New Roman" w:hAnsi="Times New Roman"/>
                <w:sz w:val="26"/>
                <w:szCs w:val="26"/>
              </w:rPr>
              <w:t>);</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г) своевременность оказания муниципальной услуги;</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 xml:space="preserve">д) количество взаимодействий заявителя (его представителя) с должностными лицами </w:t>
            </w:r>
            <w:r>
              <w:rPr>
                <w:rFonts w:ascii="Times New Roman" w:hAnsi="Times New Roman"/>
                <w:sz w:val="26"/>
                <w:szCs w:val="26"/>
              </w:rPr>
              <w:t xml:space="preserve">администрации ЗАТО Звёздный </w:t>
            </w:r>
            <w:r w:rsidRPr="00810D50">
              <w:rPr>
                <w:rFonts w:ascii="Times New Roman" w:hAnsi="Times New Roman"/>
                <w:sz w:val="26"/>
                <w:szCs w:val="26"/>
              </w:rPr>
              <w:t>при предоставлении муниципальной услуги и их продолжительность;</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е)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ж) возможность обращения за получением муниципальной услуги по месту жительства или месту фактического проживания (пребывания) заявителей;</w:t>
            </w:r>
          </w:p>
          <w:p w:rsidR="009E65C3" w:rsidRPr="00810D50"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 xml:space="preserve">з) возможность обращения за муниципальной услугой посредством комплексного запроса о предоставлении нескольких муниципальных услуг в </w:t>
            </w:r>
            <w:r>
              <w:rPr>
                <w:rFonts w:ascii="Times New Roman" w:hAnsi="Times New Roman"/>
                <w:sz w:val="26"/>
                <w:szCs w:val="26"/>
              </w:rPr>
              <w:t>МФЦ</w:t>
            </w:r>
            <w:r w:rsidRPr="00810D50">
              <w:rPr>
                <w:rFonts w:ascii="Times New Roman" w:hAnsi="Times New Roman"/>
                <w:sz w:val="26"/>
                <w:szCs w:val="26"/>
              </w:rPr>
              <w:t>, предусмотренного статьей 15.1 Федерального закона от 27</w:t>
            </w:r>
            <w:r>
              <w:rPr>
                <w:rFonts w:ascii="Times New Roman" w:hAnsi="Times New Roman"/>
                <w:sz w:val="26"/>
                <w:szCs w:val="26"/>
              </w:rPr>
              <w:t>.07.</w:t>
            </w:r>
            <w:r w:rsidRPr="00810D50">
              <w:rPr>
                <w:rFonts w:ascii="Times New Roman" w:hAnsi="Times New Roman"/>
                <w:sz w:val="26"/>
                <w:szCs w:val="26"/>
              </w:rPr>
              <w:t xml:space="preserve">2010 </w:t>
            </w:r>
            <w:r>
              <w:rPr>
                <w:rFonts w:ascii="Times New Roman" w:hAnsi="Times New Roman"/>
                <w:sz w:val="26"/>
                <w:szCs w:val="26"/>
              </w:rPr>
              <w:t>№</w:t>
            </w:r>
            <w:r w:rsidRPr="00810D50">
              <w:rPr>
                <w:rFonts w:ascii="Times New Roman" w:hAnsi="Times New Roman"/>
                <w:sz w:val="26"/>
                <w:szCs w:val="26"/>
              </w:rPr>
              <w:t xml:space="preserve"> 210-ФЗ </w:t>
            </w:r>
            <w:r>
              <w:rPr>
                <w:rFonts w:ascii="Times New Roman" w:hAnsi="Times New Roman"/>
                <w:sz w:val="26"/>
                <w:szCs w:val="26"/>
              </w:rPr>
              <w:t>«</w:t>
            </w:r>
            <w:r w:rsidRPr="00810D50">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810D50">
              <w:rPr>
                <w:rFonts w:ascii="Times New Roman" w:hAnsi="Times New Roman"/>
                <w:sz w:val="26"/>
                <w:szCs w:val="26"/>
              </w:rPr>
              <w:t>;</w:t>
            </w:r>
          </w:p>
          <w:p w:rsidR="009E65C3" w:rsidRPr="00247457" w:rsidRDefault="009E65C3" w:rsidP="005F389E">
            <w:pPr>
              <w:autoSpaceDE w:val="0"/>
              <w:autoSpaceDN w:val="0"/>
              <w:adjustRightInd w:val="0"/>
              <w:ind w:firstLine="469"/>
              <w:jc w:val="both"/>
              <w:outlineLvl w:val="1"/>
              <w:rPr>
                <w:rFonts w:ascii="Times New Roman" w:hAnsi="Times New Roman"/>
                <w:sz w:val="26"/>
                <w:szCs w:val="26"/>
              </w:rPr>
            </w:pPr>
            <w:r w:rsidRPr="00810D50">
              <w:rPr>
                <w:rFonts w:ascii="Times New Roman" w:hAnsi="Times New Roman"/>
                <w:sz w:val="26"/>
                <w:szCs w:val="26"/>
              </w:rPr>
              <w:t xml:space="preserve">и) возможность досудебного рассмотрения жалоб заявителей на решения, действия (бездействие) должностных лиц </w:t>
            </w:r>
            <w:r>
              <w:rPr>
                <w:rFonts w:ascii="Times New Roman" w:hAnsi="Times New Roman"/>
                <w:sz w:val="26"/>
                <w:szCs w:val="26"/>
              </w:rPr>
              <w:t>администрации ЗАТО Звёздный</w:t>
            </w:r>
            <w:r w:rsidRPr="00810D50">
              <w:rPr>
                <w:rFonts w:ascii="Times New Roman" w:hAnsi="Times New Roman"/>
                <w:sz w:val="26"/>
                <w:szCs w:val="26"/>
              </w:rPr>
              <w:t>, ответственных за предоставление муниципальной услуги</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lastRenderedPageBreak/>
              <w:t xml:space="preserve">2.14. </w:t>
            </w:r>
            <w:r w:rsidRPr="00247457">
              <w:rPr>
                <w:rFonts w:ascii="Times New Roman" w:hAnsi="Times New Roman"/>
                <w:b/>
                <w:sz w:val="26"/>
                <w:szCs w:val="26"/>
              </w:rPr>
              <w:t>Иные требования для предоставления муниципальной услуги,</w:t>
            </w:r>
            <w:r w:rsidRPr="00247457">
              <w:rPr>
                <w:rFonts w:ascii="Times New Roman" w:hAnsi="Times New Roman"/>
                <w:b/>
                <w:bCs/>
                <w:color w:val="000000"/>
                <w:sz w:val="26"/>
                <w:szCs w:val="26"/>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247457">
              <w:rPr>
                <w:rFonts w:ascii="Times New Roman" w:hAnsi="Times New Roman"/>
                <w:b/>
                <w:sz w:val="26"/>
                <w:szCs w:val="26"/>
              </w:rPr>
              <w:t xml:space="preserve"> </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autoSpaceDE w:val="0"/>
              <w:autoSpaceDN w:val="0"/>
              <w:adjustRightInd w:val="0"/>
              <w:ind w:firstLine="469"/>
              <w:jc w:val="both"/>
              <w:rPr>
                <w:rFonts w:ascii="Times New Roman" w:hAnsi="Times New Roman"/>
                <w:color w:val="000000"/>
                <w:sz w:val="26"/>
                <w:szCs w:val="26"/>
              </w:rPr>
            </w:pPr>
            <w:r w:rsidRPr="00235079">
              <w:rPr>
                <w:rFonts w:ascii="Times New Roman" w:hAnsi="Times New Roman"/>
                <w:color w:val="000000"/>
                <w:sz w:val="26"/>
                <w:szCs w:val="26"/>
              </w:rPr>
              <w:t xml:space="preserve">Заявление и документы, необходимые </w:t>
            </w:r>
            <w:r w:rsidRPr="00FA6701">
              <w:rPr>
                <w:rFonts w:ascii="Times New Roman" w:hAnsi="Times New Roman"/>
                <w:color w:val="000000"/>
                <w:sz w:val="26"/>
                <w:szCs w:val="26"/>
              </w:rPr>
              <w:t>для предоставления муниципальной услуги</w:t>
            </w:r>
            <w:r w:rsidRPr="00235079">
              <w:rPr>
                <w:rFonts w:ascii="Times New Roman" w:hAnsi="Times New Roman"/>
                <w:color w:val="000000"/>
                <w:sz w:val="26"/>
                <w:szCs w:val="26"/>
              </w:rPr>
              <w:t xml:space="preserve"> (далее </w:t>
            </w:r>
            <w:r>
              <w:rPr>
                <w:rFonts w:ascii="Times New Roman" w:hAnsi="Times New Roman"/>
                <w:color w:val="000000"/>
                <w:sz w:val="26"/>
                <w:szCs w:val="26"/>
              </w:rPr>
              <w:t xml:space="preserve">– </w:t>
            </w:r>
            <w:r w:rsidRPr="00235079">
              <w:rPr>
                <w:rFonts w:ascii="Times New Roman" w:hAnsi="Times New Roman"/>
                <w:color w:val="000000"/>
                <w:sz w:val="26"/>
                <w:szCs w:val="26"/>
              </w:rPr>
              <w:t xml:space="preserve">необходимые документы), могут быть поданы заявителем в </w:t>
            </w:r>
            <w:r>
              <w:rPr>
                <w:rFonts w:ascii="Times New Roman" w:hAnsi="Times New Roman"/>
                <w:color w:val="000000"/>
                <w:sz w:val="26"/>
                <w:szCs w:val="26"/>
              </w:rPr>
              <w:t xml:space="preserve">Отдел </w:t>
            </w:r>
            <w:r w:rsidRPr="00235079">
              <w:rPr>
                <w:rFonts w:ascii="Times New Roman" w:hAnsi="Times New Roman"/>
                <w:color w:val="000000"/>
                <w:sz w:val="26"/>
                <w:szCs w:val="26"/>
              </w:rPr>
              <w:t xml:space="preserve">лично, </w:t>
            </w:r>
            <w:r w:rsidRPr="00AF0826">
              <w:rPr>
                <w:rFonts w:ascii="Times New Roman" w:hAnsi="Times New Roman"/>
                <w:color w:val="000000"/>
                <w:sz w:val="26"/>
                <w:szCs w:val="26"/>
              </w:rPr>
              <w:t xml:space="preserve">через МФЦ с момента вступления в силу соответствующего соглашения о взаимодействии, в виде электронного запроса с использованием Единого портала, сайта «Услуги и сервисы Пермского края» либо могут быть направлены в </w:t>
            </w:r>
            <w:r>
              <w:rPr>
                <w:rFonts w:ascii="Times New Roman" w:hAnsi="Times New Roman"/>
                <w:color w:val="000000"/>
                <w:sz w:val="26"/>
                <w:szCs w:val="26"/>
              </w:rPr>
              <w:t xml:space="preserve">администрацию ЗАТО Звёздный </w:t>
            </w:r>
            <w:r w:rsidRPr="00AF0826">
              <w:rPr>
                <w:rFonts w:ascii="Times New Roman" w:hAnsi="Times New Roman"/>
                <w:color w:val="000000"/>
                <w:sz w:val="26"/>
                <w:szCs w:val="26"/>
              </w:rPr>
              <w:t>по почте.</w:t>
            </w:r>
          </w:p>
          <w:p w:rsidR="009E65C3" w:rsidRDefault="009E65C3" w:rsidP="005F389E">
            <w:pPr>
              <w:autoSpaceDE w:val="0"/>
              <w:autoSpaceDN w:val="0"/>
              <w:adjustRightInd w:val="0"/>
              <w:ind w:firstLine="469"/>
              <w:jc w:val="both"/>
              <w:rPr>
                <w:rFonts w:ascii="Times New Roman" w:hAnsi="Times New Roman"/>
                <w:color w:val="000000"/>
                <w:sz w:val="26"/>
                <w:szCs w:val="26"/>
              </w:rPr>
            </w:pPr>
            <w:r>
              <w:rPr>
                <w:rFonts w:ascii="Times New Roman" w:hAnsi="Times New Roman"/>
                <w:sz w:val="26"/>
                <w:szCs w:val="26"/>
              </w:rPr>
              <w:t>В случае направления з</w:t>
            </w:r>
            <w:r w:rsidRPr="00CE6810">
              <w:rPr>
                <w:rFonts w:ascii="Times New Roman" w:hAnsi="Times New Roman"/>
                <w:sz w:val="26"/>
                <w:szCs w:val="26"/>
              </w:rPr>
              <w:t>аявлени</w:t>
            </w:r>
            <w:r>
              <w:rPr>
                <w:rFonts w:ascii="Times New Roman" w:hAnsi="Times New Roman"/>
                <w:sz w:val="26"/>
                <w:szCs w:val="26"/>
              </w:rPr>
              <w:t>я</w:t>
            </w:r>
            <w:r w:rsidRPr="00CE6810">
              <w:rPr>
                <w:rFonts w:ascii="Times New Roman" w:hAnsi="Times New Roman"/>
                <w:sz w:val="26"/>
                <w:szCs w:val="26"/>
              </w:rPr>
              <w:t xml:space="preserve"> и </w:t>
            </w:r>
            <w:r w:rsidRPr="004E5ADB">
              <w:rPr>
                <w:rFonts w:ascii="Times New Roman" w:hAnsi="Times New Roman"/>
                <w:sz w:val="26"/>
                <w:szCs w:val="26"/>
              </w:rPr>
              <w:t>необходимы</w:t>
            </w:r>
            <w:r>
              <w:rPr>
                <w:rFonts w:ascii="Times New Roman" w:hAnsi="Times New Roman"/>
                <w:sz w:val="26"/>
                <w:szCs w:val="26"/>
              </w:rPr>
              <w:t>х</w:t>
            </w:r>
            <w:r w:rsidRPr="004E5ADB">
              <w:rPr>
                <w:rFonts w:ascii="Times New Roman" w:hAnsi="Times New Roman"/>
                <w:sz w:val="26"/>
                <w:szCs w:val="26"/>
              </w:rPr>
              <w:t xml:space="preserve"> документ</w:t>
            </w:r>
            <w:r>
              <w:rPr>
                <w:rFonts w:ascii="Times New Roman" w:hAnsi="Times New Roman"/>
                <w:sz w:val="26"/>
                <w:szCs w:val="26"/>
              </w:rPr>
              <w:t xml:space="preserve">ов </w:t>
            </w:r>
            <w:r w:rsidRPr="00CE6810">
              <w:rPr>
                <w:rFonts w:ascii="Times New Roman" w:hAnsi="Times New Roman"/>
                <w:sz w:val="26"/>
                <w:szCs w:val="26"/>
              </w:rPr>
              <w:t xml:space="preserve"> почтовым отправлением копии документов должны быть заверены нотариально или организацией, выдавшей данные копии. Обязанность подтверждения факта отправки документов лежит на заявителе.</w:t>
            </w:r>
          </w:p>
          <w:p w:rsidR="009E65C3" w:rsidRPr="00562C59" w:rsidRDefault="009E65C3" w:rsidP="005F389E">
            <w:pPr>
              <w:autoSpaceDE w:val="0"/>
              <w:autoSpaceDN w:val="0"/>
              <w:adjustRightInd w:val="0"/>
              <w:ind w:firstLine="469"/>
              <w:jc w:val="both"/>
              <w:rPr>
                <w:rFonts w:ascii="Times New Roman" w:hAnsi="Times New Roman"/>
                <w:color w:val="000000"/>
                <w:sz w:val="26"/>
                <w:szCs w:val="26"/>
              </w:rPr>
            </w:pPr>
            <w:r w:rsidRPr="00562C59">
              <w:rPr>
                <w:rFonts w:ascii="Times New Roman" w:hAnsi="Times New Roman"/>
                <w:color w:val="000000"/>
                <w:sz w:val="26"/>
                <w:szCs w:val="26"/>
              </w:rPr>
              <w:t>Заявление</w:t>
            </w:r>
            <w:r>
              <w:rPr>
                <w:rFonts w:ascii="Times New Roman" w:hAnsi="Times New Roman"/>
                <w:color w:val="000000"/>
                <w:sz w:val="26"/>
                <w:szCs w:val="26"/>
              </w:rPr>
              <w:t xml:space="preserve"> </w:t>
            </w:r>
            <w:r w:rsidRPr="004613D4">
              <w:rPr>
                <w:rFonts w:ascii="Times New Roman" w:hAnsi="Times New Roman"/>
                <w:color w:val="000000"/>
                <w:sz w:val="26"/>
                <w:szCs w:val="26"/>
              </w:rPr>
              <w:t xml:space="preserve">и </w:t>
            </w:r>
            <w:r w:rsidRPr="00F84B0D">
              <w:rPr>
                <w:rFonts w:ascii="Times New Roman" w:hAnsi="Times New Roman"/>
                <w:color w:val="000000"/>
                <w:sz w:val="26"/>
                <w:szCs w:val="26"/>
              </w:rPr>
              <w:t>необходимы</w:t>
            </w:r>
            <w:r>
              <w:rPr>
                <w:rFonts w:ascii="Times New Roman" w:hAnsi="Times New Roman"/>
                <w:color w:val="000000"/>
                <w:sz w:val="26"/>
                <w:szCs w:val="26"/>
              </w:rPr>
              <w:t>е</w:t>
            </w:r>
            <w:r w:rsidRPr="00F84B0D">
              <w:rPr>
                <w:rFonts w:ascii="Times New Roman" w:hAnsi="Times New Roman"/>
                <w:color w:val="000000"/>
                <w:sz w:val="26"/>
                <w:szCs w:val="26"/>
              </w:rPr>
              <w:t xml:space="preserve"> документ</w:t>
            </w:r>
            <w:r>
              <w:rPr>
                <w:rFonts w:ascii="Times New Roman" w:hAnsi="Times New Roman"/>
                <w:color w:val="000000"/>
                <w:sz w:val="26"/>
                <w:szCs w:val="26"/>
              </w:rPr>
              <w:t>ы</w:t>
            </w:r>
            <w:r w:rsidRPr="00F84B0D">
              <w:rPr>
                <w:rFonts w:ascii="Times New Roman" w:hAnsi="Times New Roman"/>
                <w:color w:val="000000"/>
                <w:sz w:val="26"/>
                <w:szCs w:val="26"/>
              </w:rPr>
              <w:t xml:space="preserve"> </w:t>
            </w:r>
            <w:r w:rsidRPr="00562C59">
              <w:rPr>
                <w:rFonts w:ascii="Times New Roman" w:hAnsi="Times New Roman"/>
                <w:color w:val="000000"/>
                <w:sz w:val="26"/>
                <w:szCs w:val="26"/>
              </w:rPr>
              <w:t xml:space="preserve"> в электронной форме через Единый портал, сайт </w:t>
            </w:r>
            <w:r>
              <w:rPr>
                <w:rFonts w:ascii="Times New Roman" w:hAnsi="Times New Roman"/>
                <w:color w:val="000000"/>
                <w:sz w:val="26"/>
                <w:szCs w:val="26"/>
              </w:rPr>
              <w:t>«</w:t>
            </w:r>
            <w:r w:rsidRPr="00562C59">
              <w:rPr>
                <w:rFonts w:ascii="Times New Roman" w:hAnsi="Times New Roman"/>
                <w:color w:val="000000"/>
                <w:sz w:val="26"/>
                <w:szCs w:val="26"/>
              </w:rPr>
              <w:t>Услуги и сервисы Пермского края</w:t>
            </w:r>
            <w:r>
              <w:rPr>
                <w:rFonts w:ascii="Times New Roman" w:hAnsi="Times New Roman"/>
                <w:color w:val="000000"/>
                <w:sz w:val="26"/>
                <w:szCs w:val="26"/>
              </w:rPr>
              <w:t>»</w:t>
            </w:r>
            <w:r w:rsidRPr="00562C59">
              <w:rPr>
                <w:rFonts w:ascii="Times New Roman" w:hAnsi="Times New Roman"/>
                <w:color w:val="000000"/>
                <w:sz w:val="26"/>
                <w:szCs w:val="26"/>
              </w:rPr>
              <w:t xml:space="preserve"> </w:t>
            </w:r>
            <w:r>
              <w:rPr>
                <w:rFonts w:ascii="Times New Roman" w:hAnsi="Times New Roman"/>
                <w:color w:val="000000"/>
                <w:sz w:val="26"/>
                <w:szCs w:val="26"/>
              </w:rPr>
              <w:t xml:space="preserve">направляются </w:t>
            </w:r>
            <w:r w:rsidRPr="00562C59">
              <w:rPr>
                <w:rFonts w:ascii="Times New Roman" w:hAnsi="Times New Roman"/>
                <w:color w:val="000000"/>
                <w:sz w:val="26"/>
                <w:szCs w:val="26"/>
              </w:rPr>
              <w:t>посредством использования личного кабинета для обеспечения однозначной и конфиденциальной доставки промежуточных сообщений и получения заявителем (законным представителем) электронного сообщения, подтверждающего получение документов, в форме электронного документа.</w:t>
            </w:r>
          </w:p>
          <w:p w:rsidR="009E65C3" w:rsidRPr="00562C59" w:rsidRDefault="009E65C3" w:rsidP="005F389E">
            <w:pPr>
              <w:autoSpaceDE w:val="0"/>
              <w:autoSpaceDN w:val="0"/>
              <w:adjustRightInd w:val="0"/>
              <w:ind w:firstLine="469"/>
              <w:jc w:val="both"/>
              <w:rPr>
                <w:rFonts w:ascii="Times New Roman" w:hAnsi="Times New Roman"/>
                <w:color w:val="000000"/>
                <w:sz w:val="26"/>
                <w:szCs w:val="26"/>
              </w:rPr>
            </w:pPr>
            <w:r w:rsidRPr="00562C59">
              <w:rPr>
                <w:rFonts w:ascii="Times New Roman" w:hAnsi="Times New Roman"/>
                <w:color w:val="000000"/>
                <w:sz w:val="26"/>
                <w:szCs w:val="26"/>
              </w:rPr>
              <w:t xml:space="preserve">Заявление заверяется простой электронной подписью заявителя в соответствии с требованиями Федерального закона </w:t>
            </w:r>
            <w:r>
              <w:rPr>
                <w:rFonts w:ascii="Times New Roman" w:hAnsi="Times New Roman"/>
                <w:color w:val="000000"/>
                <w:sz w:val="26"/>
                <w:szCs w:val="26"/>
              </w:rPr>
              <w:t>№</w:t>
            </w:r>
            <w:r w:rsidRPr="00562C59">
              <w:rPr>
                <w:rFonts w:ascii="Times New Roman" w:hAnsi="Times New Roman"/>
                <w:color w:val="000000"/>
                <w:sz w:val="26"/>
                <w:szCs w:val="26"/>
              </w:rPr>
              <w:t xml:space="preserve"> 210-ФЗ и Федерального закона от </w:t>
            </w:r>
            <w:r>
              <w:rPr>
                <w:rFonts w:ascii="Times New Roman" w:hAnsi="Times New Roman"/>
                <w:color w:val="000000"/>
                <w:sz w:val="26"/>
                <w:szCs w:val="26"/>
              </w:rPr>
              <w:t>0</w:t>
            </w:r>
            <w:r w:rsidRPr="00562C59">
              <w:rPr>
                <w:rFonts w:ascii="Times New Roman" w:hAnsi="Times New Roman"/>
                <w:color w:val="000000"/>
                <w:sz w:val="26"/>
                <w:szCs w:val="26"/>
              </w:rPr>
              <w:t>6</w:t>
            </w:r>
            <w:r>
              <w:rPr>
                <w:rFonts w:ascii="Times New Roman" w:hAnsi="Times New Roman"/>
                <w:color w:val="000000"/>
                <w:sz w:val="26"/>
                <w:szCs w:val="26"/>
              </w:rPr>
              <w:t>.04.</w:t>
            </w:r>
            <w:r w:rsidRPr="00562C59">
              <w:rPr>
                <w:rFonts w:ascii="Times New Roman" w:hAnsi="Times New Roman"/>
                <w:color w:val="000000"/>
                <w:sz w:val="26"/>
                <w:szCs w:val="26"/>
              </w:rPr>
              <w:t xml:space="preserve">2011 </w:t>
            </w:r>
            <w:r>
              <w:rPr>
                <w:rFonts w:ascii="Times New Roman" w:hAnsi="Times New Roman"/>
                <w:color w:val="000000"/>
                <w:sz w:val="26"/>
                <w:szCs w:val="26"/>
              </w:rPr>
              <w:t>№</w:t>
            </w:r>
            <w:r w:rsidRPr="00562C59">
              <w:rPr>
                <w:rFonts w:ascii="Times New Roman" w:hAnsi="Times New Roman"/>
                <w:color w:val="000000"/>
                <w:sz w:val="26"/>
                <w:szCs w:val="26"/>
              </w:rPr>
              <w:t xml:space="preserve"> 63-ФЗ </w:t>
            </w:r>
            <w:r>
              <w:rPr>
                <w:rFonts w:ascii="Times New Roman" w:hAnsi="Times New Roman"/>
                <w:color w:val="000000"/>
                <w:sz w:val="26"/>
                <w:szCs w:val="26"/>
              </w:rPr>
              <w:t>«</w:t>
            </w:r>
            <w:r w:rsidRPr="00562C59">
              <w:rPr>
                <w:rFonts w:ascii="Times New Roman" w:hAnsi="Times New Roman"/>
                <w:color w:val="000000"/>
                <w:sz w:val="26"/>
                <w:szCs w:val="26"/>
              </w:rPr>
              <w:t>Об электронной подписи</w:t>
            </w:r>
            <w:r>
              <w:rPr>
                <w:rFonts w:ascii="Times New Roman" w:hAnsi="Times New Roman"/>
                <w:color w:val="000000"/>
                <w:sz w:val="26"/>
                <w:szCs w:val="26"/>
              </w:rPr>
              <w:t>»</w:t>
            </w:r>
            <w:r w:rsidRPr="00562C59">
              <w:rPr>
                <w:rFonts w:ascii="Times New Roman" w:hAnsi="Times New Roman"/>
                <w:color w:val="000000"/>
                <w:sz w:val="26"/>
                <w:szCs w:val="26"/>
              </w:rPr>
              <w:t>.</w:t>
            </w:r>
          </w:p>
          <w:p w:rsidR="009E65C3" w:rsidRPr="00112AB1" w:rsidRDefault="009E65C3" w:rsidP="005F389E">
            <w:pPr>
              <w:autoSpaceDE w:val="0"/>
              <w:autoSpaceDN w:val="0"/>
              <w:adjustRightInd w:val="0"/>
              <w:ind w:firstLine="469"/>
              <w:jc w:val="both"/>
              <w:rPr>
                <w:rFonts w:ascii="Times New Roman" w:hAnsi="Times New Roman"/>
                <w:color w:val="000000"/>
                <w:sz w:val="26"/>
                <w:szCs w:val="26"/>
              </w:rPr>
            </w:pPr>
            <w:r w:rsidRPr="00562C59">
              <w:rPr>
                <w:rFonts w:ascii="Times New Roman" w:hAnsi="Times New Roman"/>
                <w:color w:val="000000"/>
                <w:sz w:val="26"/>
                <w:szCs w:val="26"/>
              </w:rPr>
              <w:t xml:space="preserve">Заявление, принятое посредством Единого портала, сайта </w:t>
            </w:r>
            <w:r>
              <w:rPr>
                <w:rFonts w:ascii="Times New Roman" w:hAnsi="Times New Roman"/>
                <w:color w:val="000000"/>
                <w:sz w:val="26"/>
                <w:szCs w:val="26"/>
              </w:rPr>
              <w:t>«</w:t>
            </w:r>
            <w:r w:rsidRPr="00562C59">
              <w:rPr>
                <w:rFonts w:ascii="Times New Roman" w:hAnsi="Times New Roman"/>
                <w:color w:val="000000"/>
                <w:sz w:val="26"/>
                <w:szCs w:val="26"/>
              </w:rPr>
              <w:t>Услуги и сервисы Пермского края</w:t>
            </w:r>
            <w:r>
              <w:rPr>
                <w:rFonts w:ascii="Times New Roman" w:hAnsi="Times New Roman"/>
                <w:color w:val="000000"/>
                <w:sz w:val="26"/>
                <w:szCs w:val="26"/>
              </w:rPr>
              <w:t>»</w:t>
            </w:r>
            <w:r w:rsidRPr="00562C59">
              <w:rPr>
                <w:rFonts w:ascii="Times New Roman" w:hAnsi="Times New Roman"/>
                <w:color w:val="000000"/>
                <w:sz w:val="26"/>
                <w:szCs w:val="26"/>
              </w:rPr>
              <w:t xml:space="preserve">, регистрируется в автоматическом режиме. Должностное лицо </w:t>
            </w:r>
            <w:r>
              <w:rPr>
                <w:rFonts w:ascii="Times New Roman" w:hAnsi="Times New Roman"/>
                <w:color w:val="000000"/>
                <w:sz w:val="26"/>
                <w:szCs w:val="26"/>
              </w:rPr>
              <w:t>Отдела</w:t>
            </w:r>
            <w:r w:rsidRPr="00562C59">
              <w:rPr>
                <w:rFonts w:ascii="Times New Roman" w:hAnsi="Times New Roman"/>
                <w:color w:val="000000"/>
                <w:sz w:val="26"/>
                <w:szCs w:val="26"/>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w:t>
            </w:r>
            <w:r>
              <w:rPr>
                <w:rFonts w:ascii="Times New Roman" w:hAnsi="Times New Roman"/>
                <w:color w:val="000000"/>
                <w:sz w:val="26"/>
                <w:szCs w:val="26"/>
              </w:rPr>
              <w:t>Отдел</w:t>
            </w:r>
            <w:r w:rsidRPr="00562C59">
              <w:rPr>
                <w:rFonts w:ascii="Times New Roman" w:hAnsi="Times New Roman"/>
                <w:color w:val="000000"/>
                <w:sz w:val="26"/>
                <w:szCs w:val="26"/>
              </w:rPr>
              <w:t xml:space="preserve"> необходимых документов</w:t>
            </w:r>
          </w:p>
        </w:tc>
      </w:tr>
      <w:tr w:rsidR="009E65C3" w:rsidRPr="00247457" w:rsidTr="005F389E">
        <w:trPr>
          <w:trHeight w:val="261"/>
        </w:trPr>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t>3. Административные процедуры.</w:t>
            </w:r>
          </w:p>
          <w:p w:rsidR="009E65C3" w:rsidRPr="00247457"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Default="009E65C3" w:rsidP="005F389E">
            <w:pPr>
              <w:autoSpaceDE w:val="0"/>
              <w:autoSpaceDN w:val="0"/>
              <w:adjustRightInd w:val="0"/>
              <w:jc w:val="center"/>
              <w:rPr>
                <w:rFonts w:ascii="Times New Roman" w:hAnsi="Times New Roman"/>
                <w:b/>
                <w:bCs/>
                <w:sz w:val="26"/>
                <w:szCs w:val="26"/>
              </w:rPr>
            </w:pPr>
            <w:r w:rsidRPr="00247457">
              <w:rPr>
                <w:rFonts w:ascii="Times New Roman" w:hAnsi="Times New Roman"/>
                <w:b/>
                <w:bCs/>
                <w:sz w:val="26"/>
                <w:szCs w:val="26"/>
              </w:rPr>
              <w:t xml:space="preserve">3.1. Административная процедура </w:t>
            </w:r>
          </w:p>
          <w:p w:rsidR="009E65C3" w:rsidRPr="00247457" w:rsidRDefault="009E65C3" w:rsidP="005F389E">
            <w:pPr>
              <w:autoSpaceDE w:val="0"/>
              <w:autoSpaceDN w:val="0"/>
              <w:adjustRightInd w:val="0"/>
              <w:jc w:val="center"/>
              <w:rPr>
                <w:rFonts w:ascii="Times New Roman" w:hAnsi="Times New Roman"/>
                <w:b/>
                <w:bCs/>
                <w:sz w:val="26"/>
                <w:szCs w:val="26"/>
              </w:rPr>
            </w:pPr>
            <w:r w:rsidRPr="00247457">
              <w:rPr>
                <w:rFonts w:ascii="Times New Roman" w:hAnsi="Times New Roman"/>
                <w:b/>
                <w:bCs/>
                <w:sz w:val="26"/>
                <w:szCs w:val="26"/>
              </w:rPr>
              <w:t>«Информирование заявителя»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3.1.1.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5D248D">
              <w:rPr>
                <w:rFonts w:ascii="Times New Roman" w:hAnsi="Times New Roman"/>
                <w:sz w:val="26"/>
                <w:szCs w:val="26"/>
              </w:rPr>
              <w:t xml:space="preserve">Основанием для начала административной процедуры является обращение заявителя в </w:t>
            </w:r>
            <w:r>
              <w:rPr>
                <w:rFonts w:ascii="Times New Roman" w:hAnsi="Times New Roman"/>
                <w:sz w:val="26"/>
                <w:szCs w:val="26"/>
              </w:rPr>
              <w:t>Отдел лично</w:t>
            </w:r>
            <w:r w:rsidRPr="005D248D">
              <w:rPr>
                <w:rFonts w:ascii="Times New Roman" w:hAnsi="Times New Roman"/>
                <w:sz w:val="26"/>
                <w:szCs w:val="26"/>
              </w:rPr>
              <w:t>, в электронной форме или по телефону</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 xml:space="preserve">3.1.2. Сведения о должностном лице, ответственном за </w:t>
            </w:r>
            <w:r w:rsidRPr="00247457">
              <w:rPr>
                <w:rFonts w:ascii="Times New Roman" w:hAnsi="Times New Roman"/>
                <w:b/>
                <w:bCs/>
                <w:sz w:val="26"/>
                <w:szCs w:val="26"/>
              </w:rPr>
              <w:lastRenderedPageBreak/>
              <w:t>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lastRenderedPageBreak/>
              <w:t>Главны</w:t>
            </w:r>
            <w:r w:rsidRPr="00247457">
              <w:rPr>
                <w:rFonts w:ascii="Times New Roman" w:hAnsi="Times New Roman"/>
                <w:sz w:val="26"/>
                <w:szCs w:val="26"/>
              </w:rPr>
              <w:t xml:space="preserve">й специалист Отдела (или иной работник Отдела в случае отсутствия </w:t>
            </w:r>
            <w:r>
              <w:rPr>
                <w:rFonts w:ascii="Times New Roman" w:hAnsi="Times New Roman"/>
                <w:color w:val="000000"/>
                <w:sz w:val="26"/>
                <w:szCs w:val="26"/>
              </w:rPr>
              <w:t>главног</w:t>
            </w:r>
            <w:r w:rsidRPr="00247457">
              <w:rPr>
                <w:rFonts w:ascii="Times New Roman" w:hAnsi="Times New Roman"/>
                <w:color w:val="000000"/>
                <w:sz w:val="26"/>
                <w:szCs w:val="26"/>
              </w:rPr>
              <w:t>о специалиста</w:t>
            </w:r>
            <w:r w:rsidRPr="00247457">
              <w:rPr>
                <w:rFonts w:ascii="Times New Roman" w:hAnsi="Times New Roman"/>
                <w:sz w:val="26"/>
                <w:szCs w:val="26"/>
              </w:rPr>
              <w:t xml:space="preserve">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3.1.3.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При информировании граждан по телефону или при личном приеме специалист, осуществляющий информирование граждан, должен:</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а) корректно и внимательно относиться к гражданам, не унижая их чести и достоинства;</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б) проводить консультацию без больших пауз, лишних слов, оборотов и эмоций, комментариев ситуации;</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в) задавать только уточняющие вопросы в интересах дела.</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При ответе на телефонные звонки специалист, осуществляющий консультирование, сняв трубку, должен представиться, назвав свои должность, фамилию.</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 xml:space="preserve">Во время разговора произносить слова четко, не допускать </w:t>
            </w:r>
            <w:r>
              <w:rPr>
                <w:rFonts w:ascii="Times New Roman" w:hAnsi="Times New Roman"/>
                <w:sz w:val="26"/>
                <w:szCs w:val="26"/>
              </w:rPr>
              <w:t>«</w:t>
            </w:r>
            <w:r w:rsidRPr="00072A32">
              <w:rPr>
                <w:rFonts w:ascii="Times New Roman" w:hAnsi="Times New Roman"/>
                <w:sz w:val="26"/>
                <w:szCs w:val="26"/>
              </w:rPr>
              <w:t>параллельных</w:t>
            </w:r>
            <w:r>
              <w:rPr>
                <w:rFonts w:ascii="Times New Roman" w:hAnsi="Times New Roman"/>
                <w:sz w:val="26"/>
                <w:szCs w:val="26"/>
              </w:rPr>
              <w:t>»</w:t>
            </w:r>
            <w:r w:rsidRPr="00072A32">
              <w:rPr>
                <w:rFonts w:ascii="Times New Roman" w:hAnsi="Times New Roman"/>
                <w:sz w:val="26"/>
                <w:szCs w:val="26"/>
              </w:rPr>
              <w:t xml:space="preserve"> разговоров с окружающими людьми и по другим телефонам.</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Специалист, осуществляющий консультирование, грамотно, в пределах своей компетенции дает ответ самостоятельно.</w:t>
            </w:r>
          </w:p>
          <w:p w:rsidR="009E65C3" w:rsidRPr="00072A32"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В конце консультирования необходимо кратко подвести итог и перечислить заявителю меры, которые надо принять. Если специалист не может дать ответ самостоятельно либо подготовка ответа требует продолжительного времени, заявителю предлагается оставить контактный телефон или адрес, по которому ему будет предоставлена консультация.</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072A32">
              <w:rPr>
                <w:rFonts w:ascii="Times New Roman" w:hAnsi="Times New Roman"/>
                <w:sz w:val="26"/>
                <w:szCs w:val="26"/>
              </w:rPr>
              <w:t>Результатом административной процедуры является предоставление заявителю информации о муниципальной услуге и порядке ее получения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3.1.4. Продолжительность и (или) максимальный срок 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0520E0" w:rsidRDefault="009E65C3" w:rsidP="005F389E">
            <w:pPr>
              <w:autoSpaceDE w:val="0"/>
              <w:autoSpaceDN w:val="0"/>
              <w:adjustRightInd w:val="0"/>
              <w:ind w:firstLine="469"/>
              <w:jc w:val="both"/>
              <w:rPr>
                <w:rFonts w:ascii="Times New Roman" w:hAnsi="Times New Roman"/>
                <w:sz w:val="26"/>
                <w:szCs w:val="26"/>
              </w:rPr>
            </w:pPr>
            <w:r w:rsidRPr="000520E0">
              <w:rPr>
                <w:rFonts w:ascii="Times New Roman" w:hAnsi="Times New Roman"/>
                <w:sz w:val="26"/>
                <w:szCs w:val="26"/>
              </w:rPr>
              <w:t>Время разговора не должно превышать 15 минут.</w:t>
            </w:r>
          </w:p>
          <w:p w:rsidR="009E65C3" w:rsidRPr="00247457"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В</w:t>
            </w:r>
            <w:r w:rsidRPr="00247457">
              <w:rPr>
                <w:rFonts w:ascii="Times New Roman" w:hAnsi="Times New Roman"/>
                <w:sz w:val="26"/>
                <w:szCs w:val="26"/>
              </w:rPr>
              <w:t xml:space="preserve"> письменной форме на основании письменного обращения заявителя </w:t>
            </w:r>
            <w:r>
              <w:rPr>
                <w:rFonts w:ascii="Times New Roman" w:hAnsi="Times New Roman"/>
                <w:sz w:val="26"/>
                <w:szCs w:val="26"/>
              </w:rPr>
              <w:t xml:space="preserve">– </w:t>
            </w:r>
            <w:r w:rsidRPr="00247457">
              <w:rPr>
                <w:rFonts w:ascii="Times New Roman" w:hAnsi="Times New Roman"/>
                <w:sz w:val="26"/>
                <w:szCs w:val="26"/>
              </w:rPr>
              <w:t xml:space="preserve">в течение 30 дней со дня регистрации обращения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3.1.5.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Отсутствуют</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Default="009E65C3" w:rsidP="005F389E">
            <w:pPr>
              <w:pStyle w:val="12"/>
              <w:ind w:left="0"/>
              <w:rPr>
                <w:b/>
                <w:bCs/>
                <w:sz w:val="26"/>
                <w:szCs w:val="26"/>
              </w:rPr>
            </w:pPr>
            <w:r w:rsidRPr="00247457">
              <w:rPr>
                <w:b/>
                <w:bCs/>
                <w:sz w:val="26"/>
                <w:szCs w:val="26"/>
              </w:rPr>
              <w:t>3.1.6. Результат административного действия и порядок передачи результата</w:t>
            </w:r>
          </w:p>
          <w:p w:rsidR="009E65C3" w:rsidRPr="00247457" w:rsidRDefault="009E65C3" w:rsidP="005F389E">
            <w:pPr>
              <w:pStyle w:val="12"/>
              <w:ind w:left="0"/>
              <w:rPr>
                <w:b/>
                <w:bCs/>
                <w:sz w:val="26"/>
                <w:szCs w:val="26"/>
              </w:rPr>
            </w:pP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994507">
              <w:rPr>
                <w:rFonts w:ascii="Times New Roman" w:hAnsi="Times New Roman"/>
                <w:sz w:val="26"/>
                <w:szCs w:val="26"/>
              </w:rPr>
              <w:t>Результатом административной процедуры является предоставление заявителю информации о муниципальной услуге и порядке ее получения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 xml:space="preserve">3.1.7. Способ фиксации результата </w:t>
            </w:r>
            <w:r w:rsidRPr="00247457">
              <w:rPr>
                <w:b/>
                <w:bCs/>
                <w:sz w:val="26"/>
                <w:szCs w:val="26"/>
              </w:rPr>
              <w:lastRenderedPageBreak/>
              <w:t>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lastRenderedPageBreak/>
              <w:t xml:space="preserve">В случае информирования заявителя в письменной форме регистрация обращения и ответа на обращение заявителя осуществляется в общем отделе администрации </w:t>
            </w:r>
            <w:r w:rsidRPr="00247457">
              <w:rPr>
                <w:rFonts w:ascii="Times New Roman" w:hAnsi="Times New Roman"/>
                <w:sz w:val="26"/>
                <w:szCs w:val="26"/>
              </w:rPr>
              <w:lastRenderedPageBreak/>
              <w:t xml:space="preserve">ЗАТО Звёздный </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lastRenderedPageBreak/>
              <w:t xml:space="preserve">3.2. Административная процедура </w:t>
            </w:r>
          </w:p>
          <w:p w:rsidR="009E65C3" w:rsidRPr="00247457"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t>«Приём и регистрация заявлений»</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3.2.1. Юридические факты, необходимые для начала административного действия</w:t>
            </w:r>
            <w:r>
              <w:rPr>
                <w:rFonts w:ascii="Times New Roman" w:hAnsi="Times New Roman"/>
                <w:b/>
                <w:bCs/>
                <w:sz w:val="26"/>
                <w:szCs w:val="26"/>
              </w:rPr>
              <w:t xml:space="preserve"> </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suppressAutoHyphens/>
              <w:autoSpaceDE w:val="0"/>
              <w:autoSpaceDN w:val="0"/>
              <w:adjustRightInd w:val="0"/>
              <w:ind w:firstLine="469"/>
              <w:jc w:val="both"/>
              <w:rPr>
                <w:rFonts w:ascii="Times New Roman" w:hAnsi="Times New Roman"/>
                <w:color w:val="000000"/>
                <w:sz w:val="26"/>
                <w:szCs w:val="26"/>
              </w:rPr>
            </w:pPr>
            <w:r w:rsidRPr="000A0CCC">
              <w:rPr>
                <w:rFonts w:ascii="Times New Roman" w:hAnsi="Times New Roman"/>
                <w:color w:val="000000"/>
                <w:sz w:val="26"/>
                <w:szCs w:val="26"/>
              </w:rPr>
              <w:t>Основанием для начала выполнения административной процедуры явля</w:t>
            </w:r>
            <w:r>
              <w:rPr>
                <w:rFonts w:ascii="Times New Roman" w:hAnsi="Times New Roman"/>
                <w:color w:val="000000"/>
                <w:sz w:val="26"/>
                <w:szCs w:val="26"/>
              </w:rPr>
              <w:t>ю</w:t>
            </w:r>
            <w:r w:rsidRPr="000A0CCC">
              <w:rPr>
                <w:rFonts w:ascii="Times New Roman" w:hAnsi="Times New Roman"/>
                <w:color w:val="000000"/>
                <w:sz w:val="26"/>
                <w:szCs w:val="26"/>
              </w:rPr>
              <w:t>тся</w:t>
            </w:r>
            <w:r>
              <w:rPr>
                <w:rFonts w:ascii="Times New Roman" w:hAnsi="Times New Roman"/>
                <w:color w:val="000000"/>
                <w:sz w:val="26"/>
                <w:szCs w:val="26"/>
              </w:rPr>
              <w:t>:</w:t>
            </w:r>
            <w:r w:rsidRPr="000A0CCC">
              <w:rPr>
                <w:rFonts w:ascii="Times New Roman" w:hAnsi="Times New Roman"/>
                <w:color w:val="000000"/>
                <w:sz w:val="26"/>
                <w:szCs w:val="26"/>
              </w:rPr>
              <w:t xml:space="preserve"> </w:t>
            </w:r>
          </w:p>
          <w:p w:rsidR="009E65C3" w:rsidRDefault="009E65C3" w:rsidP="005F389E">
            <w:pPr>
              <w:suppressAutoHyphens/>
              <w:autoSpaceDE w:val="0"/>
              <w:autoSpaceDN w:val="0"/>
              <w:adjustRightInd w:val="0"/>
              <w:ind w:firstLine="469"/>
              <w:jc w:val="both"/>
              <w:rPr>
                <w:rFonts w:ascii="Times New Roman" w:hAnsi="Times New Roman"/>
                <w:color w:val="000000"/>
                <w:sz w:val="26"/>
                <w:szCs w:val="26"/>
              </w:rPr>
            </w:pPr>
            <w:r>
              <w:rPr>
                <w:rFonts w:ascii="Times New Roman" w:hAnsi="Times New Roman"/>
                <w:color w:val="000000"/>
                <w:sz w:val="26"/>
                <w:szCs w:val="26"/>
              </w:rPr>
              <w:t xml:space="preserve">личное </w:t>
            </w:r>
            <w:r w:rsidRPr="000A0CCC">
              <w:rPr>
                <w:rFonts w:ascii="Times New Roman" w:hAnsi="Times New Roman"/>
                <w:color w:val="000000"/>
                <w:sz w:val="26"/>
                <w:szCs w:val="26"/>
              </w:rPr>
              <w:t xml:space="preserve">обращение заявителя в </w:t>
            </w:r>
            <w:r>
              <w:rPr>
                <w:rFonts w:ascii="Times New Roman" w:hAnsi="Times New Roman"/>
                <w:color w:val="000000"/>
                <w:sz w:val="26"/>
                <w:szCs w:val="26"/>
              </w:rPr>
              <w:t xml:space="preserve">администрацию ЗАТО Звёздный </w:t>
            </w:r>
            <w:r w:rsidRPr="000A0CCC">
              <w:rPr>
                <w:rFonts w:ascii="Times New Roman" w:hAnsi="Times New Roman"/>
                <w:color w:val="000000"/>
                <w:sz w:val="26"/>
                <w:szCs w:val="26"/>
              </w:rPr>
              <w:t xml:space="preserve">с заявлением </w:t>
            </w:r>
            <w:r>
              <w:rPr>
                <w:rFonts w:ascii="Times New Roman" w:hAnsi="Times New Roman"/>
                <w:color w:val="000000"/>
                <w:sz w:val="26"/>
                <w:szCs w:val="26"/>
              </w:rPr>
              <w:t>и</w:t>
            </w:r>
            <w:r w:rsidRPr="000A0CCC">
              <w:rPr>
                <w:rFonts w:ascii="Times New Roman" w:hAnsi="Times New Roman"/>
                <w:color w:val="000000"/>
                <w:sz w:val="26"/>
                <w:szCs w:val="26"/>
              </w:rPr>
              <w:t xml:space="preserve"> приложением документов, предусмотренных пункт</w:t>
            </w:r>
            <w:r>
              <w:rPr>
                <w:rFonts w:ascii="Times New Roman" w:hAnsi="Times New Roman"/>
                <w:color w:val="000000"/>
                <w:sz w:val="26"/>
                <w:szCs w:val="26"/>
              </w:rPr>
              <w:t>ами</w:t>
            </w:r>
            <w:r w:rsidRPr="000A0CCC">
              <w:rPr>
                <w:rFonts w:ascii="Times New Roman" w:hAnsi="Times New Roman"/>
                <w:color w:val="000000"/>
                <w:sz w:val="26"/>
                <w:szCs w:val="26"/>
              </w:rPr>
              <w:t xml:space="preserve"> 2.</w:t>
            </w:r>
            <w:r>
              <w:rPr>
                <w:rFonts w:ascii="Times New Roman" w:hAnsi="Times New Roman"/>
                <w:color w:val="000000"/>
                <w:sz w:val="26"/>
                <w:szCs w:val="26"/>
              </w:rPr>
              <w:t>6</w:t>
            </w:r>
            <w:r w:rsidRPr="000A0CCC">
              <w:rPr>
                <w:rFonts w:ascii="Times New Roman" w:hAnsi="Times New Roman"/>
                <w:color w:val="000000"/>
                <w:sz w:val="26"/>
                <w:szCs w:val="26"/>
              </w:rPr>
              <w:t xml:space="preserve">.1 </w:t>
            </w:r>
            <w:r>
              <w:rPr>
                <w:rFonts w:ascii="Times New Roman" w:hAnsi="Times New Roman"/>
                <w:color w:val="000000"/>
                <w:sz w:val="26"/>
                <w:szCs w:val="26"/>
              </w:rPr>
              <w:t>или 2.6.2 р</w:t>
            </w:r>
            <w:r w:rsidRPr="000A0CCC">
              <w:rPr>
                <w:rFonts w:ascii="Times New Roman" w:hAnsi="Times New Roman"/>
                <w:color w:val="000000"/>
                <w:sz w:val="26"/>
                <w:szCs w:val="26"/>
              </w:rPr>
              <w:t>егламента</w:t>
            </w:r>
            <w:r>
              <w:rPr>
                <w:rFonts w:ascii="Times New Roman" w:hAnsi="Times New Roman"/>
                <w:color w:val="000000"/>
                <w:sz w:val="26"/>
                <w:szCs w:val="26"/>
              </w:rPr>
              <w:t>;</w:t>
            </w:r>
          </w:p>
          <w:p w:rsidR="009E65C3" w:rsidRDefault="009E65C3" w:rsidP="005F389E">
            <w:pPr>
              <w:suppressAutoHyphens/>
              <w:autoSpaceDE w:val="0"/>
              <w:autoSpaceDN w:val="0"/>
              <w:adjustRightInd w:val="0"/>
              <w:ind w:firstLine="469"/>
              <w:jc w:val="both"/>
              <w:rPr>
                <w:rFonts w:ascii="Times New Roman" w:hAnsi="Times New Roman"/>
                <w:b/>
                <w:bCs/>
                <w:sz w:val="26"/>
                <w:szCs w:val="26"/>
              </w:rPr>
            </w:pPr>
            <w:r w:rsidRPr="000A0CCC">
              <w:rPr>
                <w:rFonts w:ascii="Times New Roman" w:hAnsi="Times New Roman"/>
                <w:sz w:val="26"/>
                <w:szCs w:val="26"/>
              </w:rPr>
              <w:t xml:space="preserve">поступление в </w:t>
            </w:r>
            <w:r>
              <w:rPr>
                <w:rFonts w:ascii="Times New Roman" w:hAnsi="Times New Roman"/>
                <w:sz w:val="26"/>
                <w:szCs w:val="26"/>
              </w:rPr>
              <w:t xml:space="preserve">администрацию ЗАТО Звёздный </w:t>
            </w:r>
            <w:r w:rsidRPr="000A0CCC">
              <w:rPr>
                <w:rFonts w:ascii="Times New Roman" w:hAnsi="Times New Roman"/>
                <w:sz w:val="26"/>
                <w:szCs w:val="26"/>
              </w:rPr>
              <w:t>заявления и документов, предусмотренных пункт</w:t>
            </w:r>
            <w:r w:rsidRPr="00A07920">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sidRPr="00A203D7">
              <w:rPr>
                <w:rFonts w:ascii="Times New Roman" w:hAnsi="Times New Roman"/>
                <w:sz w:val="26"/>
                <w:szCs w:val="26"/>
              </w:rPr>
              <w:t xml:space="preserve">или 2.6.2 </w:t>
            </w:r>
            <w:r>
              <w:rPr>
                <w:rFonts w:ascii="Times New Roman" w:hAnsi="Times New Roman"/>
                <w:sz w:val="26"/>
                <w:szCs w:val="26"/>
              </w:rPr>
              <w:t>р</w:t>
            </w:r>
            <w:r w:rsidRPr="000A0CCC">
              <w:rPr>
                <w:rFonts w:ascii="Times New Roman" w:hAnsi="Times New Roman"/>
                <w:sz w:val="26"/>
                <w:szCs w:val="26"/>
              </w:rPr>
              <w:t>егламента, посредством почтового отправления</w:t>
            </w:r>
            <w:r>
              <w:rPr>
                <w:rFonts w:ascii="Times New Roman" w:hAnsi="Times New Roman"/>
                <w:b/>
                <w:bCs/>
                <w:sz w:val="26"/>
                <w:szCs w:val="26"/>
              </w:rPr>
              <w:t>;</w:t>
            </w:r>
          </w:p>
          <w:p w:rsidR="009E65C3" w:rsidRPr="00FC2C1C" w:rsidRDefault="009E65C3" w:rsidP="005F389E">
            <w:pPr>
              <w:suppressAutoHyphens/>
              <w:autoSpaceDE w:val="0"/>
              <w:autoSpaceDN w:val="0"/>
              <w:adjustRightInd w:val="0"/>
              <w:ind w:firstLine="469"/>
              <w:jc w:val="both"/>
              <w:rPr>
                <w:rFonts w:ascii="Times New Roman" w:hAnsi="Times New Roman"/>
                <w:bCs/>
                <w:sz w:val="26"/>
                <w:szCs w:val="26"/>
              </w:rPr>
            </w:pPr>
            <w:r w:rsidRPr="00FC2C1C">
              <w:rPr>
                <w:rFonts w:ascii="Times New Roman" w:hAnsi="Times New Roman"/>
                <w:bCs/>
                <w:sz w:val="26"/>
                <w:szCs w:val="26"/>
              </w:rPr>
              <w:t xml:space="preserve">поступление в </w:t>
            </w:r>
            <w:r>
              <w:rPr>
                <w:rFonts w:ascii="Times New Roman" w:hAnsi="Times New Roman"/>
                <w:bCs/>
                <w:sz w:val="26"/>
                <w:szCs w:val="26"/>
              </w:rPr>
              <w:t xml:space="preserve">администрацию ЗАТО Звёздный </w:t>
            </w:r>
            <w:r w:rsidRPr="00FC2C1C">
              <w:rPr>
                <w:rFonts w:ascii="Times New Roman" w:hAnsi="Times New Roman"/>
                <w:bCs/>
                <w:sz w:val="26"/>
                <w:szCs w:val="26"/>
              </w:rPr>
              <w:t>заявления для постановки на учет для участия в Подпрограмме в электронной форме, в том числе с использованием Единого портала, сайта «Услуги и сервисы Пермского края»</w:t>
            </w:r>
            <w:r>
              <w:rPr>
                <w:rFonts w:ascii="Times New Roman" w:hAnsi="Times New Roman"/>
                <w:bCs/>
                <w:sz w:val="26"/>
                <w:szCs w:val="26"/>
              </w:rPr>
              <w:t>;</w:t>
            </w:r>
          </w:p>
          <w:p w:rsidR="009E65C3" w:rsidRPr="00247457" w:rsidRDefault="009E65C3" w:rsidP="005F389E">
            <w:pPr>
              <w:autoSpaceDE w:val="0"/>
              <w:autoSpaceDN w:val="0"/>
              <w:adjustRightInd w:val="0"/>
              <w:ind w:firstLine="469"/>
              <w:jc w:val="both"/>
              <w:rPr>
                <w:rFonts w:ascii="Times New Roman" w:hAnsi="Times New Roman"/>
                <w:b/>
                <w:bCs/>
                <w:sz w:val="26"/>
                <w:szCs w:val="26"/>
              </w:rPr>
            </w:pPr>
            <w:r w:rsidRPr="00FC2C1C">
              <w:rPr>
                <w:rFonts w:ascii="Times New Roman" w:hAnsi="Times New Roman"/>
                <w:sz w:val="26"/>
                <w:szCs w:val="26"/>
              </w:rPr>
              <w:t>предоставление заявления и документов, предусмотренных пункт</w:t>
            </w:r>
            <w:r w:rsidRPr="00A07920">
              <w:rPr>
                <w:rFonts w:ascii="Times New Roman" w:hAnsi="Times New Roman"/>
                <w:sz w:val="26"/>
                <w:szCs w:val="26"/>
              </w:rPr>
              <w:t>ами</w:t>
            </w:r>
            <w:r w:rsidRPr="00FC2C1C">
              <w:rPr>
                <w:rFonts w:ascii="Times New Roman" w:hAnsi="Times New Roman"/>
                <w:sz w:val="26"/>
                <w:szCs w:val="26"/>
              </w:rPr>
              <w:t xml:space="preserve"> 2.6.1 </w:t>
            </w:r>
            <w:r w:rsidRPr="00A203D7">
              <w:rPr>
                <w:rFonts w:ascii="Times New Roman" w:hAnsi="Times New Roman"/>
                <w:sz w:val="26"/>
                <w:szCs w:val="26"/>
              </w:rPr>
              <w:t xml:space="preserve">или 2.6.2 </w:t>
            </w:r>
            <w:r>
              <w:rPr>
                <w:rFonts w:ascii="Times New Roman" w:hAnsi="Times New Roman"/>
                <w:sz w:val="26"/>
                <w:szCs w:val="26"/>
              </w:rPr>
              <w:t>р</w:t>
            </w:r>
            <w:r w:rsidRPr="00FC2C1C">
              <w:rPr>
                <w:rFonts w:ascii="Times New Roman" w:hAnsi="Times New Roman"/>
                <w:sz w:val="26"/>
                <w:szCs w:val="26"/>
              </w:rPr>
              <w:t>егламента, в МФЦ</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3.2.2.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suppressAutoHyphens/>
              <w:autoSpaceDE w:val="0"/>
              <w:autoSpaceDN w:val="0"/>
              <w:adjustRightInd w:val="0"/>
              <w:ind w:firstLine="469"/>
              <w:jc w:val="both"/>
              <w:rPr>
                <w:rFonts w:ascii="Times New Roman" w:hAnsi="Times New Roman"/>
                <w:b/>
                <w:sz w:val="26"/>
                <w:szCs w:val="26"/>
              </w:rPr>
            </w:pPr>
            <w:r>
              <w:rPr>
                <w:rFonts w:ascii="Times New Roman" w:hAnsi="Times New Roman"/>
                <w:color w:val="000000"/>
                <w:sz w:val="26"/>
                <w:szCs w:val="26"/>
              </w:rPr>
              <w:t>Главны</w:t>
            </w:r>
            <w:r w:rsidRPr="00247457">
              <w:rPr>
                <w:rFonts w:ascii="Times New Roman" w:hAnsi="Times New Roman"/>
                <w:color w:val="000000"/>
                <w:sz w:val="26"/>
                <w:szCs w:val="26"/>
              </w:rPr>
              <w:t xml:space="preserve">й специалист Отдела (или иной работник Отдела в случае отсутствия </w:t>
            </w:r>
            <w:r>
              <w:rPr>
                <w:rFonts w:ascii="Times New Roman" w:hAnsi="Times New Roman"/>
                <w:color w:val="000000"/>
                <w:sz w:val="26"/>
                <w:szCs w:val="26"/>
              </w:rPr>
              <w:t>главно</w:t>
            </w:r>
            <w:r w:rsidRPr="00247457">
              <w:rPr>
                <w:rFonts w:ascii="Times New Roman" w:hAnsi="Times New Roman"/>
                <w:color w:val="000000"/>
                <w:sz w:val="26"/>
                <w:szCs w:val="26"/>
              </w:rPr>
              <w:t>го специалиста</w:t>
            </w:r>
            <w:r w:rsidRPr="00247457">
              <w:rPr>
                <w:rFonts w:ascii="Times New Roman" w:hAnsi="Times New Roman"/>
                <w:sz w:val="26"/>
                <w:szCs w:val="26"/>
              </w:rPr>
              <w:t xml:space="preserve">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3.2.3. Содержание административного действия</w:t>
            </w:r>
            <w:r>
              <w:rPr>
                <w:b/>
                <w:bCs/>
                <w:sz w:val="26"/>
                <w:szCs w:val="26"/>
              </w:rPr>
              <w:t xml:space="preserve"> </w:t>
            </w:r>
          </w:p>
        </w:tc>
        <w:tc>
          <w:tcPr>
            <w:tcW w:w="6814" w:type="dxa"/>
            <w:tcBorders>
              <w:top w:val="single" w:sz="4" w:space="0" w:color="auto"/>
              <w:left w:val="single" w:sz="4" w:space="0" w:color="auto"/>
              <w:bottom w:val="single" w:sz="4" w:space="0" w:color="auto"/>
              <w:right w:val="single" w:sz="4" w:space="0" w:color="auto"/>
            </w:tcBorders>
          </w:tcPr>
          <w:p w:rsidR="009E65C3" w:rsidRPr="000A0CCC"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 xml:space="preserve">3.2.3.1. </w:t>
            </w:r>
            <w:r w:rsidRPr="000A0CCC">
              <w:rPr>
                <w:rFonts w:ascii="Times New Roman" w:hAnsi="Times New Roman"/>
                <w:sz w:val="26"/>
                <w:szCs w:val="26"/>
              </w:rPr>
              <w:t xml:space="preserve">При приеме заявления и необходимых документов должностное лицо </w:t>
            </w:r>
            <w:r>
              <w:rPr>
                <w:rFonts w:ascii="Times New Roman" w:hAnsi="Times New Roman"/>
                <w:sz w:val="26"/>
                <w:szCs w:val="26"/>
              </w:rPr>
              <w:t>Отдела</w:t>
            </w:r>
            <w:r w:rsidRPr="000A0CCC">
              <w:rPr>
                <w:rFonts w:ascii="Times New Roman" w:hAnsi="Times New Roman"/>
                <w:sz w:val="26"/>
                <w:szCs w:val="26"/>
              </w:rPr>
              <w:t>:</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устанавливает личность заявителя;</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рассматривает представленные заявителем заявление и документы на соответствие пункт</w:t>
            </w:r>
            <w:r>
              <w:rPr>
                <w:rFonts w:ascii="Times New Roman" w:hAnsi="Times New Roman"/>
                <w:sz w:val="26"/>
                <w:szCs w:val="26"/>
              </w:rPr>
              <w:t>ам</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sidRPr="00A203D7">
              <w:rPr>
                <w:rFonts w:ascii="Times New Roman" w:hAnsi="Times New Roman"/>
                <w:sz w:val="26"/>
                <w:szCs w:val="26"/>
              </w:rPr>
              <w:t xml:space="preserve">или 2.6.2 </w:t>
            </w:r>
            <w:r>
              <w:rPr>
                <w:rFonts w:ascii="Times New Roman" w:hAnsi="Times New Roman"/>
                <w:sz w:val="26"/>
                <w:szCs w:val="26"/>
              </w:rPr>
              <w:t>р</w:t>
            </w:r>
            <w:r w:rsidRPr="000A0CCC">
              <w:rPr>
                <w:rFonts w:ascii="Times New Roman" w:hAnsi="Times New Roman"/>
                <w:sz w:val="26"/>
                <w:szCs w:val="26"/>
              </w:rPr>
              <w:t>егламента, в том числе проверяет соответствие копий представленных документов оригиналам (при необходимости изготавливает копии документов, возвращает оригиналы заявителю);</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анализирует сведения, представленные в заявлении и документах, предусмотренных пункт</w:t>
            </w:r>
            <w:r w:rsidRPr="00A07920">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sidRPr="00A203D7">
              <w:rPr>
                <w:rFonts w:ascii="Times New Roman" w:hAnsi="Times New Roman"/>
                <w:sz w:val="26"/>
                <w:szCs w:val="26"/>
              </w:rPr>
              <w:t xml:space="preserve">или 2.6.2 </w:t>
            </w:r>
            <w:r>
              <w:rPr>
                <w:rFonts w:ascii="Times New Roman" w:hAnsi="Times New Roman"/>
                <w:sz w:val="26"/>
                <w:szCs w:val="26"/>
              </w:rPr>
              <w:t>р</w:t>
            </w:r>
            <w:r w:rsidRPr="000A0CCC">
              <w:rPr>
                <w:rFonts w:ascii="Times New Roman" w:hAnsi="Times New Roman"/>
                <w:sz w:val="26"/>
                <w:szCs w:val="26"/>
              </w:rPr>
              <w:t>егламента, и устанавливает наличие (отсутствие) оснований для отказа в приеме заявления;</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при наличии оснований для отказа в приеме заявления, предусмотренных пункт</w:t>
            </w:r>
            <w:r w:rsidRPr="00A07920">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7</w:t>
            </w:r>
            <w:r w:rsidRPr="000A0CCC">
              <w:rPr>
                <w:rFonts w:ascii="Times New Roman" w:hAnsi="Times New Roman"/>
                <w:sz w:val="26"/>
                <w:szCs w:val="26"/>
              </w:rPr>
              <w:t xml:space="preserve">.1 </w:t>
            </w:r>
            <w:r w:rsidRPr="00A203D7">
              <w:rPr>
                <w:rFonts w:ascii="Times New Roman" w:hAnsi="Times New Roman"/>
                <w:sz w:val="26"/>
                <w:szCs w:val="26"/>
              </w:rPr>
              <w:t>или 2.</w:t>
            </w:r>
            <w:r>
              <w:rPr>
                <w:rFonts w:ascii="Times New Roman" w:hAnsi="Times New Roman"/>
                <w:sz w:val="26"/>
                <w:szCs w:val="26"/>
              </w:rPr>
              <w:t>7</w:t>
            </w:r>
            <w:r w:rsidRPr="00A203D7">
              <w:rPr>
                <w:rFonts w:ascii="Times New Roman" w:hAnsi="Times New Roman"/>
                <w:sz w:val="26"/>
                <w:szCs w:val="26"/>
              </w:rPr>
              <w:t xml:space="preserve">.2 </w:t>
            </w:r>
            <w:r>
              <w:rPr>
                <w:rFonts w:ascii="Times New Roman" w:hAnsi="Times New Roman"/>
                <w:sz w:val="26"/>
                <w:szCs w:val="26"/>
              </w:rPr>
              <w:t>р</w:t>
            </w:r>
            <w:r w:rsidRPr="000A0CCC">
              <w:rPr>
                <w:rFonts w:ascii="Times New Roman" w:hAnsi="Times New Roman"/>
                <w:sz w:val="26"/>
                <w:szCs w:val="26"/>
              </w:rPr>
              <w:t xml:space="preserve">егламента, предлагает принять меры по их устранению (если недостатки, препятствующие приему заявления, исправимы в ходе приема, они устраняются незамедлительно); при несогласии заявителя устранить </w:t>
            </w:r>
            <w:r w:rsidRPr="000A0CCC">
              <w:rPr>
                <w:rFonts w:ascii="Times New Roman" w:hAnsi="Times New Roman"/>
                <w:sz w:val="26"/>
                <w:szCs w:val="26"/>
              </w:rPr>
              <w:lastRenderedPageBreak/>
              <w:t>выявленные недостатки должностное лицо отказывает в приеме заявления в случаях, указанных в пункт</w:t>
            </w:r>
            <w:r>
              <w:rPr>
                <w:rFonts w:ascii="Times New Roman" w:hAnsi="Times New Roman"/>
                <w:sz w:val="26"/>
                <w:szCs w:val="26"/>
              </w:rPr>
              <w:t>ах</w:t>
            </w:r>
            <w:r w:rsidRPr="000A0CCC">
              <w:rPr>
                <w:rFonts w:ascii="Times New Roman" w:hAnsi="Times New Roman"/>
                <w:sz w:val="26"/>
                <w:szCs w:val="26"/>
              </w:rPr>
              <w:t xml:space="preserve"> 2.</w:t>
            </w:r>
            <w:r>
              <w:rPr>
                <w:rFonts w:ascii="Times New Roman" w:hAnsi="Times New Roman"/>
                <w:sz w:val="26"/>
                <w:szCs w:val="26"/>
              </w:rPr>
              <w:t>7</w:t>
            </w:r>
            <w:r w:rsidRPr="000A0CCC">
              <w:rPr>
                <w:rFonts w:ascii="Times New Roman" w:hAnsi="Times New Roman"/>
                <w:sz w:val="26"/>
                <w:szCs w:val="26"/>
              </w:rPr>
              <w:t>.1</w:t>
            </w:r>
            <w:r>
              <w:rPr>
                <w:rFonts w:ascii="Times New Roman" w:hAnsi="Times New Roman"/>
                <w:sz w:val="26"/>
                <w:szCs w:val="26"/>
              </w:rPr>
              <w:t xml:space="preserve"> </w:t>
            </w:r>
            <w:r w:rsidRPr="00A203D7">
              <w:rPr>
                <w:rFonts w:ascii="Times New Roman" w:hAnsi="Times New Roman"/>
                <w:sz w:val="26"/>
                <w:szCs w:val="26"/>
              </w:rPr>
              <w:t>или 2.</w:t>
            </w:r>
            <w:r>
              <w:rPr>
                <w:rFonts w:ascii="Times New Roman" w:hAnsi="Times New Roman"/>
                <w:sz w:val="26"/>
                <w:szCs w:val="26"/>
              </w:rPr>
              <w:t>7</w:t>
            </w:r>
            <w:r w:rsidRPr="00A203D7">
              <w:rPr>
                <w:rFonts w:ascii="Times New Roman" w:hAnsi="Times New Roman"/>
                <w:sz w:val="26"/>
                <w:szCs w:val="26"/>
              </w:rPr>
              <w:t xml:space="preserve">.2 </w:t>
            </w:r>
            <w:r>
              <w:rPr>
                <w:rFonts w:ascii="Times New Roman" w:hAnsi="Times New Roman"/>
                <w:sz w:val="26"/>
                <w:szCs w:val="26"/>
              </w:rPr>
              <w:t>р</w:t>
            </w:r>
            <w:r w:rsidRPr="000A0CCC">
              <w:rPr>
                <w:rFonts w:ascii="Times New Roman" w:hAnsi="Times New Roman"/>
                <w:sz w:val="26"/>
                <w:szCs w:val="26"/>
              </w:rPr>
              <w:t>егламента, незамедлительно возвращает заявление и документы, предусмотренные пункт</w:t>
            </w:r>
            <w:r w:rsidRPr="00810DD4">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Pr>
                <w:rFonts w:ascii="Times New Roman" w:hAnsi="Times New Roman"/>
                <w:sz w:val="26"/>
                <w:szCs w:val="26"/>
              </w:rPr>
              <w:t>р</w:t>
            </w:r>
            <w:r w:rsidRPr="000A0CCC">
              <w:rPr>
                <w:rFonts w:ascii="Times New Roman" w:hAnsi="Times New Roman"/>
                <w:sz w:val="26"/>
                <w:szCs w:val="26"/>
              </w:rPr>
              <w:t>егламента, заявителю;</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в случае если представленные заявителем заявление и документы, предусмотренные пункт</w:t>
            </w:r>
            <w:r w:rsidRPr="00810DD4">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sidRPr="00A203D7">
              <w:rPr>
                <w:rFonts w:ascii="Times New Roman" w:hAnsi="Times New Roman"/>
                <w:sz w:val="26"/>
                <w:szCs w:val="26"/>
              </w:rPr>
              <w:t xml:space="preserve">или 2.6.2 </w:t>
            </w:r>
            <w:r>
              <w:rPr>
                <w:rFonts w:ascii="Times New Roman" w:hAnsi="Times New Roman"/>
                <w:sz w:val="26"/>
                <w:szCs w:val="26"/>
              </w:rPr>
              <w:t>р</w:t>
            </w:r>
            <w:r w:rsidRPr="000A0CCC">
              <w:rPr>
                <w:rFonts w:ascii="Times New Roman" w:hAnsi="Times New Roman"/>
                <w:sz w:val="26"/>
                <w:szCs w:val="26"/>
              </w:rPr>
              <w:t>егламента, соответствуют установленным требованиям и отсутствуют основания для отказа в приеме заявления, предусмотренные пункт</w:t>
            </w:r>
            <w:r w:rsidRPr="00810DD4">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7</w:t>
            </w:r>
            <w:r w:rsidRPr="000A0CCC">
              <w:rPr>
                <w:rFonts w:ascii="Times New Roman" w:hAnsi="Times New Roman"/>
                <w:sz w:val="26"/>
                <w:szCs w:val="26"/>
              </w:rPr>
              <w:t xml:space="preserve">.1 </w:t>
            </w:r>
            <w:r w:rsidRPr="00A203D7">
              <w:rPr>
                <w:rFonts w:ascii="Times New Roman" w:hAnsi="Times New Roman"/>
                <w:sz w:val="26"/>
                <w:szCs w:val="26"/>
              </w:rPr>
              <w:t>или 2.</w:t>
            </w:r>
            <w:r>
              <w:rPr>
                <w:rFonts w:ascii="Times New Roman" w:hAnsi="Times New Roman"/>
                <w:sz w:val="26"/>
                <w:szCs w:val="26"/>
              </w:rPr>
              <w:t>7</w:t>
            </w:r>
            <w:r w:rsidRPr="00A203D7">
              <w:rPr>
                <w:rFonts w:ascii="Times New Roman" w:hAnsi="Times New Roman"/>
                <w:sz w:val="26"/>
                <w:szCs w:val="26"/>
              </w:rPr>
              <w:t xml:space="preserve">.2 </w:t>
            </w:r>
            <w:r>
              <w:rPr>
                <w:rFonts w:ascii="Times New Roman" w:hAnsi="Times New Roman"/>
                <w:sz w:val="26"/>
                <w:szCs w:val="26"/>
              </w:rPr>
              <w:t>р</w:t>
            </w:r>
            <w:r w:rsidRPr="000A0CCC">
              <w:rPr>
                <w:rFonts w:ascii="Times New Roman" w:hAnsi="Times New Roman"/>
                <w:sz w:val="26"/>
                <w:szCs w:val="26"/>
              </w:rPr>
              <w:t>егламента, ответственный специалист регистрирует заявление в день обращения заявителя.</w:t>
            </w:r>
          </w:p>
          <w:p w:rsidR="009E65C3" w:rsidRPr="000A0CCC"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 xml:space="preserve">3.2.3.2. </w:t>
            </w:r>
            <w:r w:rsidRPr="000A0CCC">
              <w:rPr>
                <w:rFonts w:ascii="Times New Roman" w:hAnsi="Times New Roman"/>
                <w:sz w:val="26"/>
                <w:szCs w:val="26"/>
              </w:rPr>
              <w:t>Порядок предоставления административных процедур при предоставлении заявления почтовым отправлением.</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xml:space="preserve">Заявление и прилагаемые к нему документы, представленные почтовым отправлением, рассматриваются в порядке, предусмотренном пунктом </w:t>
            </w:r>
            <w:r w:rsidRPr="009F6CCD">
              <w:rPr>
                <w:rFonts w:ascii="Times New Roman" w:hAnsi="Times New Roman"/>
                <w:sz w:val="26"/>
                <w:szCs w:val="26"/>
              </w:rPr>
              <w:t xml:space="preserve">3.2.3.1 </w:t>
            </w:r>
            <w:r w:rsidRPr="000A0CCC">
              <w:rPr>
                <w:rFonts w:ascii="Times New Roman" w:hAnsi="Times New Roman"/>
                <w:sz w:val="26"/>
                <w:szCs w:val="26"/>
              </w:rPr>
              <w:t xml:space="preserve"> </w:t>
            </w:r>
            <w:r>
              <w:rPr>
                <w:rFonts w:ascii="Times New Roman" w:hAnsi="Times New Roman"/>
                <w:sz w:val="26"/>
                <w:szCs w:val="26"/>
              </w:rPr>
              <w:t>р</w:t>
            </w:r>
            <w:r w:rsidRPr="000A0CCC">
              <w:rPr>
                <w:rFonts w:ascii="Times New Roman" w:hAnsi="Times New Roman"/>
                <w:sz w:val="26"/>
                <w:szCs w:val="26"/>
              </w:rPr>
              <w:t>егламента.</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В случае принятия решения об отказе в приеме заявления в соответствии с пункт</w:t>
            </w:r>
            <w:r>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7</w:t>
            </w:r>
            <w:r w:rsidRPr="000A0CCC">
              <w:rPr>
                <w:rFonts w:ascii="Times New Roman" w:hAnsi="Times New Roman"/>
                <w:sz w:val="26"/>
                <w:szCs w:val="26"/>
              </w:rPr>
              <w:t xml:space="preserve">.1 </w:t>
            </w:r>
            <w:r w:rsidRPr="00A203D7">
              <w:rPr>
                <w:rFonts w:ascii="Times New Roman" w:hAnsi="Times New Roman"/>
                <w:sz w:val="26"/>
                <w:szCs w:val="26"/>
              </w:rPr>
              <w:t>или 2.</w:t>
            </w:r>
            <w:r>
              <w:rPr>
                <w:rFonts w:ascii="Times New Roman" w:hAnsi="Times New Roman"/>
                <w:sz w:val="26"/>
                <w:szCs w:val="26"/>
              </w:rPr>
              <w:t>7</w:t>
            </w:r>
            <w:r w:rsidRPr="00A203D7">
              <w:rPr>
                <w:rFonts w:ascii="Times New Roman" w:hAnsi="Times New Roman"/>
                <w:sz w:val="26"/>
                <w:szCs w:val="26"/>
              </w:rPr>
              <w:t xml:space="preserve">.2 </w:t>
            </w:r>
            <w:r>
              <w:rPr>
                <w:rFonts w:ascii="Times New Roman" w:hAnsi="Times New Roman"/>
                <w:sz w:val="26"/>
                <w:szCs w:val="26"/>
              </w:rPr>
              <w:t>р</w:t>
            </w:r>
            <w:r w:rsidRPr="000A0CCC">
              <w:rPr>
                <w:rFonts w:ascii="Times New Roman" w:hAnsi="Times New Roman"/>
                <w:sz w:val="26"/>
                <w:szCs w:val="26"/>
              </w:rPr>
              <w:t>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 указанному в заявлении.</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В случае отсутствия оснований для отказа в приеме заявления и документов, предусмотренных пункт</w:t>
            </w:r>
            <w:r>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.1</w:t>
            </w:r>
            <w:r>
              <w:rPr>
                <w:rFonts w:ascii="Times New Roman" w:hAnsi="Times New Roman"/>
                <w:sz w:val="26"/>
                <w:szCs w:val="26"/>
              </w:rPr>
              <w:t xml:space="preserve"> </w:t>
            </w:r>
            <w:r w:rsidRPr="00A203D7">
              <w:rPr>
                <w:rFonts w:ascii="Times New Roman" w:hAnsi="Times New Roman"/>
                <w:sz w:val="26"/>
                <w:szCs w:val="26"/>
              </w:rPr>
              <w:t>или 2.6.2</w:t>
            </w:r>
            <w:r w:rsidRPr="000A0CCC">
              <w:rPr>
                <w:rFonts w:ascii="Times New Roman" w:hAnsi="Times New Roman"/>
                <w:sz w:val="26"/>
                <w:szCs w:val="26"/>
              </w:rPr>
              <w:t xml:space="preserve"> </w:t>
            </w:r>
            <w:r>
              <w:rPr>
                <w:rFonts w:ascii="Times New Roman" w:hAnsi="Times New Roman"/>
                <w:sz w:val="26"/>
                <w:szCs w:val="26"/>
              </w:rPr>
              <w:t>р</w:t>
            </w:r>
            <w:r w:rsidRPr="000A0CCC">
              <w:rPr>
                <w:rFonts w:ascii="Times New Roman" w:hAnsi="Times New Roman"/>
                <w:sz w:val="26"/>
                <w:szCs w:val="26"/>
              </w:rPr>
              <w:t>егламента в соответствии с пункт</w:t>
            </w:r>
            <w:r w:rsidRPr="007C412B">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7</w:t>
            </w:r>
            <w:r w:rsidRPr="000A0CCC">
              <w:rPr>
                <w:rFonts w:ascii="Times New Roman" w:hAnsi="Times New Roman"/>
                <w:sz w:val="26"/>
                <w:szCs w:val="26"/>
              </w:rPr>
              <w:t>.1</w:t>
            </w:r>
            <w:r>
              <w:rPr>
                <w:rFonts w:ascii="Times New Roman" w:hAnsi="Times New Roman"/>
                <w:sz w:val="26"/>
                <w:szCs w:val="26"/>
              </w:rPr>
              <w:t xml:space="preserve"> </w:t>
            </w:r>
            <w:r w:rsidRPr="006B2C12">
              <w:rPr>
                <w:rFonts w:ascii="Times New Roman" w:hAnsi="Times New Roman"/>
                <w:sz w:val="26"/>
                <w:szCs w:val="26"/>
              </w:rPr>
              <w:t>или 2.</w:t>
            </w:r>
            <w:r>
              <w:rPr>
                <w:rFonts w:ascii="Times New Roman" w:hAnsi="Times New Roman"/>
                <w:sz w:val="26"/>
                <w:szCs w:val="26"/>
              </w:rPr>
              <w:t>7</w:t>
            </w:r>
            <w:r w:rsidRPr="006B2C12">
              <w:rPr>
                <w:rFonts w:ascii="Times New Roman" w:hAnsi="Times New Roman"/>
                <w:sz w:val="26"/>
                <w:szCs w:val="26"/>
              </w:rPr>
              <w:t xml:space="preserve">.2 </w:t>
            </w:r>
            <w:r>
              <w:rPr>
                <w:rFonts w:ascii="Times New Roman" w:hAnsi="Times New Roman"/>
                <w:sz w:val="26"/>
                <w:szCs w:val="26"/>
              </w:rPr>
              <w:t>р</w:t>
            </w:r>
            <w:r w:rsidRPr="000A0CCC">
              <w:rPr>
                <w:rFonts w:ascii="Times New Roman" w:hAnsi="Times New Roman"/>
                <w:sz w:val="26"/>
                <w:szCs w:val="26"/>
              </w:rPr>
              <w:t>егламента, должностное лицо регистрирует заявление.</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Заявление, принятое почтовым отправлением, регистрируется не позднее первого рабочего дня, следующего за днем его получения уполномоченным органом с копиями необходимых документов.</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FF5DEE">
              <w:rPr>
                <w:rFonts w:ascii="Times New Roman" w:hAnsi="Times New Roman"/>
                <w:sz w:val="26"/>
                <w:szCs w:val="26"/>
              </w:rPr>
              <w:t>3.2.3.</w:t>
            </w:r>
            <w:r>
              <w:rPr>
                <w:rFonts w:ascii="Times New Roman" w:hAnsi="Times New Roman"/>
                <w:sz w:val="26"/>
                <w:szCs w:val="26"/>
              </w:rPr>
              <w:t>3</w:t>
            </w:r>
            <w:r w:rsidRPr="00FF5DEE">
              <w:rPr>
                <w:rFonts w:ascii="Times New Roman" w:hAnsi="Times New Roman"/>
                <w:sz w:val="26"/>
                <w:szCs w:val="26"/>
              </w:rPr>
              <w:t xml:space="preserve">. </w:t>
            </w:r>
            <w:r w:rsidRPr="000A0CCC">
              <w:rPr>
                <w:rFonts w:ascii="Times New Roman" w:hAnsi="Times New Roman"/>
                <w:sz w:val="26"/>
                <w:szCs w:val="26"/>
              </w:rPr>
              <w:t xml:space="preserve">Порядок осуществления административных процедур (действий) в электронной форме, в том числе с использованием Единого портала, сайта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xml:space="preserve">Для получения муниципальной услуги через Единый портал, сайт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 xml:space="preserve"> заявителю необходимо предварительно пройти процесс регистрации в Единой системе идентификации и аутентификации.</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xml:space="preserve">Для подачи заявления через Единый портал, сайт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 xml:space="preserve"> заявитель должен в личном кабинете на Едином портале или на сайте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 xml:space="preserve"> заполнить в электронном виде заявление для постановки на учет для участия в </w:t>
            </w:r>
            <w:r w:rsidRPr="000A0CCC">
              <w:rPr>
                <w:rFonts w:ascii="Times New Roman" w:hAnsi="Times New Roman"/>
                <w:sz w:val="26"/>
                <w:szCs w:val="26"/>
              </w:rPr>
              <w:lastRenderedPageBreak/>
              <w:t xml:space="preserve">Подпрограмме и направить его в </w:t>
            </w:r>
            <w:r>
              <w:rPr>
                <w:rFonts w:ascii="Times New Roman" w:hAnsi="Times New Roman"/>
                <w:sz w:val="26"/>
                <w:szCs w:val="26"/>
              </w:rPr>
              <w:t>Отдел</w:t>
            </w:r>
            <w:r w:rsidRPr="000A0CCC">
              <w:rPr>
                <w:rFonts w:ascii="Times New Roman" w:hAnsi="Times New Roman"/>
                <w:sz w:val="26"/>
                <w:szCs w:val="26"/>
              </w:rPr>
              <w:t xml:space="preserve"> посредством функционала Единого портала или сайта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 xml:space="preserve">Заявление, принятое посредством Единого портала, сайта </w:t>
            </w:r>
            <w:r>
              <w:rPr>
                <w:rFonts w:ascii="Times New Roman" w:hAnsi="Times New Roman"/>
                <w:sz w:val="26"/>
                <w:szCs w:val="26"/>
              </w:rPr>
              <w:t>«</w:t>
            </w:r>
            <w:r w:rsidRPr="000A0CCC">
              <w:rPr>
                <w:rFonts w:ascii="Times New Roman" w:hAnsi="Times New Roman"/>
                <w:sz w:val="26"/>
                <w:szCs w:val="26"/>
              </w:rPr>
              <w:t>Услуги и сервисы Пермского края</w:t>
            </w:r>
            <w:r>
              <w:rPr>
                <w:rFonts w:ascii="Times New Roman" w:hAnsi="Times New Roman"/>
                <w:sz w:val="26"/>
                <w:szCs w:val="26"/>
              </w:rPr>
              <w:t>»</w:t>
            </w:r>
            <w:r w:rsidRPr="000A0CCC">
              <w:rPr>
                <w:rFonts w:ascii="Times New Roman" w:hAnsi="Times New Roman"/>
                <w:sz w:val="26"/>
                <w:szCs w:val="26"/>
              </w:rPr>
              <w:t xml:space="preserve">, регистрируется в автоматическом режиме. Должностное лицо </w:t>
            </w:r>
            <w:r>
              <w:rPr>
                <w:rFonts w:ascii="Times New Roman" w:hAnsi="Times New Roman"/>
                <w:sz w:val="26"/>
                <w:szCs w:val="26"/>
              </w:rPr>
              <w:t>Отдела</w:t>
            </w:r>
            <w:r w:rsidRPr="000A0CCC">
              <w:rPr>
                <w:rFonts w:ascii="Times New Roman" w:hAnsi="Times New Roman"/>
                <w:sz w:val="26"/>
                <w:szCs w:val="26"/>
              </w:rPr>
              <w:t xml:space="preserve">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w:t>
            </w:r>
            <w:r>
              <w:rPr>
                <w:rFonts w:ascii="Times New Roman" w:hAnsi="Times New Roman"/>
                <w:sz w:val="26"/>
                <w:szCs w:val="26"/>
              </w:rPr>
              <w:t>Отдел</w:t>
            </w:r>
            <w:r w:rsidRPr="000A0CCC">
              <w:rPr>
                <w:rFonts w:ascii="Times New Roman" w:hAnsi="Times New Roman"/>
                <w:sz w:val="26"/>
                <w:szCs w:val="26"/>
              </w:rPr>
              <w:t xml:space="preserve"> необходимых документов. Срок представления заявителем необходимых документов не должен превышать 5 рабочих дней со дня получения </w:t>
            </w:r>
            <w:r>
              <w:rPr>
                <w:rFonts w:ascii="Times New Roman" w:hAnsi="Times New Roman"/>
                <w:sz w:val="26"/>
                <w:szCs w:val="26"/>
              </w:rPr>
              <w:t>Отделом</w:t>
            </w:r>
            <w:r w:rsidRPr="000A0CCC">
              <w:rPr>
                <w:rFonts w:ascii="Times New Roman" w:hAnsi="Times New Roman"/>
                <w:sz w:val="26"/>
                <w:szCs w:val="26"/>
              </w:rPr>
              <w:t xml:space="preserve">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w:t>
            </w:r>
            <w:r>
              <w:rPr>
                <w:rFonts w:ascii="Times New Roman" w:hAnsi="Times New Roman"/>
                <w:sz w:val="26"/>
                <w:szCs w:val="26"/>
              </w:rPr>
              <w:t>Отдел</w:t>
            </w:r>
            <w:r w:rsidRPr="000A0CCC">
              <w:rPr>
                <w:rFonts w:ascii="Times New Roman" w:hAnsi="Times New Roman"/>
                <w:sz w:val="26"/>
                <w:szCs w:val="26"/>
              </w:rPr>
              <w:t xml:space="preserve"> должностное лицо регистрирует заявление в день обращения.</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0A0CCC">
              <w:rPr>
                <w:rFonts w:ascii="Times New Roman" w:hAnsi="Times New Roman"/>
                <w:sz w:val="26"/>
                <w:szCs w:val="26"/>
              </w:rPr>
              <w:t>В случае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причин отказа и порядка обжалования вынесенного решения.</w:t>
            </w:r>
          </w:p>
          <w:p w:rsidR="009E65C3" w:rsidRPr="000A0CCC" w:rsidRDefault="009E65C3" w:rsidP="005F389E">
            <w:pPr>
              <w:autoSpaceDE w:val="0"/>
              <w:autoSpaceDN w:val="0"/>
              <w:adjustRightInd w:val="0"/>
              <w:ind w:firstLine="469"/>
              <w:jc w:val="both"/>
              <w:rPr>
                <w:rFonts w:ascii="Times New Roman" w:hAnsi="Times New Roman"/>
                <w:sz w:val="26"/>
                <w:szCs w:val="26"/>
              </w:rPr>
            </w:pPr>
            <w:r w:rsidRPr="00836917">
              <w:rPr>
                <w:rFonts w:ascii="Times New Roman" w:hAnsi="Times New Roman"/>
                <w:sz w:val="26"/>
                <w:szCs w:val="26"/>
              </w:rPr>
              <w:t>3.2.3.</w:t>
            </w:r>
            <w:r>
              <w:rPr>
                <w:rFonts w:ascii="Times New Roman" w:hAnsi="Times New Roman"/>
                <w:sz w:val="26"/>
                <w:szCs w:val="26"/>
              </w:rPr>
              <w:t>4</w:t>
            </w:r>
            <w:r w:rsidRPr="00836917">
              <w:rPr>
                <w:rFonts w:ascii="Times New Roman" w:hAnsi="Times New Roman"/>
                <w:sz w:val="26"/>
                <w:szCs w:val="26"/>
              </w:rPr>
              <w:t xml:space="preserve">. </w:t>
            </w:r>
            <w:r w:rsidRPr="000A0CCC">
              <w:rPr>
                <w:rFonts w:ascii="Times New Roman" w:hAnsi="Times New Roman"/>
                <w:sz w:val="26"/>
                <w:szCs w:val="26"/>
              </w:rPr>
              <w:t>Порядок осуществления административных процедур при представлении заявления и документов посредством МФЦ.</w:t>
            </w:r>
          </w:p>
          <w:p w:rsidR="009E65C3" w:rsidRPr="00247457" w:rsidRDefault="009E65C3" w:rsidP="005F389E">
            <w:pPr>
              <w:autoSpaceDE w:val="0"/>
              <w:autoSpaceDN w:val="0"/>
              <w:adjustRightInd w:val="0"/>
              <w:ind w:firstLine="469"/>
              <w:jc w:val="both"/>
              <w:rPr>
                <w:rFonts w:ascii="Times New Roman" w:hAnsi="Times New Roman"/>
                <w:b/>
                <w:sz w:val="26"/>
                <w:szCs w:val="26"/>
              </w:rPr>
            </w:pPr>
            <w:r w:rsidRPr="000A0CCC">
              <w:rPr>
                <w:rFonts w:ascii="Times New Roman" w:hAnsi="Times New Roman"/>
                <w:sz w:val="26"/>
                <w:szCs w:val="26"/>
              </w:rPr>
              <w:t>При поступлении в МФЦ заявления и документов, предусмотренных пункт</w:t>
            </w:r>
            <w:r w:rsidRPr="00B952E6">
              <w:rPr>
                <w:rFonts w:ascii="Times New Roman" w:hAnsi="Times New Roman"/>
                <w:sz w:val="26"/>
                <w:szCs w:val="26"/>
              </w:rPr>
              <w:t>ами</w:t>
            </w:r>
            <w:r w:rsidRPr="000A0CCC">
              <w:rPr>
                <w:rFonts w:ascii="Times New Roman" w:hAnsi="Times New Roman"/>
                <w:sz w:val="26"/>
                <w:szCs w:val="26"/>
              </w:rPr>
              <w:t xml:space="preserve"> 2.</w:t>
            </w:r>
            <w:r>
              <w:rPr>
                <w:rFonts w:ascii="Times New Roman" w:hAnsi="Times New Roman"/>
                <w:sz w:val="26"/>
                <w:szCs w:val="26"/>
              </w:rPr>
              <w:t>6</w:t>
            </w:r>
            <w:r w:rsidRPr="000A0CCC">
              <w:rPr>
                <w:rFonts w:ascii="Times New Roman" w:hAnsi="Times New Roman"/>
                <w:sz w:val="26"/>
                <w:szCs w:val="26"/>
              </w:rPr>
              <w:t xml:space="preserve">.1 </w:t>
            </w:r>
            <w:r w:rsidRPr="006B2C12">
              <w:rPr>
                <w:rFonts w:ascii="Times New Roman" w:hAnsi="Times New Roman"/>
                <w:sz w:val="26"/>
                <w:szCs w:val="26"/>
              </w:rPr>
              <w:t xml:space="preserve">или 2.6.2 </w:t>
            </w:r>
            <w:r>
              <w:rPr>
                <w:rFonts w:ascii="Times New Roman" w:hAnsi="Times New Roman"/>
                <w:sz w:val="26"/>
                <w:szCs w:val="26"/>
              </w:rPr>
              <w:t>р</w:t>
            </w:r>
            <w:r w:rsidRPr="000A0CCC">
              <w:rPr>
                <w:rFonts w:ascii="Times New Roman" w:hAnsi="Times New Roman"/>
                <w:sz w:val="26"/>
                <w:szCs w:val="26"/>
              </w:rPr>
              <w:t xml:space="preserve">егламента, специалист МФЦ принимает заявление и документы и передает в </w:t>
            </w:r>
            <w:r>
              <w:rPr>
                <w:rFonts w:ascii="Times New Roman" w:hAnsi="Times New Roman"/>
                <w:sz w:val="26"/>
                <w:szCs w:val="26"/>
              </w:rPr>
              <w:t>Отдел</w:t>
            </w:r>
            <w:r w:rsidRPr="000A0CCC">
              <w:rPr>
                <w:rFonts w:ascii="Times New Roman" w:hAnsi="Times New Roman"/>
                <w:sz w:val="26"/>
                <w:szCs w:val="26"/>
              </w:rPr>
              <w:t xml:space="preserve"> в порядке и сроки, установленные между ними соглашением о взаимодействии. В этом случае датой начала оказания услуги считается дата поступления указанных заявления и документов в </w:t>
            </w:r>
            <w:r>
              <w:rPr>
                <w:rFonts w:ascii="Times New Roman" w:hAnsi="Times New Roman"/>
                <w:sz w:val="26"/>
                <w:szCs w:val="26"/>
              </w:rPr>
              <w:t>Отдел</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3.2.4. Продолжительность и (или) максимальный срок 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FF7BE9">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В день получения заявления</w:t>
            </w:r>
            <w:r w:rsidR="00FF7BE9">
              <w:rPr>
                <w:rFonts w:ascii="Times New Roman" w:hAnsi="Times New Roman"/>
                <w:sz w:val="26"/>
                <w:szCs w:val="26"/>
              </w:rPr>
              <w:t>.</w:t>
            </w:r>
            <w:bookmarkStart w:id="0" w:name="_GoBack"/>
            <w:bookmarkEnd w:id="0"/>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3.2.5.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b/>
                <w:sz w:val="26"/>
                <w:szCs w:val="26"/>
              </w:rPr>
            </w:pPr>
            <w:r w:rsidRPr="00247457">
              <w:rPr>
                <w:rFonts w:ascii="Times New Roman" w:hAnsi="Times New Roman"/>
                <w:sz w:val="26"/>
                <w:szCs w:val="26"/>
              </w:rPr>
              <w:t>Отсутствуют</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3.2.6. Результат административного 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pStyle w:val="12"/>
              <w:ind w:left="0" w:firstLine="469"/>
              <w:jc w:val="both"/>
              <w:rPr>
                <w:sz w:val="26"/>
                <w:szCs w:val="26"/>
              </w:rPr>
            </w:pPr>
            <w:r w:rsidRPr="00D97FF3">
              <w:rPr>
                <w:sz w:val="26"/>
                <w:szCs w:val="26"/>
              </w:rPr>
              <w:t>Результатом административной процедуры явля</w:t>
            </w:r>
            <w:r>
              <w:rPr>
                <w:sz w:val="26"/>
                <w:szCs w:val="26"/>
              </w:rPr>
              <w:t>ю</w:t>
            </w:r>
            <w:r w:rsidRPr="00D97FF3">
              <w:rPr>
                <w:sz w:val="26"/>
                <w:szCs w:val="26"/>
              </w:rPr>
              <w:t>тся</w:t>
            </w:r>
            <w:r>
              <w:rPr>
                <w:sz w:val="26"/>
                <w:szCs w:val="26"/>
              </w:rPr>
              <w:t>:</w:t>
            </w:r>
          </w:p>
          <w:p w:rsidR="009E65C3" w:rsidRDefault="009E65C3" w:rsidP="005F389E">
            <w:pPr>
              <w:pStyle w:val="12"/>
              <w:ind w:left="0" w:firstLine="469"/>
              <w:jc w:val="both"/>
              <w:rPr>
                <w:sz w:val="26"/>
                <w:szCs w:val="26"/>
              </w:rPr>
            </w:pPr>
            <w:r w:rsidRPr="00D97FF3">
              <w:rPr>
                <w:sz w:val="26"/>
                <w:szCs w:val="26"/>
              </w:rPr>
              <w:t xml:space="preserve">прием и регистрация заявления </w:t>
            </w:r>
            <w:r>
              <w:rPr>
                <w:sz w:val="26"/>
                <w:szCs w:val="26"/>
              </w:rPr>
              <w:t xml:space="preserve">о </w:t>
            </w:r>
            <w:r w:rsidRPr="007543F9">
              <w:rPr>
                <w:sz w:val="26"/>
                <w:szCs w:val="26"/>
              </w:rPr>
              <w:t>постановк</w:t>
            </w:r>
            <w:r>
              <w:rPr>
                <w:sz w:val="26"/>
                <w:szCs w:val="26"/>
              </w:rPr>
              <w:t>е</w:t>
            </w:r>
            <w:r w:rsidRPr="007543F9">
              <w:rPr>
                <w:sz w:val="26"/>
                <w:szCs w:val="26"/>
              </w:rPr>
              <w:t xml:space="preserve"> на учет </w:t>
            </w:r>
            <w:r>
              <w:rPr>
                <w:sz w:val="26"/>
                <w:szCs w:val="26"/>
              </w:rPr>
              <w:t>и необходимых документов;</w:t>
            </w:r>
          </w:p>
          <w:p w:rsidR="009E65C3" w:rsidRPr="00247457" w:rsidRDefault="009E65C3" w:rsidP="005F389E">
            <w:pPr>
              <w:pStyle w:val="12"/>
              <w:ind w:left="0" w:firstLine="469"/>
              <w:jc w:val="both"/>
              <w:rPr>
                <w:sz w:val="26"/>
                <w:szCs w:val="26"/>
              </w:rPr>
            </w:pPr>
            <w:r w:rsidRPr="00241371">
              <w:rPr>
                <w:sz w:val="26"/>
                <w:szCs w:val="26"/>
              </w:rPr>
              <w:t xml:space="preserve">прием и регистрация заявления </w:t>
            </w:r>
            <w:r>
              <w:rPr>
                <w:sz w:val="26"/>
                <w:szCs w:val="26"/>
              </w:rPr>
              <w:t xml:space="preserve">о выдаче свидетельства </w:t>
            </w:r>
            <w:r w:rsidRPr="00241371">
              <w:rPr>
                <w:sz w:val="26"/>
                <w:szCs w:val="26"/>
              </w:rPr>
              <w:t xml:space="preserve">и необходимых документов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 xml:space="preserve">3.2.7. Способ </w:t>
            </w:r>
            <w:r w:rsidRPr="00247457">
              <w:rPr>
                <w:b/>
                <w:bCs/>
                <w:sz w:val="26"/>
                <w:szCs w:val="26"/>
              </w:rPr>
              <w:lastRenderedPageBreak/>
              <w:t>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lastRenderedPageBreak/>
              <w:t xml:space="preserve">Регистрация заявления в Журнале регистрации </w:t>
            </w:r>
            <w:r w:rsidRPr="00247457">
              <w:rPr>
                <w:rFonts w:ascii="Times New Roman" w:hAnsi="Times New Roman"/>
                <w:sz w:val="26"/>
                <w:szCs w:val="26"/>
              </w:rPr>
              <w:lastRenderedPageBreak/>
              <w:t>заявлений участников Подпрограммы и в СЭД;</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выдача заявителю второго экземпляра заявления с указанием даты принятия заявления и перечня приложенных к нему документов</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465B41" w:rsidRDefault="009E65C3" w:rsidP="005F389E">
            <w:pPr>
              <w:autoSpaceDE w:val="0"/>
              <w:autoSpaceDN w:val="0"/>
              <w:adjustRightInd w:val="0"/>
              <w:jc w:val="center"/>
              <w:rPr>
                <w:rFonts w:ascii="Times New Roman" w:hAnsi="Times New Roman"/>
                <w:b/>
                <w:bCs/>
                <w:sz w:val="26"/>
                <w:szCs w:val="26"/>
              </w:rPr>
            </w:pPr>
            <w:r w:rsidRPr="00465B41">
              <w:rPr>
                <w:rFonts w:ascii="Times New Roman" w:hAnsi="Times New Roman"/>
                <w:b/>
                <w:bCs/>
                <w:sz w:val="26"/>
                <w:szCs w:val="26"/>
              </w:rPr>
              <w:lastRenderedPageBreak/>
              <w:t xml:space="preserve">3.3. Административная процедура </w:t>
            </w:r>
          </w:p>
          <w:p w:rsidR="009E65C3" w:rsidRPr="00247457" w:rsidRDefault="009E65C3" w:rsidP="005F389E">
            <w:pPr>
              <w:autoSpaceDE w:val="0"/>
              <w:autoSpaceDN w:val="0"/>
              <w:adjustRightInd w:val="0"/>
              <w:jc w:val="center"/>
              <w:rPr>
                <w:rFonts w:ascii="Times New Roman" w:hAnsi="Times New Roman"/>
                <w:b/>
                <w:bCs/>
                <w:sz w:val="26"/>
                <w:szCs w:val="26"/>
              </w:rPr>
            </w:pPr>
            <w:r>
              <w:rPr>
                <w:rFonts w:ascii="Times New Roman" w:hAnsi="Times New Roman"/>
                <w:b/>
                <w:bCs/>
                <w:sz w:val="26"/>
                <w:szCs w:val="26"/>
              </w:rPr>
              <w:t>В</w:t>
            </w:r>
            <w:r w:rsidRPr="009E5286">
              <w:rPr>
                <w:rFonts w:ascii="Times New Roman" w:hAnsi="Times New Roman"/>
                <w:b/>
                <w:bCs/>
                <w:sz w:val="26"/>
                <w:szCs w:val="26"/>
              </w:rPr>
              <w:t>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3.3.1.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E769ED" w:rsidRDefault="009E65C3" w:rsidP="005F389E">
            <w:pPr>
              <w:autoSpaceDE w:val="0"/>
              <w:autoSpaceDN w:val="0"/>
              <w:adjustRightInd w:val="0"/>
              <w:ind w:firstLine="469"/>
              <w:jc w:val="both"/>
              <w:rPr>
                <w:rFonts w:ascii="Times New Roman" w:hAnsi="Times New Roman"/>
                <w:bCs/>
                <w:sz w:val="26"/>
                <w:szCs w:val="26"/>
              </w:rPr>
            </w:pPr>
            <w:r w:rsidRPr="00E769ED">
              <w:rPr>
                <w:rFonts w:ascii="Times New Roman" w:hAnsi="Times New Roman"/>
                <w:bCs/>
                <w:sz w:val="26"/>
                <w:szCs w:val="26"/>
              </w:rPr>
              <w:t>Основанием для начала административной процедуры является прием и регистрация заявления и необходимых документов</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3.3.2.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AF26B6" w:rsidRDefault="009E65C3" w:rsidP="005F389E">
            <w:pPr>
              <w:autoSpaceDE w:val="0"/>
              <w:autoSpaceDN w:val="0"/>
              <w:adjustRightInd w:val="0"/>
              <w:ind w:firstLine="469"/>
              <w:jc w:val="both"/>
              <w:rPr>
                <w:rFonts w:ascii="Times New Roman" w:hAnsi="Times New Roman"/>
                <w:bCs/>
                <w:sz w:val="26"/>
                <w:szCs w:val="26"/>
              </w:rPr>
            </w:pPr>
            <w:r w:rsidRPr="00AF26B6">
              <w:rPr>
                <w:rFonts w:ascii="Times New Roman" w:hAnsi="Times New Roman"/>
                <w:bCs/>
                <w:sz w:val="26"/>
                <w:szCs w:val="26"/>
              </w:rPr>
              <w:t>Главный специалист Отдела (или иной работник Отдела в случае отсутствия главного специалиста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3.3.3.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vAlign w:val="center"/>
          </w:tcPr>
          <w:p w:rsidR="009E65C3" w:rsidRPr="00D94DC5" w:rsidRDefault="009E65C3" w:rsidP="005F389E">
            <w:pPr>
              <w:autoSpaceDE w:val="0"/>
              <w:autoSpaceDN w:val="0"/>
              <w:adjustRightInd w:val="0"/>
              <w:ind w:firstLine="469"/>
              <w:jc w:val="both"/>
              <w:rPr>
                <w:rFonts w:ascii="Times New Roman" w:hAnsi="Times New Roman"/>
                <w:bCs/>
                <w:sz w:val="26"/>
                <w:szCs w:val="26"/>
              </w:rPr>
            </w:pPr>
            <w:r w:rsidRPr="00D94DC5">
              <w:rPr>
                <w:rFonts w:ascii="Times New Roman" w:hAnsi="Times New Roman"/>
                <w:bCs/>
                <w:sz w:val="26"/>
                <w:szCs w:val="26"/>
              </w:rPr>
              <w:t>Должностное лицо направляет межведомственный запрос в испо</w:t>
            </w:r>
            <w:r>
              <w:rPr>
                <w:rFonts w:ascii="Times New Roman" w:hAnsi="Times New Roman"/>
                <w:bCs/>
                <w:sz w:val="26"/>
                <w:szCs w:val="26"/>
              </w:rPr>
              <w:t>лнительные органы</w:t>
            </w:r>
            <w:r w:rsidRPr="00D94DC5">
              <w:rPr>
                <w:rFonts w:ascii="Times New Roman" w:hAnsi="Times New Roman"/>
                <w:bCs/>
                <w:sz w:val="26"/>
                <w:szCs w:val="26"/>
              </w:rPr>
              <w:t>.</w:t>
            </w:r>
          </w:p>
          <w:p w:rsidR="009E65C3" w:rsidRPr="0015236A" w:rsidRDefault="009E65C3" w:rsidP="005F389E">
            <w:pPr>
              <w:autoSpaceDE w:val="0"/>
              <w:autoSpaceDN w:val="0"/>
              <w:adjustRightInd w:val="0"/>
              <w:ind w:firstLine="469"/>
              <w:jc w:val="both"/>
              <w:rPr>
                <w:rFonts w:ascii="Times New Roman" w:hAnsi="Times New Roman"/>
                <w:bCs/>
                <w:sz w:val="26"/>
                <w:szCs w:val="26"/>
              </w:rPr>
            </w:pPr>
            <w:r w:rsidRPr="0015236A">
              <w:rPr>
                <w:rFonts w:ascii="Times New Roman" w:hAnsi="Times New Roman"/>
                <w:bCs/>
                <w:sz w:val="26"/>
                <w:szCs w:val="26"/>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9E65C3" w:rsidRPr="0015236A" w:rsidRDefault="009E65C3" w:rsidP="005F389E">
            <w:pPr>
              <w:autoSpaceDE w:val="0"/>
              <w:autoSpaceDN w:val="0"/>
              <w:adjustRightInd w:val="0"/>
              <w:ind w:firstLine="469"/>
              <w:jc w:val="both"/>
              <w:rPr>
                <w:rFonts w:ascii="Times New Roman" w:hAnsi="Times New Roman"/>
                <w:bCs/>
                <w:sz w:val="26"/>
                <w:szCs w:val="26"/>
              </w:rPr>
            </w:pPr>
            <w:r w:rsidRPr="0015236A">
              <w:rPr>
                <w:rFonts w:ascii="Times New Roman" w:hAnsi="Times New Roman"/>
                <w:bCs/>
                <w:sz w:val="26"/>
                <w:szCs w:val="26"/>
              </w:rPr>
              <w:t>В случае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w:t>
            </w:r>
          </w:p>
          <w:p w:rsidR="009E65C3" w:rsidRPr="00D94DC5" w:rsidRDefault="009E65C3" w:rsidP="005F389E">
            <w:pPr>
              <w:autoSpaceDE w:val="0"/>
              <w:autoSpaceDN w:val="0"/>
              <w:adjustRightInd w:val="0"/>
              <w:jc w:val="both"/>
              <w:rPr>
                <w:rFonts w:ascii="Times New Roman" w:hAnsi="Times New Roman"/>
                <w:bCs/>
                <w:sz w:val="26"/>
                <w:szCs w:val="26"/>
              </w:rPr>
            </w:pPr>
            <w:r w:rsidRPr="0015236A">
              <w:rPr>
                <w:rFonts w:ascii="Times New Roman" w:hAnsi="Times New Roman"/>
                <w:bCs/>
                <w:sz w:val="26"/>
                <w:szCs w:val="26"/>
              </w:rPr>
              <w:t>Для направления запросов о предоставлении этих документов заявитель обязан предоставить в Отдел сведения, предоставление которых необходимо в соответствии с законодательством Российской Федерации для получения этих документов</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 xml:space="preserve">3.3.4. Продолжительность и (или) максимальный срок выполнения </w:t>
            </w:r>
            <w:r w:rsidRPr="00247457">
              <w:rPr>
                <w:b/>
                <w:bCs/>
                <w:sz w:val="26"/>
                <w:szCs w:val="26"/>
              </w:rPr>
              <w:lastRenderedPageBreak/>
              <w:t>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D94DC5" w:rsidRDefault="009E65C3" w:rsidP="005F389E">
            <w:pPr>
              <w:autoSpaceDE w:val="0"/>
              <w:autoSpaceDN w:val="0"/>
              <w:adjustRightInd w:val="0"/>
              <w:ind w:firstLine="469"/>
              <w:jc w:val="both"/>
              <w:rPr>
                <w:rFonts w:ascii="Times New Roman" w:hAnsi="Times New Roman"/>
                <w:bCs/>
                <w:sz w:val="26"/>
                <w:szCs w:val="26"/>
              </w:rPr>
            </w:pPr>
            <w:r>
              <w:rPr>
                <w:rFonts w:ascii="Times New Roman" w:hAnsi="Times New Roman"/>
                <w:bCs/>
                <w:sz w:val="26"/>
                <w:szCs w:val="26"/>
              </w:rPr>
              <w:lastRenderedPageBreak/>
              <w:t>В</w:t>
            </w:r>
            <w:r w:rsidRPr="00D94DC5">
              <w:rPr>
                <w:rFonts w:ascii="Times New Roman" w:hAnsi="Times New Roman"/>
                <w:bCs/>
                <w:sz w:val="26"/>
                <w:szCs w:val="26"/>
              </w:rPr>
              <w:t xml:space="preserve"> течение 2 рабочих дней со дня регистрации заявлений и необходимых документов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3.3.5.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vAlign w:val="center"/>
          </w:tcPr>
          <w:p w:rsidR="009E65C3" w:rsidRPr="005C108B" w:rsidRDefault="009E65C3" w:rsidP="005F389E">
            <w:pPr>
              <w:autoSpaceDE w:val="0"/>
              <w:autoSpaceDN w:val="0"/>
              <w:adjustRightInd w:val="0"/>
              <w:ind w:firstLine="469"/>
              <w:jc w:val="both"/>
              <w:rPr>
                <w:rFonts w:ascii="Times New Roman" w:hAnsi="Times New Roman"/>
                <w:bCs/>
                <w:sz w:val="26"/>
                <w:szCs w:val="26"/>
              </w:rPr>
            </w:pPr>
            <w:r w:rsidRPr="005C108B">
              <w:rPr>
                <w:rFonts w:ascii="Times New Roman" w:hAnsi="Times New Roman"/>
                <w:bCs/>
                <w:sz w:val="26"/>
                <w:szCs w:val="26"/>
              </w:rPr>
              <w:t>Отсутствуют</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3.3.6. Результат административного 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vAlign w:val="center"/>
          </w:tcPr>
          <w:p w:rsidR="009E65C3" w:rsidRPr="005C108B" w:rsidRDefault="009E65C3" w:rsidP="005F389E">
            <w:pPr>
              <w:autoSpaceDE w:val="0"/>
              <w:autoSpaceDN w:val="0"/>
              <w:adjustRightInd w:val="0"/>
              <w:ind w:firstLine="469"/>
              <w:jc w:val="both"/>
              <w:rPr>
                <w:rFonts w:ascii="Times New Roman" w:hAnsi="Times New Roman"/>
                <w:bCs/>
                <w:sz w:val="26"/>
                <w:szCs w:val="26"/>
              </w:rPr>
            </w:pPr>
            <w:r>
              <w:rPr>
                <w:rFonts w:ascii="Times New Roman" w:hAnsi="Times New Roman"/>
                <w:bCs/>
                <w:sz w:val="26"/>
                <w:szCs w:val="26"/>
              </w:rPr>
              <w:t>П</w:t>
            </w:r>
            <w:r w:rsidRPr="005C108B">
              <w:rPr>
                <w:rFonts w:ascii="Times New Roman" w:hAnsi="Times New Roman"/>
                <w:bCs/>
                <w:sz w:val="26"/>
                <w:szCs w:val="26"/>
              </w:rPr>
              <w:t xml:space="preserve">олучение документов и сведений, которые находятся в распоряжении </w:t>
            </w:r>
            <w:r w:rsidRPr="0043239B">
              <w:rPr>
                <w:rFonts w:ascii="Times New Roman" w:hAnsi="Times New Roman"/>
                <w:bCs/>
                <w:sz w:val="26"/>
                <w:szCs w:val="26"/>
              </w:rPr>
              <w:t>исполнительны</w:t>
            </w:r>
            <w:r>
              <w:rPr>
                <w:rFonts w:ascii="Times New Roman" w:hAnsi="Times New Roman"/>
                <w:bCs/>
                <w:sz w:val="26"/>
                <w:szCs w:val="26"/>
              </w:rPr>
              <w:t>х</w:t>
            </w:r>
            <w:r w:rsidRPr="0043239B">
              <w:rPr>
                <w:rFonts w:ascii="Times New Roman" w:hAnsi="Times New Roman"/>
                <w:bCs/>
                <w:sz w:val="26"/>
                <w:szCs w:val="26"/>
              </w:rPr>
              <w:t xml:space="preserve"> орган</w:t>
            </w:r>
            <w:r>
              <w:rPr>
                <w:rFonts w:ascii="Times New Roman" w:hAnsi="Times New Roman"/>
                <w:bCs/>
                <w:sz w:val="26"/>
                <w:szCs w:val="26"/>
              </w:rPr>
              <w:t>ов</w:t>
            </w:r>
            <w:r w:rsidRPr="0043239B">
              <w:rPr>
                <w:rFonts w:ascii="Times New Roman" w:hAnsi="Times New Roman"/>
                <w:bCs/>
                <w:sz w:val="26"/>
                <w:szCs w:val="26"/>
              </w:rPr>
              <w:t xml:space="preserve"> (организаци</w:t>
            </w:r>
            <w:r>
              <w:rPr>
                <w:rFonts w:ascii="Times New Roman" w:hAnsi="Times New Roman"/>
                <w:bCs/>
                <w:sz w:val="26"/>
                <w:szCs w:val="26"/>
              </w:rPr>
              <w:t>й</w:t>
            </w:r>
            <w:r w:rsidRPr="0043239B">
              <w:rPr>
                <w:rFonts w:ascii="Times New Roman" w:hAnsi="Times New Roman"/>
                <w:bCs/>
                <w:sz w:val="26"/>
                <w:szCs w:val="26"/>
              </w:rPr>
              <w:t>)</w:t>
            </w:r>
            <w:r w:rsidRPr="005C108B">
              <w:rPr>
                <w:rFonts w:ascii="Times New Roman" w:hAnsi="Times New Roman"/>
                <w:bCs/>
                <w:sz w:val="26"/>
                <w:szCs w:val="26"/>
              </w:rPr>
              <w:t>, влияющих на право заявителя на получение муниципальной услуги</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3.3.7. Способ 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313EF7" w:rsidRDefault="009E65C3" w:rsidP="005F389E">
            <w:pPr>
              <w:autoSpaceDE w:val="0"/>
              <w:autoSpaceDN w:val="0"/>
              <w:adjustRightInd w:val="0"/>
              <w:ind w:firstLine="469"/>
              <w:jc w:val="both"/>
              <w:rPr>
                <w:rFonts w:ascii="Times New Roman" w:hAnsi="Times New Roman"/>
                <w:bCs/>
                <w:sz w:val="26"/>
                <w:szCs w:val="26"/>
              </w:rPr>
            </w:pPr>
            <w:r>
              <w:rPr>
                <w:rFonts w:ascii="Times New Roman" w:hAnsi="Times New Roman"/>
                <w:bCs/>
                <w:sz w:val="26"/>
                <w:szCs w:val="26"/>
              </w:rPr>
              <w:t>Р</w:t>
            </w:r>
            <w:r w:rsidRPr="00313EF7">
              <w:rPr>
                <w:rFonts w:ascii="Times New Roman" w:hAnsi="Times New Roman"/>
                <w:bCs/>
                <w:sz w:val="26"/>
                <w:szCs w:val="26"/>
              </w:rPr>
              <w:t xml:space="preserve">егистрация </w:t>
            </w:r>
            <w:r>
              <w:rPr>
                <w:rFonts w:ascii="Times New Roman" w:hAnsi="Times New Roman"/>
                <w:bCs/>
                <w:sz w:val="26"/>
                <w:szCs w:val="26"/>
              </w:rPr>
              <w:t xml:space="preserve">запроса и </w:t>
            </w:r>
            <w:r w:rsidRPr="00313EF7">
              <w:rPr>
                <w:rFonts w:ascii="Times New Roman" w:hAnsi="Times New Roman"/>
                <w:bCs/>
                <w:sz w:val="26"/>
                <w:szCs w:val="26"/>
              </w:rPr>
              <w:t xml:space="preserve">ответа на </w:t>
            </w:r>
            <w:r>
              <w:rPr>
                <w:rFonts w:ascii="Times New Roman" w:hAnsi="Times New Roman"/>
                <w:bCs/>
                <w:sz w:val="26"/>
                <w:szCs w:val="26"/>
              </w:rPr>
              <w:t>запрос</w:t>
            </w:r>
            <w:r w:rsidRPr="00313EF7">
              <w:rPr>
                <w:rFonts w:ascii="Times New Roman" w:hAnsi="Times New Roman"/>
                <w:bCs/>
                <w:sz w:val="26"/>
                <w:szCs w:val="26"/>
              </w:rPr>
              <w:t xml:space="preserve"> осуществляется в общем отделе администрации ЗАТО Звёздный </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bCs/>
                <w:sz w:val="26"/>
                <w:szCs w:val="26"/>
              </w:rPr>
              <w:t>3.</w:t>
            </w:r>
            <w:r>
              <w:rPr>
                <w:rFonts w:ascii="Times New Roman" w:hAnsi="Times New Roman"/>
                <w:b/>
                <w:bCs/>
                <w:sz w:val="26"/>
                <w:szCs w:val="26"/>
              </w:rPr>
              <w:t>4</w:t>
            </w:r>
            <w:r w:rsidRPr="00247457">
              <w:rPr>
                <w:rFonts w:ascii="Times New Roman" w:hAnsi="Times New Roman"/>
                <w:b/>
                <w:bCs/>
                <w:sz w:val="26"/>
                <w:szCs w:val="26"/>
              </w:rPr>
              <w:t>.</w:t>
            </w:r>
            <w:r w:rsidRPr="00247457">
              <w:rPr>
                <w:rFonts w:ascii="Times New Roman" w:hAnsi="Times New Roman"/>
                <w:b/>
                <w:sz w:val="26"/>
                <w:szCs w:val="26"/>
              </w:rPr>
              <w:t xml:space="preserve"> Административная процедура </w:t>
            </w:r>
          </w:p>
          <w:p w:rsidR="009E65C3" w:rsidRPr="00247457" w:rsidRDefault="009E65C3" w:rsidP="005F389E">
            <w:pPr>
              <w:autoSpaceDE w:val="0"/>
              <w:autoSpaceDN w:val="0"/>
              <w:adjustRightInd w:val="0"/>
              <w:jc w:val="center"/>
              <w:rPr>
                <w:rFonts w:ascii="Times New Roman" w:hAnsi="Times New Roman"/>
                <w:sz w:val="26"/>
                <w:szCs w:val="26"/>
              </w:rPr>
            </w:pPr>
            <w:r>
              <w:rPr>
                <w:rFonts w:ascii="Times New Roman" w:hAnsi="Times New Roman"/>
                <w:b/>
                <w:sz w:val="26"/>
                <w:szCs w:val="26"/>
              </w:rPr>
              <w:t xml:space="preserve"> </w:t>
            </w:r>
            <w:r w:rsidRPr="00247457">
              <w:rPr>
                <w:rFonts w:ascii="Times New Roman" w:hAnsi="Times New Roman"/>
                <w:b/>
                <w:sz w:val="26"/>
                <w:szCs w:val="26"/>
              </w:rPr>
              <w:t>«</w:t>
            </w:r>
            <w:r w:rsidRPr="009F0BB5">
              <w:rPr>
                <w:rFonts w:ascii="Times New Roman" w:hAnsi="Times New Roman"/>
                <w:b/>
                <w:sz w:val="26"/>
                <w:szCs w:val="26"/>
              </w:rPr>
              <w:t>Принятие решения о постановке на учет для участия в Подпрограмме или об отказе в постановке на учет для участия в Подпрограмме</w:t>
            </w:r>
            <w:r w:rsidRPr="00247457">
              <w:rPr>
                <w:rFonts w:ascii="Times New Roman" w:hAnsi="Times New Roman"/>
                <w:b/>
                <w:sz w:val="26"/>
                <w:szCs w:val="26"/>
              </w:rPr>
              <w:t>»</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4</w:t>
            </w:r>
            <w:r w:rsidRPr="00247457">
              <w:rPr>
                <w:rFonts w:ascii="Times New Roman" w:hAnsi="Times New Roman"/>
                <w:b/>
                <w:bCs/>
                <w:sz w:val="26"/>
                <w:szCs w:val="26"/>
              </w:rPr>
              <w:t>.1.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П</w:t>
            </w:r>
            <w:r w:rsidRPr="009F0BB5">
              <w:rPr>
                <w:rFonts w:ascii="Times New Roman" w:hAnsi="Times New Roman"/>
                <w:sz w:val="26"/>
                <w:szCs w:val="26"/>
              </w:rPr>
              <w:t>рием заявления и необходимых документов и поступление ответов на запросы об информации, влияющей на право заявителя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4</w:t>
            </w:r>
            <w:r w:rsidRPr="00247457">
              <w:rPr>
                <w:rFonts w:ascii="Times New Roman" w:hAnsi="Times New Roman"/>
                <w:b/>
                <w:bCs/>
                <w:sz w:val="26"/>
                <w:szCs w:val="26"/>
              </w:rPr>
              <w:t>.2.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suppressAutoHyphens/>
              <w:autoSpaceDE w:val="0"/>
              <w:autoSpaceDN w:val="0"/>
              <w:adjustRightInd w:val="0"/>
              <w:ind w:firstLine="469"/>
              <w:jc w:val="both"/>
              <w:rPr>
                <w:rFonts w:ascii="Times New Roman" w:hAnsi="Times New Roman"/>
                <w:b/>
                <w:sz w:val="26"/>
                <w:szCs w:val="26"/>
              </w:rPr>
            </w:pPr>
            <w:r>
              <w:rPr>
                <w:rFonts w:ascii="Times New Roman" w:hAnsi="Times New Roman"/>
                <w:color w:val="000000"/>
                <w:sz w:val="26"/>
                <w:szCs w:val="26"/>
              </w:rPr>
              <w:t>Главный</w:t>
            </w:r>
            <w:r w:rsidRPr="00247457">
              <w:rPr>
                <w:rFonts w:ascii="Times New Roman" w:hAnsi="Times New Roman"/>
                <w:color w:val="000000"/>
                <w:sz w:val="26"/>
                <w:szCs w:val="26"/>
              </w:rPr>
              <w:t xml:space="preserve"> специалист Отдела (или иной работник Отдела в случае отсутствия </w:t>
            </w:r>
            <w:r>
              <w:rPr>
                <w:rFonts w:ascii="Times New Roman" w:hAnsi="Times New Roman"/>
                <w:color w:val="000000"/>
                <w:sz w:val="26"/>
                <w:szCs w:val="26"/>
              </w:rPr>
              <w:t>главно</w:t>
            </w:r>
            <w:r w:rsidRPr="00247457">
              <w:rPr>
                <w:rFonts w:ascii="Times New Roman" w:hAnsi="Times New Roman"/>
                <w:color w:val="000000"/>
                <w:sz w:val="26"/>
                <w:szCs w:val="26"/>
              </w:rPr>
              <w:t>го специалиста</w:t>
            </w:r>
            <w:r w:rsidRPr="00247457">
              <w:rPr>
                <w:rFonts w:ascii="Times New Roman" w:hAnsi="Times New Roman"/>
                <w:sz w:val="26"/>
                <w:szCs w:val="26"/>
              </w:rPr>
              <w:t xml:space="preserve">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4</w:t>
            </w:r>
            <w:r w:rsidRPr="00247457">
              <w:rPr>
                <w:b/>
                <w:bCs/>
                <w:sz w:val="26"/>
                <w:szCs w:val="26"/>
              </w:rPr>
              <w:t>.3.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E6790B" w:rsidRDefault="009E65C3" w:rsidP="005F389E">
            <w:pPr>
              <w:autoSpaceDE w:val="0"/>
              <w:autoSpaceDN w:val="0"/>
              <w:adjustRightInd w:val="0"/>
              <w:ind w:firstLine="469"/>
              <w:jc w:val="both"/>
              <w:rPr>
                <w:rFonts w:ascii="Times New Roman" w:hAnsi="Times New Roman"/>
                <w:sz w:val="26"/>
                <w:szCs w:val="26"/>
              </w:rPr>
            </w:pPr>
            <w:r w:rsidRPr="00E6790B">
              <w:rPr>
                <w:rFonts w:ascii="Times New Roman" w:hAnsi="Times New Roman"/>
                <w:sz w:val="26"/>
                <w:szCs w:val="26"/>
              </w:rPr>
              <w:t xml:space="preserve">Отдел рассматривает заявление и необходимые документы на наличие (отсутствие) оснований для отказа </w:t>
            </w:r>
            <w:r w:rsidRPr="00503B02">
              <w:rPr>
                <w:rFonts w:ascii="Times New Roman" w:hAnsi="Times New Roman"/>
                <w:sz w:val="26"/>
                <w:szCs w:val="26"/>
              </w:rPr>
              <w:t xml:space="preserve"> в постановке на учет для участия в Подпрограмме</w:t>
            </w:r>
            <w:r w:rsidRPr="00E6790B">
              <w:rPr>
                <w:rFonts w:ascii="Times New Roman" w:hAnsi="Times New Roman"/>
                <w:sz w:val="26"/>
                <w:szCs w:val="26"/>
              </w:rPr>
              <w:t>.</w:t>
            </w:r>
          </w:p>
          <w:p w:rsidR="009E65C3" w:rsidRPr="00090200" w:rsidRDefault="009E65C3" w:rsidP="005F389E">
            <w:pPr>
              <w:autoSpaceDE w:val="0"/>
              <w:autoSpaceDN w:val="0"/>
              <w:adjustRightInd w:val="0"/>
              <w:ind w:firstLine="469"/>
              <w:jc w:val="both"/>
              <w:rPr>
                <w:rFonts w:ascii="Times New Roman" w:hAnsi="Times New Roman"/>
                <w:sz w:val="26"/>
                <w:szCs w:val="26"/>
              </w:rPr>
            </w:pPr>
            <w:r w:rsidRPr="00090200">
              <w:rPr>
                <w:rFonts w:ascii="Times New Roman" w:hAnsi="Times New Roman"/>
                <w:sz w:val="26"/>
                <w:szCs w:val="26"/>
              </w:rPr>
              <w:t>При отсутствии оснований для отказа в постановке на учет для участия в Подпрограмме в соответствии с пунктом 2.</w:t>
            </w:r>
            <w:r>
              <w:rPr>
                <w:rFonts w:ascii="Times New Roman" w:hAnsi="Times New Roman"/>
                <w:sz w:val="26"/>
                <w:szCs w:val="26"/>
              </w:rPr>
              <w:t>8</w:t>
            </w:r>
            <w:r w:rsidRPr="00090200">
              <w:rPr>
                <w:rFonts w:ascii="Times New Roman" w:hAnsi="Times New Roman"/>
                <w:sz w:val="26"/>
                <w:szCs w:val="26"/>
              </w:rPr>
              <w:t xml:space="preserve">.1 </w:t>
            </w:r>
            <w:r>
              <w:rPr>
                <w:rFonts w:ascii="Times New Roman" w:hAnsi="Times New Roman"/>
                <w:sz w:val="26"/>
                <w:szCs w:val="26"/>
              </w:rPr>
              <w:t>р</w:t>
            </w:r>
            <w:r w:rsidRPr="00090200">
              <w:rPr>
                <w:rFonts w:ascii="Times New Roman" w:hAnsi="Times New Roman"/>
                <w:sz w:val="26"/>
                <w:szCs w:val="26"/>
              </w:rPr>
              <w:t xml:space="preserve">егламента </w:t>
            </w:r>
            <w:r>
              <w:rPr>
                <w:rFonts w:ascii="Times New Roman" w:hAnsi="Times New Roman"/>
                <w:sz w:val="26"/>
                <w:szCs w:val="26"/>
              </w:rPr>
              <w:t xml:space="preserve">Отдел </w:t>
            </w:r>
            <w:r w:rsidRPr="00090200">
              <w:rPr>
                <w:rFonts w:ascii="Times New Roman" w:hAnsi="Times New Roman"/>
                <w:sz w:val="26"/>
                <w:szCs w:val="26"/>
              </w:rPr>
              <w:t>принимает решение о постановке на учет для участия в Подпрограмме.</w:t>
            </w:r>
          </w:p>
          <w:p w:rsidR="009E65C3" w:rsidRPr="00090200" w:rsidRDefault="009E65C3" w:rsidP="005F389E">
            <w:pPr>
              <w:autoSpaceDE w:val="0"/>
              <w:autoSpaceDN w:val="0"/>
              <w:adjustRightInd w:val="0"/>
              <w:ind w:firstLine="469"/>
              <w:jc w:val="both"/>
              <w:rPr>
                <w:rFonts w:ascii="Times New Roman" w:hAnsi="Times New Roman"/>
                <w:sz w:val="26"/>
                <w:szCs w:val="26"/>
              </w:rPr>
            </w:pPr>
            <w:r w:rsidRPr="00090200">
              <w:rPr>
                <w:rFonts w:ascii="Times New Roman" w:hAnsi="Times New Roman"/>
                <w:sz w:val="26"/>
                <w:szCs w:val="26"/>
              </w:rPr>
              <w:t>При наличии оснований для отказа в постановке на учет для участия в Подпрограмме в соответствии с пунктом 2.</w:t>
            </w:r>
            <w:r>
              <w:rPr>
                <w:rFonts w:ascii="Times New Roman" w:hAnsi="Times New Roman"/>
                <w:sz w:val="26"/>
                <w:szCs w:val="26"/>
              </w:rPr>
              <w:t>8</w:t>
            </w:r>
            <w:r w:rsidRPr="00090200">
              <w:rPr>
                <w:rFonts w:ascii="Times New Roman" w:hAnsi="Times New Roman"/>
                <w:sz w:val="26"/>
                <w:szCs w:val="26"/>
              </w:rPr>
              <w:t xml:space="preserve">.1 </w:t>
            </w:r>
            <w:r>
              <w:rPr>
                <w:rFonts w:ascii="Times New Roman" w:hAnsi="Times New Roman"/>
                <w:sz w:val="26"/>
                <w:szCs w:val="26"/>
              </w:rPr>
              <w:t>р</w:t>
            </w:r>
            <w:r w:rsidRPr="00090200">
              <w:rPr>
                <w:rFonts w:ascii="Times New Roman" w:hAnsi="Times New Roman"/>
                <w:sz w:val="26"/>
                <w:szCs w:val="26"/>
              </w:rPr>
              <w:t>егламента принимает решение об отказе в постановке на учет для участия в Подпрограмме.</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090200">
              <w:rPr>
                <w:rFonts w:ascii="Times New Roman" w:hAnsi="Times New Roman"/>
                <w:sz w:val="26"/>
                <w:szCs w:val="26"/>
              </w:rPr>
              <w:t xml:space="preserve">О принятом решении молодая семья письменно уведомляется </w:t>
            </w:r>
            <w:r>
              <w:rPr>
                <w:rFonts w:ascii="Times New Roman" w:hAnsi="Times New Roman"/>
                <w:sz w:val="26"/>
                <w:szCs w:val="26"/>
              </w:rPr>
              <w:t>Отделом</w:t>
            </w:r>
            <w:r w:rsidRPr="00090200">
              <w:rPr>
                <w:rFonts w:ascii="Times New Roman" w:hAnsi="Times New Roman"/>
                <w:sz w:val="26"/>
                <w:szCs w:val="26"/>
              </w:rPr>
              <w:t>.</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4</w:t>
            </w:r>
            <w:r w:rsidRPr="00247457">
              <w:rPr>
                <w:b/>
                <w:bCs/>
                <w:sz w:val="26"/>
                <w:szCs w:val="26"/>
              </w:rPr>
              <w:t xml:space="preserve">.4. Продолжительность и (или) максимальный срок </w:t>
            </w:r>
            <w:r w:rsidRPr="00247457">
              <w:rPr>
                <w:b/>
                <w:bCs/>
                <w:sz w:val="26"/>
                <w:szCs w:val="26"/>
              </w:rPr>
              <w:lastRenderedPageBreak/>
              <w:t>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lastRenderedPageBreak/>
              <w:t xml:space="preserve">В </w:t>
            </w:r>
            <w:r w:rsidRPr="00247457">
              <w:rPr>
                <w:rFonts w:ascii="Times New Roman" w:hAnsi="Times New Roman"/>
                <w:sz w:val="26"/>
                <w:szCs w:val="26"/>
              </w:rPr>
              <w:t>течение 10 дней с</w:t>
            </w:r>
            <w:r>
              <w:rPr>
                <w:rFonts w:ascii="Times New Roman" w:hAnsi="Times New Roman"/>
                <w:sz w:val="26"/>
                <w:szCs w:val="26"/>
              </w:rPr>
              <w:t xml:space="preserve"> даты подачи </w:t>
            </w:r>
            <w:r w:rsidRPr="00ED6FF1">
              <w:rPr>
                <w:rFonts w:ascii="Times New Roman" w:hAnsi="Times New Roman"/>
                <w:sz w:val="26"/>
                <w:szCs w:val="26"/>
              </w:rPr>
              <w:t>зая</w:t>
            </w:r>
            <w:r>
              <w:rPr>
                <w:rFonts w:ascii="Times New Roman" w:hAnsi="Times New Roman"/>
                <w:sz w:val="26"/>
                <w:szCs w:val="26"/>
              </w:rPr>
              <w:t>вления и необходимых документов</w:t>
            </w:r>
            <w:r w:rsidRPr="00247457">
              <w:rPr>
                <w:rFonts w:ascii="Times New Roman" w:hAnsi="Times New Roman"/>
                <w:sz w:val="26"/>
                <w:szCs w:val="26"/>
              </w:rPr>
              <w:t>;</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уведомление заявителя о принятом решении – в течение 5</w:t>
            </w:r>
            <w:r>
              <w:rPr>
                <w:rFonts w:ascii="Times New Roman" w:hAnsi="Times New Roman"/>
                <w:sz w:val="26"/>
                <w:szCs w:val="26"/>
              </w:rPr>
              <w:t xml:space="preserve"> </w:t>
            </w:r>
            <w:r w:rsidRPr="00247457">
              <w:rPr>
                <w:rFonts w:ascii="Times New Roman" w:hAnsi="Times New Roman"/>
                <w:sz w:val="26"/>
                <w:szCs w:val="26"/>
              </w:rPr>
              <w:t>дней с даты принятия решения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w:t>
            </w:r>
            <w:r>
              <w:rPr>
                <w:b/>
                <w:bCs/>
                <w:sz w:val="26"/>
                <w:szCs w:val="26"/>
              </w:rPr>
              <w:t>4</w:t>
            </w:r>
            <w:r w:rsidRPr="00247457">
              <w:rPr>
                <w:b/>
                <w:bCs/>
                <w:sz w:val="26"/>
                <w:szCs w:val="26"/>
              </w:rPr>
              <w:t>.5.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tabs>
                <w:tab w:val="left" w:pos="4943"/>
              </w:tabs>
              <w:autoSpaceDE w:val="0"/>
              <w:autoSpaceDN w:val="0"/>
              <w:adjustRightInd w:val="0"/>
              <w:ind w:firstLine="469"/>
              <w:jc w:val="both"/>
              <w:outlineLvl w:val="1"/>
              <w:rPr>
                <w:rFonts w:ascii="Times New Roman" w:hAnsi="Times New Roman"/>
                <w:sz w:val="26"/>
                <w:szCs w:val="26"/>
              </w:rPr>
            </w:pPr>
            <w:r w:rsidRPr="00247457">
              <w:rPr>
                <w:rFonts w:ascii="Times New Roman" w:hAnsi="Times New Roman"/>
                <w:sz w:val="26"/>
                <w:szCs w:val="26"/>
              </w:rPr>
              <w:t>Наличие или отсутствие оснований для отказа в признании молодой семьи потенциальной участницей Подпрограммы, указанных в пункте 2.8</w:t>
            </w:r>
            <w:r>
              <w:rPr>
                <w:rFonts w:ascii="Times New Roman" w:hAnsi="Times New Roman"/>
                <w:sz w:val="26"/>
                <w:szCs w:val="26"/>
              </w:rPr>
              <w:t>.1</w:t>
            </w:r>
            <w:r w:rsidRPr="00247457">
              <w:rPr>
                <w:rFonts w:ascii="Times New Roman" w:hAnsi="Times New Roman"/>
                <w:sz w:val="26"/>
                <w:szCs w:val="26"/>
              </w:rPr>
              <w:t xml:space="preserve"> настоящего регламента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4</w:t>
            </w:r>
            <w:r w:rsidRPr="00247457">
              <w:rPr>
                <w:b/>
                <w:bCs/>
                <w:sz w:val="26"/>
                <w:szCs w:val="26"/>
              </w:rPr>
              <w:t>.6. Результат административного 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Pr>
                <w:rFonts w:ascii="Times New Roman" w:hAnsi="Times New Roman"/>
                <w:sz w:val="26"/>
                <w:szCs w:val="26"/>
              </w:rPr>
              <w:t>П</w:t>
            </w:r>
            <w:r w:rsidRPr="00DA1BD5">
              <w:rPr>
                <w:rFonts w:ascii="Times New Roman" w:hAnsi="Times New Roman"/>
                <w:sz w:val="26"/>
                <w:szCs w:val="26"/>
              </w:rPr>
              <w:t>ринятие решения о постановке на учет для участия в Подпрограмме или об отказе в постановке на учет для участия в Подпрограмме</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4</w:t>
            </w:r>
            <w:r w:rsidRPr="00247457">
              <w:rPr>
                <w:b/>
                <w:bCs/>
                <w:sz w:val="26"/>
                <w:szCs w:val="26"/>
              </w:rPr>
              <w:t>.7. Способ 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Издание Решения о </w:t>
            </w:r>
            <w:r w:rsidRPr="00F05AFD">
              <w:rPr>
                <w:rFonts w:ascii="Times New Roman" w:hAnsi="Times New Roman"/>
                <w:sz w:val="26"/>
                <w:szCs w:val="26"/>
              </w:rPr>
              <w:t xml:space="preserve">постановке на учет для участия в Подпрограмме </w:t>
            </w:r>
            <w:r>
              <w:rPr>
                <w:rFonts w:ascii="Times New Roman" w:hAnsi="Times New Roman"/>
                <w:sz w:val="26"/>
                <w:szCs w:val="26"/>
              </w:rPr>
              <w:t xml:space="preserve">по форме </w:t>
            </w:r>
            <w:r w:rsidRPr="00D17455">
              <w:rPr>
                <w:rFonts w:ascii="Times New Roman" w:hAnsi="Times New Roman"/>
                <w:sz w:val="26"/>
                <w:szCs w:val="26"/>
              </w:rPr>
              <w:t xml:space="preserve">согласно Приложению </w:t>
            </w:r>
            <w:r>
              <w:rPr>
                <w:rFonts w:ascii="Times New Roman" w:hAnsi="Times New Roman"/>
                <w:sz w:val="26"/>
                <w:szCs w:val="26"/>
              </w:rPr>
              <w:t>4</w:t>
            </w:r>
            <w:r w:rsidRPr="00D17455">
              <w:rPr>
                <w:rFonts w:ascii="Times New Roman" w:hAnsi="Times New Roman"/>
                <w:sz w:val="26"/>
                <w:szCs w:val="26"/>
              </w:rPr>
              <w:t xml:space="preserve"> </w:t>
            </w:r>
            <w:r>
              <w:rPr>
                <w:rFonts w:ascii="Times New Roman" w:hAnsi="Times New Roman"/>
                <w:sz w:val="26"/>
                <w:szCs w:val="26"/>
              </w:rPr>
              <w:t xml:space="preserve">к регламенту </w:t>
            </w:r>
            <w:r w:rsidRPr="00F05AFD">
              <w:rPr>
                <w:rFonts w:ascii="Times New Roman" w:hAnsi="Times New Roman"/>
                <w:sz w:val="26"/>
                <w:szCs w:val="26"/>
              </w:rPr>
              <w:t>или об отказе в постановке на учет для участия в Подпрограмме</w:t>
            </w:r>
            <w:r w:rsidRPr="00247457">
              <w:rPr>
                <w:rFonts w:ascii="Times New Roman" w:hAnsi="Times New Roman"/>
                <w:sz w:val="26"/>
                <w:szCs w:val="26"/>
              </w:rPr>
              <w:t xml:space="preserve"> молодой семьи; </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отметка в Журнале регистрации заявлений участников Подпрограммы о получении заявителем </w:t>
            </w:r>
            <w:r>
              <w:rPr>
                <w:rFonts w:ascii="Times New Roman" w:hAnsi="Times New Roman"/>
                <w:sz w:val="26"/>
                <w:szCs w:val="26"/>
              </w:rPr>
              <w:t>р</w:t>
            </w:r>
            <w:r w:rsidRPr="00247457">
              <w:rPr>
                <w:rFonts w:ascii="Times New Roman" w:hAnsi="Times New Roman"/>
                <w:sz w:val="26"/>
                <w:szCs w:val="26"/>
              </w:rPr>
              <w:t>ешения;</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внесение сведений о молодой семье в АС «Обеспечение жильём молодых семей в Пермском крае»</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bCs/>
                <w:sz w:val="26"/>
                <w:szCs w:val="26"/>
              </w:rPr>
              <w:t>3.</w:t>
            </w:r>
            <w:r>
              <w:rPr>
                <w:rFonts w:ascii="Times New Roman" w:hAnsi="Times New Roman"/>
                <w:b/>
                <w:bCs/>
                <w:sz w:val="26"/>
                <w:szCs w:val="26"/>
              </w:rPr>
              <w:t>5</w:t>
            </w:r>
            <w:r w:rsidRPr="00247457">
              <w:rPr>
                <w:rFonts w:ascii="Times New Roman" w:hAnsi="Times New Roman"/>
                <w:b/>
                <w:bCs/>
                <w:sz w:val="26"/>
                <w:szCs w:val="26"/>
              </w:rPr>
              <w:t>.</w:t>
            </w:r>
            <w:r w:rsidRPr="00247457">
              <w:rPr>
                <w:rFonts w:ascii="Times New Roman" w:hAnsi="Times New Roman"/>
                <w:b/>
                <w:sz w:val="26"/>
                <w:szCs w:val="26"/>
              </w:rPr>
              <w:t xml:space="preserve"> Административная процедура </w:t>
            </w:r>
          </w:p>
          <w:p w:rsidR="009E65C3" w:rsidRPr="00247457" w:rsidRDefault="009E65C3" w:rsidP="005F389E">
            <w:pPr>
              <w:jc w:val="center"/>
              <w:rPr>
                <w:rFonts w:ascii="Times New Roman" w:hAnsi="Times New Roman"/>
                <w:b/>
                <w:bCs/>
                <w:sz w:val="26"/>
                <w:szCs w:val="26"/>
              </w:rPr>
            </w:pPr>
            <w:r w:rsidRPr="00247457">
              <w:rPr>
                <w:rFonts w:ascii="Times New Roman" w:hAnsi="Times New Roman"/>
                <w:b/>
                <w:sz w:val="26"/>
                <w:szCs w:val="26"/>
              </w:rPr>
              <w:t>«</w:t>
            </w:r>
            <w:r w:rsidRPr="00232720">
              <w:rPr>
                <w:rFonts w:ascii="Times New Roman" w:hAnsi="Times New Roman"/>
                <w:b/>
                <w:sz w:val="26"/>
                <w:szCs w:val="26"/>
              </w:rPr>
              <w:t>Принятие решения о выдаче свидетельства или об отказе в выдаче свидетельства</w:t>
            </w:r>
            <w:r w:rsidRPr="00247457">
              <w:rPr>
                <w:rFonts w:ascii="Times New Roman" w:hAnsi="Times New Roman"/>
                <w:b/>
                <w:sz w:val="26"/>
                <w:szCs w:val="26"/>
              </w:rPr>
              <w:t>»</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5</w:t>
            </w:r>
            <w:r w:rsidRPr="00247457">
              <w:rPr>
                <w:rFonts w:ascii="Times New Roman" w:hAnsi="Times New Roman"/>
                <w:b/>
                <w:bCs/>
                <w:sz w:val="26"/>
                <w:szCs w:val="26"/>
              </w:rPr>
              <w:t>.1.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b/>
                <w:bCs/>
                <w:sz w:val="26"/>
                <w:szCs w:val="26"/>
              </w:rPr>
            </w:pPr>
            <w:r>
              <w:rPr>
                <w:rFonts w:ascii="Times New Roman" w:hAnsi="Times New Roman"/>
                <w:sz w:val="26"/>
                <w:szCs w:val="26"/>
              </w:rPr>
              <w:t>П</w:t>
            </w:r>
            <w:r w:rsidRPr="00C47540">
              <w:rPr>
                <w:rFonts w:ascii="Times New Roman" w:hAnsi="Times New Roman"/>
                <w:sz w:val="26"/>
                <w:szCs w:val="26"/>
              </w:rPr>
              <w:t>рием заявления и необходимых документов и поступление ответов на запросы об информации, влияющей на право заявителя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5</w:t>
            </w:r>
            <w:r w:rsidRPr="00247457">
              <w:rPr>
                <w:rFonts w:ascii="Times New Roman" w:hAnsi="Times New Roman"/>
                <w:b/>
                <w:bCs/>
                <w:sz w:val="26"/>
                <w:szCs w:val="26"/>
              </w:rPr>
              <w:t>.2.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Pr>
                <w:rFonts w:ascii="Times New Roman" w:hAnsi="Times New Roman"/>
                <w:color w:val="000000"/>
                <w:sz w:val="26"/>
                <w:szCs w:val="26"/>
              </w:rPr>
              <w:t>Главный</w:t>
            </w:r>
            <w:r w:rsidRPr="00247457">
              <w:rPr>
                <w:rFonts w:ascii="Times New Roman" w:hAnsi="Times New Roman"/>
                <w:color w:val="000000"/>
                <w:sz w:val="26"/>
                <w:szCs w:val="26"/>
              </w:rPr>
              <w:t xml:space="preserve"> специалист Отдела (или иной работник Отдела в случае отсутствия </w:t>
            </w:r>
            <w:r>
              <w:rPr>
                <w:rFonts w:ascii="Times New Roman" w:hAnsi="Times New Roman"/>
                <w:color w:val="000000"/>
                <w:sz w:val="26"/>
                <w:szCs w:val="26"/>
              </w:rPr>
              <w:t>главного</w:t>
            </w:r>
            <w:r w:rsidRPr="00247457">
              <w:rPr>
                <w:rFonts w:ascii="Times New Roman" w:hAnsi="Times New Roman"/>
                <w:color w:val="000000"/>
                <w:sz w:val="26"/>
                <w:szCs w:val="26"/>
              </w:rPr>
              <w:t xml:space="preserve"> специалиста</w:t>
            </w:r>
            <w:r w:rsidRPr="00247457">
              <w:rPr>
                <w:rFonts w:ascii="Times New Roman" w:hAnsi="Times New Roman"/>
                <w:sz w:val="26"/>
                <w:szCs w:val="26"/>
              </w:rPr>
              <w:t xml:space="preserve">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5</w:t>
            </w:r>
            <w:r w:rsidRPr="00247457">
              <w:rPr>
                <w:b/>
                <w:bCs/>
                <w:sz w:val="26"/>
                <w:szCs w:val="26"/>
              </w:rPr>
              <w:t>.3.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0D25CE" w:rsidRDefault="009E65C3" w:rsidP="005F389E">
            <w:pPr>
              <w:autoSpaceDE w:val="0"/>
              <w:autoSpaceDN w:val="0"/>
              <w:adjustRightInd w:val="0"/>
              <w:ind w:firstLine="469"/>
              <w:jc w:val="both"/>
              <w:rPr>
                <w:rFonts w:ascii="Times New Roman" w:hAnsi="Times New Roman"/>
                <w:sz w:val="26"/>
                <w:szCs w:val="26"/>
              </w:rPr>
            </w:pPr>
            <w:r w:rsidRPr="00366B1F">
              <w:rPr>
                <w:rFonts w:ascii="Times New Roman" w:hAnsi="Times New Roman"/>
                <w:sz w:val="26"/>
                <w:szCs w:val="26"/>
              </w:rPr>
              <w:t>Отдел</w:t>
            </w:r>
            <w:r>
              <w:rPr>
                <w:rFonts w:ascii="Times New Roman" w:hAnsi="Times New Roman"/>
                <w:sz w:val="26"/>
                <w:szCs w:val="26"/>
              </w:rPr>
              <w:t xml:space="preserve"> рассматрива</w:t>
            </w:r>
            <w:r w:rsidRPr="000D25CE">
              <w:rPr>
                <w:rFonts w:ascii="Times New Roman" w:hAnsi="Times New Roman"/>
                <w:sz w:val="26"/>
                <w:szCs w:val="26"/>
              </w:rPr>
              <w:t xml:space="preserve">ет заявление и </w:t>
            </w:r>
            <w:r>
              <w:rPr>
                <w:rFonts w:ascii="Times New Roman" w:hAnsi="Times New Roman"/>
                <w:sz w:val="26"/>
                <w:szCs w:val="26"/>
              </w:rPr>
              <w:t>необходим</w:t>
            </w:r>
            <w:r w:rsidRPr="000D25CE">
              <w:rPr>
                <w:rFonts w:ascii="Times New Roman" w:hAnsi="Times New Roman"/>
                <w:sz w:val="26"/>
                <w:szCs w:val="26"/>
              </w:rPr>
              <w:t>ые документы на наличие</w:t>
            </w:r>
            <w:r>
              <w:rPr>
                <w:rFonts w:ascii="Times New Roman" w:hAnsi="Times New Roman"/>
                <w:sz w:val="26"/>
                <w:szCs w:val="26"/>
              </w:rPr>
              <w:t xml:space="preserve"> (отсутствие) </w:t>
            </w:r>
            <w:r w:rsidRPr="000D25CE">
              <w:rPr>
                <w:rFonts w:ascii="Times New Roman" w:hAnsi="Times New Roman"/>
                <w:sz w:val="26"/>
                <w:szCs w:val="26"/>
              </w:rPr>
              <w:t>оснований для отказа в выдаче свидетельства.</w:t>
            </w:r>
          </w:p>
          <w:p w:rsidR="009E65C3" w:rsidRPr="000D25CE" w:rsidRDefault="009E65C3" w:rsidP="005F389E">
            <w:pPr>
              <w:autoSpaceDE w:val="0"/>
              <w:autoSpaceDN w:val="0"/>
              <w:adjustRightInd w:val="0"/>
              <w:ind w:firstLine="469"/>
              <w:jc w:val="both"/>
              <w:rPr>
                <w:rFonts w:ascii="Times New Roman" w:hAnsi="Times New Roman"/>
                <w:sz w:val="26"/>
                <w:szCs w:val="26"/>
              </w:rPr>
            </w:pPr>
            <w:r w:rsidRPr="000D25CE">
              <w:rPr>
                <w:rFonts w:ascii="Times New Roman" w:hAnsi="Times New Roman"/>
                <w:sz w:val="26"/>
                <w:szCs w:val="26"/>
              </w:rPr>
              <w:t>При отсутствии оснований для отказа в выдаче свидетельства в соответствии с пунктом 2.</w:t>
            </w:r>
            <w:r>
              <w:rPr>
                <w:rFonts w:ascii="Times New Roman" w:hAnsi="Times New Roman"/>
                <w:sz w:val="26"/>
                <w:szCs w:val="26"/>
              </w:rPr>
              <w:t>8</w:t>
            </w:r>
            <w:r w:rsidRPr="000D25CE">
              <w:rPr>
                <w:rFonts w:ascii="Times New Roman" w:hAnsi="Times New Roman"/>
                <w:sz w:val="26"/>
                <w:szCs w:val="26"/>
              </w:rPr>
              <w:t xml:space="preserve">.2 </w:t>
            </w:r>
            <w:r>
              <w:rPr>
                <w:rFonts w:ascii="Times New Roman" w:hAnsi="Times New Roman"/>
                <w:sz w:val="26"/>
                <w:szCs w:val="26"/>
              </w:rPr>
              <w:t>р</w:t>
            </w:r>
            <w:r w:rsidRPr="000D25CE">
              <w:rPr>
                <w:rFonts w:ascii="Times New Roman" w:hAnsi="Times New Roman"/>
                <w:sz w:val="26"/>
                <w:szCs w:val="26"/>
              </w:rPr>
              <w:t>егламента принимает решение о выдаче свидетельства.</w:t>
            </w:r>
          </w:p>
          <w:p w:rsidR="009E65C3" w:rsidRPr="000D25CE" w:rsidRDefault="009E65C3" w:rsidP="005F389E">
            <w:pPr>
              <w:autoSpaceDE w:val="0"/>
              <w:autoSpaceDN w:val="0"/>
              <w:adjustRightInd w:val="0"/>
              <w:ind w:firstLine="469"/>
              <w:jc w:val="both"/>
              <w:rPr>
                <w:rFonts w:ascii="Times New Roman" w:hAnsi="Times New Roman"/>
                <w:sz w:val="26"/>
                <w:szCs w:val="26"/>
              </w:rPr>
            </w:pPr>
            <w:r w:rsidRPr="000D25CE">
              <w:rPr>
                <w:rFonts w:ascii="Times New Roman" w:hAnsi="Times New Roman"/>
                <w:sz w:val="26"/>
                <w:szCs w:val="26"/>
              </w:rPr>
              <w:t>При наличии оснований для отказа в выдаче свидетельства в соответствии с пунктом 2.</w:t>
            </w:r>
            <w:r>
              <w:rPr>
                <w:rFonts w:ascii="Times New Roman" w:hAnsi="Times New Roman"/>
                <w:sz w:val="26"/>
                <w:szCs w:val="26"/>
              </w:rPr>
              <w:t>8</w:t>
            </w:r>
            <w:r w:rsidRPr="000D25CE">
              <w:rPr>
                <w:rFonts w:ascii="Times New Roman" w:hAnsi="Times New Roman"/>
                <w:sz w:val="26"/>
                <w:szCs w:val="26"/>
              </w:rPr>
              <w:t xml:space="preserve">.2 </w:t>
            </w:r>
            <w:r>
              <w:rPr>
                <w:rFonts w:ascii="Times New Roman" w:hAnsi="Times New Roman"/>
                <w:sz w:val="26"/>
                <w:szCs w:val="26"/>
              </w:rPr>
              <w:t>р</w:t>
            </w:r>
            <w:r w:rsidRPr="000D25CE">
              <w:rPr>
                <w:rFonts w:ascii="Times New Roman" w:hAnsi="Times New Roman"/>
                <w:sz w:val="26"/>
                <w:szCs w:val="26"/>
              </w:rPr>
              <w:t>егламента принимает решение об отказе в выдаче свидетельства.</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0D25CE">
              <w:rPr>
                <w:rFonts w:ascii="Times New Roman" w:hAnsi="Times New Roman"/>
                <w:sz w:val="26"/>
                <w:szCs w:val="26"/>
              </w:rPr>
              <w:t xml:space="preserve">О принятом решении молодая семья письменно уведомляется </w:t>
            </w:r>
            <w:r w:rsidRPr="00366B1F">
              <w:rPr>
                <w:rFonts w:ascii="Times New Roman" w:hAnsi="Times New Roman"/>
                <w:sz w:val="26"/>
                <w:szCs w:val="26"/>
              </w:rPr>
              <w:t>Отдел</w:t>
            </w:r>
            <w:r>
              <w:rPr>
                <w:rFonts w:ascii="Times New Roman" w:hAnsi="Times New Roman"/>
                <w:sz w:val="26"/>
                <w:szCs w:val="26"/>
              </w:rPr>
              <w:t>ом</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5</w:t>
            </w:r>
            <w:r w:rsidRPr="00247457">
              <w:rPr>
                <w:b/>
                <w:bCs/>
                <w:sz w:val="26"/>
                <w:szCs w:val="26"/>
              </w:rPr>
              <w:t xml:space="preserve">.4. Продолжительность и (или) </w:t>
            </w:r>
            <w:r w:rsidRPr="00247457">
              <w:rPr>
                <w:b/>
                <w:bCs/>
                <w:sz w:val="26"/>
                <w:szCs w:val="26"/>
              </w:rPr>
              <w:lastRenderedPageBreak/>
              <w:t>максимальный срок 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0D25CE" w:rsidRDefault="009E65C3" w:rsidP="005F389E">
            <w:pPr>
              <w:ind w:firstLine="469"/>
              <w:jc w:val="both"/>
              <w:rPr>
                <w:rFonts w:ascii="Times New Roman" w:hAnsi="Times New Roman"/>
                <w:sz w:val="26"/>
                <w:szCs w:val="26"/>
              </w:rPr>
            </w:pPr>
            <w:r w:rsidRPr="000D25CE">
              <w:rPr>
                <w:rFonts w:ascii="Times New Roman" w:hAnsi="Times New Roman"/>
                <w:sz w:val="26"/>
                <w:szCs w:val="26"/>
              </w:rPr>
              <w:lastRenderedPageBreak/>
              <w:t>Анализ заявления и необходимых документов на наличие оснований для отказа в течение 10 дней с даты их представления;</w:t>
            </w:r>
          </w:p>
          <w:p w:rsidR="009E65C3" w:rsidRPr="00247457" w:rsidRDefault="009E65C3" w:rsidP="005F389E">
            <w:pPr>
              <w:ind w:firstLine="469"/>
              <w:jc w:val="both"/>
              <w:rPr>
                <w:rFonts w:ascii="Times New Roman" w:hAnsi="Times New Roman"/>
                <w:sz w:val="26"/>
                <w:szCs w:val="26"/>
              </w:rPr>
            </w:pPr>
            <w:r w:rsidRPr="000D25CE">
              <w:rPr>
                <w:rFonts w:ascii="Times New Roman" w:hAnsi="Times New Roman"/>
                <w:sz w:val="26"/>
                <w:szCs w:val="26"/>
              </w:rPr>
              <w:lastRenderedPageBreak/>
              <w:t>уведомление заявителя о принятом решении – в течение 5 дней с даты принятия решения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w:t>
            </w:r>
            <w:r>
              <w:rPr>
                <w:b/>
                <w:bCs/>
                <w:sz w:val="26"/>
                <w:szCs w:val="26"/>
              </w:rPr>
              <w:t>5</w:t>
            </w:r>
            <w:r w:rsidRPr="00247457">
              <w:rPr>
                <w:b/>
                <w:bCs/>
                <w:sz w:val="26"/>
                <w:szCs w:val="26"/>
              </w:rPr>
              <w:t>.5.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b/>
                <w:bCs/>
                <w:sz w:val="26"/>
                <w:szCs w:val="26"/>
              </w:rPr>
            </w:pPr>
            <w:r w:rsidRPr="00247457">
              <w:rPr>
                <w:rFonts w:ascii="Times New Roman" w:hAnsi="Times New Roman"/>
                <w:sz w:val="26"/>
                <w:szCs w:val="26"/>
              </w:rPr>
              <w:t xml:space="preserve">Наличие или отсутствие оснований для отказа в выдаче </w:t>
            </w:r>
            <w:r>
              <w:rPr>
                <w:rFonts w:ascii="Times New Roman" w:hAnsi="Times New Roman"/>
                <w:sz w:val="26"/>
                <w:szCs w:val="26"/>
              </w:rPr>
              <w:t>с</w:t>
            </w:r>
            <w:r w:rsidRPr="00247457">
              <w:rPr>
                <w:rFonts w:ascii="Times New Roman" w:hAnsi="Times New Roman"/>
                <w:sz w:val="26"/>
                <w:szCs w:val="26"/>
              </w:rPr>
              <w:t>видетельства, указанных в пункте 2.8</w:t>
            </w:r>
            <w:r>
              <w:rPr>
                <w:rFonts w:ascii="Times New Roman" w:hAnsi="Times New Roman"/>
                <w:sz w:val="26"/>
                <w:szCs w:val="26"/>
              </w:rPr>
              <w:t>.2</w:t>
            </w:r>
            <w:r w:rsidRPr="00247457">
              <w:rPr>
                <w:rFonts w:ascii="Times New Roman" w:hAnsi="Times New Roman"/>
                <w:sz w:val="26"/>
                <w:szCs w:val="26"/>
              </w:rPr>
              <w:t xml:space="preserve"> </w:t>
            </w:r>
            <w:r>
              <w:rPr>
                <w:rFonts w:ascii="Times New Roman" w:hAnsi="Times New Roman"/>
                <w:sz w:val="26"/>
                <w:szCs w:val="26"/>
              </w:rPr>
              <w:t>р</w:t>
            </w:r>
            <w:r w:rsidRPr="00247457">
              <w:rPr>
                <w:rFonts w:ascii="Times New Roman" w:hAnsi="Times New Roman"/>
                <w:sz w:val="26"/>
                <w:szCs w:val="26"/>
              </w:rPr>
              <w:t>егламента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5</w:t>
            </w:r>
            <w:r w:rsidRPr="00247457">
              <w:rPr>
                <w:b/>
                <w:bCs/>
                <w:sz w:val="26"/>
                <w:szCs w:val="26"/>
              </w:rPr>
              <w:t>.6. Результат административного 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ind w:firstLine="469"/>
              <w:jc w:val="both"/>
              <w:rPr>
                <w:rFonts w:ascii="Times New Roman" w:hAnsi="Times New Roman"/>
                <w:sz w:val="26"/>
                <w:szCs w:val="26"/>
              </w:rPr>
            </w:pPr>
            <w:r>
              <w:rPr>
                <w:rFonts w:ascii="Times New Roman" w:hAnsi="Times New Roman"/>
                <w:sz w:val="26"/>
                <w:szCs w:val="26"/>
              </w:rPr>
              <w:t>П</w:t>
            </w:r>
            <w:r w:rsidRPr="00366B1F">
              <w:rPr>
                <w:rFonts w:ascii="Times New Roman" w:hAnsi="Times New Roman"/>
                <w:sz w:val="26"/>
                <w:szCs w:val="26"/>
              </w:rPr>
              <w:t>ринятие решения о выдаче свидетельства или об отказе в выдаче свидетельства</w:t>
            </w:r>
            <w:r w:rsidRPr="00247457">
              <w:rPr>
                <w:rFonts w:ascii="Times New Roman" w:hAnsi="Times New Roman"/>
                <w:sz w:val="26"/>
                <w:szCs w:val="26"/>
              </w:rPr>
              <w:t>;</w:t>
            </w:r>
          </w:p>
          <w:p w:rsidR="009E65C3" w:rsidRPr="00247457" w:rsidRDefault="009E65C3" w:rsidP="005F389E">
            <w:pPr>
              <w:ind w:firstLine="469"/>
              <w:jc w:val="both"/>
              <w:rPr>
                <w:rFonts w:ascii="Times New Roman" w:hAnsi="Times New Roman"/>
                <w:sz w:val="26"/>
                <w:szCs w:val="26"/>
              </w:rPr>
            </w:pPr>
            <w:r>
              <w:rPr>
                <w:rFonts w:ascii="Times New Roman" w:hAnsi="Times New Roman"/>
                <w:sz w:val="26"/>
                <w:szCs w:val="26"/>
              </w:rPr>
              <w:t>выдача свидетельства;</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заключение Договора на оказание государственной поддержки</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5</w:t>
            </w:r>
            <w:r w:rsidRPr="00247457">
              <w:rPr>
                <w:b/>
                <w:bCs/>
                <w:sz w:val="26"/>
                <w:szCs w:val="26"/>
              </w:rPr>
              <w:t>.7. Способ 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Запись о выдаче </w:t>
            </w:r>
            <w:r>
              <w:rPr>
                <w:rFonts w:ascii="Times New Roman" w:hAnsi="Times New Roman"/>
                <w:sz w:val="26"/>
                <w:szCs w:val="26"/>
              </w:rPr>
              <w:t>с</w:t>
            </w:r>
            <w:r w:rsidRPr="00247457">
              <w:rPr>
                <w:rFonts w:ascii="Times New Roman" w:hAnsi="Times New Roman"/>
                <w:sz w:val="26"/>
                <w:szCs w:val="26"/>
              </w:rPr>
              <w:t>видетельства в Книге регистрации выдачи свидетельств на пра</w:t>
            </w:r>
            <w:r>
              <w:rPr>
                <w:rFonts w:ascii="Times New Roman" w:hAnsi="Times New Roman"/>
                <w:sz w:val="26"/>
                <w:szCs w:val="26"/>
              </w:rPr>
              <w:t>во получения социальной выплаты</w:t>
            </w:r>
            <w:r w:rsidRPr="00247457">
              <w:rPr>
                <w:rFonts w:ascii="Times New Roman" w:hAnsi="Times New Roman"/>
                <w:sz w:val="26"/>
                <w:szCs w:val="26"/>
              </w:rPr>
              <w:t>;</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регистрация Договора на оказание государственной поддержки в общем отделе администрации ЗАТО Звёздный с присвоением ему порядкового номера</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bCs/>
                <w:sz w:val="26"/>
                <w:szCs w:val="26"/>
              </w:rPr>
              <w:t>3.</w:t>
            </w:r>
            <w:r>
              <w:rPr>
                <w:rFonts w:ascii="Times New Roman" w:hAnsi="Times New Roman"/>
                <w:b/>
                <w:bCs/>
                <w:sz w:val="26"/>
                <w:szCs w:val="26"/>
              </w:rPr>
              <w:t>6</w:t>
            </w:r>
            <w:r w:rsidRPr="00247457">
              <w:rPr>
                <w:rFonts w:ascii="Times New Roman" w:hAnsi="Times New Roman"/>
                <w:b/>
                <w:bCs/>
                <w:sz w:val="26"/>
                <w:szCs w:val="26"/>
              </w:rPr>
              <w:t>.</w:t>
            </w:r>
            <w:r w:rsidRPr="00247457">
              <w:rPr>
                <w:rFonts w:ascii="Times New Roman" w:hAnsi="Times New Roman"/>
                <w:b/>
                <w:sz w:val="26"/>
                <w:szCs w:val="26"/>
              </w:rPr>
              <w:t xml:space="preserve"> Административная процедура </w:t>
            </w:r>
          </w:p>
          <w:p w:rsidR="009E65C3"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t xml:space="preserve">«Предоставление социальной выплаты на </w:t>
            </w:r>
          </w:p>
          <w:p w:rsidR="009E65C3" w:rsidRPr="00247457" w:rsidRDefault="009E65C3" w:rsidP="005F389E">
            <w:pPr>
              <w:autoSpaceDE w:val="0"/>
              <w:autoSpaceDN w:val="0"/>
              <w:adjustRightInd w:val="0"/>
              <w:jc w:val="center"/>
              <w:rPr>
                <w:rFonts w:ascii="Times New Roman" w:hAnsi="Times New Roman"/>
                <w:sz w:val="26"/>
                <w:szCs w:val="26"/>
              </w:rPr>
            </w:pPr>
            <w:r w:rsidRPr="00247457">
              <w:rPr>
                <w:rFonts w:ascii="Times New Roman" w:hAnsi="Times New Roman"/>
                <w:b/>
                <w:sz w:val="26"/>
                <w:szCs w:val="26"/>
              </w:rPr>
              <w:t>приобретение (строительство) жилья»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6</w:t>
            </w:r>
            <w:r w:rsidRPr="00247457">
              <w:rPr>
                <w:rFonts w:ascii="Times New Roman" w:hAnsi="Times New Roman"/>
                <w:b/>
                <w:bCs/>
                <w:sz w:val="26"/>
                <w:szCs w:val="26"/>
              </w:rPr>
              <w:t>.1.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Предоставление </w:t>
            </w:r>
            <w:r>
              <w:rPr>
                <w:rFonts w:ascii="Times New Roman" w:hAnsi="Times New Roman"/>
                <w:sz w:val="26"/>
                <w:szCs w:val="26"/>
              </w:rPr>
              <w:t>с</w:t>
            </w:r>
            <w:r w:rsidRPr="00247457">
              <w:rPr>
                <w:rFonts w:ascii="Times New Roman" w:hAnsi="Times New Roman"/>
                <w:sz w:val="26"/>
                <w:szCs w:val="26"/>
              </w:rPr>
              <w:t xml:space="preserve">видетельства его владельцем в Банк в течение </w:t>
            </w:r>
            <w:r>
              <w:rPr>
                <w:rFonts w:ascii="Times New Roman" w:hAnsi="Times New Roman"/>
                <w:sz w:val="26"/>
                <w:szCs w:val="26"/>
              </w:rPr>
              <w:t>одного</w:t>
            </w:r>
            <w:r w:rsidRPr="00247457">
              <w:rPr>
                <w:rFonts w:ascii="Times New Roman" w:hAnsi="Times New Roman"/>
                <w:color w:val="000000"/>
                <w:sz w:val="26"/>
                <w:szCs w:val="26"/>
              </w:rPr>
              <w:t xml:space="preserve"> месяца с</w:t>
            </w:r>
            <w:r w:rsidRPr="00247457">
              <w:rPr>
                <w:rFonts w:ascii="Times New Roman" w:hAnsi="Times New Roman"/>
                <w:sz w:val="26"/>
                <w:szCs w:val="26"/>
              </w:rPr>
              <w:t xml:space="preserve"> даты выдачи </w:t>
            </w:r>
            <w:r>
              <w:rPr>
                <w:rFonts w:ascii="Times New Roman" w:hAnsi="Times New Roman"/>
                <w:sz w:val="26"/>
                <w:szCs w:val="26"/>
              </w:rPr>
              <w:t>с</w:t>
            </w:r>
            <w:r w:rsidRPr="00247457">
              <w:rPr>
                <w:rFonts w:ascii="Times New Roman" w:hAnsi="Times New Roman"/>
                <w:sz w:val="26"/>
                <w:szCs w:val="26"/>
              </w:rPr>
              <w:t>видетельства;</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заключение договора банковского счёта между владельцем </w:t>
            </w:r>
            <w:r>
              <w:rPr>
                <w:rFonts w:ascii="Times New Roman" w:hAnsi="Times New Roman"/>
                <w:sz w:val="26"/>
                <w:szCs w:val="26"/>
              </w:rPr>
              <w:t>с</w:t>
            </w:r>
            <w:r w:rsidRPr="00247457">
              <w:rPr>
                <w:rFonts w:ascii="Times New Roman" w:hAnsi="Times New Roman"/>
                <w:sz w:val="26"/>
                <w:szCs w:val="26"/>
              </w:rPr>
              <w:t>видетельства и Банком;</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поступление из Банка </w:t>
            </w:r>
            <w:r>
              <w:rPr>
                <w:rFonts w:ascii="Times New Roman" w:hAnsi="Times New Roman"/>
                <w:sz w:val="26"/>
                <w:szCs w:val="26"/>
              </w:rPr>
              <w:t xml:space="preserve">Заявки </w:t>
            </w:r>
            <w:r w:rsidRPr="00AE34C2">
              <w:rPr>
                <w:rFonts w:ascii="Times New Roman" w:hAnsi="Times New Roman"/>
                <w:sz w:val="26"/>
                <w:szCs w:val="26"/>
              </w:rPr>
              <w:t>на перечисление бюджетных средств, предоставляемых в качестве социальн</w:t>
            </w:r>
            <w:r>
              <w:rPr>
                <w:rFonts w:ascii="Times New Roman" w:hAnsi="Times New Roman"/>
                <w:sz w:val="26"/>
                <w:szCs w:val="26"/>
              </w:rPr>
              <w:t>ой</w:t>
            </w:r>
            <w:r w:rsidRPr="00AE34C2">
              <w:rPr>
                <w:rFonts w:ascii="Times New Roman" w:hAnsi="Times New Roman"/>
                <w:sz w:val="26"/>
                <w:szCs w:val="26"/>
              </w:rPr>
              <w:t xml:space="preserve"> выплат</w:t>
            </w:r>
            <w:r>
              <w:rPr>
                <w:rFonts w:ascii="Times New Roman" w:hAnsi="Times New Roman"/>
                <w:sz w:val="26"/>
                <w:szCs w:val="26"/>
              </w:rPr>
              <w:t>ы</w:t>
            </w:r>
            <w:r w:rsidRPr="00AE34C2">
              <w:rPr>
                <w:rFonts w:ascii="Times New Roman" w:hAnsi="Times New Roman"/>
                <w:sz w:val="26"/>
                <w:szCs w:val="26"/>
              </w:rPr>
              <w:t xml:space="preserve"> </w:t>
            </w:r>
            <w:r>
              <w:rPr>
                <w:rFonts w:ascii="Times New Roman" w:hAnsi="Times New Roman"/>
                <w:sz w:val="26"/>
                <w:szCs w:val="26"/>
              </w:rPr>
              <w:t xml:space="preserve">(далее – заявка Банка)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6</w:t>
            </w:r>
            <w:r w:rsidRPr="00247457">
              <w:rPr>
                <w:rFonts w:ascii="Times New Roman" w:hAnsi="Times New Roman"/>
                <w:b/>
                <w:bCs/>
                <w:sz w:val="26"/>
                <w:szCs w:val="26"/>
              </w:rPr>
              <w:t>.2.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Pr>
                <w:rFonts w:ascii="Times New Roman" w:hAnsi="Times New Roman"/>
                <w:color w:val="000000"/>
                <w:sz w:val="26"/>
                <w:szCs w:val="26"/>
              </w:rPr>
              <w:t>Главный</w:t>
            </w:r>
            <w:r w:rsidRPr="00247457">
              <w:rPr>
                <w:rFonts w:ascii="Times New Roman" w:hAnsi="Times New Roman"/>
                <w:color w:val="000000"/>
                <w:sz w:val="26"/>
                <w:szCs w:val="26"/>
              </w:rPr>
              <w:t xml:space="preserve"> специалист Отдела (или иной работник Отдела в случае отсутствия </w:t>
            </w:r>
            <w:r>
              <w:rPr>
                <w:rFonts w:ascii="Times New Roman" w:hAnsi="Times New Roman"/>
                <w:color w:val="000000"/>
                <w:sz w:val="26"/>
                <w:szCs w:val="26"/>
              </w:rPr>
              <w:t>главного</w:t>
            </w:r>
            <w:r w:rsidRPr="00247457">
              <w:rPr>
                <w:rFonts w:ascii="Times New Roman" w:hAnsi="Times New Roman"/>
                <w:color w:val="000000"/>
                <w:sz w:val="26"/>
                <w:szCs w:val="26"/>
              </w:rPr>
              <w:t xml:space="preserve"> специалиста</w:t>
            </w:r>
            <w:r w:rsidRPr="00247457">
              <w:rPr>
                <w:rFonts w:ascii="Times New Roman" w:hAnsi="Times New Roman"/>
                <w:sz w:val="26"/>
                <w:szCs w:val="26"/>
              </w:rPr>
              <w:t xml:space="preserve"> Отдела)</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6</w:t>
            </w:r>
            <w:r w:rsidRPr="00247457">
              <w:rPr>
                <w:b/>
                <w:bCs/>
                <w:sz w:val="26"/>
                <w:szCs w:val="26"/>
              </w:rPr>
              <w:t>.3.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Проверка заявки Банка на соответствие данным выданного </w:t>
            </w:r>
            <w:r>
              <w:rPr>
                <w:rFonts w:ascii="Times New Roman" w:hAnsi="Times New Roman"/>
                <w:sz w:val="26"/>
                <w:szCs w:val="26"/>
              </w:rPr>
              <w:t>с</w:t>
            </w:r>
            <w:r w:rsidRPr="00247457">
              <w:rPr>
                <w:rFonts w:ascii="Times New Roman" w:hAnsi="Times New Roman"/>
                <w:sz w:val="26"/>
                <w:szCs w:val="26"/>
              </w:rPr>
              <w:t>видетельства;</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Проверка документов на соответствие приобретаемого (строящегося) жилого помещения условиям Подпрограммы:</w:t>
            </w:r>
          </w:p>
          <w:p w:rsidR="009E65C3" w:rsidRPr="00247457" w:rsidRDefault="009E65C3" w:rsidP="005F389E">
            <w:pPr>
              <w:widowControl w:val="0"/>
              <w:autoSpaceDE w:val="0"/>
              <w:autoSpaceDN w:val="0"/>
              <w:adjustRightInd w:val="0"/>
              <w:ind w:firstLine="469"/>
              <w:jc w:val="both"/>
              <w:rPr>
                <w:rFonts w:ascii="Times New Roman" w:hAnsi="Times New Roman"/>
                <w:color w:val="000000"/>
                <w:sz w:val="26"/>
                <w:szCs w:val="26"/>
              </w:rPr>
            </w:pPr>
            <w:r>
              <w:rPr>
                <w:rFonts w:ascii="Times New Roman" w:hAnsi="Times New Roman"/>
                <w:sz w:val="26"/>
                <w:szCs w:val="26"/>
              </w:rPr>
              <w:t>с</w:t>
            </w:r>
            <w:r w:rsidRPr="00247457">
              <w:rPr>
                <w:rFonts w:ascii="Times New Roman" w:hAnsi="Times New Roman"/>
                <w:sz w:val="26"/>
                <w:szCs w:val="26"/>
              </w:rPr>
              <w:t xml:space="preserve">оциальная выплата предоставляется на приобретение у любых физических и (или) юридических </w:t>
            </w:r>
            <w:r w:rsidRPr="00247457">
              <w:rPr>
                <w:rFonts w:ascii="Times New Roman" w:hAnsi="Times New Roman"/>
                <w:color w:val="000000"/>
                <w:sz w:val="26"/>
                <w:szCs w:val="26"/>
              </w:rPr>
              <w:t>лиц жилья как на первичном, так и на вторичном рынке жилья</w:t>
            </w:r>
            <w:r>
              <w:rPr>
                <w:rFonts w:ascii="Times New Roman" w:hAnsi="Times New Roman"/>
                <w:color w:val="000000"/>
                <w:sz w:val="26"/>
                <w:szCs w:val="26"/>
              </w:rPr>
              <w:t>,</w:t>
            </w:r>
            <w:r w:rsidRPr="00247457">
              <w:rPr>
                <w:rFonts w:ascii="Times New Roman" w:hAnsi="Times New Roman"/>
                <w:color w:val="000000"/>
                <w:sz w:val="26"/>
                <w:szCs w:val="26"/>
              </w:rPr>
              <w:t xml:space="preserve"> или на создание объекта индивидуального жилищного строительства, отвечающее требованиям, установленным статьями 15 и 16 Жилищного Кодекса Российской Федерации, благоустроенное применительно к условиям </w:t>
            </w:r>
            <w:r w:rsidRPr="00247457">
              <w:rPr>
                <w:rFonts w:ascii="Times New Roman" w:hAnsi="Times New Roman"/>
                <w:color w:val="000000"/>
                <w:sz w:val="26"/>
                <w:szCs w:val="26"/>
              </w:rPr>
              <w:lastRenderedPageBreak/>
              <w:t>населённого пункта, в котором приобретается (строится) жилое помещение для постоянного проживания.</w:t>
            </w:r>
          </w:p>
          <w:p w:rsidR="009E65C3" w:rsidRPr="00247457" w:rsidRDefault="009E65C3" w:rsidP="005F389E">
            <w:pPr>
              <w:widowControl w:val="0"/>
              <w:autoSpaceDE w:val="0"/>
              <w:autoSpaceDN w:val="0"/>
              <w:adjustRightInd w:val="0"/>
              <w:ind w:firstLine="540"/>
              <w:jc w:val="both"/>
              <w:rPr>
                <w:rFonts w:ascii="Times New Roman" w:hAnsi="Times New Roman"/>
                <w:color w:val="000000"/>
                <w:sz w:val="26"/>
                <w:szCs w:val="26"/>
              </w:rPr>
            </w:pPr>
            <w:r w:rsidRPr="00247457">
              <w:rPr>
                <w:rFonts w:ascii="Times New Roman" w:hAnsi="Times New Roman"/>
                <w:color w:val="000000"/>
                <w:sz w:val="26"/>
                <w:szCs w:val="26"/>
              </w:rPr>
              <w:t>Приобретаемое жилое помещение (строящийся индивидуальный жилой дом) должно находиться на территории Пермского края.</w:t>
            </w:r>
          </w:p>
          <w:p w:rsidR="009E65C3" w:rsidRPr="00247457" w:rsidRDefault="009E65C3" w:rsidP="005F389E">
            <w:pPr>
              <w:widowControl w:val="0"/>
              <w:autoSpaceDE w:val="0"/>
              <w:autoSpaceDN w:val="0"/>
              <w:adjustRightInd w:val="0"/>
              <w:ind w:firstLine="540"/>
              <w:jc w:val="both"/>
              <w:rPr>
                <w:rFonts w:ascii="Times New Roman" w:hAnsi="Times New Roman"/>
                <w:sz w:val="26"/>
                <w:szCs w:val="26"/>
              </w:rPr>
            </w:pPr>
            <w:r w:rsidRPr="00247457">
              <w:rPr>
                <w:rFonts w:ascii="Times New Roman" w:hAnsi="Times New Roman"/>
                <w:color w:val="000000"/>
                <w:sz w:val="26"/>
                <w:szCs w:val="26"/>
              </w:rPr>
              <w:t>Общая площадь приобретаемого жилого помещения (строящегося индивидуального жилого дома) в расчёте на каждого члена молодой семьи, учтённого при расчёте размера социальной выплаты, не может быть меньше учётной но</w:t>
            </w:r>
            <w:r w:rsidRPr="00247457">
              <w:rPr>
                <w:rFonts w:ascii="Times New Roman" w:hAnsi="Times New Roman"/>
                <w:sz w:val="26"/>
                <w:szCs w:val="26"/>
              </w:rPr>
              <w:t>рмы общей площади жилого помещения, установленной органами местного самоуправления в целях принятия граждан на учёт в качестве нуждающихся в улучшении жилищных условий в месте приобретения (строительства) жилья.</w:t>
            </w:r>
          </w:p>
          <w:p w:rsidR="009E65C3" w:rsidRPr="00247457" w:rsidRDefault="009E65C3" w:rsidP="005F389E">
            <w:pPr>
              <w:widowControl w:val="0"/>
              <w:autoSpaceDE w:val="0"/>
              <w:autoSpaceDN w:val="0"/>
              <w:adjustRightInd w:val="0"/>
              <w:ind w:firstLine="540"/>
              <w:jc w:val="both"/>
              <w:rPr>
                <w:rFonts w:ascii="Times New Roman" w:hAnsi="Times New Roman"/>
                <w:sz w:val="26"/>
                <w:szCs w:val="26"/>
              </w:rPr>
            </w:pPr>
            <w:r w:rsidRPr="00247457">
              <w:rPr>
                <w:rFonts w:ascii="Times New Roman" w:hAnsi="Times New Roman"/>
                <w:sz w:val="26"/>
                <w:szCs w:val="26"/>
              </w:rPr>
              <w:t xml:space="preserve">Участницы </w:t>
            </w:r>
            <w:hyperlink r:id="rId11" w:history="1">
              <w:r w:rsidRPr="00247457">
                <w:rPr>
                  <w:rFonts w:ascii="Times New Roman" w:hAnsi="Times New Roman"/>
                  <w:sz w:val="26"/>
                  <w:szCs w:val="26"/>
                </w:rPr>
                <w:t>Подпрограммы</w:t>
              </w:r>
            </w:hyperlink>
            <w:r w:rsidRPr="00247457">
              <w:rPr>
                <w:rFonts w:ascii="Times New Roman" w:hAnsi="Times New Roman"/>
                <w:sz w:val="26"/>
                <w:szCs w:val="26"/>
              </w:rPr>
              <w:t xml:space="preserve"> могут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Право собственности на приобретаемое жилое помещение (строящийся индивидуальный жилой дом) подлежит государственной регистрации в общую собственность всех членов участницы Подпрограммы, указанных в </w:t>
            </w:r>
            <w:r>
              <w:rPr>
                <w:rFonts w:ascii="Times New Roman" w:hAnsi="Times New Roman"/>
                <w:sz w:val="26"/>
                <w:szCs w:val="26"/>
              </w:rPr>
              <w:t>с</w:t>
            </w:r>
            <w:r w:rsidRPr="00247457">
              <w:rPr>
                <w:rFonts w:ascii="Times New Roman" w:hAnsi="Times New Roman"/>
                <w:sz w:val="26"/>
                <w:szCs w:val="26"/>
              </w:rPr>
              <w:t>видетельстве.</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В случае соответствия </w:t>
            </w:r>
            <w:r w:rsidRPr="00B6518F">
              <w:rPr>
                <w:rFonts w:ascii="Times New Roman" w:hAnsi="Times New Roman"/>
                <w:sz w:val="26"/>
                <w:szCs w:val="26"/>
              </w:rPr>
              <w:t xml:space="preserve">заявки Банка </w:t>
            </w:r>
            <w:r w:rsidRPr="00247457">
              <w:rPr>
                <w:rFonts w:ascii="Times New Roman" w:hAnsi="Times New Roman"/>
                <w:sz w:val="26"/>
                <w:szCs w:val="26"/>
              </w:rPr>
              <w:t xml:space="preserve">данным выданного </w:t>
            </w:r>
            <w:r>
              <w:rPr>
                <w:rFonts w:ascii="Times New Roman" w:hAnsi="Times New Roman"/>
                <w:sz w:val="26"/>
                <w:szCs w:val="26"/>
              </w:rPr>
              <w:t>с</w:t>
            </w:r>
            <w:r w:rsidRPr="00247457">
              <w:rPr>
                <w:rFonts w:ascii="Times New Roman" w:hAnsi="Times New Roman"/>
                <w:sz w:val="26"/>
                <w:szCs w:val="26"/>
              </w:rPr>
              <w:t>видетельства, приобретаемого (строящегося) жилья условиям Подпрограммы – в течение 5 рабочих дней администрация ЗАТО Звёздный направляет соответствующую заявку в адрес Министерств</w:t>
            </w:r>
            <w:r>
              <w:rPr>
                <w:rFonts w:ascii="Times New Roman" w:hAnsi="Times New Roman"/>
                <w:sz w:val="26"/>
                <w:szCs w:val="26"/>
              </w:rPr>
              <w:t>а</w:t>
            </w:r>
            <w:r w:rsidRPr="00247457">
              <w:rPr>
                <w:rFonts w:ascii="Times New Roman" w:hAnsi="Times New Roman"/>
                <w:sz w:val="26"/>
                <w:szCs w:val="26"/>
              </w:rPr>
              <w:t>. После поступления бюджетных средств администрация ЗАТО</w:t>
            </w:r>
            <w:r>
              <w:rPr>
                <w:rFonts w:ascii="Times New Roman" w:hAnsi="Times New Roman"/>
                <w:sz w:val="26"/>
                <w:szCs w:val="26"/>
              </w:rPr>
              <w:t xml:space="preserve"> </w:t>
            </w:r>
            <w:r w:rsidRPr="00247457">
              <w:rPr>
                <w:rFonts w:ascii="Times New Roman" w:hAnsi="Times New Roman"/>
                <w:sz w:val="26"/>
                <w:szCs w:val="26"/>
              </w:rPr>
              <w:t>Звёздный в течение 5 рабочих дней издаёт постановление о перечислении социальной выплаты на приобретение (строительство) жилья, предоставляемые в качестве социальной выплаты, в Банк.</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В случае несоответствия – заявка в Министерство администрацией ЗАТО</w:t>
            </w:r>
            <w:r>
              <w:rPr>
                <w:rFonts w:ascii="Times New Roman" w:hAnsi="Times New Roman"/>
                <w:sz w:val="26"/>
                <w:szCs w:val="26"/>
              </w:rPr>
              <w:t xml:space="preserve"> </w:t>
            </w:r>
            <w:r w:rsidRPr="00247457">
              <w:rPr>
                <w:rFonts w:ascii="Times New Roman" w:hAnsi="Times New Roman"/>
                <w:sz w:val="26"/>
                <w:szCs w:val="26"/>
              </w:rPr>
              <w:t>Звёздный не подаётся, и перечисления бюджетных средств не производятся, направляется уведомление в Банк о несоответствии данных</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w:t>
            </w:r>
            <w:r>
              <w:rPr>
                <w:b/>
                <w:bCs/>
                <w:sz w:val="26"/>
                <w:szCs w:val="26"/>
              </w:rPr>
              <w:t>6</w:t>
            </w:r>
            <w:r w:rsidRPr="00247457">
              <w:rPr>
                <w:b/>
                <w:bCs/>
                <w:sz w:val="26"/>
                <w:szCs w:val="26"/>
              </w:rPr>
              <w:t>.4. Продолжительность и (или) максимальный срок 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В течение 5 рабочих дней с даты получения </w:t>
            </w:r>
            <w:r>
              <w:rPr>
                <w:rFonts w:ascii="Times New Roman" w:hAnsi="Times New Roman"/>
                <w:sz w:val="26"/>
                <w:szCs w:val="26"/>
              </w:rPr>
              <w:t>заявки Банка</w:t>
            </w:r>
            <w:r w:rsidRPr="00247457">
              <w:rPr>
                <w:rFonts w:ascii="Times New Roman" w:hAnsi="Times New Roman"/>
                <w:sz w:val="26"/>
                <w:szCs w:val="26"/>
              </w:rPr>
              <w:t>, документов по приобретению (строительству) жилья, выписки из накопительного счёта участницы Подпрограммы о зачислении собственных (заёмных) средств</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w:t>
            </w:r>
            <w:r>
              <w:rPr>
                <w:b/>
                <w:bCs/>
                <w:sz w:val="26"/>
                <w:szCs w:val="26"/>
              </w:rPr>
              <w:t>6</w:t>
            </w:r>
            <w:r w:rsidRPr="00247457">
              <w:rPr>
                <w:b/>
                <w:bCs/>
                <w:sz w:val="26"/>
                <w:szCs w:val="26"/>
              </w:rPr>
              <w:t>.5.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Соответствие Заявки данным выданного </w:t>
            </w:r>
            <w:r>
              <w:rPr>
                <w:rFonts w:ascii="Times New Roman" w:hAnsi="Times New Roman"/>
                <w:sz w:val="26"/>
                <w:szCs w:val="26"/>
              </w:rPr>
              <w:t>с</w:t>
            </w:r>
            <w:r w:rsidRPr="00247457">
              <w:rPr>
                <w:rFonts w:ascii="Times New Roman" w:hAnsi="Times New Roman"/>
                <w:sz w:val="26"/>
                <w:szCs w:val="26"/>
              </w:rPr>
              <w:t>видетельства;</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соответствие приобретаемого (строящегося) жилья условиям Подпрограммы</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6</w:t>
            </w:r>
            <w:r w:rsidRPr="00247457">
              <w:rPr>
                <w:b/>
                <w:bCs/>
                <w:sz w:val="26"/>
                <w:szCs w:val="26"/>
              </w:rPr>
              <w:t>.6. Результат административного 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Решение о предоставлении либо об отказе в предоставлении социальной выплаты</w:t>
            </w:r>
            <w:r>
              <w:rPr>
                <w:rFonts w:ascii="Times New Roman" w:hAnsi="Times New Roman"/>
                <w:sz w:val="26"/>
                <w:szCs w:val="26"/>
              </w:rPr>
              <w:t xml:space="preserve">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6</w:t>
            </w:r>
            <w:r w:rsidRPr="00247457">
              <w:rPr>
                <w:b/>
                <w:bCs/>
                <w:sz w:val="26"/>
                <w:szCs w:val="26"/>
              </w:rPr>
              <w:t>.7. Способ 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Издание постановления администрации ЗАТО Звёздный о перечислении социальной выплаты на приобретение (строительство) жилья;</w:t>
            </w:r>
          </w:p>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уведомление Банка о несоответствии данных</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bCs/>
                <w:sz w:val="26"/>
                <w:szCs w:val="26"/>
              </w:rPr>
              <w:t>3.</w:t>
            </w:r>
            <w:r>
              <w:rPr>
                <w:rFonts w:ascii="Times New Roman" w:hAnsi="Times New Roman"/>
                <w:b/>
                <w:bCs/>
                <w:sz w:val="26"/>
                <w:szCs w:val="26"/>
              </w:rPr>
              <w:t>7</w:t>
            </w:r>
            <w:r w:rsidRPr="00247457">
              <w:rPr>
                <w:rFonts w:ascii="Times New Roman" w:hAnsi="Times New Roman"/>
                <w:b/>
                <w:bCs/>
                <w:sz w:val="26"/>
                <w:szCs w:val="26"/>
              </w:rPr>
              <w:t>.</w:t>
            </w:r>
            <w:r w:rsidRPr="00247457">
              <w:rPr>
                <w:rFonts w:ascii="Times New Roman" w:hAnsi="Times New Roman"/>
                <w:b/>
                <w:sz w:val="26"/>
                <w:szCs w:val="26"/>
              </w:rPr>
              <w:t xml:space="preserve"> Административная процедура </w:t>
            </w:r>
          </w:p>
          <w:p w:rsidR="009E65C3" w:rsidRPr="00247457" w:rsidRDefault="009E65C3" w:rsidP="005F389E">
            <w:pPr>
              <w:autoSpaceDE w:val="0"/>
              <w:autoSpaceDN w:val="0"/>
              <w:adjustRightInd w:val="0"/>
              <w:jc w:val="center"/>
              <w:rPr>
                <w:rFonts w:ascii="Times New Roman" w:hAnsi="Times New Roman"/>
                <w:b/>
                <w:sz w:val="26"/>
                <w:szCs w:val="26"/>
              </w:rPr>
            </w:pPr>
            <w:r w:rsidRPr="00247457">
              <w:rPr>
                <w:rFonts w:ascii="Times New Roman" w:hAnsi="Times New Roman"/>
                <w:b/>
                <w:sz w:val="26"/>
                <w:szCs w:val="26"/>
              </w:rPr>
              <w:t>«Перечисление социальной выплаты</w:t>
            </w:r>
          </w:p>
          <w:p w:rsidR="009E65C3" w:rsidRPr="00247457" w:rsidRDefault="009E65C3" w:rsidP="005F389E">
            <w:pPr>
              <w:jc w:val="center"/>
              <w:rPr>
                <w:rFonts w:ascii="Times New Roman" w:hAnsi="Times New Roman"/>
                <w:sz w:val="26"/>
                <w:szCs w:val="26"/>
              </w:rPr>
            </w:pPr>
            <w:r w:rsidRPr="00247457">
              <w:rPr>
                <w:rFonts w:ascii="Times New Roman" w:hAnsi="Times New Roman"/>
                <w:b/>
                <w:sz w:val="26"/>
                <w:szCs w:val="26"/>
              </w:rPr>
              <w:t>на приобретение (строительство) жилья»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7</w:t>
            </w:r>
            <w:r w:rsidRPr="00247457">
              <w:rPr>
                <w:rFonts w:ascii="Times New Roman" w:hAnsi="Times New Roman"/>
                <w:b/>
                <w:bCs/>
                <w:sz w:val="26"/>
                <w:szCs w:val="26"/>
              </w:rPr>
              <w:t>.1. Юридические факты, необходимые для начала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Издание постановления администрации ЗАТО Звёздный о перечислении социальной выплаты на приобретение (строительство) жилья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bCs/>
                <w:sz w:val="26"/>
                <w:szCs w:val="26"/>
              </w:rPr>
            </w:pPr>
            <w:r w:rsidRPr="00247457">
              <w:rPr>
                <w:rFonts w:ascii="Times New Roman" w:hAnsi="Times New Roman"/>
                <w:b/>
                <w:bCs/>
                <w:sz w:val="26"/>
                <w:szCs w:val="26"/>
              </w:rPr>
              <w:t>3.</w:t>
            </w:r>
            <w:r>
              <w:rPr>
                <w:rFonts w:ascii="Times New Roman" w:hAnsi="Times New Roman"/>
                <w:b/>
                <w:bCs/>
                <w:sz w:val="26"/>
                <w:szCs w:val="26"/>
              </w:rPr>
              <w:t>7</w:t>
            </w:r>
            <w:r w:rsidRPr="00247457">
              <w:rPr>
                <w:rFonts w:ascii="Times New Roman" w:hAnsi="Times New Roman"/>
                <w:b/>
                <w:bCs/>
                <w:sz w:val="26"/>
                <w:szCs w:val="26"/>
              </w:rPr>
              <w:t>.2. Сведения о должностном лице, ответственном за выполнение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suppressAutoHyphens/>
              <w:ind w:firstLine="469"/>
              <w:jc w:val="both"/>
              <w:rPr>
                <w:rFonts w:ascii="Times New Roman" w:hAnsi="Times New Roman"/>
                <w:sz w:val="26"/>
                <w:szCs w:val="26"/>
              </w:rPr>
            </w:pPr>
            <w:r w:rsidRPr="00247457">
              <w:rPr>
                <w:rFonts w:ascii="Times New Roman" w:hAnsi="Times New Roman"/>
                <w:bCs/>
                <w:sz w:val="26"/>
                <w:szCs w:val="26"/>
              </w:rPr>
              <w:t xml:space="preserve">Бухгалтер </w:t>
            </w:r>
            <w:r>
              <w:rPr>
                <w:rFonts w:ascii="Times New Roman" w:hAnsi="Times New Roman"/>
                <w:bCs/>
                <w:sz w:val="26"/>
                <w:szCs w:val="26"/>
              </w:rPr>
              <w:t>1</w:t>
            </w:r>
            <w:r w:rsidRPr="00247457">
              <w:rPr>
                <w:rFonts w:ascii="Times New Roman" w:hAnsi="Times New Roman"/>
                <w:bCs/>
                <w:sz w:val="26"/>
                <w:szCs w:val="26"/>
              </w:rPr>
              <w:t xml:space="preserve">-ой категории </w:t>
            </w:r>
            <w:r w:rsidRPr="00247457">
              <w:rPr>
                <w:rFonts w:ascii="Times New Roman" w:hAnsi="Times New Roman"/>
                <w:sz w:val="26"/>
                <w:szCs w:val="26"/>
              </w:rPr>
              <w:t>отдела бухгалтерского учёта и отчётности администрации ЗАТО Звёздный (или иной работник отдела бухгалтерского учёта и отчётности администрации ЗАТО Звёздный в случае отсутствия первого):</w:t>
            </w:r>
          </w:p>
          <w:p w:rsidR="009E65C3" w:rsidRPr="00247457" w:rsidRDefault="009E65C3" w:rsidP="005F389E">
            <w:pPr>
              <w:ind w:firstLine="469"/>
              <w:jc w:val="both"/>
              <w:rPr>
                <w:rFonts w:ascii="Times New Roman" w:hAnsi="Times New Roman"/>
                <w:bCs/>
                <w:sz w:val="26"/>
                <w:szCs w:val="26"/>
              </w:rPr>
            </w:pPr>
            <w:r w:rsidRPr="00247457">
              <w:rPr>
                <w:rFonts w:ascii="Times New Roman" w:hAnsi="Times New Roman"/>
                <w:bCs/>
                <w:sz w:val="26"/>
                <w:szCs w:val="26"/>
              </w:rPr>
              <w:t>место нахождения: 614575, Россия, Пермский край, п. Звёздный, ул. Ленина, д. 11А, 3 этаж, кабинет № 317;</w:t>
            </w:r>
          </w:p>
          <w:p w:rsidR="009E65C3" w:rsidRPr="00247457" w:rsidRDefault="009E65C3" w:rsidP="005F389E">
            <w:pPr>
              <w:suppressAutoHyphens/>
              <w:autoSpaceDE w:val="0"/>
              <w:autoSpaceDN w:val="0"/>
              <w:adjustRightInd w:val="0"/>
              <w:ind w:firstLine="469"/>
              <w:jc w:val="both"/>
              <w:rPr>
                <w:rFonts w:ascii="Times New Roman" w:hAnsi="Times New Roman"/>
                <w:b/>
                <w:sz w:val="26"/>
                <w:szCs w:val="26"/>
              </w:rPr>
            </w:pPr>
            <w:r w:rsidRPr="00247457">
              <w:rPr>
                <w:rFonts w:ascii="Times New Roman" w:hAnsi="Times New Roman"/>
                <w:bCs/>
                <w:sz w:val="26"/>
                <w:szCs w:val="26"/>
              </w:rPr>
              <w:t>контактный телефон: 8 (342) 297-01-01, добавочные номера 114, 110, 112</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7</w:t>
            </w:r>
            <w:r w:rsidRPr="00247457">
              <w:rPr>
                <w:b/>
                <w:bCs/>
                <w:sz w:val="26"/>
                <w:szCs w:val="26"/>
              </w:rPr>
              <w:t>.3. Содержание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Перечисление социальной выплаты на приобретение (строительство) жилья на счёт участницы Подпрограммы, открытый в Банке</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7</w:t>
            </w:r>
            <w:r w:rsidRPr="00247457">
              <w:rPr>
                <w:b/>
                <w:bCs/>
                <w:sz w:val="26"/>
                <w:szCs w:val="26"/>
              </w:rPr>
              <w:t>.4. Продолжительность и (или) максимальный срок выполнения административного действия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 xml:space="preserve">Не более 5 рабочих дней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7</w:t>
            </w:r>
            <w:r w:rsidRPr="00247457">
              <w:rPr>
                <w:b/>
                <w:bCs/>
                <w:sz w:val="26"/>
                <w:szCs w:val="26"/>
              </w:rPr>
              <w:t>.5. Критерии принятия решения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Отсутствуют</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3.</w:t>
            </w:r>
            <w:r>
              <w:rPr>
                <w:b/>
                <w:bCs/>
                <w:sz w:val="26"/>
                <w:szCs w:val="26"/>
              </w:rPr>
              <w:t>7</w:t>
            </w:r>
            <w:r w:rsidRPr="00247457">
              <w:rPr>
                <w:b/>
                <w:bCs/>
                <w:sz w:val="26"/>
                <w:szCs w:val="26"/>
              </w:rPr>
              <w:t xml:space="preserve">.6. Результат административного </w:t>
            </w:r>
            <w:r w:rsidRPr="00247457">
              <w:rPr>
                <w:b/>
                <w:bCs/>
                <w:sz w:val="26"/>
                <w:szCs w:val="26"/>
              </w:rPr>
              <w:lastRenderedPageBreak/>
              <w:t>действия и порядок передачи результата</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lastRenderedPageBreak/>
              <w:t>Поступление социальной выплаты на счёт участницы Подпрограммы, открытый в Банке</w:t>
            </w:r>
          </w:p>
          <w:p w:rsidR="009E65C3" w:rsidRPr="00247457" w:rsidRDefault="009E65C3" w:rsidP="005F389E">
            <w:pPr>
              <w:ind w:firstLine="469"/>
              <w:jc w:val="both"/>
              <w:rPr>
                <w:rFonts w:ascii="Times New Roman" w:hAnsi="Times New Roman"/>
                <w:sz w:val="26"/>
                <w:szCs w:val="26"/>
              </w:rPr>
            </w:pP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3.</w:t>
            </w:r>
            <w:r>
              <w:rPr>
                <w:b/>
                <w:bCs/>
                <w:sz w:val="26"/>
                <w:szCs w:val="26"/>
              </w:rPr>
              <w:t>7</w:t>
            </w:r>
            <w:r w:rsidRPr="00247457">
              <w:rPr>
                <w:b/>
                <w:bCs/>
                <w:sz w:val="26"/>
                <w:szCs w:val="26"/>
              </w:rPr>
              <w:t>.7. Способ фиксации результата выполнения административного действия, в том числе в электронной форме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Выписка из лицевого счёта администрации ЗАТО Звёздный, предоставленная отделом УФК по Пермскому краю.</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Платёжное поручение о </w:t>
            </w:r>
            <w:r>
              <w:rPr>
                <w:rFonts w:ascii="Times New Roman" w:hAnsi="Times New Roman"/>
                <w:sz w:val="26"/>
                <w:szCs w:val="26"/>
              </w:rPr>
              <w:t>перечислении</w:t>
            </w:r>
            <w:r w:rsidRPr="00247457">
              <w:rPr>
                <w:rFonts w:ascii="Times New Roman" w:hAnsi="Times New Roman"/>
                <w:sz w:val="26"/>
                <w:szCs w:val="26"/>
              </w:rPr>
              <w:t xml:space="preserve"> средств</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jc w:val="center"/>
              <w:rPr>
                <w:rFonts w:ascii="Times New Roman" w:hAnsi="Times New Roman"/>
                <w:b/>
                <w:bCs/>
                <w:sz w:val="26"/>
                <w:szCs w:val="26"/>
              </w:rPr>
            </w:pPr>
            <w:r w:rsidRPr="00247457">
              <w:rPr>
                <w:rFonts w:ascii="Times New Roman" w:hAnsi="Times New Roman"/>
                <w:b/>
                <w:bCs/>
                <w:sz w:val="26"/>
                <w:szCs w:val="26"/>
              </w:rPr>
              <w:t>4.</w:t>
            </w:r>
            <w:r w:rsidRPr="00247457">
              <w:rPr>
                <w:rFonts w:ascii="Times New Roman" w:hAnsi="Times New Roman"/>
                <w:b/>
                <w:sz w:val="26"/>
                <w:szCs w:val="26"/>
              </w:rPr>
              <w:t xml:space="preserve"> Формы контроля за исполнением административного регламента</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4.1. Порядок осуществления текущего контроля</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ответственным должностным лицом осуществляется </w:t>
            </w:r>
            <w:r>
              <w:rPr>
                <w:rStyle w:val="FontStyle14"/>
                <w:rFonts w:ascii="Times New Roman" w:hAnsi="Times New Roman" w:cs="Times New Roman"/>
                <w:sz w:val="26"/>
                <w:szCs w:val="26"/>
              </w:rPr>
              <w:t xml:space="preserve">руководителем </w:t>
            </w:r>
            <w:r w:rsidRPr="00247457">
              <w:rPr>
                <w:rStyle w:val="FontStyle14"/>
                <w:rFonts w:ascii="Times New Roman" w:hAnsi="Times New Roman" w:cs="Times New Roman"/>
                <w:sz w:val="26"/>
                <w:szCs w:val="26"/>
              </w:rPr>
              <w:t xml:space="preserve">администрации ЗАТО Звёздный путём </w:t>
            </w:r>
            <w:r w:rsidRPr="002214FF">
              <w:rPr>
                <w:rStyle w:val="FontStyle14"/>
                <w:rFonts w:ascii="Times New Roman" w:hAnsi="Times New Roman" w:cs="Times New Roman"/>
                <w:sz w:val="26"/>
                <w:szCs w:val="26"/>
              </w:rPr>
              <w:t xml:space="preserve">путем проведения проверок соблюдения и исполнения должностными лицами </w:t>
            </w:r>
            <w:r>
              <w:rPr>
                <w:rStyle w:val="FontStyle14"/>
                <w:rFonts w:ascii="Times New Roman" w:hAnsi="Times New Roman" w:cs="Times New Roman"/>
                <w:sz w:val="26"/>
                <w:szCs w:val="26"/>
              </w:rPr>
              <w:t xml:space="preserve">администрации ЗАТО Звёздный </w:t>
            </w:r>
            <w:r w:rsidRPr="002214FF">
              <w:rPr>
                <w:rStyle w:val="FontStyle14"/>
                <w:rFonts w:ascii="Times New Roman" w:hAnsi="Times New Roman" w:cs="Times New Roman"/>
                <w:sz w:val="26"/>
                <w:szCs w:val="26"/>
              </w:rPr>
              <w:t xml:space="preserve">положений </w:t>
            </w:r>
            <w:r>
              <w:rPr>
                <w:rStyle w:val="FontStyle14"/>
                <w:rFonts w:ascii="Times New Roman" w:hAnsi="Times New Roman" w:cs="Times New Roman"/>
                <w:sz w:val="26"/>
                <w:szCs w:val="26"/>
              </w:rPr>
              <w:t>р</w:t>
            </w:r>
            <w:r w:rsidRPr="002214FF">
              <w:rPr>
                <w:rStyle w:val="FontStyle14"/>
                <w:rFonts w:ascii="Times New Roman" w:hAnsi="Times New Roman" w:cs="Times New Roman"/>
                <w:sz w:val="26"/>
                <w:szCs w:val="26"/>
              </w:rPr>
              <w:t>егламента, иных нормативных правовых актов Российской Федерации</w:t>
            </w:r>
            <w:r>
              <w:rPr>
                <w:rStyle w:val="FontStyle14"/>
                <w:rFonts w:ascii="Times New Roman" w:hAnsi="Times New Roman" w:cs="Times New Roman"/>
                <w:sz w:val="26"/>
                <w:szCs w:val="26"/>
              </w:rPr>
              <w:t>.</w:t>
            </w:r>
          </w:p>
          <w:p w:rsidR="009E65C3" w:rsidRPr="00247457"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A05F22">
              <w:rPr>
                <w:rFonts w:ascii="Times New Roman" w:hAnsi="Times New Roman"/>
                <w:sz w:val="26"/>
                <w:szCs w:val="26"/>
              </w:rPr>
              <w:t xml:space="preserve">Контроль исполнения муниципальной услуги со стороны граждан, их объединений и организаций осуществляется в форме получения информации, размещенной на сайте органа местного самоуправления, Едином портале, сайте «Услуги и сервисы Пермского края» в сети «Интернет» или содержащейся в письменных ответах </w:t>
            </w:r>
            <w:r>
              <w:rPr>
                <w:rFonts w:ascii="Times New Roman" w:hAnsi="Times New Roman"/>
                <w:sz w:val="26"/>
                <w:szCs w:val="26"/>
              </w:rPr>
              <w:t xml:space="preserve">администрации ЗАТО Звёздный </w:t>
            </w:r>
            <w:r w:rsidRPr="00A05F22">
              <w:rPr>
                <w:rFonts w:ascii="Times New Roman" w:hAnsi="Times New Roman"/>
                <w:sz w:val="26"/>
                <w:szCs w:val="26"/>
              </w:rPr>
              <w:t>на обращения, в том числе в виде электронных документов</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rPr>
                <w:rFonts w:ascii="Times New Roman" w:hAnsi="Times New Roman"/>
                <w:b/>
                <w:bCs/>
                <w:sz w:val="26"/>
                <w:szCs w:val="26"/>
              </w:rPr>
            </w:pPr>
            <w:r w:rsidRPr="00247457">
              <w:rPr>
                <w:rFonts w:ascii="Times New Roman" w:hAnsi="Times New Roman"/>
                <w:b/>
                <w:bCs/>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w:t>
            </w:r>
          </w:p>
          <w:p w:rsidR="009E65C3" w:rsidRPr="00D92F20" w:rsidRDefault="009E65C3" w:rsidP="005F389E">
            <w:pPr>
              <w:ind w:firstLine="469"/>
              <w:jc w:val="both"/>
              <w:rPr>
                <w:rFonts w:ascii="Times New Roman" w:hAnsi="Times New Roman"/>
                <w:sz w:val="26"/>
                <w:szCs w:val="26"/>
              </w:rPr>
            </w:pPr>
            <w:r w:rsidRPr="00D92F20">
              <w:rPr>
                <w:rFonts w:ascii="Times New Roman" w:hAnsi="Times New Roman"/>
                <w:sz w:val="26"/>
                <w:szCs w:val="26"/>
              </w:rPr>
              <w:t>Проверки подразделяются на плановые (осуществляются на основании полугодовых или годовых планов работы) и внеплановые.</w:t>
            </w:r>
          </w:p>
          <w:p w:rsidR="009E65C3" w:rsidRPr="00D92F20" w:rsidRDefault="009E65C3" w:rsidP="005F389E">
            <w:pPr>
              <w:ind w:firstLine="469"/>
              <w:jc w:val="both"/>
              <w:rPr>
                <w:rFonts w:ascii="Times New Roman" w:hAnsi="Times New Roman"/>
                <w:sz w:val="26"/>
                <w:szCs w:val="26"/>
              </w:rPr>
            </w:pPr>
            <w:r w:rsidRPr="00D92F20">
              <w:rPr>
                <w:rFonts w:ascii="Times New Roman" w:hAnsi="Times New Roman"/>
                <w:sz w:val="26"/>
                <w:szCs w:val="26"/>
              </w:rPr>
              <w:t>Основаниями для проведения внеплановых проверок полноты и качества предоставления муниципальной услуги служат:</w:t>
            </w:r>
          </w:p>
          <w:p w:rsidR="009E65C3" w:rsidRPr="00D92F20" w:rsidRDefault="009E65C3" w:rsidP="005F389E">
            <w:pPr>
              <w:ind w:firstLine="469"/>
              <w:jc w:val="both"/>
              <w:rPr>
                <w:rFonts w:ascii="Times New Roman" w:hAnsi="Times New Roman"/>
                <w:sz w:val="26"/>
                <w:szCs w:val="26"/>
              </w:rPr>
            </w:pPr>
            <w:r w:rsidRPr="00D92F20">
              <w:rPr>
                <w:rFonts w:ascii="Times New Roman" w:hAnsi="Times New Roman"/>
                <w:sz w:val="26"/>
                <w:szCs w:val="26"/>
              </w:rPr>
              <w:t>поступление жалоб от получателей муниципальной услуги;</w:t>
            </w:r>
          </w:p>
          <w:p w:rsidR="009E65C3" w:rsidRPr="00D92F20" w:rsidRDefault="009E65C3" w:rsidP="005F389E">
            <w:pPr>
              <w:ind w:firstLine="469"/>
              <w:jc w:val="both"/>
              <w:rPr>
                <w:rFonts w:ascii="Times New Roman" w:hAnsi="Times New Roman"/>
                <w:sz w:val="26"/>
                <w:szCs w:val="26"/>
              </w:rPr>
            </w:pPr>
            <w:r w:rsidRPr="00D92F20">
              <w:rPr>
                <w:rFonts w:ascii="Times New Roman" w:hAnsi="Times New Roman"/>
                <w:sz w:val="26"/>
                <w:szCs w:val="26"/>
              </w:rPr>
              <w:t xml:space="preserve">поступление информации от органов государственной власти о нарушении положений </w:t>
            </w:r>
            <w:r>
              <w:rPr>
                <w:rFonts w:ascii="Times New Roman" w:hAnsi="Times New Roman"/>
                <w:sz w:val="26"/>
                <w:szCs w:val="26"/>
              </w:rPr>
              <w:t>р</w:t>
            </w:r>
            <w:r w:rsidRPr="00D92F20">
              <w:rPr>
                <w:rFonts w:ascii="Times New Roman" w:hAnsi="Times New Roman"/>
                <w:sz w:val="26"/>
                <w:szCs w:val="26"/>
              </w:rPr>
              <w:t xml:space="preserve">егламента, иных нормативных правовых актов, устанавливающих </w:t>
            </w:r>
            <w:r w:rsidRPr="00D92F20">
              <w:rPr>
                <w:rFonts w:ascii="Times New Roman" w:hAnsi="Times New Roman"/>
                <w:sz w:val="26"/>
                <w:szCs w:val="26"/>
              </w:rPr>
              <w:lastRenderedPageBreak/>
              <w:t>требования к предоставлению муниципальной услуги;</w:t>
            </w:r>
          </w:p>
          <w:p w:rsidR="009E65C3" w:rsidRPr="00D92F20" w:rsidRDefault="009E65C3" w:rsidP="005F389E">
            <w:pPr>
              <w:ind w:firstLine="469"/>
              <w:jc w:val="both"/>
              <w:rPr>
                <w:rFonts w:ascii="Times New Roman" w:hAnsi="Times New Roman"/>
                <w:sz w:val="26"/>
                <w:szCs w:val="26"/>
              </w:rPr>
            </w:pPr>
            <w:r w:rsidRPr="00D92F20">
              <w:rPr>
                <w:rFonts w:ascii="Times New Roman" w:hAnsi="Times New Roman"/>
                <w:sz w:val="26"/>
                <w:szCs w:val="26"/>
              </w:rPr>
              <w:t xml:space="preserve">поступление информации по результатам вневедомственного контроля, независимого мониторинга, в том числе общественного, о нарушении положений </w:t>
            </w:r>
            <w:r>
              <w:rPr>
                <w:rFonts w:ascii="Times New Roman" w:hAnsi="Times New Roman"/>
                <w:sz w:val="26"/>
                <w:szCs w:val="26"/>
              </w:rPr>
              <w:t>р</w:t>
            </w:r>
            <w:r w:rsidRPr="00D92F20">
              <w:rPr>
                <w:rFonts w:ascii="Times New Roman" w:hAnsi="Times New Roman"/>
                <w:sz w:val="26"/>
                <w:szCs w:val="26"/>
              </w:rPr>
              <w:t>егламента, иных нормативных правовых актов, устанавливающих требования к предоставлению муниципальной услуги;</w:t>
            </w:r>
          </w:p>
          <w:p w:rsidR="009E65C3" w:rsidRPr="00247457" w:rsidRDefault="009E65C3" w:rsidP="005F389E">
            <w:pPr>
              <w:ind w:firstLine="469"/>
              <w:jc w:val="both"/>
              <w:rPr>
                <w:rStyle w:val="FontStyle14"/>
                <w:rFonts w:ascii="Times New Roman" w:hAnsi="Times New Roman" w:cs="Times New Roman"/>
                <w:sz w:val="26"/>
                <w:szCs w:val="26"/>
              </w:rPr>
            </w:pPr>
            <w:r w:rsidRPr="00D92F20">
              <w:rPr>
                <w:rFonts w:ascii="Times New Roman" w:hAnsi="Times New Roman"/>
                <w:sz w:val="26"/>
                <w:szCs w:val="26"/>
              </w:rPr>
              <w:t>поручение руководителя органа, предоставляющего муниципальную услугу</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4.3. Ответственность должностного лица</w:t>
            </w:r>
            <w:r w:rsidRPr="00247457">
              <w:rPr>
                <w:rStyle w:val="FontStyle14"/>
                <w:rFonts w:ascii="Times New Roman" w:hAnsi="Times New Roman" w:cs="Times New Roman"/>
                <w:sz w:val="26"/>
                <w:szCs w:val="26"/>
              </w:rPr>
              <w:t xml:space="preserve"> </w:t>
            </w:r>
            <w:r w:rsidRPr="00247457">
              <w:rPr>
                <w:b/>
                <w:bCs/>
                <w:sz w:val="26"/>
                <w:szCs w:val="26"/>
              </w:rPr>
              <w:t>за решения, действия (бездействие), принимаемые (осуществляемые) в ходе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Должностное лицо, оказывающее муниципальную услугу, несет ответственность за:</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прием и регистрацию документов;</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соблюдение сроков и порядка приема документов;</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соблюдение сроков и порядка предоставления муниципальной услуги;</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правильность проверки документов;</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правомерность в отказе предоставления муниципальной услуги;</w:t>
            </w:r>
          </w:p>
          <w:p w:rsidR="009E65C3" w:rsidRPr="00221BE9" w:rsidRDefault="009E65C3" w:rsidP="005F389E">
            <w:pPr>
              <w:autoSpaceDE w:val="0"/>
              <w:autoSpaceDN w:val="0"/>
              <w:adjustRightInd w:val="0"/>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достоверность выданной информации, правомерность предоставления информации.</w:t>
            </w:r>
          </w:p>
          <w:p w:rsidR="009E65C3" w:rsidRDefault="009E65C3" w:rsidP="005F389E">
            <w:pPr>
              <w:ind w:firstLine="469"/>
              <w:jc w:val="both"/>
              <w:rPr>
                <w:rStyle w:val="FontStyle14"/>
                <w:rFonts w:ascii="Times New Roman" w:hAnsi="Times New Roman" w:cs="Times New Roman"/>
                <w:sz w:val="26"/>
                <w:szCs w:val="26"/>
              </w:rPr>
            </w:pPr>
            <w:r w:rsidRPr="00221BE9">
              <w:rPr>
                <w:rStyle w:val="FontStyle14"/>
                <w:rFonts w:ascii="Times New Roman" w:hAnsi="Times New Roman" w:cs="Times New Roman"/>
                <w:sz w:val="26"/>
                <w:szCs w:val="26"/>
              </w:rPr>
              <w:t>Персональная ответственность должностного лица закрепляется в его должностной инструкции в соответствии с требованиями законодательства</w:t>
            </w:r>
            <w:r>
              <w:rPr>
                <w:rStyle w:val="FontStyle14"/>
                <w:rFonts w:ascii="Times New Roman" w:hAnsi="Times New Roman" w:cs="Times New Roman"/>
                <w:sz w:val="26"/>
                <w:szCs w:val="26"/>
              </w:rPr>
              <w:t>.</w:t>
            </w:r>
          </w:p>
          <w:p w:rsidR="009E65C3" w:rsidRPr="00247457" w:rsidRDefault="009E65C3" w:rsidP="005F389E">
            <w:pPr>
              <w:ind w:firstLine="469"/>
              <w:jc w:val="both"/>
              <w:rPr>
                <w:rFonts w:ascii="Times New Roman" w:hAnsi="Times New Roman"/>
                <w:sz w:val="26"/>
                <w:szCs w:val="26"/>
              </w:rPr>
            </w:pPr>
            <w:r w:rsidRPr="00010862">
              <w:rPr>
                <w:rFonts w:ascii="Times New Roman" w:hAnsi="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w:t>
            </w:r>
            <w:r>
              <w:rPr>
                <w:rFonts w:ascii="Times New Roman" w:hAnsi="Times New Roman"/>
                <w:sz w:val="26"/>
                <w:szCs w:val="26"/>
              </w:rPr>
              <w:t>ательством Российской Федерации</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4.4. Требования к порядку и формам контроля предоставления муниципальной услуги</w:t>
            </w:r>
          </w:p>
        </w:tc>
        <w:tc>
          <w:tcPr>
            <w:tcW w:w="6814" w:type="dxa"/>
            <w:tcBorders>
              <w:top w:val="single" w:sz="4" w:space="0" w:color="auto"/>
              <w:left w:val="single" w:sz="4" w:space="0" w:color="auto"/>
              <w:bottom w:val="single" w:sz="4" w:space="0" w:color="auto"/>
              <w:right w:val="single" w:sz="4" w:space="0" w:color="auto"/>
            </w:tcBorders>
          </w:tcPr>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Контроль за полнотой и качеством предоставления муниципальной услуги включает:</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проведение проверок на предмет качества предоставления муниципальной услуги;</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выявление и устранение нарушений прав заявителей;</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рассмотрение обращений заявителей, содержащих жалобы на решения, действия (бездействие) должностных лиц;</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принятие по обращениям решений и подготовку на них ответов.</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Проверки полноты и качества предоставления муниципальной услуги осуществляются на основании правовых актов руководител</w:t>
            </w:r>
            <w:r>
              <w:rPr>
                <w:rFonts w:ascii="Times New Roman" w:hAnsi="Times New Roman"/>
                <w:sz w:val="26"/>
                <w:szCs w:val="26"/>
              </w:rPr>
              <w:t>я</w:t>
            </w:r>
            <w:r w:rsidRPr="00221BE9">
              <w:rPr>
                <w:rFonts w:ascii="Times New Roman" w:hAnsi="Times New Roman"/>
                <w:sz w:val="26"/>
                <w:szCs w:val="26"/>
              </w:rPr>
              <w:t xml:space="preserve"> </w:t>
            </w:r>
            <w:r>
              <w:rPr>
                <w:rFonts w:ascii="Times New Roman" w:hAnsi="Times New Roman"/>
                <w:sz w:val="26"/>
                <w:szCs w:val="26"/>
              </w:rPr>
              <w:t>администрации ЗАТО Звёздный</w:t>
            </w:r>
            <w:r w:rsidRPr="00221BE9">
              <w:rPr>
                <w:rFonts w:ascii="Times New Roman" w:hAnsi="Times New Roman"/>
                <w:sz w:val="26"/>
                <w:szCs w:val="26"/>
              </w:rPr>
              <w:t>.</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 xml:space="preserve">Для проведения проверки полноты предоставления </w:t>
            </w:r>
            <w:r w:rsidRPr="00221BE9">
              <w:rPr>
                <w:rFonts w:ascii="Times New Roman" w:hAnsi="Times New Roman"/>
                <w:sz w:val="26"/>
                <w:szCs w:val="26"/>
              </w:rPr>
              <w:lastRenderedPageBreak/>
              <w:t>муниципальной услуги формируется комиссия, в состав которой входит председатель комиссии и три члена комиссии.</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E65C3" w:rsidRPr="00221BE9"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 xml:space="preserve">По результатам проведенных проверок в случае выявления нарушений соблюдения положений </w:t>
            </w:r>
            <w:r>
              <w:rPr>
                <w:rFonts w:ascii="Times New Roman" w:hAnsi="Times New Roman"/>
                <w:sz w:val="26"/>
                <w:szCs w:val="26"/>
              </w:rPr>
              <w:t>р</w:t>
            </w:r>
            <w:r w:rsidRPr="00221BE9">
              <w:rPr>
                <w:rFonts w:ascii="Times New Roman" w:hAnsi="Times New Roman"/>
                <w:sz w:val="26"/>
                <w:szCs w:val="26"/>
              </w:rPr>
              <w:t>егламента виновные должностные лица несут ответственность в соответствии с действующим законодательством Российской Федерации.</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21BE9">
              <w:rPr>
                <w:rFonts w:ascii="Times New Roman" w:hAnsi="Times New Roman"/>
                <w:sz w:val="26"/>
                <w:szCs w:val="26"/>
              </w:rPr>
              <w:t xml:space="preserve">Результаты проверки доводятся до сведения заявителя не позднее дня, следующего за днем подписания справки, в случае, если проверка проводилась по конкретному обращению заявителя. Ответ направляется заявителю на фирменном бланке </w:t>
            </w:r>
            <w:r>
              <w:rPr>
                <w:rFonts w:ascii="Times New Roman" w:hAnsi="Times New Roman"/>
                <w:sz w:val="26"/>
                <w:szCs w:val="26"/>
              </w:rPr>
              <w:t xml:space="preserve">администрации ЗАТО Звёздный </w:t>
            </w:r>
            <w:r w:rsidRPr="00221BE9">
              <w:rPr>
                <w:rFonts w:ascii="Times New Roman" w:hAnsi="Times New Roman"/>
                <w:sz w:val="26"/>
                <w:szCs w:val="26"/>
              </w:rPr>
              <w:t>за подписью руководителя</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pStyle w:val="ConsPlusNormal"/>
              <w:widowControl/>
              <w:ind w:firstLine="0"/>
              <w:jc w:val="center"/>
              <w:rPr>
                <w:rFonts w:ascii="Times New Roman" w:hAnsi="Times New Roman" w:cs="Times New Roman"/>
                <w:b/>
                <w:sz w:val="26"/>
                <w:szCs w:val="26"/>
              </w:rPr>
            </w:pPr>
            <w:r w:rsidRPr="00247457">
              <w:rPr>
                <w:rFonts w:ascii="Times New Roman" w:hAnsi="Times New Roman" w:cs="Times New Roman"/>
                <w:b/>
                <w:sz w:val="26"/>
                <w:szCs w:val="26"/>
              </w:rPr>
              <w:lastRenderedPageBreak/>
              <w:t>5. Порядок обжалования решений и действий (бездействия) органа,</w:t>
            </w:r>
          </w:p>
          <w:p w:rsidR="009E65C3" w:rsidRPr="00247457" w:rsidRDefault="009E65C3" w:rsidP="005F389E">
            <w:pPr>
              <w:pStyle w:val="ConsPlusNormal"/>
              <w:widowControl/>
              <w:ind w:firstLine="0"/>
              <w:jc w:val="center"/>
              <w:rPr>
                <w:rFonts w:ascii="Times New Roman" w:hAnsi="Times New Roman" w:cs="Times New Roman"/>
                <w:b/>
                <w:sz w:val="26"/>
                <w:szCs w:val="26"/>
              </w:rPr>
            </w:pPr>
            <w:r w:rsidRPr="00247457">
              <w:rPr>
                <w:rFonts w:ascii="Times New Roman" w:hAnsi="Times New Roman" w:cs="Times New Roman"/>
                <w:b/>
                <w:sz w:val="26"/>
                <w:szCs w:val="26"/>
              </w:rPr>
              <w:t xml:space="preserve">предоставляющего муниципальную услугу, а также </w:t>
            </w:r>
            <w:r>
              <w:rPr>
                <w:rFonts w:ascii="Times New Roman" w:hAnsi="Times New Roman" w:cs="Times New Roman"/>
                <w:b/>
                <w:sz w:val="26"/>
                <w:szCs w:val="26"/>
              </w:rPr>
              <w:t xml:space="preserve">его </w:t>
            </w:r>
            <w:r w:rsidRPr="00247457">
              <w:rPr>
                <w:rFonts w:ascii="Times New Roman" w:hAnsi="Times New Roman" w:cs="Times New Roman"/>
                <w:b/>
                <w:sz w:val="26"/>
                <w:szCs w:val="26"/>
              </w:rPr>
              <w:t>должностных лиц,</w:t>
            </w:r>
          </w:p>
          <w:p w:rsidR="009E65C3" w:rsidRPr="00247457" w:rsidRDefault="009E65C3" w:rsidP="005F389E">
            <w:pPr>
              <w:pStyle w:val="ConsPlusNormal"/>
              <w:widowControl/>
              <w:ind w:firstLine="0"/>
              <w:jc w:val="center"/>
              <w:rPr>
                <w:rFonts w:ascii="Times New Roman" w:hAnsi="Times New Roman" w:cs="Times New Roman"/>
                <w:b/>
                <w:sz w:val="26"/>
                <w:szCs w:val="26"/>
              </w:rPr>
            </w:pPr>
            <w:r w:rsidRPr="00247457">
              <w:rPr>
                <w:rFonts w:ascii="Times New Roman" w:hAnsi="Times New Roman" w:cs="Times New Roman"/>
                <w:b/>
                <w:sz w:val="26"/>
                <w:szCs w:val="26"/>
              </w:rPr>
              <w:t>муниципальных служащих, участвующих в предоставлении</w:t>
            </w:r>
          </w:p>
          <w:p w:rsidR="009E65C3" w:rsidRPr="00247457" w:rsidRDefault="009E65C3" w:rsidP="005F389E">
            <w:pPr>
              <w:pStyle w:val="ConsPlusNormal"/>
              <w:widowControl/>
              <w:ind w:firstLine="0"/>
              <w:jc w:val="center"/>
              <w:rPr>
                <w:rFonts w:ascii="Times New Roman" w:hAnsi="Times New Roman" w:cs="Times New Roman"/>
                <w:b/>
                <w:sz w:val="26"/>
                <w:szCs w:val="26"/>
              </w:rPr>
            </w:pPr>
            <w:r w:rsidRPr="00247457">
              <w:rPr>
                <w:rFonts w:ascii="Times New Roman" w:hAnsi="Times New Roman" w:cs="Times New Roman"/>
                <w:b/>
                <w:sz w:val="26"/>
                <w:szCs w:val="26"/>
              </w:rPr>
              <w:t>муниципальной услуги</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pStyle w:val="ConsPlusNormal"/>
              <w:widowControl/>
              <w:ind w:firstLine="0"/>
              <w:jc w:val="center"/>
              <w:rPr>
                <w:rFonts w:ascii="Times New Roman" w:hAnsi="Times New Roman" w:cs="Times New Roman"/>
                <w:b/>
                <w:sz w:val="26"/>
                <w:szCs w:val="26"/>
              </w:rPr>
            </w:pPr>
            <w:r w:rsidRPr="00247457">
              <w:rPr>
                <w:rFonts w:ascii="Times New Roman" w:hAnsi="Times New Roman" w:cs="Times New Roman"/>
                <w:b/>
                <w:sz w:val="26"/>
                <w:szCs w:val="26"/>
              </w:rPr>
              <w:t xml:space="preserve">5.1. </w:t>
            </w:r>
            <w:r>
              <w:rPr>
                <w:rFonts w:ascii="Times New Roman" w:hAnsi="Times New Roman" w:cs="Times New Roman"/>
                <w:b/>
                <w:sz w:val="26"/>
                <w:szCs w:val="26"/>
              </w:rPr>
              <w:t>Д</w:t>
            </w:r>
            <w:r w:rsidRPr="00247457">
              <w:rPr>
                <w:rFonts w:ascii="Times New Roman" w:hAnsi="Times New Roman" w:cs="Times New Roman"/>
                <w:b/>
                <w:sz w:val="26"/>
                <w:szCs w:val="26"/>
              </w:rPr>
              <w:t>осудебн</w:t>
            </w:r>
            <w:r>
              <w:rPr>
                <w:rFonts w:ascii="Times New Roman" w:hAnsi="Times New Roman" w:cs="Times New Roman"/>
                <w:b/>
                <w:sz w:val="26"/>
                <w:szCs w:val="26"/>
              </w:rPr>
              <w:t>ый</w:t>
            </w:r>
            <w:r w:rsidRPr="00247457">
              <w:rPr>
                <w:rFonts w:ascii="Times New Roman" w:hAnsi="Times New Roman" w:cs="Times New Roman"/>
                <w:b/>
                <w:sz w:val="26"/>
                <w:szCs w:val="26"/>
              </w:rPr>
              <w:t xml:space="preserve"> (внесудебн</w:t>
            </w:r>
            <w:r w:rsidRPr="00AF1BCF">
              <w:rPr>
                <w:rFonts w:ascii="Times New Roman" w:hAnsi="Times New Roman" w:cs="Times New Roman"/>
                <w:b/>
                <w:sz w:val="26"/>
                <w:szCs w:val="26"/>
              </w:rPr>
              <w:t>ый</w:t>
            </w:r>
            <w:r w:rsidRPr="00247457">
              <w:rPr>
                <w:rFonts w:ascii="Times New Roman" w:hAnsi="Times New Roman" w:cs="Times New Roman"/>
                <w:b/>
                <w:sz w:val="26"/>
                <w:szCs w:val="26"/>
              </w:rPr>
              <w:t xml:space="preserve">) </w:t>
            </w:r>
            <w:r>
              <w:rPr>
                <w:rFonts w:ascii="Times New Roman" w:hAnsi="Times New Roman" w:cs="Times New Roman"/>
                <w:b/>
                <w:sz w:val="26"/>
                <w:szCs w:val="26"/>
              </w:rPr>
              <w:t>п</w:t>
            </w:r>
            <w:r w:rsidRPr="00AF1BCF">
              <w:rPr>
                <w:rFonts w:ascii="Times New Roman" w:hAnsi="Times New Roman" w:cs="Times New Roman"/>
                <w:b/>
                <w:sz w:val="26"/>
                <w:szCs w:val="26"/>
              </w:rPr>
              <w:t>орядок обжалования решений и действий (бездействия) органа,</w:t>
            </w:r>
            <w:r>
              <w:rPr>
                <w:rFonts w:ascii="Times New Roman" w:hAnsi="Times New Roman" w:cs="Times New Roman"/>
                <w:b/>
                <w:sz w:val="26"/>
                <w:szCs w:val="26"/>
              </w:rPr>
              <w:t xml:space="preserve"> </w:t>
            </w:r>
            <w:r w:rsidRPr="00AF1BCF">
              <w:rPr>
                <w:rFonts w:ascii="Times New Roman" w:hAnsi="Times New Roman"/>
                <w:b/>
                <w:sz w:val="26"/>
                <w:szCs w:val="26"/>
              </w:rPr>
              <w:t>предоставляющего муниципальную услугу, а также его должностных лиц,</w:t>
            </w:r>
            <w:r>
              <w:rPr>
                <w:rFonts w:ascii="Times New Roman" w:hAnsi="Times New Roman"/>
                <w:b/>
                <w:sz w:val="26"/>
                <w:szCs w:val="26"/>
              </w:rPr>
              <w:t xml:space="preserve"> </w:t>
            </w:r>
            <w:r w:rsidRPr="00AF1BCF">
              <w:rPr>
                <w:rFonts w:ascii="Times New Roman" w:hAnsi="Times New Roman"/>
                <w:b/>
                <w:sz w:val="26"/>
                <w:szCs w:val="26"/>
              </w:rPr>
              <w:t xml:space="preserve">муниципальных служащих, участвующих в </w:t>
            </w:r>
            <w:r>
              <w:rPr>
                <w:rFonts w:ascii="Times New Roman" w:hAnsi="Times New Roman"/>
                <w:b/>
                <w:sz w:val="26"/>
                <w:szCs w:val="26"/>
              </w:rPr>
              <w:t>п</w:t>
            </w:r>
            <w:r w:rsidRPr="00AF1BCF">
              <w:rPr>
                <w:rFonts w:ascii="Times New Roman" w:hAnsi="Times New Roman"/>
                <w:b/>
                <w:sz w:val="26"/>
                <w:szCs w:val="26"/>
              </w:rPr>
              <w:t>редоставлении</w:t>
            </w:r>
            <w:r>
              <w:rPr>
                <w:rFonts w:ascii="Times New Roman" w:hAnsi="Times New Roman"/>
                <w:b/>
                <w:sz w:val="26"/>
                <w:szCs w:val="26"/>
              </w:rPr>
              <w:t xml:space="preserve"> </w:t>
            </w:r>
            <w:r w:rsidRPr="00AF1BCF">
              <w:rPr>
                <w:rFonts w:ascii="Times New Roman" w:hAnsi="Times New Roman" w:cs="Times New Roman"/>
                <w:b/>
                <w:sz w:val="26"/>
                <w:szCs w:val="26"/>
              </w:rPr>
              <w:t>муниципальной услуги</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247457">
              <w:rPr>
                <w:sz w:val="26"/>
                <w:szCs w:val="26"/>
              </w:rPr>
              <w:t xml:space="preserve"> </w:t>
            </w:r>
          </w:p>
        </w:tc>
        <w:tc>
          <w:tcPr>
            <w:tcW w:w="6814" w:type="dxa"/>
            <w:tcBorders>
              <w:top w:val="single" w:sz="4" w:space="0" w:color="auto"/>
              <w:left w:val="single" w:sz="4" w:space="0" w:color="auto"/>
              <w:bottom w:val="single" w:sz="4" w:space="0" w:color="auto"/>
              <w:right w:val="single" w:sz="4" w:space="0" w:color="auto"/>
            </w:tcBorders>
          </w:tcPr>
          <w:p w:rsidR="009E65C3" w:rsidRDefault="009E65C3" w:rsidP="005F389E">
            <w:pPr>
              <w:pStyle w:val="12"/>
              <w:ind w:left="0" w:firstLine="469"/>
              <w:jc w:val="both"/>
              <w:rPr>
                <w:sz w:val="26"/>
                <w:szCs w:val="26"/>
              </w:rPr>
            </w:pPr>
            <w:r w:rsidRPr="00615CE3">
              <w:rPr>
                <w:sz w:val="26"/>
                <w:szCs w:val="26"/>
              </w:rPr>
              <w:t xml:space="preserve">Заявитель имеет право на обжалование решений и (или) действий (бездействия) </w:t>
            </w:r>
            <w:r>
              <w:rPr>
                <w:sz w:val="26"/>
                <w:szCs w:val="26"/>
              </w:rPr>
              <w:t>администрации ЗАТО Звёздный</w:t>
            </w:r>
            <w:r w:rsidRPr="00615CE3">
              <w:rPr>
                <w:sz w:val="26"/>
                <w:szCs w:val="26"/>
              </w:rPr>
              <w:t>, предоставляющ</w:t>
            </w:r>
            <w:r>
              <w:rPr>
                <w:sz w:val="26"/>
                <w:szCs w:val="26"/>
              </w:rPr>
              <w:t>ей</w:t>
            </w:r>
            <w:r w:rsidRPr="00615CE3">
              <w:rPr>
                <w:sz w:val="26"/>
                <w:szCs w:val="26"/>
              </w:rPr>
              <w:t xml:space="preserve"> муниципальную услугу, е</w:t>
            </w:r>
            <w:r>
              <w:rPr>
                <w:sz w:val="26"/>
                <w:szCs w:val="26"/>
              </w:rPr>
              <w:t>ё</w:t>
            </w:r>
            <w:r w:rsidRPr="00615CE3">
              <w:rPr>
                <w:sz w:val="26"/>
                <w:szCs w:val="26"/>
              </w:rPr>
              <w:t xml:space="preserve"> должностных лиц и муниципальных служащих, МФЦ, его работников, организаций, привлеченных МФЦ в соответствии с частью 1.1 статьи 16 Федерального закона </w:t>
            </w:r>
            <w:r>
              <w:rPr>
                <w:sz w:val="26"/>
                <w:szCs w:val="26"/>
              </w:rPr>
              <w:t>№</w:t>
            </w:r>
            <w:r w:rsidRPr="00615CE3">
              <w:rPr>
                <w:sz w:val="26"/>
                <w:szCs w:val="26"/>
              </w:rPr>
              <w:t xml:space="preserve"> 210-ФЗ (далее </w:t>
            </w:r>
            <w:r>
              <w:rPr>
                <w:sz w:val="26"/>
                <w:szCs w:val="26"/>
              </w:rPr>
              <w:t xml:space="preserve">– </w:t>
            </w:r>
            <w:r w:rsidRPr="00615CE3">
              <w:rPr>
                <w:sz w:val="26"/>
                <w:szCs w:val="26"/>
              </w:rPr>
              <w:t>привлекаемые организации), их работников в досудебном (внесудебном) порядке</w:t>
            </w:r>
            <w:r>
              <w:rPr>
                <w:sz w:val="26"/>
                <w:szCs w:val="26"/>
              </w:rPr>
              <w:t>.</w:t>
            </w:r>
          </w:p>
          <w:p w:rsidR="009E65C3" w:rsidRDefault="009E65C3" w:rsidP="005F389E">
            <w:pPr>
              <w:pStyle w:val="12"/>
              <w:ind w:left="0" w:firstLine="469"/>
              <w:jc w:val="both"/>
              <w:rPr>
                <w:sz w:val="26"/>
                <w:szCs w:val="26"/>
              </w:rPr>
            </w:pPr>
            <w:r w:rsidRPr="006D7FE3">
              <w:rPr>
                <w:sz w:val="26"/>
                <w:szCs w:val="26"/>
              </w:rPr>
              <w:t xml:space="preserve">Жалоба на решение и действие (бездействие) администрации ЗАТО Звёздный, её должностных лиц и муниципальных служащих подается </w:t>
            </w:r>
            <w:r>
              <w:rPr>
                <w:sz w:val="26"/>
                <w:szCs w:val="26"/>
              </w:rPr>
              <w:t>руководителю</w:t>
            </w:r>
            <w:r w:rsidRPr="006D7FE3">
              <w:rPr>
                <w:sz w:val="26"/>
                <w:szCs w:val="26"/>
              </w:rPr>
              <w:t xml:space="preserve"> администрации ЗАТО Звёздный</w:t>
            </w:r>
            <w:r w:rsidRPr="00E06C50">
              <w:rPr>
                <w:sz w:val="26"/>
                <w:szCs w:val="26"/>
              </w:rPr>
              <w:t>.</w:t>
            </w:r>
          </w:p>
          <w:p w:rsidR="009E65C3" w:rsidRPr="00896E8C" w:rsidRDefault="009E65C3" w:rsidP="005F389E">
            <w:pPr>
              <w:pStyle w:val="12"/>
              <w:ind w:left="0" w:firstLine="469"/>
              <w:jc w:val="both"/>
              <w:rPr>
                <w:sz w:val="26"/>
                <w:szCs w:val="26"/>
              </w:rPr>
            </w:pPr>
            <w:r w:rsidRPr="00896E8C">
              <w:rPr>
                <w:sz w:val="26"/>
                <w:szCs w:val="26"/>
              </w:rPr>
              <w:t>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9E65C3" w:rsidRPr="00896E8C" w:rsidRDefault="009E65C3" w:rsidP="005F389E">
            <w:pPr>
              <w:pStyle w:val="12"/>
              <w:ind w:left="0" w:firstLine="469"/>
              <w:jc w:val="both"/>
              <w:rPr>
                <w:sz w:val="26"/>
                <w:szCs w:val="26"/>
              </w:rPr>
            </w:pPr>
            <w:r w:rsidRPr="00896E8C">
              <w:rPr>
                <w:sz w:val="26"/>
                <w:szCs w:val="26"/>
              </w:rPr>
              <w:t>Жалобы на решения и действия (бездействие) работника МФЦ подается в МФЦ.</w:t>
            </w:r>
          </w:p>
          <w:p w:rsidR="009E65C3" w:rsidRPr="00896E8C" w:rsidRDefault="009E65C3" w:rsidP="005F389E">
            <w:pPr>
              <w:pStyle w:val="12"/>
              <w:ind w:firstLine="469"/>
              <w:jc w:val="both"/>
              <w:rPr>
                <w:sz w:val="26"/>
                <w:szCs w:val="26"/>
              </w:rPr>
            </w:pPr>
            <w:r w:rsidRPr="00896E8C">
              <w:rPr>
                <w:sz w:val="26"/>
                <w:szCs w:val="26"/>
              </w:rPr>
              <w:t>Жалобы на решения и действия (бездействие) привлекаемых организаций, их работников подаются в привлекаемые организации.</w:t>
            </w:r>
          </w:p>
          <w:p w:rsidR="009E65C3" w:rsidRPr="00247457" w:rsidRDefault="009E65C3" w:rsidP="005F389E">
            <w:pPr>
              <w:pStyle w:val="12"/>
              <w:ind w:firstLine="469"/>
              <w:jc w:val="both"/>
              <w:rPr>
                <w:sz w:val="26"/>
                <w:szCs w:val="26"/>
              </w:rPr>
            </w:pPr>
            <w:r w:rsidRPr="00896E8C">
              <w:rPr>
                <w:sz w:val="26"/>
                <w:szCs w:val="26"/>
              </w:rPr>
              <w:t xml:space="preserve">Жалоба направляется по почте, через МФЦ, с </w:t>
            </w:r>
            <w:r w:rsidRPr="00896E8C">
              <w:rPr>
                <w:sz w:val="26"/>
                <w:szCs w:val="26"/>
              </w:rPr>
              <w:lastRenderedPageBreak/>
              <w:t xml:space="preserve">использованием сети </w:t>
            </w:r>
            <w:r>
              <w:rPr>
                <w:sz w:val="26"/>
                <w:szCs w:val="26"/>
              </w:rPr>
              <w:t>«</w:t>
            </w:r>
            <w:r w:rsidRPr="00896E8C">
              <w:rPr>
                <w:sz w:val="26"/>
                <w:szCs w:val="26"/>
              </w:rPr>
              <w:t>Интернет</w:t>
            </w:r>
            <w:r>
              <w:rPr>
                <w:sz w:val="26"/>
                <w:szCs w:val="26"/>
              </w:rPr>
              <w:t>»</w:t>
            </w:r>
            <w:r w:rsidRPr="00896E8C">
              <w:rPr>
                <w:sz w:val="26"/>
                <w:szCs w:val="26"/>
              </w:rPr>
              <w:t>, официальн</w:t>
            </w:r>
            <w:r>
              <w:rPr>
                <w:sz w:val="26"/>
                <w:szCs w:val="26"/>
              </w:rPr>
              <w:t>ого</w:t>
            </w:r>
            <w:r w:rsidRPr="00896E8C">
              <w:rPr>
                <w:sz w:val="26"/>
                <w:szCs w:val="26"/>
              </w:rPr>
              <w:t xml:space="preserve"> сайт</w:t>
            </w:r>
            <w:r>
              <w:rPr>
                <w:sz w:val="26"/>
                <w:szCs w:val="26"/>
              </w:rPr>
              <w:t>а</w:t>
            </w:r>
            <w:r w:rsidRPr="00896E8C">
              <w:rPr>
                <w:sz w:val="26"/>
                <w:szCs w:val="26"/>
              </w:rPr>
              <w:t xml:space="preserve"> </w:t>
            </w:r>
            <w:r w:rsidRPr="00F414AC">
              <w:rPr>
                <w:sz w:val="26"/>
                <w:szCs w:val="26"/>
              </w:rPr>
              <w:t>органов местного самоуправления</w:t>
            </w:r>
            <w:r>
              <w:rPr>
                <w:sz w:val="26"/>
                <w:szCs w:val="26"/>
              </w:rPr>
              <w:t xml:space="preserve"> ЗАТО Звёздный</w:t>
            </w:r>
            <w:r w:rsidRPr="00896E8C">
              <w:rPr>
                <w:sz w:val="26"/>
                <w:szCs w:val="26"/>
              </w:rPr>
              <w:t xml:space="preserve">, официального сайта МФЦ, в электронной форме с использованием Единого портала, сайта </w:t>
            </w:r>
            <w:r>
              <w:rPr>
                <w:sz w:val="26"/>
                <w:szCs w:val="26"/>
              </w:rPr>
              <w:t>«</w:t>
            </w:r>
            <w:r w:rsidRPr="00896E8C">
              <w:rPr>
                <w:sz w:val="26"/>
                <w:szCs w:val="26"/>
              </w:rPr>
              <w:t>Услуги и сервисы Пермского края</w:t>
            </w:r>
            <w:r>
              <w:rPr>
                <w:sz w:val="26"/>
                <w:szCs w:val="26"/>
              </w:rPr>
              <w:t>»</w:t>
            </w:r>
            <w:r w:rsidRPr="00896E8C">
              <w:rPr>
                <w:sz w:val="26"/>
                <w:szCs w:val="26"/>
              </w:rPr>
              <w:t>, системы досудебного обжалования, а также принимается при личном приеме заявителя</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DA6C02">
              <w:rPr>
                <w:b/>
                <w:bCs/>
                <w:sz w:val="26"/>
                <w:szCs w:val="26"/>
              </w:rPr>
              <w:lastRenderedPageBreak/>
              <w:t>5.1.2. Способы информирования заявителей о порядке подачи и рассмотрения жалобы</w:t>
            </w:r>
          </w:p>
        </w:tc>
        <w:tc>
          <w:tcPr>
            <w:tcW w:w="6814" w:type="dxa"/>
            <w:tcBorders>
              <w:top w:val="single" w:sz="4" w:space="0" w:color="auto"/>
              <w:left w:val="single" w:sz="4" w:space="0" w:color="auto"/>
              <w:bottom w:val="single" w:sz="4" w:space="0" w:color="auto"/>
              <w:right w:val="single" w:sz="4" w:space="0" w:color="auto"/>
            </w:tcBorders>
          </w:tcPr>
          <w:p w:rsidR="009E65C3" w:rsidRPr="00DA6C02" w:rsidRDefault="009E65C3" w:rsidP="005F389E">
            <w:pPr>
              <w:pStyle w:val="12"/>
              <w:ind w:left="0" w:firstLine="469"/>
              <w:jc w:val="both"/>
              <w:rPr>
                <w:sz w:val="26"/>
                <w:szCs w:val="26"/>
              </w:rPr>
            </w:pPr>
            <w:r w:rsidRPr="00DA6C02">
              <w:rPr>
                <w:sz w:val="26"/>
                <w:szCs w:val="26"/>
              </w:rPr>
              <w:t xml:space="preserve">Информация о порядке досудебного (внесудебного) порядка обжалования решений и действий (бездействия) </w:t>
            </w:r>
            <w:r>
              <w:rPr>
                <w:sz w:val="26"/>
                <w:szCs w:val="26"/>
              </w:rPr>
              <w:t>администрации ЗАТО Звёздный</w:t>
            </w:r>
            <w:r w:rsidRPr="00DA6C02">
              <w:rPr>
                <w:sz w:val="26"/>
                <w:szCs w:val="26"/>
              </w:rPr>
              <w:t>, предоставляющ</w:t>
            </w:r>
            <w:r>
              <w:rPr>
                <w:sz w:val="26"/>
                <w:szCs w:val="26"/>
              </w:rPr>
              <w:t>ей</w:t>
            </w:r>
            <w:r w:rsidRPr="00DA6C02">
              <w:rPr>
                <w:sz w:val="26"/>
                <w:szCs w:val="26"/>
              </w:rPr>
              <w:t xml:space="preserve"> муниципальную услугу, </w:t>
            </w:r>
            <w:r>
              <w:rPr>
                <w:sz w:val="26"/>
                <w:szCs w:val="26"/>
              </w:rPr>
              <w:t>её</w:t>
            </w:r>
            <w:r w:rsidRPr="00DA6C02">
              <w:rPr>
                <w:sz w:val="26"/>
                <w:szCs w:val="26"/>
              </w:rPr>
              <w:t xml:space="preserve"> должностных лиц, МФЦ и его работников, а также привлекаемых организаций и их работников размещается на Едином портале, сайте </w:t>
            </w:r>
            <w:r>
              <w:rPr>
                <w:sz w:val="26"/>
                <w:szCs w:val="26"/>
              </w:rPr>
              <w:t>«</w:t>
            </w:r>
            <w:r w:rsidRPr="00DA6C02">
              <w:rPr>
                <w:sz w:val="26"/>
                <w:szCs w:val="26"/>
              </w:rPr>
              <w:t>Услуги и сервисы Пермского края</w:t>
            </w:r>
            <w:r>
              <w:rPr>
                <w:sz w:val="26"/>
                <w:szCs w:val="26"/>
              </w:rPr>
              <w:t>»</w:t>
            </w:r>
            <w:r w:rsidRPr="00DA6C02">
              <w:rPr>
                <w:sz w:val="26"/>
                <w:szCs w:val="26"/>
              </w:rPr>
              <w:t>.</w:t>
            </w:r>
          </w:p>
          <w:p w:rsidR="009E65C3" w:rsidRPr="00D9136D" w:rsidRDefault="009E65C3" w:rsidP="005F389E">
            <w:pPr>
              <w:pStyle w:val="af4"/>
              <w:spacing w:line="240" w:lineRule="auto"/>
              <w:ind w:firstLine="469"/>
              <w:rPr>
                <w:sz w:val="26"/>
                <w:szCs w:val="26"/>
              </w:rPr>
            </w:pPr>
            <w:r w:rsidRPr="00D9136D">
              <w:rPr>
                <w:sz w:val="26"/>
                <w:szCs w:val="26"/>
              </w:rPr>
              <w:t>Администрация ЗАТО Звёздный</w:t>
            </w:r>
            <w:r w:rsidRPr="00DA6C02">
              <w:rPr>
                <w:sz w:val="26"/>
                <w:szCs w:val="26"/>
              </w:rPr>
              <w:t>,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должностных лиц, муниципальных служащих</w:t>
            </w:r>
            <w:r>
              <w:rPr>
                <w:sz w:val="26"/>
                <w:szCs w:val="26"/>
              </w:rPr>
              <w:t xml:space="preserve"> администрации ЗАТО Звёздный</w:t>
            </w:r>
            <w:r w:rsidRPr="00DA6C02">
              <w:rPr>
                <w:sz w:val="26"/>
                <w:szCs w:val="26"/>
              </w:rPr>
              <w:t>, МФЦ, его работников, привлекаемых организаций, их работников посредством размещения информации:</w:t>
            </w:r>
          </w:p>
          <w:p w:rsidR="009E65C3" w:rsidRPr="00DA6C02" w:rsidRDefault="009E65C3" w:rsidP="005F389E">
            <w:pPr>
              <w:pStyle w:val="12"/>
              <w:ind w:left="0" w:firstLine="469"/>
              <w:jc w:val="both"/>
              <w:rPr>
                <w:sz w:val="26"/>
                <w:szCs w:val="26"/>
              </w:rPr>
            </w:pPr>
            <w:r w:rsidRPr="00DA6C02">
              <w:rPr>
                <w:sz w:val="26"/>
                <w:szCs w:val="26"/>
              </w:rPr>
              <w:t>на стендах в местах предоставления муниципальных услуг;</w:t>
            </w:r>
          </w:p>
          <w:p w:rsidR="009E65C3" w:rsidRPr="00DA6C02" w:rsidRDefault="009E65C3" w:rsidP="005F389E">
            <w:pPr>
              <w:pStyle w:val="12"/>
              <w:ind w:left="0" w:firstLine="469"/>
              <w:jc w:val="both"/>
              <w:rPr>
                <w:sz w:val="26"/>
                <w:szCs w:val="26"/>
              </w:rPr>
            </w:pPr>
            <w:r w:rsidRPr="00DA6C02">
              <w:rPr>
                <w:sz w:val="26"/>
                <w:szCs w:val="26"/>
              </w:rPr>
              <w:t>на официальн</w:t>
            </w:r>
            <w:r>
              <w:rPr>
                <w:sz w:val="26"/>
                <w:szCs w:val="26"/>
              </w:rPr>
              <w:t>ом</w:t>
            </w:r>
            <w:r w:rsidRPr="00DA6C02">
              <w:rPr>
                <w:sz w:val="26"/>
                <w:szCs w:val="26"/>
              </w:rPr>
              <w:t xml:space="preserve"> сайт</w:t>
            </w:r>
            <w:r>
              <w:rPr>
                <w:sz w:val="26"/>
                <w:szCs w:val="26"/>
              </w:rPr>
              <w:t>е</w:t>
            </w:r>
            <w:r w:rsidRPr="00DA6C02">
              <w:rPr>
                <w:sz w:val="26"/>
                <w:szCs w:val="26"/>
              </w:rPr>
              <w:t xml:space="preserve"> </w:t>
            </w:r>
            <w:r w:rsidRPr="00F414AC">
              <w:rPr>
                <w:sz w:val="26"/>
                <w:szCs w:val="26"/>
              </w:rPr>
              <w:t>органов местного самоуправления ЗАТО Звёздный</w:t>
            </w:r>
            <w:r>
              <w:rPr>
                <w:sz w:val="26"/>
                <w:szCs w:val="26"/>
              </w:rPr>
              <w:t xml:space="preserve"> </w:t>
            </w:r>
            <w:r w:rsidRPr="00DA6C02">
              <w:rPr>
                <w:sz w:val="26"/>
                <w:szCs w:val="26"/>
              </w:rPr>
              <w:t>и МФЦ в сети Интернет;</w:t>
            </w:r>
          </w:p>
          <w:p w:rsidR="009E65C3" w:rsidRPr="00615CE3" w:rsidRDefault="009E65C3" w:rsidP="005F389E">
            <w:pPr>
              <w:pStyle w:val="12"/>
              <w:ind w:left="0" w:firstLine="469"/>
              <w:jc w:val="both"/>
              <w:rPr>
                <w:sz w:val="26"/>
                <w:szCs w:val="26"/>
              </w:rPr>
            </w:pPr>
            <w:r w:rsidRPr="00DA6C02">
              <w:rPr>
                <w:sz w:val="26"/>
                <w:szCs w:val="26"/>
              </w:rPr>
              <w:t xml:space="preserve">на Едином портале, сайте </w:t>
            </w:r>
            <w:r>
              <w:rPr>
                <w:sz w:val="26"/>
                <w:szCs w:val="26"/>
              </w:rPr>
              <w:t>«</w:t>
            </w:r>
            <w:r w:rsidRPr="00DA6C02">
              <w:rPr>
                <w:sz w:val="26"/>
                <w:szCs w:val="26"/>
              </w:rPr>
              <w:t>Услуги и сервисы Пермского края</w:t>
            </w:r>
            <w:r>
              <w:rPr>
                <w:sz w:val="26"/>
                <w:szCs w:val="26"/>
              </w:rPr>
              <w:t>»</w:t>
            </w:r>
          </w:p>
        </w:tc>
      </w:tr>
      <w:tr w:rsidR="009E65C3" w:rsidRPr="00247457" w:rsidTr="005F389E">
        <w:trPr>
          <w:trHeight w:val="261"/>
        </w:trPr>
        <w:tc>
          <w:tcPr>
            <w:tcW w:w="2684" w:type="dxa"/>
            <w:tcBorders>
              <w:top w:val="single" w:sz="4" w:space="0" w:color="auto"/>
              <w:left w:val="single" w:sz="4" w:space="0" w:color="auto"/>
              <w:bottom w:val="single" w:sz="4" w:space="0" w:color="auto"/>
              <w:right w:val="single" w:sz="4" w:space="0" w:color="auto"/>
            </w:tcBorders>
          </w:tcPr>
          <w:p w:rsidR="009E65C3" w:rsidRPr="00DA6C02" w:rsidRDefault="009E65C3" w:rsidP="005F389E">
            <w:pPr>
              <w:pStyle w:val="12"/>
              <w:ind w:left="0"/>
              <w:rPr>
                <w:b/>
                <w:bCs/>
                <w:sz w:val="26"/>
                <w:szCs w:val="26"/>
              </w:rPr>
            </w:pPr>
            <w:r w:rsidRPr="00E5739F">
              <w:rPr>
                <w:b/>
                <w:bCs/>
                <w:sz w:val="26"/>
                <w:szCs w:val="26"/>
              </w:rPr>
              <w:t>5.1.</w:t>
            </w:r>
            <w:r>
              <w:rPr>
                <w:b/>
                <w:bCs/>
                <w:sz w:val="26"/>
                <w:szCs w:val="26"/>
              </w:rPr>
              <w:t>3</w:t>
            </w:r>
            <w:r w:rsidRPr="00E5739F">
              <w:rPr>
                <w:b/>
                <w:bCs/>
                <w:sz w:val="26"/>
                <w:szCs w:val="26"/>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tc>
        <w:tc>
          <w:tcPr>
            <w:tcW w:w="6814" w:type="dxa"/>
            <w:tcBorders>
              <w:top w:val="single" w:sz="4" w:space="0" w:color="auto"/>
              <w:left w:val="single" w:sz="4" w:space="0" w:color="auto"/>
              <w:bottom w:val="single" w:sz="4" w:space="0" w:color="auto"/>
              <w:right w:val="single" w:sz="4" w:space="0" w:color="auto"/>
            </w:tcBorders>
          </w:tcPr>
          <w:p w:rsidR="009E65C3" w:rsidRPr="00E5739F" w:rsidRDefault="009E65C3" w:rsidP="005F389E">
            <w:pPr>
              <w:pStyle w:val="12"/>
              <w:ind w:firstLine="389"/>
              <w:jc w:val="both"/>
              <w:rPr>
                <w:sz w:val="26"/>
                <w:szCs w:val="26"/>
              </w:rPr>
            </w:pPr>
            <w:r w:rsidRPr="00E5739F">
              <w:rPr>
                <w:sz w:val="26"/>
                <w:szCs w:val="26"/>
              </w:rPr>
              <w:t>Федеральный закон от 27</w:t>
            </w:r>
            <w:r>
              <w:rPr>
                <w:sz w:val="26"/>
                <w:szCs w:val="26"/>
              </w:rPr>
              <w:t>.07.</w:t>
            </w:r>
            <w:r w:rsidRPr="00E5739F">
              <w:rPr>
                <w:sz w:val="26"/>
                <w:szCs w:val="26"/>
              </w:rPr>
              <w:t xml:space="preserve">2010 </w:t>
            </w:r>
            <w:r>
              <w:rPr>
                <w:sz w:val="26"/>
                <w:szCs w:val="26"/>
              </w:rPr>
              <w:t xml:space="preserve">№ </w:t>
            </w:r>
            <w:r w:rsidRPr="00E5739F">
              <w:rPr>
                <w:sz w:val="26"/>
                <w:szCs w:val="26"/>
              </w:rPr>
              <w:t xml:space="preserve">210-ФЗ </w:t>
            </w:r>
            <w:r>
              <w:rPr>
                <w:sz w:val="26"/>
                <w:szCs w:val="26"/>
              </w:rPr>
              <w:t>«</w:t>
            </w:r>
            <w:r w:rsidRPr="00E5739F">
              <w:rPr>
                <w:sz w:val="26"/>
                <w:szCs w:val="26"/>
              </w:rPr>
              <w:t>Об организации предоставления государственных и муниципальных услуг</w:t>
            </w:r>
            <w:r>
              <w:rPr>
                <w:sz w:val="26"/>
                <w:szCs w:val="26"/>
              </w:rPr>
              <w:t>»</w:t>
            </w:r>
            <w:r w:rsidRPr="00E5739F">
              <w:rPr>
                <w:sz w:val="26"/>
                <w:szCs w:val="26"/>
              </w:rPr>
              <w:t>;</w:t>
            </w:r>
          </w:p>
          <w:p w:rsidR="009E65C3" w:rsidRPr="00E5739F" w:rsidRDefault="009E65C3" w:rsidP="005F389E">
            <w:pPr>
              <w:pStyle w:val="12"/>
              <w:ind w:firstLine="469"/>
              <w:jc w:val="both"/>
              <w:rPr>
                <w:sz w:val="26"/>
                <w:szCs w:val="26"/>
              </w:rPr>
            </w:pPr>
            <w:r>
              <w:rPr>
                <w:sz w:val="26"/>
                <w:szCs w:val="26"/>
              </w:rPr>
              <w:t>п</w:t>
            </w:r>
            <w:r w:rsidRPr="00E5739F">
              <w:rPr>
                <w:sz w:val="26"/>
                <w:szCs w:val="26"/>
              </w:rPr>
              <w:t>остановление Правительства Российской Федерации от 16</w:t>
            </w:r>
            <w:r>
              <w:rPr>
                <w:sz w:val="26"/>
                <w:szCs w:val="26"/>
              </w:rPr>
              <w:t>.08.</w:t>
            </w:r>
            <w:r w:rsidRPr="00E5739F">
              <w:rPr>
                <w:sz w:val="26"/>
                <w:szCs w:val="26"/>
              </w:rPr>
              <w:t xml:space="preserve">2012 </w:t>
            </w:r>
            <w:r>
              <w:rPr>
                <w:sz w:val="26"/>
                <w:szCs w:val="26"/>
              </w:rPr>
              <w:t>№</w:t>
            </w:r>
            <w:r w:rsidRPr="00E5739F">
              <w:rPr>
                <w:sz w:val="26"/>
                <w:szCs w:val="26"/>
              </w:rPr>
              <w:t xml:space="preserve"> 840 </w:t>
            </w:r>
            <w:r>
              <w:rPr>
                <w:sz w:val="26"/>
                <w:szCs w:val="26"/>
              </w:rPr>
              <w:t>«</w:t>
            </w:r>
            <w:r w:rsidRPr="00E5739F">
              <w:rPr>
                <w:sz w:val="26"/>
                <w:szCs w:val="26"/>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6"/>
                <w:szCs w:val="26"/>
              </w:rPr>
              <w:t>«</w:t>
            </w:r>
            <w:r w:rsidRPr="00E5739F">
              <w:rPr>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6"/>
                <w:szCs w:val="26"/>
              </w:rPr>
              <w:t>»</w:t>
            </w:r>
            <w:r w:rsidRPr="00E5739F">
              <w:rPr>
                <w:sz w:val="26"/>
                <w:szCs w:val="26"/>
              </w:rPr>
              <w:t>;</w:t>
            </w:r>
          </w:p>
          <w:p w:rsidR="009E65C3" w:rsidRPr="00DA6C02" w:rsidRDefault="009E65C3" w:rsidP="005F389E">
            <w:pPr>
              <w:pStyle w:val="12"/>
              <w:ind w:left="0" w:firstLine="469"/>
              <w:jc w:val="both"/>
              <w:rPr>
                <w:sz w:val="26"/>
                <w:szCs w:val="26"/>
              </w:rPr>
            </w:pPr>
            <w:r>
              <w:rPr>
                <w:sz w:val="26"/>
                <w:szCs w:val="26"/>
              </w:rPr>
              <w:lastRenderedPageBreak/>
              <w:t>п</w:t>
            </w:r>
            <w:r w:rsidRPr="00E5739F">
              <w:rPr>
                <w:sz w:val="26"/>
                <w:szCs w:val="26"/>
              </w:rPr>
              <w:t>остановление Правительства Пермского края от 15</w:t>
            </w:r>
            <w:r>
              <w:rPr>
                <w:sz w:val="26"/>
                <w:szCs w:val="26"/>
              </w:rPr>
              <w:t>.04.</w:t>
            </w:r>
            <w:r w:rsidRPr="00E5739F">
              <w:rPr>
                <w:sz w:val="26"/>
                <w:szCs w:val="26"/>
              </w:rPr>
              <w:t xml:space="preserve">2013 </w:t>
            </w:r>
            <w:r>
              <w:rPr>
                <w:sz w:val="26"/>
                <w:szCs w:val="26"/>
              </w:rPr>
              <w:t>№</w:t>
            </w:r>
            <w:r w:rsidRPr="00E5739F">
              <w:rPr>
                <w:sz w:val="26"/>
                <w:szCs w:val="26"/>
              </w:rPr>
              <w:t xml:space="preserve"> 255-п </w:t>
            </w:r>
            <w:r>
              <w:rPr>
                <w:sz w:val="26"/>
                <w:szCs w:val="26"/>
              </w:rPr>
              <w:t>«</w:t>
            </w:r>
            <w:r w:rsidRPr="00E5739F">
              <w:rPr>
                <w:sz w:val="26"/>
                <w:szCs w:val="26"/>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Pr>
                <w:sz w:val="26"/>
                <w:szCs w:val="26"/>
              </w:rPr>
              <w:t>»</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sz w:val="26"/>
                <w:szCs w:val="26"/>
              </w:rPr>
            </w:pPr>
            <w:r w:rsidRPr="00247457">
              <w:rPr>
                <w:rFonts w:ascii="Times New Roman" w:hAnsi="Times New Roman"/>
                <w:b/>
                <w:bCs/>
                <w:sz w:val="26"/>
                <w:szCs w:val="26"/>
              </w:rPr>
              <w:lastRenderedPageBreak/>
              <w:t>5.1.</w:t>
            </w:r>
            <w:r>
              <w:rPr>
                <w:rFonts w:ascii="Times New Roman" w:hAnsi="Times New Roman"/>
                <w:b/>
                <w:bCs/>
                <w:sz w:val="26"/>
                <w:szCs w:val="26"/>
              </w:rPr>
              <w:t>4</w:t>
            </w:r>
            <w:r w:rsidRPr="00247457">
              <w:rPr>
                <w:rFonts w:ascii="Times New Roman" w:hAnsi="Times New Roman"/>
                <w:b/>
                <w:bCs/>
                <w:sz w:val="26"/>
                <w:szCs w:val="26"/>
              </w:rPr>
              <w:t>. П</w:t>
            </w:r>
            <w:r w:rsidRPr="00247457">
              <w:rPr>
                <w:rFonts w:ascii="Times New Roman" w:hAnsi="Times New Roman"/>
                <w:b/>
                <w:sz w:val="26"/>
                <w:szCs w:val="26"/>
              </w:rPr>
              <w:t>редмет досудебного (внесудебного) обжалования</w:t>
            </w:r>
          </w:p>
          <w:p w:rsidR="009E65C3" w:rsidRPr="00247457" w:rsidRDefault="009E65C3" w:rsidP="005F389E">
            <w:pPr>
              <w:autoSpaceDE w:val="0"/>
              <w:autoSpaceDN w:val="0"/>
              <w:adjustRightInd w:val="0"/>
              <w:rPr>
                <w:rFonts w:ascii="Times New Roman" w:hAnsi="Times New Roman"/>
                <w:b/>
                <w:bCs/>
                <w:sz w:val="26"/>
                <w:szCs w:val="26"/>
              </w:rPr>
            </w:pP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A81BAC">
              <w:rPr>
                <w:rFonts w:ascii="Times New Roman" w:eastAsia="Calibri" w:hAnsi="Times New Roman"/>
                <w:sz w:val="26"/>
                <w:szCs w:val="26"/>
              </w:rPr>
              <w:t xml:space="preserve">Заявитель имеет право </w:t>
            </w:r>
            <w:r>
              <w:rPr>
                <w:rFonts w:ascii="Times New Roman" w:eastAsia="Calibri" w:hAnsi="Times New Roman"/>
                <w:sz w:val="26"/>
                <w:szCs w:val="26"/>
              </w:rPr>
              <w:t>обратиться с жалобой в том числе в следующих случаях</w:t>
            </w:r>
            <w:r w:rsidRPr="00247457">
              <w:rPr>
                <w:rFonts w:ascii="Times New Roman" w:eastAsia="Calibri" w:hAnsi="Times New Roman"/>
                <w:sz w:val="26"/>
                <w:szCs w:val="26"/>
              </w:rPr>
              <w:t>:</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1)</w:t>
            </w:r>
            <w:r>
              <w:rPr>
                <w:rFonts w:ascii="Times New Roman" w:eastAsia="Calibri" w:hAnsi="Times New Roman"/>
                <w:sz w:val="26"/>
                <w:szCs w:val="26"/>
              </w:rPr>
              <w:t xml:space="preserve"> </w:t>
            </w:r>
            <w:r w:rsidRPr="00247457">
              <w:rPr>
                <w:rFonts w:ascii="Times New Roman" w:eastAsia="Calibri" w:hAnsi="Times New Roman"/>
                <w:sz w:val="26"/>
                <w:szCs w:val="26"/>
              </w:rPr>
              <w:t>нарушение срока регистрации запроса заявителя о предоставлении муниципальной услуги;</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2)</w:t>
            </w:r>
            <w:r>
              <w:rPr>
                <w:rFonts w:ascii="Times New Roman" w:eastAsia="Calibri" w:hAnsi="Times New Roman"/>
                <w:sz w:val="26"/>
                <w:szCs w:val="26"/>
              </w:rPr>
              <w:t xml:space="preserve"> </w:t>
            </w:r>
            <w:r w:rsidRPr="00247457">
              <w:rPr>
                <w:rFonts w:ascii="Times New Roman" w:eastAsia="Calibri" w:hAnsi="Times New Roman"/>
                <w:sz w:val="26"/>
                <w:szCs w:val="26"/>
              </w:rPr>
              <w:t>нарушение срока предоставления муниципальной услуги;</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4)</w:t>
            </w:r>
            <w:r>
              <w:rPr>
                <w:rFonts w:ascii="Times New Roman" w:eastAsia="Calibri" w:hAnsi="Times New Roman"/>
                <w:sz w:val="26"/>
                <w:szCs w:val="26"/>
              </w:rPr>
              <w:t> </w:t>
            </w:r>
            <w:r w:rsidRPr="00247457">
              <w:rPr>
                <w:rFonts w:ascii="Times New Roman" w:eastAsia="Calibri" w:hAnsi="Times New Roman"/>
                <w:sz w:val="26"/>
                <w:szCs w:val="26"/>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5C3" w:rsidRPr="00247457" w:rsidRDefault="009E65C3" w:rsidP="005F389E">
            <w:pPr>
              <w:autoSpaceDE w:val="0"/>
              <w:autoSpaceDN w:val="0"/>
              <w:adjustRightInd w:val="0"/>
              <w:ind w:firstLine="540"/>
              <w:jc w:val="both"/>
              <w:outlineLvl w:val="1"/>
              <w:rPr>
                <w:rFonts w:ascii="Times New Roman" w:hAnsi="Times New Roman"/>
                <w:sz w:val="26"/>
                <w:szCs w:val="26"/>
              </w:rPr>
            </w:pPr>
            <w:r w:rsidRPr="00247457">
              <w:rPr>
                <w:rFonts w:ascii="Times New Roman" w:eastAsia="Calibri" w:hAnsi="Times New Roman"/>
                <w:sz w:val="26"/>
                <w:szCs w:val="26"/>
              </w:rPr>
              <w:t>7)</w:t>
            </w:r>
            <w:r>
              <w:rPr>
                <w:rFonts w:ascii="Times New Roman" w:eastAsia="Calibri" w:hAnsi="Times New Roman"/>
                <w:sz w:val="26"/>
                <w:szCs w:val="26"/>
              </w:rPr>
              <w:t xml:space="preserve"> </w:t>
            </w:r>
            <w:r w:rsidRPr="00247457">
              <w:rPr>
                <w:rFonts w:ascii="Times New Roman" w:eastAsia="Calibri" w:hAnsi="Times New Roman"/>
                <w:sz w:val="26"/>
                <w:szCs w:val="26"/>
              </w:rPr>
              <w:t xml:space="preserve">отказ должностного лица </w:t>
            </w:r>
            <w:r>
              <w:rPr>
                <w:rFonts w:ascii="Times New Roman" w:eastAsia="Calibri" w:hAnsi="Times New Roman"/>
                <w:sz w:val="26"/>
                <w:szCs w:val="26"/>
              </w:rPr>
              <w:t>администрации ЗАТО Звёздный</w:t>
            </w:r>
            <w:r w:rsidRPr="00247457">
              <w:rPr>
                <w:rFonts w:ascii="Times New Roman" w:eastAsia="Calibri"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5.1.</w:t>
            </w:r>
            <w:r>
              <w:rPr>
                <w:b/>
                <w:bCs/>
                <w:sz w:val="26"/>
                <w:szCs w:val="26"/>
              </w:rPr>
              <w:t>5</w:t>
            </w:r>
            <w:r w:rsidRPr="00247457">
              <w:rPr>
                <w:b/>
                <w:bCs/>
                <w:sz w:val="26"/>
                <w:szCs w:val="26"/>
              </w:rPr>
              <w:t>. Перечень оснований для отказа в рассмотрении жалобы</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В жалобе не указаны фамилия гражданина и почтовый адрес, по которому должен быть направлен ответ;</w:t>
            </w:r>
          </w:p>
          <w:p w:rsidR="009E65C3" w:rsidRPr="00247457" w:rsidRDefault="009E65C3" w:rsidP="005F389E">
            <w:pPr>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 xml:space="preserve">наличие в обращении нецензурных либо оскорбительных выражений, угрозы жизни, здоровью и имуществу должностных лиц </w:t>
            </w:r>
            <w:r>
              <w:rPr>
                <w:rFonts w:ascii="Times New Roman" w:eastAsia="Calibri" w:hAnsi="Times New Roman"/>
                <w:sz w:val="26"/>
                <w:szCs w:val="26"/>
              </w:rPr>
              <w:t xml:space="preserve">администрации ЗАТО </w:t>
            </w:r>
            <w:r>
              <w:rPr>
                <w:rFonts w:ascii="Times New Roman" w:eastAsia="Calibri" w:hAnsi="Times New Roman"/>
                <w:sz w:val="26"/>
                <w:szCs w:val="26"/>
              </w:rPr>
              <w:lastRenderedPageBreak/>
              <w:t>Звёздный</w:t>
            </w:r>
            <w:r w:rsidRPr="00247457">
              <w:rPr>
                <w:rFonts w:ascii="Times New Roman" w:eastAsia="Calibri" w:hAnsi="Times New Roman"/>
                <w:sz w:val="26"/>
                <w:szCs w:val="26"/>
              </w:rPr>
              <w:t xml:space="preserve">, </w:t>
            </w:r>
            <w:r w:rsidRPr="00247457">
              <w:rPr>
                <w:rStyle w:val="FontStyle14"/>
                <w:rFonts w:ascii="Times New Roman" w:hAnsi="Times New Roman" w:cs="Times New Roman"/>
                <w:sz w:val="26"/>
                <w:szCs w:val="26"/>
              </w:rPr>
              <w:t>а также членов их семей. При этом администрация ЗАТО Звёздный вправе оставить жалобу без ответа по существу поставленных в ней вопросов и сообщить заявителю о недопустимости злоупотребления правом;</w:t>
            </w:r>
          </w:p>
          <w:p w:rsidR="009E65C3" w:rsidRPr="00247457" w:rsidRDefault="009E65C3" w:rsidP="005F389E">
            <w:pPr>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наличие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администрация ЗАТО Звёздный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ЗАТО Звёздный. О данном решении администрация ЗАТО Звёздный уведомляет заявителя в письменной форме;</w:t>
            </w:r>
          </w:p>
          <w:p w:rsidR="009E65C3" w:rsidRPr="00247457" w:rsidRDefault="009E65C3" w:rsidP="005F389E">
            <w:pPr>
              <w:ind w:firstLine="469"/>
              <w:jc w:val="both"/>
              <w:rPr>
                <w:rStyle w:val="FontStyle14"/>
                <w:rFonts w:ascii="Times New Roman" w:hAnsi="Times New Roman" w:cs="Times New Roman"/>
                <w:sz w:val="26"/>
                <w:szCs w:val="26"/>
              </w:rPr>
            </w:pPr>
            <w:r w:rsidRPr="00247457">
              <w:rPr>
                <w:rStyle w:val="FontStyle14"/>
                <w:rFonts w:ascii="Times New Roman" w:hAnsi="Times New Roman" w:cs="Times New Roman"/>
                <w:sz w:val="26"/>
                <w:szCs w:val="26"/>
              </w:rPr>
              <w:t>невозможность прочтения текста жалобы, о чём сообщается заявителю в течение 7 дней со дня регистрации жалобы, если его фамилия и (или) почтовый адрес поддаются прочтению</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rPr>
                <w:rFonts w:ascii="Times New Roman" w:hAnsi="Times New Roman"/>
                <w:b/>
                <w:sz w:val="26"/>
                <w:szCs w:val="26"/>
              </w:rPr>
            </w:pPr>
            <w:r w:rsidRPr="00247457">
              <w:rPr>
                <w:rFonts w:ascii="Times New Roman" w:hAnsi="Times New Roman"/>
                <w:b/>
                <w:bCs/>
                <w:sz w:val="26"/>
                <w:szCs w:val="26"/>
              </w:rPr>
              <w:lastRenderedPageBreak/>
              <w:t>5.1.</w:t>
            </w:r>
            <w:r>
              <w:rPr>
                <w:rFonts w:ascii="Times New Roman" w:hAnsi="Times New Roman"/>
                <w:b/>
                <w:bCs/>
                <w:sz w:val="26"/>
                <w:szCs w:val="26"/>
              </w:rPr>
              <w:t>6</w:t>
            </w:r>
            <w:r w:rsidRPr="00247457">
              <w:rPr>
                <w:rFonts w:ascii="Times New Roman" w:hAnsi="Times New Roman"/>
                <w:b/>
                <w:bCs/>
                <w:sz w:val="26"/>
                <w:szCs w:val="26"/>
              </w:rPr>
              <w:t xml:space="preserve">. Основания для начала процедуры </w:t>
            </w:r>
            <w:r w:rsidRPr="00247457">
              <w:rPr>
                <w:rFonts w:ascii="Times New Roman" w:hAnsi="Times New Roman"/>
                <w:b/>
                <w:sz w:val="26"/>
                <w:szCs w:val="26"/>
              </w:rPr>
              <w:t>досудебного (внесудебного) обжалования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610"/>
              <w:jc w:val="both"/>
              <w:rPr>
                <w:rFonts w:ascii="Times New Roman" w:hAnsi="Times New Roman"/>
                <w:sz w:val="26"/>
                <w:szCs w:val="26"/>
              </w:rPr>
            </w:pPr>
            <w:r w:rsidRPr="00247457">
              <w:rPr>
                <w:rStyle w:val="FontStyle14"/>
                <w:rFonts w:ascii="Times New Roman" w:hAnsi="Times New Roman" w:cs="Times New Roman"/>
                <w:sz w:val="26"/>
                <w:szCs w:val="26"/>
              </w:rPr>
              <w:t xml:space="preserve">Основанием для начала досудебного (внесудебного) обжалования является подача заявителем </w:t>
            </w:r>
            <w:r w:rsidRPr="009C69EA">
              <w:rPr>
                <w:rFonts w:ascii="Times New Roman" w:hAnsi="Times New Roman"/>
                <w:sz w:val="26"/>
                <w:szCs w:val="26"/>
              </w:rPr>
              <w:t>(его представител</w:t>
            </w:r>
            <w:r>
              <w:rPr>
                <w:rFonts w:ascii="Times New Roman" w:hAnsi="Times New Roman"/>
                <w:sz w:val="26"/>
                <w:szCs w:val="26"/>
              </w:rPr>
              <w:t>ем</w:t>
            </w:r>
            <w:r w:rsidRPr="009C69EA">
              <w:rPr>
                <w:rFonts w:ascii="Times New Roman" w:hAnsi="Times New Roman"/>
                <w:sz w:val="26"/>
                <w:szCs w:val="26"/>
              </w:rPr>
              <w:t>)</w:t>
            </w:r>
            <w:r>
              <w:rPr>
                <w:rFonts w:ascii="Times New Roman" w:hAnsi="Times New Roman"/>
                <w:sz w:val="26"/>
                <w:szCs w:val="26"/>
              </w:rPr>
              <w:t xml:space="preserve"> </w:t>
            </w:r>
            <w:r w:rsidRPr="00247457">
              <w:rPr>
                <w:rFonts w:ascii="Times New Roman" w:hAnsi="Times New Roman"/>
                <w:sz w:val="26"/>
                <w:szCs w:val="26"/>
              </w:rPr>
              <w:t xml:space="preserve">жалобы </w:t>
            </w:r>
            <w:r>
              <w:rPr>
                <w:rFonts w:ascii="Times New Roman" w:hAnsi="Times New Roman"/>
                <w:sz w:val="26"/>
                <w:szCs w:val="26"/>
              </w:rPr>
              <w:t>в установленном порядке</w:t>
            </w:r>
            <w:r w:rsidRPr="00247457">
              <w:rPr>
                <w:rFonts w:ascii="Times New Roman" w:hAnsi="Times New Roman"/>
                <w:sz w:val="26"/>
                <w:szCs w:val="26"/>
              </w:rPr>
              <w:t>.</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Жалоба должна содержать:</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 xml:space="preserve">2) фамилию, имя, отчество (последнее </w:t>
            </w:r>
            <w:r>
              <w:rPr>
                <w:rFonts w:ascii="Times New Roman" w:eastAsia="Calibri" w:hAnsi="Times New Roman"/>
                <w:sz w:val="26"/>
                <w:szCs w:val="26"/>
              </w:rPr>
              <w:t xml:space="preserve">– </w:t>
            </w:r>
            <w:r w:rsidRPr="00247457">
              <w:rPr>
                <w:rFonts w:ascii="Times New Roman" w:eastAsia="Calibri" w:hAnsi="Times New Roman"/>
                <w:sz w:val="26"/>
                <w:szCs w:val="26"/>
              </w:rPr>
              <w:t>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5C3" w:rsidRPr="00247457"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3)</w:t>
            </w:r>
            <w:r>
              <w:rPr>
                <w:rFonts w:ascii="Times New Roman" w:eastAsia="Calibri" w:hAnsi="Times New Roman"/>
                <w:sz w:val="26"/>
                <w:szCs w:val="26"/>
              </w:rPr>
              <w:t xml:space="preserve"> </w:t>
            </w:r>
            <w:r w:rsidRPr="00247457">
              <w:rPr>
                <w:rFonts w:ascii="Times New Roman" w:eastAsia="Calibri" w:hAnsi="Times New Roman"/>
                <w:sz w:val="26"/>
                <w:szCs w:val="26"/>
              </w:rPr>
              <w:t xml:space="preserve">сведения об обжалуемых решениях и действиях (бездействии) </w:t>
            </w:r>
            <w:r>
              <w:rPr>
                <w:rFonts w:ascii="Times New Roman" w:eastAsia="Calibri" w:hAnsi="Times New Roman"/>
                <w:sz w:val="26"/>
                <w:szCs w:val="26"/>
              </w:rPr>
              <w:t>администрации ЗАТО Звёздный</w:t>
            </w:r>
            <w:r w:rsidRPr="00247457">
              <w:rPr>
                <w:rFonts w:ascii="Times New Roman" w:eastAsia="Calibri" w:hAnsi="Times New Roman"/>
                <w:sz w:val="26"/>
                <w:szCs w:val="26"/>
              </w:rPr>
              <w:t xml:space="preserve">, должностного лица </w:t>
            </w:r>
            <w:r>
              <w:rPr>
                <w:rFonts w:ascii="Times New Roman" w:eastAsia="Calibri" w:hAnsi="Times New Roman"/>
                <w:sz w:val="26"/>
                <w:szCs w:val="26"/>
              </w:rPr>
              <w:t>администрации ЗАТО Звёздный</w:t>
            </w:r>
            <w:r w:rsidRPr="00247457">
              <w:rPr>
                <w:rFonts w:ascii="Times New Roman" w:eastAsia="Calibri" w:hAnsi="Times New Roman"/>
                <w:sz w:val="26"/>
                <w:szCs w:val="26"/>
              </w:rPr>
              <w:t>, либо муниципального служащего;</w:t>
            </w:r>
          </w:p>
          <w:p w:rsidR="009E65C3" w:rsidRDefault="009E65C3" w:rsidP="005F389E">
            <w:pPr>
              <w:autoSpaceDE w:val="0"/>
              <w:autoSpaceDN w:val="0"/>
              <w:adjustRightInd w:val="0"/>
              <w:ind w:firstLine="540"/>
              <w:jc w:val="both"/>
              <w:outlineLvl w:val="1"/>
              <w:rPr>
                <w:rFonts w:ascii="Times New Roman" w:eastAsia="Calibri" w:hAnsi="Times New Roman"/>
                <w:sz w:val="26"/>
                <w:szCs w:val="26"/>
              </w:rPr>
            </w:pPr>
            <w:r w:rsidRPr="00247457">
              <w:rPr>
                <w:rFonts w:ascii="Times New Roman" w:eastAsia="Calibri" w:hAnsi="Times New Roman"/>
                <w:sz w:val="26"/>
                <w:szCs w:val="26"/>
              </w:rPr>
              <w:t>4)</w:t>
            </w:r>
            <w:r>
              <w:rPr>
                <w:rFonts w:ascii="Times New Roman" w:eastAsia="Calibri" w:hAnsi="Times New Roman"/>
                <w:sz w:val="26"/>
                <w:szCs w:val="26"/>
              </w:rPr>
              <w:t> </w:t>
            </w:r>
            <w:r w:rsidRPr="00247457">
              <w:rPr>
                <w:rFonts w:ascii="Times New Roman" w:eastAsia="Calibri" w:hAnsi="Times New Roman"/>
                <w:sz w:val="26"/>
                <w:szCs w:val="26"/>
              </w:rPr>
              <w:t xml:space="preserve">доводы, на основании которых заявитель не согласен с решением и действием (бездействием) </w:t>
            </w:r>
            <w:r>
              <w:rPr>
                <w:rFonts w:ascii="Times New Roman" w:eastAsia="Calibri" w:hAnsi="Times New Roman"/>
                <w:sz w:val="26"/>
                <w:szCs w:val="26"/>
              </w:rPr>
              <w:t>администрации ЗАТО Звёздный</w:t>
            </w:r>
            <w:r w:rsidRPr="00247457">
              <w:rPr>
                <w:rFonts w:ascii="Times New Roman" w:eastAsia="Calibri" w:hAnsi="Times New Roman"/>
                <w:sz w:val="26"/>
                <w:szCs w:val="26"/>
              </w:rPr>
              <w:t xml:space="preserve">, должностного лица </w:t>
            </w:r>
            <w:r>
              <w:rPr>
                <w:rFonts w:ascii="Times New Roman" w:eastAsia="Calibri" w:hAnsi="Times New Roman"/>
                <w:sz w:val="26"/>
                <w:szCs w:val="26"/>
              </w:rPr>
              <w:t>администрации ЗАТО Звёздный</w:t>
            </w:r>
            <w:r w:rsidRPr="00247457">
              <w:rPr>
                <w:rFonts w:ascii="Times New Roman" w:eastAsia="Calibri" w:hAnsi="Times New Roman"/>
                <w:sz w:val="26"/>
                <w:szCs w:val="26"/>
              </w:rPr>
              <w:t xml:space="preserve">, либо муниципального служащего. Заявителем </w:t>
            </w:r>
            <w:r w:rsidRPr="009C69EA">
              <w:rPr>
                <w:rFonts w:ascii="Times New Roman" w:eastAsia="Calibri" w:hAnsi="Times New Roman"/>
                <w:sz w:val="26"/>
                <w:szCs w:val="26"/>
              </w:rPr>
              <w:t>(его представител</w:t>
            </w:r>
            <w:r>
              <w:rPr>
                <w:rFonts w:ascii="Times New Roman" w:eastAsia="Calibri" w:hAnsi="Times New Roman"/>
                <w:sz w:val="26"/>
                <w:szCs w:val="26"/>
              </w:rPr>
              <w:t>ем</w:t>
            </w:r>
            <w:r w:rsidRPr="009C69EA">
              <w:rPr>
                <w:rFonts w:ascii="Times New Roman" w:eastAsia="Calibri" w:hAnsi="Times New Roman"/>
                <w:sz w:val="26"/>
                <w:szCs w:val="26"/>
              </w:rPr>
              <w:t>)</w:t>
            </w:r>
            <w:r>
              <w:rPr>
                <w:rFonts w:ascii="Times New Roman" w:eastAsia="Calibri" w:hAnsi="Times New Roman"/>
                <w:sz w:val="26"/>
                <w:szCs w:val="26"/>
              </w:rPr>
              <w:t xml:space="preserve"> </w:t>
            </w:r>
            <w:r w:rsidRPr="00247457">
              <w:rPr>
                <w:rFonts w:ascii="Times New Roman" w:eastAsia="Calibri" w:hAnsi="Times New Roman"/>
                <w:sz w:val="26"/>
                <w:szCs w:val="26"/>
              </w:rPr>
              <w:t>могут быть представлены документы (при наличии), подтверждающие доводы заявителя, либо их копии</w:t>
            </w:r>
            <w:r>
              <w:rPr>
                <w:rFonts w:ascii="Times New Roman" w:eastAsia="Calibri" w:hAnsi="Times New Roman"/>
                <w:sz w:val="26"/>
                <w:szCs w:val="26"/>
              </w:rPr>
              <w:t>.</w:t>
            </w:r>
          </w:p>
          <w:p w:rsidR="009E65C3" w:rsidRPr="004B3313" w:rsidRDefault="009E65C3" w:rsidP="005F389E">
            <w:pPr>
              <w:autoSpaceDE w:val="0"/>
              <w:autoSpaceDN w:val="0"/>
              <w:adjustRightInd w:val="0"/>
              <w:ind w:firstLine="540"/>
              <w:jc w:val="both"/>
              <w:outlineLvl w:val="1"/>
              <w:rPr>
                <w:rFonts w:ascii="Times New Roman" w:eastAsia="Calibri" w:hAnsi="Times New Roman"/>
                <w:sz w:val="26"/>
                <w:szCs w:val="26"/>
              </w:rPr>
            </w:pPr>
            <w:r w:rsidRPr="004B3313">
              <w:rPr>
                <w:rFonts w:ascii="Times New Roman" w:eastAsia="Calibri" w:hAnsi="Times New Roman"/>
                <w:sz w:val="26"/>
                <w:szCs w:val="26"/>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sidRPr="004B3313">
              <w:rPr>
                <w:rFonts w:ascii="Times New Roman" w:eastAsia="Calibri" w:hAnsi="Times New Roman"/>
                <w:sz w:val="26"/>
                <w:szCs w:val="26"/>
              </w:rPr>
              <w:lastRenderedPageBreak/>
              <w:t>действий от имени Заявителя, может быть представлена:</w:t>
            </w:r>
          </w:p>
          <w:p w:rsidR="009E65C3" w:rsidRPr="004B3313" w:rsidRDefault="009E65C3" w:rsidP="005F389E">
            <w:pPr>
              <w:autoSpaceDE w:val="0"/>
              <w:autoSpaceDN w:val="0"/>
              <w:adjustRightInd w:val="0"/>
              <w:ind w:firstLine="540"/>
              <w:jc w:val="both"/>
              <w:outlineLvl w:val="1"/>
              <w:rPr>
                <w:rFonts w:ascii="Times New Roman" w:eastAsia="Calibri" w:hAnsi="Times New Roman"/>
                <w:sz w:val="26"/>
                <w:szCs w:val="26"/>
              </w:rPr>
            </w:pPr>
            <w:r w:rsidRPr="004B3313">
              <w:rPr>
                <w:rFonts w:ascii="Times New Roman" w:eastAsia="Calibri" w:hAnsi="Times New Roman"/>
                <w:sz w:val="26"/>
                <w:szCs w:val="26"/>
              </w:rPr>
              <w:t>а) оформленная в соответствии с законодательством Российской Федерации доверенность (для физических лиц);</w:t>
            </w:r>
          </w:p>
          <w:p w:rsidR="009E65C3" w:rsidRPr="004B3313" w:rsidRDefault="009E65C3" w:rsidP="005F389E">
            <w:pPr>
              <w:autoSpaceDE w:val="0"/>
              <w:autoSpaceDN w:val="0"/>
              <w:adjustRightInd w:val="0"/>
              <w:ind w:firstLine="540"/>
              <w:jc w:val="both"/>
              <w:outlineLvl w:val="1"/>
              <w:rPr>
                <w:rFonts w:ascii="Times New Roman" w:eastAsia="Calibri" w:hAnsi="Times New Roman"/>
                <w:sz w:val="26"/>
                <w:szCs w:val="26"/>
              </w:rPr>
            </w:pPr>
            <w:r w:rsidRPr="004B3313">
              <w:rPr>
                <w:rFonts w:ascii="Times New Roman" w:eastAsia="Calibri"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65C3" w:rsidRPr="00247457" w:rsidRDefault="009E65C3" w:rsidP="005F389E">
            <w:pPr>
              <w:autoSpaceDE w:val="0"/>
              <w:autoSpaceDN w:val="0"/>
              <w:adjustRightInd w:val="0"/>
              <w:ind w:firstLine="540"/>
              <w:jc w:val="both"/>
              <w:outlineLvl w:val="1"/>
              <w:rPr>
                <w:rStyle w:val="FontStyle14"/>
                <w:rFonts w:ascii="Times New Roman" w:eastAsia="Calibri" w:hAnsi="Times New Roman" w:cs="Times New Roman"/>
                <w:sz w:val="26"/>
                <w:szCs w:val="26"/>
              </w:rPr>
            </w:pPr>
            <w:r w:rsidRPr="004B3313">
              <w:rPr>
                <w:rFonts w:ascii="Times New Roman" w:eastAsia="Calibri"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lastRenderedPageBreak/>
              <w:t>5.1.</w:t>
            </w:r>
            <w:r>
              <w:rPr>
                <w:b/>
                <w:bCs/>
                <w:sz w:val="26"/>
                <w:szCs w:val="26"/>
              </w:rPr>
              <w:t>7</w:t>
            </w:r>
            <w:r w:rsidRPr="00247457">
              <w:rPr>
                <w:b/>
                <w:bCs/>
                <w:sz w:val="26"/>
                <w:szCs w:val="26"/>
              </w:rPr>
              <w:t>. Права заявителя на получение информации и документов, необходимых для обоснования и рассмотрения жалобы</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firstLine="469"/>
              <w:jc w:val="both"/>
              <w:rPr>
                <w:rFonts w:eastAsia="Calibri"/>
                <w:sz w:val="26"/>
                <w:szCs w:val="26"/>
              </w:rPr>
            </w:pPr>
            <w:r w:rsidRPr="00247457">
              <w:rPr>
                <w:rFonts w:eastAsia="Calibri"/>
                <w:sz w:val="26"/>
                <w:szCs w:val="26"/>
              </w:rPr>
              <w:t>Каждый заявитель имеет право:</w:t>
            </w:r>
          </w:p>
          <w:p w:rsidR="009E65C3" w:rsidRPr="00247457" w:rsidRDefault="009E65C3" w:rsidP="005F389E">
            <w:pPr>
              <w:pStyle w:val="12"/>
              <w:ind w:left="0" w:firstLine="469"/>
              <w:jc w:val="both"/>
              <w:rPr>
                <w:rFonts w:eastAsia="Calibri"/>
                <w:sz w:val="26"/>
                <w:szCs w:val="26"/>
              </w:rPr>
            </w:pPr>
            <w:r w:rsidRPr="00247457">
              <w:rPr>
                <w:rFonts w:eastAsia="Calibri"/>
                <w:sz w:val="26"/>
                <w:szCs w:val="26"/>
              </w:rPr>
              <w:t>получить, а должностные лица администрации ЗАТО Звёздный обязаны ему предоставить</w:t>
            </w:r>
            <w:r>
              <w:rPr>
                <w:rFonts w:eastAsia="Calibri"/>
                <w:sz w:val="26"/>
                <w:szCs w:val="26"/>
              </w:rPr>
              <w:t>,</w:t>
            </w:r>
            <w:r w:rsidRPr="00247457">
              <w:rPr>
                <w:rFonts w:eastAsia="Calibri"/>
                <w:sz w:val="26"/>
                <w:szCs w:val="26"/>
              </w:rPr>
              <w:t xml:space="preserve">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получать достоверную информацию о деятельности администрации ЗАТО Звёздный;</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не обосновывать необходимость получения запрашиваемой информации о деятельности администрации ЗАТО Звёздный, доступ к которой не ограничен;</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обжаловать в установленном порядке решения и (или) действия (бездействие) администрации ЗАТО Звёздный, её должностных лиц, нарушающих право на доступ к информации о деятельности администрации ЗАТО Звёздный и установленный порядок его реализации;</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требовать в установленном законом порядке возмещения вреда, причинённого нарушением его права на доступ к информации о деятельности администрации ЗАТО Звёздный</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b/>
                <w:bCs/>
                <w:sz w:val="26"/>
                <w:szCs w:val="26"/>
              </w:rPr>
            </w:pPr>
            <w:r w:rsidRPr="00247457">
              <w:rPr>
                <w:b/>
                <w:bCs/>
                <w:sz w:val="26"/>
                <w:szCs w:val="26"/>
              </w:rPr>
              <w:t>5.1.</w:t>
            </w:r>
            <w:r>
              <w:rPr>
                <w:b/>
                <w:bCs/>
                <w:sz w:val="26"/>
                <w:szCs w:val="26"/>
              </w:rPr>
              <w:t>8</w:t>
            </w:r>
            <w:r w:rsidRPr="00247457">
              <w:rPr>
                <w:b/>
                <w:bCs/>
                <w:sz w:val="26"/>
                <w:szCs w:val="26"/>
              </w:rPr>
              <w:t>. Вышестоящие должностные лица, которым может быть адресована жалоба заявителя в досудебном (внесудебном) порядке</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firstLine="469"/>
              <w:jc w:val="both"/>
              <w:rPr>
                <w:sz w:val="26"/>
                <w:szCs w:val="26"/>
              </w:rPr>
            </w:pPr>
            <w:r w:rsidRPr="00247457">
              <w:rPr>
                <w:sz w:val="26"/>
                <w:szCs w:val="26"/>
              </w:rPr>
              <w:t>Глава ЗАТО Звёздный</w:t>
            </w:r>
            <w:r>
              <w:rPr>
                <w:sz w:val="26"/>
                <w:szCs w:val="26"/>
              </w:rPr>
              <w:t xml:space="preserve"> – глава администрации ЗАТО Звёздный, </w:t>
            </w:r>
            <w:r w:rsidRPr="00247457">
              <w:rPr>
                <w:sz w:val="26"/>
                <w:szCs w:val="26"/>
              </w:rPr>
              <w:t>место нахождения: 614575, Пермский край, п. Звёздный, ул. Ленина, 11А, 2 этаж;</w:t>
            </w:r>
          </w:p>
          <w:p w:rsidR="009E65C3" w:rsidRPr="00247457" w:rsidRDefault="009E65C3" w:rsidP="005F389E">
            <w:pPr>
              <w:pStyle w:val="12"/>
              <w:ind w:left="0" w:firstLine="469"/>
              <w:jc w:val="both"/>
              <w:rPr>
                <w:sz w:val="26"/>
                <w:szCs w:val="26"/>
              </w:rPr>
            </w:pPr>
            <w:r w:rsidRPr="00247457">
              <w:rPr>
                <w:sz w:val="26"/>
                <w:szCs w:val="26"/>
              </w:rPr>
              <w:t>контактный телефон: 8 (342) 297-</w:t>
            </w:r>
            <w:r>
              <w:rPr>
                <w:sz w:val="26"/>
                <w:szCs w:val="26"/>
              </w:rPr>
              <w:t>06</w:t>
            </w:r>
            <w:r w:rsidRPr="00247457">
              <w:rPr>
                <w:sz w:val="26"/>
                <w:szCs w:val="26"/>
              </w:rPr>
              <w:t>-</w:t>
            </w:r>
            <w:r>
              <w:rPr>
                <w:sz w:val="26"/>
                <w:szCs w:val="26"/>
              </w:rPr>
              <w:t>37</w:t>
            </w:r>
            <w:r w:rsidRPr="00247457">
              <w:rPr>
                <w:sz w:val="26"/>
                <w:szCs w:val="26"/>
              </w:rPr>
              <w:t>;</w:t>
            </w:r>
          </w:p>
          <w:p w:rsidR="009E65C3" w:rsidRPr="00247457" w:rsidRDefault="009E65C3" w:rsidP="005F389E">
            <w:pPr>
              <w:pStyle w:val="12"/>
              <w:ind w:left="0" w:firstLine="469"/>
              <w:jc w:val="both"/>
              <w:rPr>
                <w:rFonts w:eastAsia="Calibri"/>
                <w:sz w:val="26"/>
                <w:szCs w:val="26"/>
              </w:rPr>
            </w:pPr>
            <w:r w:rsidRPr="00247457">
              <w:rPr>
                <w:sz w:val="26"/>
                <w:szCs w:val="26"/>
              </w:rPr>
              <w:t xml:space="preserve">адрес электронной почты: </w:t>
            </w:r>
            <w:r w:rsidRPr="00C54F6F">
              <w:rPr>
                <w:sz w:val="26"/>
                <w:szCs w:val="26"/>
              </w:rPr>
              <w:t>star@permkray.ru</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sz w:val="26"/>
                <w:szCs w:val="26"/>
              </w:rPr>
            </w:pPr>
            <w:r w:rsidRPr="00247457">
              <w:rPr>
                <w:b/>
                <w:bCs/>
                <w:sz w:val="26"/>
                <w:szCs w:val="26"/>
              </w:rPr>
              <w:t>5.1.</w:t>
            </w:r>
            <w:r>
              <w:rPr>
                <w:b/>
                <w:bCs/>
                <w:sz w:val="26"/>
                <w:szCs w:val="26"/>
              </w:rPr>
              <w:t>9</w:t>
            </w:r>
            <w:r w:rsidRPr="00247457">
              <w:rPr>
                <w:b/>
                <w:bCs/>
                <w:sz w:val="26"/>
                <w:szCs w:val="26"/>
              </w:rPr>
              <w:t>. Сроки рассмотрения жалобы</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Жалоба, поступившая в администрацию ЗАТО Звёздный, подлежит рассмотрению должностным лицом, наделённым полномочиями по рассмотрению жалоб, в течение пятнадцати рабочих дней со дня её регистрации, а </w:t>
            </w:r>
            <w:r w:rsidRPr="00247457">
              <w:rPr>
                <w:rFonts w:ascii="Times New Roman" w:hAnsi="Times New Roman"/>
                <w:sz w:val="26"/>
                <w:szCs w:val="26"/>
              </w:rPr>
              <w:lastRenderedPageBreak/>
              <w:t xml:space="preserve">в случае обжалования отказа </w:t>
            </w:r>
            <w:r>
              <w:rPr>
                <w:rFonts w:ascii="Times New Roman" w:hAnsi="Times New Roman"/>
                <w:sz w:val="26"/>
                <w:szCs w:val="26"/>
              </w:rPr>
              <w:t>администрации ЗАТО Звёздный</w:t>
            </w:r>
            <w:r w:rsidRPr="00247457">
              <w:rPr>
                <w:rFonts w:ascii="Times New Roman" w:hAnsi="Times New Roman"/>
                <w:sz w:val="26"/>
                <w:szCs w:val="26"/>
              </w:rPr>
              <w:t xml:space="preserve">, должностного лица </w:t>
            </w:r>
            <w:r>
              <w:rPr>
                <w:rFonts w:ascii="Times New Roman" w:hAnsi="Times New Roman"/>
                <w:sz w:val="26"/>
                <w:szCs w:val="26"/>
              </w:rPr>
              <w:t>администрации ЗАТО Звёздный</w:t>
            </w:r>
            <w:r w:rsidRPr="00247457">
              <w:rPr>
                <w:rFonts w:ascii="Times New Roman" w:hAnsi="Times New Roman"/>
                <w:sz w:val="26"/>
                <w:szCs w:val="26"/>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6"/>
                <w:szCs w:val="26"/>
              </w:rPr>
              <w:t xml:space="preserve">– </w:t>
            </w:r>
            <w:r w:rsidRPr="00247457">
              <w:rPr>
                <w:rFonts w:ascii="Times New Roman" w:hAnsi="Times New Roman"/>
                <w:sz w:val="26"/>
                <w:szCs w:val="26"/>
              </w:rPr>
              <w:t>в течение пяти рабочих дней со дня её регистрации.</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 xml:space="preserve">Уведомление о результате рассмотрения жалобы направляется заявителю в виде письменного ответа на бланке письма администрации ЗАТО Звёздный за подписью </w:t>
            </w:r>
            <w:r>
              <w:rPr>
                <w:rStyle w:val="FontStyle14"/>
                <w:rFonts w:ascii="Times New Roman" w:hAnsi="Times New Roman" w:cs="Times New Roman"/>
                <w:sz w:val="26"/>
                <w:szCs w:val="26"/>
              </w:rPr>
              <w:t>руководителя</w:t>
            </w:r>
            <w:r w:rsidRPr="00247457">
              <w:rPr>
                <w:rStyle w:val="FontStyle14"/>
                <w:rFonts w:ascii="Times New Roman" w:hAnsi="Times New Roman" w:cs="Times New Roman"/>
                <w:sz w:val="26"/>
                <w:szCs w:val="26"/>
              </w:rPr>
              <w:t xml:space="preserve"> администрации ЗАТО Звёздный</w:t>
            </w:r>
            <w:r w:rsidRPr="00247457">
              <w:rPr>
                <w:rFonts w:ascii="Times New Roman" w:hAnsi="Times New Roman"/>
                <w:sz w:val="26"/>
                <w:szCs w:val="26"/>
              </w:rPr>
              <w:t>.</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При рассмотрении жалобы проводится проверка.</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w:t>
            </w:r>
          </w:p>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При проверке используется информация, предоставленная заявителем</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sz w:val="26"/>
                <w:szCs w:val="26"/>
              </w:rPr>
            </w:pPr>
            <w:r w:rsidRPr="00247457">
              <w:rPr>
                <w:b/>
                <w:bCs/>
                <w:sz w:val="26"/>
                <w:szCs w:val="26"/>
              </w:rPr>
              <w:lastRenderedPageBreak/>
              <w:t>5.1.</w:t>
            </w:r>
            <w:r>
              <w:rPr>
                <w:b/>
                <w:bCs/>
                <w:sz w:val="26"/>
                <w:szCs w:val="26"/>
              </w:rPr>
              <w:t>10</w:t>
            </w:r>
            <w:r w:rsidRPr="00247457">
              <w:rPr>
                <w:b/>
                <w:bCs/>
                <w:sz w:val="26"/>
                <w:szCs w:val="26"/>
              </w:rPr>
              <w:t>. Результаты досудебного (внесудебного) обжалования</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ind w:firstLine="469"/>
              <w:jc w:val="both"/>
              <w:rPr>
                <w:rFonts w:ascii="Times New Roman" w:hAnsi="Times New Roman"/>
                <w:sz w:val="26"/>
                <w:szCs w:val="26"/>
              </w:rPr>
            </w:pPr>
            <w:r w:rsidRPr="00247457">
              <w:rPr>
                <w:rFonts w:ascii="Times New Roman" w:hAnsi="Times New Roman"/>
                <w:sz w:val="26"/>
                <w:szCs w:val="26"/>
              </w:rPr>
              <w:t>Уведомление о результате рассмотрения жалобы направляется заявителю в письменной форме.</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Результатом рассмотрения жалобы является одно из принятых следующих решений:</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 xml:space="preserve">1) удовлетворение жалобы, в том числе в форме отмены принятого решения, исправления допущенных </w:t>
            </w:r>
            <w:r>
              <w:rPr>
                <w:rFonts w:ascii="Times New Roman" w:eastAsia="Calibri" w:hAnsi="Times New Roman"/>
                <w:sz w:val="26"/>
                <w:szCs w:val="26"/>
              </w:rPr>
              <w:t>должностным лицом администрации ЗАТО Звёздный</w:t>
            </w:r>
            <w:r w:rsidRPr="00247457">
              <w:rPr>
                <w:rFonts w:ascii="Times New Roman" w:eastAsia="Calibri" w:hAnsi="Times New Roman"/>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2) отказ в удовлетворении жалобы.</w:t>
            </w:r>
          </w:p>
          <w:p w:rsidR="009E65C3" w:rsidRPr="00247457" w:rsidRDefault="009E65C3" w:rsidP="005F389E">
            <w:pPr>
              <w:autoSpaceDE w:val="0"/>
              <w:autoSpaceDN w:val="0"/>
              <w:adjustRightInd w:val="0"/>
              <w:ind w:firstLine="469"/>
              <w:jc w:val="both"/>
              <w:outlineLvl w:val="1"/>
              <w:rPr>
                <w:rFonts w:ascii="Times New Roman" w:eastAsia="Calibri" w:hAnsi="Times New Roman"/>
                <w:sz w:val="26"/>
                <w:szCs w:val="26"/>
              </w:rPr>
            </w:pPr>
            <w:r w:rsidRPr="00247457">
              <w:rPr>
                <w:rFonts w:ascii="Times New Roman" w:eastAsia="Calibri" w:hAnsi="Times New Roman"/>
                <w:sz w:val="26"/>
                <w:szCs w:val="26"/>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pStyle w:val="12"/>
              <w:ind w:left="0"/>
              <w:jc w:val="center"/>
              <w:rPr>
                <w:b/>
                <w:sz w:val="26"/>
                <w:szCs w:val="26"/>
              </w:rPr>
            </w:pPr>
            <w:r w:rsidRPr="00FD4F23">
              <w:rPr>
                <w:b/>
                <w:sz w:val="26"/>
                <w:szCs w:val="26"/>
              </w:rPr>
              <w:t>5.2. Судебный порядок обжалования решений и действий</w:t>
            </w:r>
            <w:r>
              <w:rPr>
                <w:b/>
                <w:sz w:val="26"/>
                <w:szCs w:val="26"/>
              </w:rPr>
              <w:t xml:space="preserve"> (бездействия) органа</w:t>
            </w:r>
            <w:r w:rsidRPr="00FD4F23">
              <w:rPr>
                <w:b/>
                <w:sz w:val="26"/>
                <w:szCs w:val="26"/>
              </w:rPr>
              <w:t>, предоставляющего муниципальную услугу</w:t>
            </w:r>
            <w:r>
              <w:rPr>
                <w:b/>
                <w:sz w:val="26"/>
                <w:szCs w:val="26"/>
              </w:rPr>
              <w:t xml:space="preserve">, </w:t>
            </w:r>
            <w:r w:rsidRPr="00FD4F23">
              <w:rPr>
                <w:b/>
                <w:sz w:val="26"/>
                <w:szCs w:val="26"/>
              </w:rPr>
              <w:t xml:space="preserve">а также </w:t>
            </w:r>
            <w:r>
              <w:rPr>
                <w:b/>
                <w:sz w:val="26"/>
                <w:szCs w:val="26"/>
              </w:rPr>
              <w:t xml:space="preserve">его </w:t>
            </w:r>
            <w:r w:rsidRPr="00FD4F23">
              <w:rPr>
                <w:b/>
                <w:sz w:val="26"/>
                <w:szCs w:val="26"/>
              </w:rPr>
              <w:t xml:space="preserve">должностных лиц </w:t>
            </w:r>
            <w:r>
              <w:rPr>
                <w:b/>
                <w:sz w:val="26"/>
                <w:szCs w:val="26"/>
              </w:rPr>
              <w:t>(</w:t>
            </w:r>
            <w:r w:rsidRPr="00D4643B">
              <w:rPr>
                <w:b/>
                <w:sz w:val="26"/>
                <w:szCs w:val="26"/>
              </w:rPr>
              <w:t>муниципальных служащих</w:t>
            </w:r>
            <w:r>
              <w:rPr>
                <w:b/>
                <w:sz w:val="26"/>
                <w:szCs w:val="26"/>
              </w:rPr>
              <w:t>)</w:t>
            </w:r>
            <w:r w:rsidRPr="00D4643B">
              <w:rPr>
                <w:b/>
                <w:sz w:val="26"/>
                <w:szCs w:val="26"/>
              </w:rPr>
              <w:t xml:space="preserve"> </w:t>
            </w:r>
            <w:r w:rsidRPr="00FD4F23">
              <w:rPr>
                <w:b/>
                <w:sz w:val="26"/>
                <w:szCs w:val="26"/>
              </w:rPr>
              <w:t xml:space="preserve"> </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0A5D2F" w:rsidRDefault="009E65C3" w:rsidP="005F389E">
            <w:pPr>
              <w:pStyle w:val="12"/>
              <w:ind w:left="0"/>
              <w:rPr>
                <w:color w:val="000000"/>
                <w:sz w:val="28"/>
                <w:szCs w:val="28"/>
              </w:rPr>
            </w:pPr>
            <w:r w:rsidRPr="000A5D2F">
              <w:rPr>
                <w:b/>
                <w:bCs/>
                <w:color w:val="000000"/>
                <w:sz w:val="28"/>
                <w:szCs w:val="28"/>
              </w:rPr>
              <w:t>5.2.1. Сроки обжалования</w:t>
            </w:r>
          </w:p>
        </w:tc>
        <w:tc>
          <w:tcPr>
            <w:tcW w:w="6814" w:type="dxa"/>
            <w:tcBorders>
              <w:top w:val="single" w:sz="4" w:space="0" w:color="auto"/>
              <w:left w:val="single" w:sz="4" w:space="0" w:color="auto"/>
              <w:bottom w:val="single" w:sz="4" w:space="0" w:color="auto"/>
              <w:right w:val="single" w:sz="4" w:space="0" w:color="auto"/>
            </w:tcBorders>
          </w:tcPr>
          <w:p w:rsidR="009E65C3" w:rsidRPr="000A5D2F" w:rsidRDefault="009E65C3" w:rsidP="005F389E">
            <w:pPr>
              <w:pStyle w:val="12"/>
              <w:ind w:left="0" w:firstLine="469"/>
              <w:jc w:val="both"/>
              <w:rPr>
                <w:color w:val="000000"/>
                <w:sz w:val="28"/>
                <w:szCs w:val="28"/>
              </w:rPr>
            </w:pPr>
            <w:r w:rsidRPr="000A5D2F">
              <w:rPr>
                <w:rFonts w:eastAsia="Calibri"/>
                <w:color w:val="000000"/>
                <w:sz w:val="28"/>
                <w:szCs w:val="28"/>
                <w:lang w:eastAsia="en-US"/>
              </w:rPr>
              <w:t>Заявитель вправе обжаловать решения и (или) действи</w:t>
            </w:r>
            <w:r>
              <w:rPr>
                <w:rFonts w:eastAsia="Calibri"/>
                <w:color w:val="000000"/>
                <w:sz w:val="28"/>
                <w:szCs w:val="28"/>
                <w:lang w:eastAsia="en-US"/>
              </w:rPr>
              <w:t>я</w:t>
            </w:r>
            <w:r w:rsidRPr="000A5D2F">
              <w:rPr>
                <w:rFonts w:eastAsia="Calibri"/>
                <w:color w:val="000000"/>
                <w:sz w:val="28"/>
                <w:szCs w:val="28"/>
                <w:lang w:eastAsia="en-US"/>
              </w:rPr>
              <w:t xml:space="preserve"> (бездействие) органа, предоставляющего муниципальную услугу, должностных лиц, муниципальных служащих в судебном порядке в</w:t>
            </w:r>
            <w:r>
              <w:rPr>
                <w:rFonts w:eastAsia="Calibri"/>
                <w:color w:val="000000"/>
                <w:sz w:val="28"/>
                <w:szCs w:val="28"/>
                <w:lang w:eastAsia="en-US"/>
              </w:rPr>
              <w:t> </w:t>
            </w:r>
            <w:r w:rsidRPr="000A5D2F">
              <w:rPr>
                <w:rFonts w:eastAsia="Calibri"/>
                <w:color w:val="000000"/>
                <w:sz w:val="28"/>
                <w:szCs w:val="28"/>
                <w:lang w:eastAsia="en-US"/>
              </w:rPr>
              <w:t>соответствии с действующим законодательством Российской Федерации</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Default="009E65C3" w:rsidP="005F389E">
            <w:pPr>
              <w:pStyle w:val="12"/>
              <w:ind w:left="0"/>
              <w:rPr>
                <w:b/>
                <w:bCs/>
                <w:color w:val="000000"/>
                <w:sz w:val="28"/>
                <w:szCs w:val="28"/>
              </w:rPr>
            </w:pPr>
            <w:r w:rsidRPr="000A5D2F">
              <w:rPr>
                <w:b/>
                <w:bCs/>
                <w:color w:val="000000"/>
                <w:sz w:val="28"/>
                <w:szCs w:val="28"/>
              </w:rPr>
              <w:lastRenderedPageBreak/>
              <w:t xml:space="preserve">5.2.2. Юрисдикция суда, в который подаётся соответствующее заявление, </w:t>
            </w:r>
          </w:p>
          <w:p w:rsidR="009E65C3" w:rsidRPr="000A5D2F" w:rsidRDefault="009E65C3" w:rsidP="005F389E">
            <w:pPr>
              <w:pStyle w:val="12"/>
              <w:ind w:left="0"/>
              <w:rPr>
                <w:b/>
                <w:bCs/>
                <w:color w:val="000000"/>
                <w:sz w:val="28"/>
                <w:szCs w:val="28"/>
              </w:rPr>
            </w:pPr>
            <w:r w:rsidRPr="000A5D2F">
              <w:rPr>
                <w:b/>
                <w:bCs/>
                <w:color w:val="000000"/>
                <w:sz w:val="28"/>
                <w:szCs w:val="28"/>
              </w:rPr>
              <w:t>в соответствии с законодательством Российской Федерации</w:t>
            </w:r>
          </w:p>
        </w:tc>
        <w:tc>
          <w:tcPr>
            <w:tcW w:w="6814" w:type="dxa"/>
            <w:tcBorders>
              <w:top w:val="single" w:sz="4" w:space="0" w:color="auto"/>
              <w:left w:val="single" w:sz="4" w:space="0" w:color="auto"/>
              <w:bottom w:val="single" w:sz="4" w:space="0" w:color="auto"/>
              <w:right w:val="single" w:sz="4" w:space="0" w:color="auto"/>
            </w:tcBorders>
          </w:tcPr>
          <w:p w:rsidR="009E65C3" w:rsidRPr="000A5D2F" w:rsidRDefault="009E65C3" w:rsidP="005F389E">
            <w:pPr>
              <w:pStyle w:val="12"/>
              <w:ind w:left="0" w:firstLine="469"/>
              <w:jc w:val="both"/>
              <w:rPr>
                <w:color w:val="000000"/>
                <w:sz w:val="28"/>
                <w:szCs w:val="28"/>
              </w:rPr>
            </w:pPr>
            <w:r w:rsidRPr="000A5D2F">
              <w:rPr>
                <w:color w:val="000000"/>
                <w:sz w:val="28"/>
                <w:szCs w:val="28"/>
              </w:rPr>
              <w:t>Административное исковое заявление пода</w:t>
            </w:r>
            <w:r>
              <w:rPr>
                <w:color w:val="000000"/>
                <w:sz w:val="28"/>
                <w:szCs w:val="28"/>
              </w:rPr>
              <w:t>ё</w:t>
            </w:r>
            <w:r w:rsidRPr="000A5D2F">
              <w:rPr>
                <w:color w:val="000000"/>
                <w:sz w:val="28"/>
                <w:szCs w:val="28"/>
              </w:rPr>
              <w:t>тся по</w:t>
            </w:r>
            <w:r>
              <w:rPr>
                <w:color w:val="000000"/>
                <w:sz w:val="28"/>
                <w:szCs w:val="28"/>
              </w:rPr>
              <w:t> </w:t>
            </w:r>
            <w:r w:rsidRPr="000A5D2F">
              <w:rPr>
                <w:color w:val="000000"/>
                <w:sz w:val="28"/>
                <w:szCs w:val="28"/>
              </w:rPr>
              <w:t>усмотрению Заявителя в суд по месту жительства Заявителя либо по адресу организации, являющейся административным истцом, либо по месту нахождения органа, предоставляющего муниципальную услугу</w:t>
            </w:r>
            <w:r>
              <w:rPr>
                <w:color w:val="000000"/>
                <w:sz w:val="28"/>
                <w:szCs w:val="28"/>
              </w:rPr>
              <w:t xml:space="preserve"> (в Пермский районный суд по адресу: 614065, г. Пермь, ул. 2-</w:t>
            </w:r>
            <w:r w:rsidRPr="00E85792">
              <w:rPr>
                <w:color w:val="000000"/>
                <w:sz w:val="28"/>
                <w:szCs w:val="28"/>
              </w:rPr>
              <w:t>ая</w:t>
            </w:r>
            <w:r>
              <w:rPr>
                <w:color w:val="000000"/>
                <w:sz w:val="28"/>
                <w:szCs w:val="28"/>
              </w:rPr>
              <w:t xml:space="preserve"> Красавинская, 86а) </w:t>
            </w:r>
            <w:r w:rsidRPr="000A5D2F">
              <w:rPr>
                <w:color w:val="000000"/>
                <w:sz w:val="28"/>
                <w:szCs w:val="28"/>
              </w:rPr>
              <w:t>.</w:t>
            </w:r>
          </w:p>
          <w:p w:rsidR="009E65C3" w:rsidRPr="000A5D2F" w:rsidRDefault="009E65C3" w:rsidP="005F389E">
            <w:pPr>
              <w:pStyle w:val="12"/>
              <w:ind w:left="0"/>
              <w:jc w:val="both"/>
              <w:rPr>
                <w:color w:val="000000"/>
                <w:sz w:val="28"/>
                <w:szCs w:val="28"/>
              </w:rPr>
            </w:pPr>
            <w:r w:rsidRPr="000A5D2F">
              <w:rPr>
                <w:color w:val="000000"/>
                <w:sz w:val="28"/>
                <w:szCs w:val="28"/>
              </w:rPr>
              <w:t>Заявление заполняется в соответствии с нормами статьи 125 Кодекса административного судопроизводства Российской Федерации</w:t>
            </w:r>
          </w:p>
        </w:tc>
      </w:tr>
      <w:tr w:rsidR="009E65C3" w:rsidRPr="00247457" w:rsidTr="005F389E">
        <w:tc>
          <w:tcPr>
            <w:tcW w:w="9498" w:type="dxa"/>
            <w:gridSpan w:val="2"/>
            <w:tcBorders>
              <w:top w:val="single" w:sz="4" w:space="0" w:color="auto"/>
              <w:left w:val="single" w:sz="4" w:space="0" w:color="auto"/>
              <w:bottom w:val="single" w:sz="4" w:space="0" w:color="auto"/>
              <w:right w:val="single" w:sz="4" w:space="0" w:color="auto"/>
            </w:tcBorders>
            <w:vAlign w:val="center"/>
          </w:tcPr>
          <w:p w:rsidR="009E65C3" w:rsidRPr="00247457" w:rsidRDefault="009E65C3" w:rsidP="005F389E">
            <w:pPr>
              <w:pStyle w:val="12"/>
              <w:ind w:left="0"/>
              <w:jc w:val="center"/>
              <w:rPr>
                <w:b/>
                <w:sz w:val="26"/>
                <w:szCs w:val="26"/>
              </w:rPr>
            </w:pPr>
            <w:r w:rsidRPr="00247457">
              <w:rPr>
                <w:b/>
                <w:sz w:val="26"/>
                <w:szCs w:val="26"/>
              </w:rPr>
              <w:t>Приложения к административному регламенту</w:t>
            </w:r>
          </w:p>
        </w:tc>
      </w:tr>
      <w:tr w:rsidR="009E65C3" w:rsidRPr="00247457" w:rsidTr="005F389E">
        <w:trPr>
          <w:trHeight w:val="379"/>
        </w:trPr>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jc w:val="both"/>
              <w:rPr>
                <w:sz w:val="26"/>
                <w:szCs w:val="26"/>
              </w:rPr>
            </w:pPr>
            <w:r w:rsidRPr="00247457">
              <w:rPr>
                <w:sz w:val="26"/>
                <w:szCs w:val="26"/>
              </w:rPr>
              <w:t xml:space="preserve">Приложение </w:t>
            </w:r>
            <w:r>
              <w:rPr>
                <w:sz w:val="26"/>
                <w:szCs w:val="26"/>
              </w:rPr>
              <w:t>1</w:t>
            </w:r>
            <w:r w:rsidRPr="00247457">
              <w:rPr>
                <w:sz w:val="26"/>
                <w:szCs w:val="26"/>
              </w:rPr>
              <w:t xml:space="preserve"> </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ConsPlusTitle"/>
              <w:widowControl/>
              <w:ind w:firstLine="469"/>
              <w:jc w:val="both"/>
              <w:rPr>
                <w:rFonts w:ascii="Times New Roman" w:hAnsi="Times New Roman" w:cs="Times New Roman"/>
                <w:b w:val="0"/>
                <w:bCs w:val="0"/>
                <w:sz w:val="26"/>
                <w:szCs w:val="26"/>
              </w:rPr>
            </w:pPr>
            <w:r w:rsidRPr="00247457">
              <w:rPr>
                <w:rFonts w:ascii="Times New Roman" w:hAnsi="Times New Roman" w:cs="Times New Roman"/>
                <w:b w:val="0"/>
                <w:bCs w:val="0"/>
                <w:sz w:val="26"/>
                <w:szCs w:val="26"/>
              </w:rPr>
              <w:t>Блок-схема предоставления муниципальной услуги «</w:t>
            </w:r>
            <w:r w:rsidRPr="00C54F6F">
              <w:rPr>
                <w:rFonts w:ascii="Times New Roman" w:hAnsi="Times New Roman" w:cs="Times New Roman"/>
                <w:b w:val="0"/>
                <w:bCs w:val="0"/>
                <w:sz w:val="26"/>
                <w:szCs w:val="26"/>
              </w:rPr>
              <w:t>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247457">
              <w:rPr>
                <w:rFonts w:ascii="Times New Roman" w:hAnsi="Times New Roman" w:cs="Times New Roman"/>
                <w:b w:val="0"/>
                <w:bCs w:val="0"/>
                <w:sz w:val="26"/>
                <w:szCs w:val="26"/>
              </w:rPr>
              <w:t>»</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sz w:val="26"/>
                <w:szCs w:val="26"/>
              </w:rPr>
            </w:pPr>
            <w:r w:rsidRPr="00247457">
              <w:rPr>
                <w:sz w:val="26"/>
                <w:szCs w:val="26"/>
              </w:rPr>
              <w:t xml:space="preserve">Приложение </w:t>
            </w:r>
            <w:r>
              <w:rPr>
                <w:sz w:val="26"/>
                <w:szCs w:val="26"/>
              </w:rPr>
              <w:t>2</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Форма заявления</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sz w:val="26"/>
                <w:szCs w:val="26"/>
              </w:rPr>
            </w:pPr>
            <w:r w:rsidRPr="00247457">
              <w:rPr>
                <w:sz w:val="26"/>
                <w:szCs w:val="26"/>
              </w:rPr>
              <w:t xml:space="preserve">Приложение </w:t>
            </w:r>
            <w:r>
              <w:rPr>
                <w:sz w:val="26"/>
                <w:szCs w:val="26"/>
              </w:rPr>
              <w:t>3</w:t>
            </w:r>
          </w:p>
        </w:tc>
        <w:tc>
          <w:tcPr>
            <w:tcW w:w="681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autoSpaceDE w:val="0"/>
              <w:autoSpaceDN w:val="0"/>
              <w:adjustRightInd w:val="0"/>
              <w:ind w:firstLine="469"/>
              <w:jc w:val="both"/>
              <w:rPr>
                <w:rFonts w:ascii="Times New Roman" w:hAnsi="Times New Roman"/>
                <w:sz w:val="26"/>
                <w:szCs w:val="26"/>
              </w:rPr>
            </w:pPr>
            <w:r w:rsidRPr="00247457">
              <w:rPr>
                <w:rFonts w:ascii="Times New Roman" w:hAnsi="Times New Roman"/>
                <w:sz w:val="26"/>
                <w:szCs w:val="26"/>
              </w:rPr>
              <w:t>Форма заявления о согласии совершеннолетних членов семьи на обработку персональных данных</w:t>
            </w:r>
          </w:p>
        </w:tc>
      </w:tr>
      <w:tr w:rsidR="009E65C3" w:rsidRPr="00247457" w:rsidTr="005F389E">
        <w:tc>
          <w:tcPr>
            <w:tcW w:w="2684" w:type="dxa"/>
            <w:tcBorders>
              <w:top w:val="single" w:sz="4" w:space="0" w:color="auto"/>
              <w:left w:val="single" w:sz="4" w:space="0" w:color="auto"/>
              <w:bottom w:val="single" w:sz="4" w:space="0" w:color="auto"/>
              <w:right w:val="single" w:sz="4" w:space="0" w:color="auto"/>
            </w:tcBorders>
          </w:tcPr>
          <w:p w:rsidR="009E65C3" w:rsidRPr="00247457" w:rsidRDefault="009E65C3" w:rsidP="005F389E">
            <w:pPr>
              <w:pStyle w:val="12"/>
              <w:ind w:left="0"/>
              <w:rPr>
                <w:sz w:val="26"/>
                <w:szCs w:val="26"/>
              </w:rPr>
            </w:pPr>
            <w:r w:rsidRPr="00247457">
              <w:rPr>
                <w:sz w:val="26"/>
                <w:szCs w:val="26"/>
              </w:rPr>
              <w:t>Приложение 4</w:t>
            </w:r>
          </w:p>
        </w:tc>
        <w:tc>
          <w:tcPr>
            <w:tcW w:w="6814" w:type="dxa"/>
            <w:tcBorders>
              <w:top w:val="single" w:sz="4" w:space="0" w:color="auto"/>
              <w:left w:val="single" w:sz="4" w:space="0" w:color="auto"/>
              <w:bottom w:val="single" w:sz="4" w:space="0" w:color="auto"/>
              <w:right w:val="single" w:sz="4" w:space="0" w:color="auto"/>
            </w:tcBorders>
          </w:tcPr>
          <w:p w:rsidR="009E65C3" w:rsidRPr="002A15C0" w:rsidRDefault="009E65C3" w:rsidP="005F389E">
            <w:pPr>
              <w:pStyle w:val="2"/>
              <w:spacing w:after="0" w:line="240" w:lineRule="auto"/>
              <w:ind w:left="0" w:firstLine="567"/>
              <w:jc w:val="both"/>
              <w:rPr>
                <w:sz w:val="26"/>
                <w:szCs w:val="26"/>
              </w:rPr>
            </w:pPr>
            <w:r w:rsidRPr="002A15C0">
              <w:rPr>
                <w:sz w:val="26"/>
                <w:szCs w:val="26"/>
              </w:rPr>
              <w:t xml:space="preserve">Решение о </w:t>
            </w:r>
            <w:r w:rsidRPr="00907D84">
              <w:rPr>
                <w:sz w:val="26"/>
                <w:szCs w:val="26"/>
              </w:rPr>
              <w:t>постановке на учет для участия в мероприятиях подпрограммы 1 «</w:t>
            </w:r>
            <w:r>
              <w:rPr>
                <w:sz w:val="26"/>
                <w:szCs w:val="26"/>
              </w:rPr>
              <w:t>С</w:t>
            </w:r>
            <w:r w:rsidRPr="00907D84">
              <w:rPr>
                <w:sz w:val="26"/>
                <w:szCs w:val="26"/>
              </w:rPr>
              <w:t xml:space="preserve">оциальная поддержка семей с детьми. </w:t>
            </w:r>
            <w:r>
              <w:rPr>
                <w:sz w:val="26"/>
                <w:szCs w:val="26"/>
              </w:rPr>
              <w:t>П</w:t>
            </w:r>
            <w:r w:rsidRPr="00907D84">
              <w:rPr>
                <w:sz w:val="26"/>
                <w:szCs w:val="26"/>
              </w:rPr>
              <w:t xml:space="preserve">рофилактика социального сиротства и защита прав детей-сирот», в том числе для участия в мероприятии по обеспечению жильем молодых семей ведомственной целевой </w:t>
            </w:r>
            <w:hyperlink r:id="rId12" w:history="1">
              <w:r w:rsidRPr="007D0FD9">
                <w:rPr>
                  <w:rStyle w:val="a9"/>
                  <w:color w:val="auto"/>
                  <w:sz w:val="26"/>
                  <w:szCs w:val="26"/>
                  <w:u w:val="none"/>
                </w:rPr>
                <w:t>программы</w:t>
              </w:r>
            </w:hyperlink>
            <w:r w:rsidRPr="00907D84">
              <w:rPr>
                <w:sz w:val="26"/>
                <w:szCs w:val="26"/>
              </w:rPr>
              <w:t xml:space="preserve"> «</w:t>
            </w:r>
            <w:r>
              <w:rPr>
                <w:sz w:val="26"/>
                <w:szCs w:val="26"/>
              </w:rPr>
              <w:t>О</w:t>
            </w:r>
            <w:r w:rsidRPr="00907D84">
              <w:rPr>
                <w:sz w:val="26"/>
                <w:szCs w:val="26"/>
              </w:rPr>
              <w:t>казание государственной поддержки гражданам в обеспечении жильем и оплате жилищно-коммунальных услуг»</w:t>
            </w:r>
          </w:p>
        </w:tc>
      </w:tr>
    </w:tbl>
    <w:p w:rsidR="009E65C3" w:rsidRPr="00247457" w:rsidRDefault="009E65C3" w:rsidP="009E65C3">
      <w:pPr>
        <w:tabs>
          <w:tab w:val="left" w:pos="3285"/>
        </w:tabs>
        <w:ind w:firstLine="6400"/>
        <w:rPr>
          <w:rFonts w:ascii="Times New Roman" w:hAnsi="Times New Roman"/>
          <w:sz w:val="26"/>
          <w:szCs w:val="26"/>
        </w:rPr>
      </w:pPr>
    </w:p>
    <w:p w:rsidR="009E65C3" w:rsidRPr="007218F2" w:rsidRDefault="009E65C3" w:rsidP="009E65C3">
      <w:pPr>
        <w:tabs>
          <w:tab w:val="left" w:pos="3285"/>
        </w:tabs>
        <w:ind w:firstLine="5387"/>
        <w:jc w:val="both"/>
        <w:rPr>
          <w:rFonts w:ascii="Times New Roman" w:hAnsi="Times New Roman"/>
          <w:sz w:val="26"/>
          <w:szCs w:val="26"/>
        </w:rPr>
      </w:pPr>
      <w:r w:rsidRPr="00247457">
        <w:rPr>
          <w:rFonts w:ascii="Times New Roman" w:hAnsi="Times New Roman"/>
          <w:sz w:val="26"/>
          <w:szCs w:val="26"/>
        </w:rPr>
        <w:br w:type="page"/>
      </w:r>
      <w:r w:rsidRPr="007218F2">
        <w:rPr>
          <w:rFonts w:ascii="Times New Roman" w:hAnsi="Times New Roman"/>
          <w:sz w:val="26"/>
          <w:szCs w:val="26"/>
        </w:rPr>
        <w:lastRenderedPageBreak/>
        <w:t xml:space="preserve">Приложение </w:t>
      </w:r>
      <w:r>
        <w:rPr>
          <w:rFonts w:ascii="Times New Roman" w:hAnsi="Times New Roman"/>
          <w:sz w:val="26"/>
          <w:szCs w:val="26"/>
        </w:rPr>
        <w:t>1</w:t>
      </w:r>
    </w:p>
    <w:p w:rsidR="009E65C3" w:rsidRPr="007218F2" w:rsidRDefault="009E65C3" w:rsidP="009E65C3">
      <w:pPr>
        <w:ind w:left="5387"/>
        <w:jc w:val="both"/>
        <w:rPr>
          <w:rFonts w:ascii="Times New Roman" w:hAnsi="Times New Roman"/>
          <w:sz w:val="26"/>
          <w:szCs w:val="26"/>
        </w:rPr>
      </w:pPr>
      <w:r>
        <w:rPr>
          <w:rFonts w:ascii="Times New Roman" w:hAnsi="Times New Roman"/>
          <w:sz w:val="26"/>
          <w:szCs w:val="26"/>
        </w:rPr>
        <w:t>к</w:t>
      </w:r>
      <w:r w:rsidRPr="007218F2">
        <w:rPr>
          <w:rFonts w:ascii="Times New Roman" w:hAnsi="Times New Roman"/>
          <w:sz w:val="26"/>
          <w:szCs w:val="26"/>
        </w:rPr>
        <w:t xml:space="preserve"> административному регламенту </w:t>
      </w:r>
    </w:p>
    <w:p w:rsidR="009E65C3" w:rsidRPr="00454E47" w:rsidRDefault="009E65C3" w:rsidP="009E65C3">
      <w:pPr>
        <w:pStyle w:val="ConsPlusTitle"/>
        <w:widowControl/>
        <w:jc w:val="center"/>
        <w:outlineLvl w:val="0"/>
        <w:rPr>
          <w:rFonts w:ascii="Times New Roman" w:hAnsi="Times New Roman" w:cs="Times New Roman"/>
          <w:sz w:val="26"/>
          <w:szCs w:val="26"/>
        </w:rPr>
      </w:pPr>
    </w:p>
    <w:p w:rsidR="009E65C3" w:rsidRPr="009A3FD1" w:rsidRDefault="009E65C3" w:rsidP="009E65C3">
      <w:pPr>
        <w:pStyle w:val="ConsPlusTitle"/>
        <w:widowControl/>
        <w:jc w:val="center"/>
        <w:outlineLvl w:val="0"/>
        <w:rPr>
          <w:rFonts w:ascii="Times New Roman" w:hAnsi="Times New Roman" w:cs="Times New Roman"/>
          <w:sz w:val="26"/>
          <w:szCs w:val="26"/>
        </w:rPr>
      </w:pPr>
      <w:r w:rsidRPr="009A3FD1">
        <w:rPr>
          <w:rFonts w:ascii="Times New Roman" w:hAnsi="Times New Roman" w:cs="Times New Roman"/>
          <w:sz w:val="26"/>
          <w:szCs w:val="26"/>
        </w:rPr>
        <w:t>БЛОК-СХЕМА</w:t>
      </w:r>
    </w:p>
    <w:p w:rsidR="009E65C3" w:rsidRPr="009A3FD1" w:rsidRDefault="009E65C3" w:rsidP="009E65C3">
      <w:pPr>
        <w:pStyle w:val="ConsPlusTitle"/>
        <w:widowControl/>
        <w:jc w:val="center"/>
        <w:rPr>
          <w:rFonts w:ascii="Times New Roman" w:hAnsi="Times New Roman" w:cs="Times New Roman"/>
          <w:sz w:val="26"/>
          <w:szCs w:val="26"/>
        </w:rPr>
      </w:pPr>
      <w:r w:rsidRPr="009A3FD1">
        <w:rPr>
          <w:rFonts w:ascii="Times New Roman" w:hAnsi="Times New Roman" w:cs="Times New Roman"/>
          <w:sz w:val="26"/>
          <w:szCs w:val="26"/>
        </w:rPr>
        <w:t xml:space="preserve">предоставления муниципальной услуги </w:t>
      </w:r>
    </w:p>
    <w:p w:rsidR="009E65C3" w:rsidRPr="009A3FD1" w:rsidRDefault="009E65C3" w:rsidP="009E65C3">
      <w:pPr>
        <w:pStyle w:val="ConsPlusTitle"/>
        <w:widowControl/>
        <w:jc w:val="center"/>
        <w:rPr>
          <w:rFonts w:ascii="Times New Roman" w:hAnsi="Times New Roman" w:cs="Times New Roman"/>
          <w:sz w:val="26"/>
          <w:szCs w:val="26"/>
        </w:rPr>
      </w:pPr>
      <w:r w:rsidRPr="009A3FD1">
        <w:rPr>
          <w:rFonts w:ascii="Times New Roman" w:hAnsi="Times New Roman" w:cs="Times New Roman"/>
          <w:sz w:val="26"/>
          <w:szCs w:val="26"/>
        </w:rPr>
        <w:t>«</w:t>
      </w:r>
      <w:r w:rsidRPr="00907D84">
        <w:rPr>
          <w:rFonts w:ascii="Times New Roman" w:hAnsi="Times New Roman"/>
          <w:bCs w:val="0"/>
          <w:sz w:val="26"/>
          <w:szCs w:val="26"/>
        </w:rPr>
        <w:t>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9A3FD1">
        <w:rPr>
          <w:rFonts w:ascii="Times New Roman" w:hAnsi="Times New Roman" w:cs="Times New Roman"/>
          <w:sz w:val="26"/>
          <w:szCs w:val="26"/>
        </w:rPr>
        <w:t>»</w:t>
      </w:r>
    </w:p>
    <w:p w:rsidR="009E65C3" w:rsidRPr="008D59A4"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29" type="#_x0000_t109" style="position:absolute;margin-left:50.75pt;margin-top:1.45pt;width:370pt;height:30.4pt;z-index:251663360">
            <v:textbox>
              <w:txbxContent>
                <w:p w:rsidR="009E65C3" w:rsidRPr="009A3FD1" w:rsidRDefault="009E65C3" w:rsidP="009E65C3">
                  <w:pPr>
                    <w:jc w:val="center"/>
                    <w:rPr>
                      <w:rFonts w:ascii="Times New Roman" w:hAnsi="Times New Roman"/>
                      <w:sz w:val="26"/>
                      <w:szCs w:val="26"/>
                    </w:rPr>
                  </w:pPr>
                  <w:r w:rsidRPr="009A3FD1">
                    <w:rPr>
                      <w:rFonts w:ascii="Times New Roman" w:hAnsi="Times New Roman"/>
                      <w:sz w:val="26"/>
                      <w:szCs w:val="26"/>
                    </w:rPr>
                    <w:t>Информирование заявителя</w:t>
                  </w:r>
                </w:p>
              </w:txbxContent>
            </v:textbox>
          </v:shape>
        </w:pict>
      </w:r>
    </w:p>
    <w:p w:rsidR="009E65C3" w:rsidRPr="008D59A4"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36pt;margin-top:4.25pt;width:0;height:17.25pt;z-index:251664384" o:connectortype="straight">
            <v:stroke endarrow="block"/>
          </v:shape>
        </w:pict>
      </w: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52pt;margin-top:8.45pt;width:370pt;height:27pt;z-index:251660288">
            <v:textbox style="mso-next-textbox:#_x0000_s1026">
              <w:txbxContent>
                <w:p w:rsidR="009E65C3" w:rsidRPr="009A3FD1" w:rsidRDefault="009E65C3" w:rsidP="009E65C3">
                  <w:pPr>
                    <w:jc w:val="center"/>
                    <w:rPr>
                      <w:rFonts w:ascii="Times New Roman" w:hAnsi="Times New Roman"/>
                      <w:sz w:val="26"/>
                      <w:szCs w:val="26"/>
                    </w:rPr>
                  </w:pPr>
                  <w:r w:rsidRPr="009A3FD1">
                    <w:rPr>
                      <w:rFonts w:ascii="Times New Roman" w:hAnsi="Times New Roman"/>
                      <w:sz w:val="26"/>
                      <w:szCs w:val="26"/>
                    </w:rPr>
                    <w:t xml:space="preserve">Приём и регистрация заявления </w:t>
                  </w:r>
                </w:p>
              </w:txbxContent>
            </v:textbox>
          </v:shape>
        </w:pict>
      </w:r>
    </w:p>
    <w:p w:rsidR="009E65C3" w:rsidRPr="008D59A4" w:rsidRDefault="009E65C3" w:rsidP="009E65C3">
      <w:pPr>
        <w:rPr>
          <w:rFonts w:ascii="Times New Roman" w:hAnsi="Times New Roman"/>
          <w:sz w:val="24"/>
          <w:szCs w:val="24"/>
        </w:rPr>
      </w:pPr>
    </w:p>
    <w:p w:rsidR="009E65C3" w:rsidRDefault="00261A2B" w:rsidP="009E65C3">
      <w:pPr>
        <w:rPr>
          <w:rFonts w:ascii="Times New Roman" w:hAnsi="Times New Roman"/>
          <w:sz w:val="24"/>
          <w:szCs w:val="24"/>
        </w:rPr>
      </w:pPr>
      <w:r>
        <w:rPr>
          <w:rFonts w:ascii="Times New Roman" w:hAnsi="Times New Roman"/>
          <w:noProof/>
          <w:sz w:val="24"/>
          <w:szCs w:val="24"/>
        </w:rPr>
        <w:pict>
          <v:shape id="_x0000_s1044" type="#_x0000_t32" style="position:absolute;margin-left:234.55pt;margin-top:7.85pt;width:0;height:17.25pt;z-index:251678720" o:connectortype="straight">
            <v:stroke endarrow="block"/>
          </v:shape>
        </w:pict>
      </w:r>
    </w:p>
    <w:p w:rsidR="009E65C3" w:rsidRDefault="00261A2B" w:rsidP="009E65C3">
      <w:pPr>
        <w:rPr>
          <w:rFonts w:ascii="Times New Roman" w:hAnsi="Times New Roman"/>
          <w:sz w:val="24"/>
          <w:szCs w:val="24"/>
        </w:rPr>
      </w:pPr>
      <w:r>
        <w:rPr>
          <w:rFonts w:ascii="Times New Roman" w:hAnsi="Times New Roman"/>
          <w:noProof/>
          <w:sz w:val="24"/>
          <w:szCs w:val="24"/>
        </w:rPr>
        <w:pict>
          <v:shape id="_x0000_s1043" type="#_x0000_t202" style="position:absolute;margin-left:14.3pt;margin-top:11.3pt;width:449.25pt;height:69.85pt;z-index:251677696">
            <v:textbox style="mso-next-textbox:#_x0000_s1043">
              <w:txbxContent>
                <w:p w:rsidR="009E65C3" w:rsidRPr="001F133F" w:rsidRDefault="009E65C3" w:rsidP="009E65C3">
                  <w:pPr>
                    <w:jc w:val="center"/>
                    <w:rPr>
                      <w:szCs w:val="26"/>
                    </w:rPr>
                  </w:pPr>
                  <w:r>
                    <w:rPr>
                      <w:rFonts w:ascii="Times New Roman" w:hAnsi="Times New Roman"/>
                      <w:sz w:val="26"/>
                      <w:szCs w:val="26"/>
                    </w:rPr>
                    <w:t>В</w:t>
                  </w:r>
                  <w:r w:rsidRPr="001F133F">
                    <w:rPr>
                      <w:rFonts w:ascii="Times New Roman" w:hAnsi="Times New Roman"/>
                      <w:sz w:val="26"/>
                      <w:szCs w:val="26"/>
                    </w:rPr>
                    <w:t>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txbxContent>
            </v:textbox>
          </v:shape>
        </w:pict>
      </w:r>
    </w:p>
    <w:p w:rsidR="009E65C3" w:rsidRDefault="009E65C3" w:rsidP="009E65C3">
      <w:pPr>
        <w:rPr>
          <w:rFonts w:ascii="Times New Roman" w:hAnsi="Times New Roman"/>
          <w:sz w:val="24"/>
          <w:szCs w:val="24"/>
        </w:rPr>
      </w:pPr>
    </w:p>
    <w:p w:rsidR="009E65C3" w:rsidRDefault="009E65C3" w:rsidP="009E65C3">
      <w:pPr>
        <w:rPr>
          <w:rFonts w:ascii="Times New Roman" w:hAnsi="Times New Roman"/>
          <w:sz w:val="24"/>
          <w:szCs w:val="24"/>
        </w:rPr>
      </w:pPr>
    </w:p>
    <w:p w:rsidR="009E65C3" w:rsidRDefault="009E65C3" w:rsidP="009E65C3">
      <w:pPr>
        <w:rPr>
          <w:rFonts w:ascii="Times New Roman" w:hAnsi="Times New Roman"/>
          <w:sz w:val="24"/>
          <w:szCs w:val="24"/>
        </w:rPr>
      </w:pPr>
    </w:p>
    <w:p w:rsidR="009E65C3"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 id="_x0000_s1042" type="#_x0000_t32" style="position:absolute;margin-left:230.7pt;margin-top:12.15pt;width:77.3pt;height:13.7pt;z-index:251676672" o:connectortype="straight">
            <v:stroke endarrow="block"/>
          </v:shape>
        </w:pict>
      </w:r>
      <w:r>
        <w:rPr>
          <w:rFonts w:ascii="Times New Roman" w:hAnsi="Times New Roman"/>
          <w:noProof/>
          <w:sz w:val="24"/>
          <w:szCs w:val="24"/>
        </w:rPr>
        <w:pict>
          <v:shape id="_x0000_s1028" type="#_x0000_t32" style="position:absolute;margin-left:164pt;margin-top:12.15pt;width:70.55pt;height:13.7pt;flip:x;z-index:251662336" o:connectortype="straight">
            <v:stroke endarrow="block"/>
          </v:shape>
        </w:pict>
      </w: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 id="_x0000_s1027" type="#_x0000_t202" style="position:absolute;margin-left:14.3pt;margin-top:12.05pt;width:209.7pt;height:66.55pt;z-index:251661312">
            <v:textbox>
              <w:txbxContent>
                <w:p w:rsidR="009E65C3" w:rsidRPr="001E26F0" w:rsidRDefault="009E65C3" w:rsidP="009E65C3">
                  <w:pPr>
                    <w:jc w:val="center"/>
                    <w:rPr>
                      <w:szCs w:val="26"/>
                    </w:rPr>
                  </w:pPr>
                  <w:r w:rsidRPr="001E26F0">
                    <w:rPr>
                      <w:rFonts w:ascii="Times New Roman" w:hAnsi="Times New Roman"/>
                      <w:sz w:val="26"/>
                      <w:szCs w:val="26"/>
                    </w:rPr>
                    <w:t xml:space="preserve">Принятие решения о постановке на учет для участия в </w:t>
                  </w:r>
                  <w:r>
                    <w:rPr>
                      <w:rFonts w:ascii="Times New Roman" w:hAnsi="Times New Roman"/>
                      <w:sz w:val="26"/>
                      <w:szCs w:val="26"/>
                    </w:rPr>
                    <w:t>П</w:t>
                  </w:r>
                  <w:r w:rsidRPr="001E26F0">
                    <w:rPr>
                      <w:rFonts w:ascii="Times New Roman" w:hAnsi="Times New Roman"/>
                      <w:sz w:val="26"/>
                      <w:szCs w:val="26"/>
                    </w:rPr>
                    <w:t>одпрограмме</w:t>
                  </w:r>
                </w:p>
              </w:txbxContent>
            </v:textbox>
          </v:shape>
        </w:pict>
      </w:r>
      <w:r>
        <w:rPr>
          <w:rFonts w:ascii="Times New Roman" w:hAnsi="Times New Roman"/>
          <w:noProof/>
          <w:sz w:val="24"/>
          <w:szCs w:val="24"/>
        </w:rPr>
        <w:pict>
          <v:shape id="_x0000_s1041" type="#_x0000_t202" style="position:absolute;margin-left:252pt;margin-top:12.05pt;width:211.55pt;height:66.55pt;z-index:251675648">
            <v:textbox>
              <w:txbxContent>
                <w:p w:rsidR="009E65C3" w:rsidRPr="00C91954" w:rsidRDefault="009E65C3" w:rsidP="009E65C3">
                  <w:pPr>
                    <w:jc w:val="center"/>
                    <w:rPr>
                      <w:szCs w:val="26"/>
                    </w:rPr>
                  </w:pPr>
                  <w:r w:rsidRPr="001E26F0">
                    <w:rPr>
                      <w:rFonts w:ascii="Times New Roman" w:hAnsi="Times New Roman"/>
                      <w:sz w:val="26"/>
                      <w:szCs w:val="26"/>
                    </w:rPr>
                    <w:t xml:space="preserve">Принятие решения об отказе в постановке на учет </w:t>
                  </w:r>
                  <w:r w:rsidRPr="00C91954">
                    <w:rPr>
                      <w:rFonts w:ascii="Times New Roman" w:hAnsi="Times New Roman"/>
                      <w:sz w:val="26"/>
                      <w:szCs w:val="26"/>
                    </w:rPr>
                    <w:t>для участия в Подпрограмме</w:t>
                  </w:r>
                </w:p>
              </w:txbxContent>
            </v:textbox>
          </v:shape>
        </w:pict>
      </w:r>
    </w:p>
    <w:p w:rsidR="009E65C3" w:rsidRPr="008D59A4" w:rsidRDefault="009E65C3" w:rsidP="009E65C3">
      <w:pPr>
        <w:rPr>
          <w:rFonts w:ascii="Times New Roman" w:hAnsi="Times New Roman"/>
          <w:sz w:val="24"/>
          <w:szCs w:val="24"/>
        </w:rPr>
      </w:pPr>
    </w:p>
    <w:p w:rsidR="009E65C3" w:rsidRPr="008D59A4" w:rsidRDefault="009E65C3" w:rsidP="009E65C3">
      <w:pPr>
        <w:rPr>
          <w:rFonts w:ascii="Times New Roman" w:hAnsi="Times New Roman"/>
          <w:sz w:val="24"/>
          <w:szCs w:val="24"/>
        </w:rPr>
      </w:pPr>
    </w:p>
    <w:p w:rsidR="009E65C3" w:rsidRPr="008D59A4" w:rsidRDefault="009E65C3" w:rsidP="009E65C3">
      <w:pPr>
        <w:rPr>
          <w:rFonts w:ascii="Times New Roman" w:hAnsi="Times New Roman"/>
          <w:sz w:val="24"/>
          <w:szCs w:val="24"/>
        </w:rPr>
      </w:pPr>
    </w:p>
    <w:p w:rsidR="009E65C3" w:rsidRPr="008D59A4"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 id="_x0000_s1038" type="#_x0000_t32" style="position:absolute;margin-left:224pt;margin-top:9.65pt;width:105.7pt;height:41.4pt;z-index:251672576" o:connectortype="straight">
            <v:stroke endarrow="block"/>
          </v:shape>
        </w:pict>
      </w:r>
      <w:r>
        <w:rPr>
          <w:rFonts w:ascii="Times New Roman" w:hAnsi="Times New Roman"/>
          <w:noProof/>
          <w:sz w:val="24"/>
          <w:szCs w:val="24"/>
        </w:rPr>
        <w:pict>
          <v:shape id="_x0000_s1031" type="#_x0000_t32" style="position:absolute;margin-left:124.2pt;margin-top:9.65pt;width:.05pt;height:41.4pt;z-index:251665408" o:connectortype="straight">
            <v:stroke endarrow="block"/>
          </v:shape>
        </w:pict>
      </w:r>
    </w:p>
    <w:p w:rsidR="009E65C3" w:rsidRPr="008D59A4" w:rsidRDefault="009E65C3" w:rsidP="009E65C3">
      <w:pPr>
        <w:rPr>
          <w:rFonts w:ascii="Times New Roman" w:hAnsi="Times New Roman"/>
          <w:sz w:val="24"/>
          <w:szCs w:val="24"/>
        </w:rPr>
      </w:pPr>
    </w:p>
    <w:p w:rsidR="009E65C3" w:rsidRPr="008D59A4" w:rsidRDefault="009E65C3" w:rsidP="009E65C3">
      <w:pPr>
        <w:rPr>
          <w:rFonts w:ascii="Times New Roman" w:hAnsi="Times New Roman"/>
          <w:sz w:val="24"/>
          <w:szCs w:val="24"/>
        </w:rPr>
      </w:pPr>
    </w:p>
    <w:p w:rsidR="009E65C3" w:rsidRPr="008D59A4" w:rsidRDefault="00261A2B" w:rsidP="009E65C3">
      <w:pPr>
        <w:tabs>
          <w:tab w:val="center" w:pos="4932"/>
        </w:tabs>
        <w:rPr>
          <w:rFonts w:ascii="Times New Roman" w:hAnsi="Times New Roman"/>
          <w:sz w:val="24"/>
          <w:szCs w:val="24"/>
        </w:rPr>
      </w:pPr>
      <w:r>
        <w:rPr>
          <w:rFonts w:ascii="Times New Roman" w:hAnsi="Times New Roman"/>
          <w:noProof/>
          <w:sz w:val="24"/>
          <w:szCs w:val="24"/>
        </w:rPr>
        <w:pict>
          <v:rect id="_x0000_s1037" style="position:absolute;margin-left:256pt;margin-top:9.65pt;width:211.7pt;height:41.85pt;z-index:251671552">
            <v:textbox style="mso-next-textbox:#_x0000_s1037">
              <w:txbxContent>
                <w:p w:rsidR="009E65C3" w:rsidRPr="000A43A1" w:rsidRDefault="009E65C3" w:rsidP="009E65C3">
                  <w:pPr>
                    <w:jc w:val="center"/>
                    <w:rPr>
                      <w:rFonts w:ascii="Times New Roman" w:hAnsi="Times New Roman"/>
                      <w:sz w:val="26"/>
                      <w:szCs w:val="26"/>
                    </w:rPr>
                  </w:pPr>
                  <w:r w:rsidRPr="000A43A1">
                    <w:rPr>
                      <w:rFonts w:ascii="Times New Roman" w:hAnsi="Times New Roman"/>
                      <w:sz w:val="26"/>
                      <w:szCs w:val="26"/>
                    </w:rPr>
                    <w:t>Принятие решения об отказе в выдаче свидетельства</w:t>
                  </w:r>
                </w:p>
                <w:p w:rsidR="009E65C3" w:rsidRPr="000A43A1" w:rsidRDefault="009E65C3" w:rsidP="009E65C3">
                  <w:pPr>
                    <w:rPr>
                      <w:szCs w:val="26"/>
                    </w:rPr>
                  </w:pPr>
                </w:p>
              </w:txbxContent>
            </v:textbox>
          </v:rect>
        </w:pict>
      </w:r>
      <w:r>
        <w:rPr>
          <w:rFonts w:ascii="Times New Roman" w:hAnsi="Times New Roman"/>
          <w:noProof/>
          <w:sz w:val="24"/>
          <w:szCs w:val="24"/>
        </w:rPr>
        <w:pict>
          <v:rect id="_x0000_s1032" style="position:absolute;margin-left:14.3pt;margin-top:9.65pt;width:209.7pt;height:41.85pt;z-index:251666432">
            <v:textbox style="mso-next-textbox:#_x0000_s1032">
              <w:txbxContent>
                <w:p w:rsidR="009E65C3" w:rsidRPr="000A43A1" w:rsidRDefault="009E65C3" w:rsidP="009E65C3">
                  <w:pPr>
                    <w:jc w:val="center"/>
                    <w:rPr>
                      <w:szCs w:val="26"/>
                    </w:rPr>
                  </w:pPr>
                  <w:r w:rsidRPr="000A43A1">
                    <w:rPr>
                      <w:rFonts w:ascii="Times New Roman" w:hAnsi="Times New Roman"/>
                      <w:sz w:val="26"/>
                      <w:szCs w:val="26"/>
                    </w:rPr>
                    <w:t>Принятие решения о выдаче свидетельства</w:t>
                  </w:r>
                </w:p>
              </w:txbxContent>
            </v:textbox>
          </v:rect>
        </w:pict>
      </w:r>
      <w:r w:rsidR="009E65C3" w:rsidRPr="008D59A4">
        <w:rPr>
          <w:rFonts w:ascii="Times New Roman" w:hAnsi="Times New Roman"/>
          <w:sz w:val="24"/>
          <w:szCs w:val="24"/>
        </w:rPr>
        <w:tab/>
      </w:r>
    </w:p>
    <w:p w:rsidR="009E65C3" w:rsidRPr="008D59A4" w:rsidRDefault="009E65C3" w:rsidP="009E65C3">
      <w:pPr>
        <w:rPr>
          <w:rFonts w:ascii="Times New Roman" w:hAnsi="Times New Roman"/>
          <w:sz w:val="24"/>
          <w:szCs w:val="24"/>
        </w:rPr>
      </w:pPr>
    </w:p>
    <w:p w:rsidR="009E65C3" w:rsidRPr="008D59A4"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shape id="_x0000_s1033" type="#_x0000_t32" style="position:absolute;margin-left:119pt;margin-top:10.1pt;width:0;height:36.75pt;z-index:251667456" o:connectortype="straight">
            <v:stroke endarrow="block"/>
          </v:shape>
        </w:pict>
      </w:r>
      <w:r>
        <w:rPr>
          <w:rFonts w:ascii="Times New Roman" w:hAnsi="Times New Roman"/>
          <w:noProof/>
          <w:sz w:val="24"/>
          <w:szCs w:val="24"/>
        </w:rPr>
        <w:pict>
          <v:shape id="_x0000_s1039" type="#_x0000_t32" style="position:absolute;margin-left:224pt;margin-top:10.1pt;width:65.95pt;height:21.75pt;z-index:251673600" o:connectortype="straight">
            <v:stroke endarrow="block"/>
          </v:shape>
        </w:pict>
      </w:r>
      <w:r w:rsidR="009E65C3" w:rsidRPr="008D59A4">
        <w:rPr>
          <w:rFonts w:ascii="Times New Roman" w:hAnsi="Times New Roman"/>
          <w:sz w:val="24"/>
          <w:szCs w:val="24"/>
        </w:rPr>
        <w:t xml:space="preserve">                                                                                                </w:t>
      </w:r>
    </w:p>
    <w:p w:rsidR="009E65C3" w:rsidRPr="008D59A4" w:rsidRDefault="009E65C3" w:rsidP="009E65C3">
      <w:pPr>
        <w:rPr>
          <w:rFonts w:ascii="Times New Roman" w:hAnsi="Times New Roman"/>
          <w:sz w:val="24"/>
          <w:szCs w:val="24"/>
        </w:rPr>
      </w:pPr>
    </w:p>
    <w:p w:rsidR="009E65C3" w:rsidRPr="008D59A4" w:rsidRDefault="00261A2B" w:rsidP="009E65C3">
      <w:pPr>
        <w:rPr>
          <w:rFonts w:ascii="Times New Roman" w:hAnsi="Times New Roman"/>
          <w:sz w:val="24"/>
          <w:szCs w:val="24"/>
        </w:rPr>
      </w:pPr>
      <w:r>
        <w:rPr>
          <w:rFonts w:ascii="Times New Roman" w:hAnsi="Times New Roman"/>
          <w:noProof/>
          <w:sz w:val="24"/>
          <w:szCs w:val="24"/>
        </w:rPr>
        <w:pict>
          <v:rect id="_x0000_s1040" style="position:absolute;margin-left:256pt;margin-top:4.25pt;width:216.3pt;height:95.05pt;z-index:251674624">
            <v:textbox>
              <w:txbxContent>
                <w:p w:rsidR="009E65C3" w:rsidRPr="0008798B" w:rsidRDefault="009E65C3" w:rsidP="009E65C3">
                  <w:pPr>
                    <w:jc w:val="center"/>
                    <w:rPr>
                      <w:rFonts w:ascii="Times New Roman" w:hAnsi="Times New Roman"/>
                      <w:sz w:val="26"/>
                      <w:szCs w:val="26"/>
                    </w:rPr>
                  </w:pPr>
                  <w:r w:rsidRPr="009A3FD1">
                    <w:rPr>
                      <w:rFonts w:ascii="Times New Roman" w:hAnsi="Times New Roman"/>
                      <w:sz w:val="26"/>
                      <w:szCs w:val="26"/>
                    </w:rPr>
                    <w:t xml:space="preserve">Отказ в предоставлении социальной выплаты </w:t>
                  </w:r>
                  <w:r w:rsidRPr="0008798B">
                    <w:rPr>
                      <w:rFonts w:ascii="Times New Roman" w:hAnsi="Times New Roman"/>
                      <w:sz w:val="26"/>
                      <w:szCs w:val="26"/>
                    </w:rPr>
                    <w:t>социальной выплаты на приобретение (строительство) жилья</w:t>
                  </w:r>
                </w:p>
                <w:p w:rsidR="009E65C3" w:rsidRPr="009A3FD1" w:rsidRDefault="009E65C3" w:rsidP="009E65C3">
                  <w:pPr>
                    <w:jc w:val="center"/>
                    <w:rPr>
                      <w:rFonts w:ascii="Times New Roman" w:hAnsi="Times New Roman"/>
                      <w:strike/>
                      <w:color w:val="000000"/>
                      <w:sz w:val="26"/>
                      <w:szCs w:val="26"/>
                    </w:rPr>
                  </w:pPr>
                </w:p>
              </w:txbxContent>
            </v:textbox>
          </v:rect>
        </w:pict>
      </w:r>
    </w:p>
    <w:p w:rsidR="009E65C3" w:rsidRPr="008D59A4" w:rsidRDefault="00261A2B" w:rsidP="009E65C3">
      <w:pPr>
        <w:rPr>
          <w:rFonts w:ascii="Times New Roman" w:hAnsi="Times New Roman"/>
          <w:sz w:val="24"/>
          <w:szCs w:val="24"/>
        </w:rPr>
      </w:pPr>
      <w:r>
        <w:rPr>
          <w:rFonts w:ascii="Times New Roman" w:hAnsi="Times New Roman"/>
          <w:noProof/>
          <w:sz w:val="24"/>
          <w:szCs w:val="24"/>
        </w:rPr>
        <w:pict>
          <v:rect id="_x0000_s1034" style="position:absolute;margin-left:14.3pt;margin-top:5.45pt;width:213.95pt;height:80.05pt;z-index:251668480">
            <v:textbox>
              <w:txbxContent>
                <w:p w:rsidR="009E65C3" w:rsidRPr="0008798B" w:rsidRDefault="009E65C3" w:rsidP="009E65C3">
                  <w:pPr>
                    <w:jc w:val="center"/>
                    <w:rPr>
                      <w:szCs w:val="26"/>
                    </w:rPr>
                  </w:pPr>
                  <w:r w:rsidRPr="0008798B">
                    <w:rPr>
                      <w:rFonts w:ascii="Times New Roman" w:hAnsi="Times New Roman"/>
                      <w:sz w:val="26"/>
                      <w:szCs w:val="26"/>
                    </w:rPr>
                    <w:t>Предоставление социальной выплаты на приобретение (строительство) жилья</w:t>
                  </w:r>
                </w:p>
              </w:txbxContent>
            </v:textbox>
          </v:rect>
        </w:pict>
      </w:r>
    </w:p>
    <w:p w:rsidR="009E65C3" w:rsidRPr="008D59A4" w:rsidRDefault="009E65C3" w:rsidP="009E65C3">
      <w:pPr>
        <w:rPr>
          <w:rFonts w:ascii="Times New Roman" w:hAnsi="Times New Roman"/>
          <w:sz w:val="24"/>
          <w:szCs w:val="24"/>
        </w:rPr>
      </w:pPr>
    </w:p>
    <w:p w:rsidR="009E65C3" w:rsidRPr="008D59A4" w:rsidRDefault="009E65C3" w:rsidP="009E65C3">
      <w:pPr>
        <w:ind w:left="5664"/>
        <w:rPr>
          <w:rFonts w:ascii="Times New Roman" w:hAnsi="Times New Roman"/>
          <w:sz w:val="24"/>
          <w:szCs w:val="24"/>
        </w:rPr>
      </w:pPr>
    </w:p>
    <w:p w:rsidR="009E65C3" w:rsidRPr="008D59A4" w:rsidRDefault="009E65C3" w:rsidP="009E65C3">
      <w:pPr>
        <w:ind w:left="5664"/>
        <w:rPr>
          <w:rFonts w:ascii="Times New Roman" w:hAnsi="Times New Roman"/>
          <w:sz w:val="24"/>
          <w:szCs w:val="24"/>
        </w:rPr>
      </w:pPr>
    </w:p>
    <w:p w:rsidR="009E65C3" w:rsidRPr="008D59A4" w:rsidRDefault="009E65C3" w:rsidP="009E65C3">
      <w:pPr>
        <w:ind w:left="5664"/>
        <w:rPr>
          <w:rFonts w:ascii="Times New Roman" w:hAnsi="Times New Roman"/>
          <w:sz w:val="24"/>
          <w:szCs w:val="24"/>
        </w:rPr>
      </w:pPr>
    </w:p>
    <w:p w:rsidR="009E65C3" w:rsidRPr="008D59A4" w:rsidRDefault="009E65C3" w:rsidP="009E65C3">
      <w:pPr>
        <w:ind w:left="5664"/>
        <w:rPr>
          <w:rFonts w:ascii="Times New Roman" w:hAnsi="Times New Roman"/>
          <w:sz w:val="24"/>
          <w:szCs w:val="24"/>
        </w:rPr>
      </w:pPr>
    </w:p>
    <w:p w:rsidR="009E65C3" w:rsidRPr="009A3FD1" w:rsidRDefault="00261A2B" w:rsidP="009E65C3">
      <w:pPr>
        <w:ind w:left="5387"/>
        <w:rPr>
          <w:rFonts w:ascii="Times New Roman" w:hAnsi="Times New Roman"/>
          <w:sz w:val="26"/>
          <w:szCs w:val="26"/>
        </w:rPr>
      </w:pPr>
      <w:r>
        <w:rPr>
          <w:rFonts w:ascii="Times New Roman" w:hAnsi="Times New Roman"/>
          <w:noProof/>
          <w:sz w:val="24"/>
          <w:szCs w:val="24"/>
        </w:rPr>
        <w:pict>
          <v:rect id="_x0000_s1036" style="position:absolute;left:0;text-align:left;margin-left:14.3pt;margin-top:44.6pt;width:213.95pt;height:65.55pt;flip:y;z-index:251670528">
            <v:textbox>
              <w:txbxContent>
                <w:p w:rsidR="009E65C3" w:rsidRPr="0008798B" w:rsidRDefault="009E65C3" w:rsidP="009E65C3">
                  <w:pPr>
                    <w:jc w:val="center"/>
                    <w:rPr>
                      <w:rFonts w:ascii="Times New Roman" w:hAnsi="Times New Roman"/>
                      <w:sz w:val="26"/>
                      <w:szCs w:val="26"/>
                    </w:rPr>
                  </w:pPr>
                  <w:r w:rsidRPr="009A3FD1">
                    <w:rPr>
                      <w:rFonts w:ascii="Times New Roman" w:hAnsi="Times New Roman"/>
                      <w:sz w:val="26"/>
                      <w:szCs w:val="26"/>
                    </w:rPr>
                    <w:t xml:space="preserve">Перечисление социальной выплаты </w:t>
                  </w:r>
                  <w:r w:rsidRPr="0008798B">
                    <w:rPr>
                      <w:rFonts w:ascii="Times New Roman" w:hAnsi="Times New Roman"/>
                      <w:sz w:val="26"/>
                      <w:szCs w:val="26"/>
                    </w:rPr>
                    <w:t>социальной выплаты на приобретение (строительство) жилья</w:t>
                  </w:r>
                </w:p>
                <w:p w:rsidR="009E65C3" w:rsidRPr="009A3FD1" w:rsidRDefault="009E65C3" w:rsidP="009E65C3">
                  <w:pPr>
                    <w:jc w:val="center"/>
                    <w:rPr>
                      <w:rFonts w:ascii="Times New Roman" w:hAnsi="Times New Roman"/>
                      <w:sz w:val="26"/>
                      <w:szCs w:val="26"/>
                    </w:rPr>
                  </w:pPr>
                </w:p>
              </w:txbxContent>
            </v:textbox>
          </v:rect>
        </w:pict>
      </w:r>
      <w:r>
        <w:rPr>
          <w:rFonts w:ascii="Times New Roman" w:hAnsi="Times New Roman"/>
          <w:noProof/>
          <w:sz w:val="24"/>
          <w:szCs w:val="24"/>
        </w:rPr>
        <w:pict>
          <v:shape id="_x0000_s1035" type="#_x0000_t32" style="position:absolute;left:0;text-align:left;margin-left:119.05pt;margin-top:2.7pt;width:.05pt;height:41.9pt;z-index:251669504" o:connectortype="straight">
            <v:stroke endarrow="block"/>
          </v:shape>
        </w:pict>
      </w:r>
      <w:r w:rsidR="009E65C3" w:rsidRPr="008D59A4">
        <w:rPr>
          <w:rFonts w:ascii="Times New Roman" w:hAnsi="Times New Roman"/>
          <w:sz w:val="24"/>
          <w:szCs w:val="24"/>
        </w:rPr>
        <w:br w:type="page"/>
      </w:r>
      <w:r w:rsidR="009E65C3" w:rsidRPr="009A3FD1">
        <w:rPr>
          <w:rFonts w:ascii="Times New Roman" w:hAnsi="Times New Roman"/>
          <w:sz w:val="26"/>
          <w:szCs w:val="26"/>
        </w:rPr>
        <w:lastRenderedPageBreak/>
        <w:t>Приложение</w:t>
      </w:r>
      <w:r w:rsidR="009E65C3">
        <w:rPr>
          <w:rFonts w:ascii="Times New Roman" w:hAnsi="Times New Roman"/>
          <w:sz w:val="26"/>
          <w:szCs w:val="26"/>
        </w:rPr>
        <w:t xml:space="preserve"> 2</w:t>
      </w:r>
    </w:p>
    <w:p w:rsidR="009E65C3" w:rsidRDefault="009E65C3" w:rsidP="009E65C3">
      <w:pPr>
        <w:tabs>
          <w:tab w:val="left" w:pos="5180"/>
        </w:tabs>
        <w:ind w:left="5387"/>
        <w:rPr>
          <w:rFonts w:ascii="Times New Roman" w:hAnsi="Times New Roman"/>
          <w:sz w:val="26"/>
          <w:szCs w:val="26"/>
        </w:rPr>
      </w:pPr>
      <w:r w:rsidRPr="009A3FD1">
        <w:rPr>
          <w:rFonts w:ascii="Times New Roman" w:hAnsi="Times New Roman"/>
          <w:sz w:val="26"/>
          <w:szCs w:val="26"/>
        </w:rPr>
        <w:t>к административному регламенту</w:t>
      </w:r>
    </w:p>
    <w:p w:rsidR="009E65C3" w:rsidRPr="00625071" w:rsidRDefault="009E65C3" w:rsidP="009E65C3">
      <w:pPr>
        <w:tabs>
          <w:tab w:val="left" w:pos="5180"/>
        </w:tabs>
        <w:ind w:left="5387"/>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09"/>
        <w:gridCol w:w="750"/>
        <w:gridCol w:w="1498"/>
        <w:gridCol w:w="2619"/>
      </w:tblGrid>
      <w:tr w:rsidR="009E65C3" w:rsidRPr="000910E6" w:rsidTr="005F389E">
        <w:tc>
          <w:tcPr>
            <w:tcW w:w="5159" w:type="dxa"/>
            <w:gridSpan w:val="2"/>
          </w:tcPr>
          <w:p w:rsidR="009E65C3" w:rsidRPr="000910E6" w:rsidRDefault="009E65C3" w:rsidP="005F389E">
            <w:pPr>
              <w:autoSpaceDE w:val="0"/>
              <w:autoSpaceDN w:val="0"/>
              <w:adjustRightInd w:val="0"/>
              <w:outlineLvl w:val="0"/>
              <w:rPr>
                <w:rFonts w:ascii="Times New Roman" w:eastAsia="Calibri" w:hAnsi="Times New Roman"/>
                <w:sz w:val="24"/>
                <w:szCs w:val="24"/>
              </w:rPr>
            </w:pPr>
          </w:p>
        </w:tc>
        <w:tc>
          <w:tcPr>
            <w:tcW w:w="4117" w:type="dxa"/>
            <w:gridSpan w:val="2"/>
          </w:tcPr>
          <w:p w:rsidR="009E65C3" w:rsidRPr="000910E6" w:rsidRDefault="009E65C3" w:rsidP="005F389E">
            <w:pPr>
              <w:autoSpaceDE w:val="0"/>
              <w:autoSpaceDN w:val="0"/>
              <w:adjustRightInd w:val="0"/>
              <w:ind w:left="228"/>
              <w:rPr>
                <w:rFonts w:ascii="Times New Roman" w:eastAsia="Calibri" w:hAnsi="Times New Roman"/>
                <w:sz w:val="24"/>
                <w:szCs w:val="24"/>
              </w:rPr>
            </w:pPr>
            <w:r>
              <w:rPr>
                <w:rFonts w:ascii="Times New Roman" w:eastAsia="Calibri" w:hAnsi="Times New Roman"/>
                <w:sz w:val="24"/>
                <w:szCs w:val="24"/>
              </w:rPr>
              <w:t xml:space="preserve">В администрацию ЗАТО Звёздный </w:t>
            </w:r>
            <w:r w:rsidRPr="000910E6">
              <w:rPr>
                <w:rFonts w:ascii="Times New Roman" w:eastAsia="Calibri" w:hAnsi="Times New Roman"/>
                <w:sz w:val="24"/>
                <w:szCs w:val="24"/>
              </w:rPr>
              <w:t>______________________________</w:t>
            </w:r>
          </w:p>
          <w:p w:rsidR="009E65C3" w:rsidRPr="000910E6" w:rsidRDefault="009E65C3" w:rsidP="005F389E">
            <w:pPr>
              <w:autoSpaceDE w:val="0"/>
              <w:autoSpaceDN w:val="0"/>
              <w:adjustRightInd w:val="0"/>
              <w:ind w:left="228"/>
              <w:rPr>
                <w:rFonts w:ascii="Times New Roman" w:eastAsia="Calibri" w:hAnsi="Times New Roman"/>
                <w:sz w:val="24"/>
                <w:szCs w:val="24"/>
              </w:rPr>
            </w:pPr>
            <w:r w:rsidRPr="000910E6">
              <w:rPr>
                <w:rFonts w:ascii="Times New Roman" w:eastAsia="Calibri" w:hAnsi="Times New Roman"/>
                <w:sz w:val="24"/>
                <w:szCs w:val="24"/>
              </w:rPr>
              <w:t>______________________________</w:t>
            </w:r>
          </w:p>
          <w:p w:rsidR="009E65C3" w:rsidRPr="000910E6" w:rsidRDefault="009E65C3" w:rsidP="005F389E">
            <w:pPr>
              <w:autoSpaceDE w:val="0"/>
              <w:autoSpaceDN w:val="0"/>
              <w:adjustRightInd w:val="0"/>
              <w:jc w:val="center"/>
              <w:rPr>
                <w:rFonts w:ascii="Times New Roman" w:eastAsia="Calibri" w:hAnsi="Times New Roman"/>
                <w:sz w:val="24"/>
                <w:szCs w:val="24"/>
              </w:rPr>
            </w:pPr>
          </w:p>
        </w:tc>
      </w:tr>
      <w:tr w:rsidR="009E65C3" w:rsidRPr="000910E6" w:rsidTr="005F389E">
        <w:tc>
          <w:tcPr>
            <w:tcW w:w="9276" w:type="dxa"/>
            <w:gridSpan w:val="4"/>
          </w:tcPr>
          <w:p w:rsidR="009E65C3" w:rsidRPr="000910E6" w:rsidRDefault="009E65C3" w:rsidP="005F389E">
            <w:pPr>
              <w:autoSpaceDE w:val="0"/>
              <w:autoSpaceDN w:val="0"/>
              <w:adjustRightInd w:val="0"/>
              <w:jc w:val="center"/>
              <w:rPr>
                <w:rFonts w:ascii="Times New Roman" w:eastAsia="Calibri" w:hAnsi="Times New Roman"/>
                <w:sz w:val="24"/>
                <w:szCs w:val="24"/>
              </w:rPr>
            </w:pPr>
            <w:r w:rsidRPr="000910E6">
              <w:rPr>
                <w:rFonts w:ascii="Times New Roman" w:eastAsia="Calibri" w:hAnsi="Times New Roman"/>
                <w:sz w:val="24"/>
                <w:szCs w:val="24"/>
              </w:rPr>
              <w:t>ЗАЯВЛЕНИЕ</w:t>
            </w:r>
          </w:p>
        </w:tc>
      </w:tr>
      <w:tr w:rsidR="009E65C3" w:rsidRPr="000910E6" w:rsidTr="005F389E">
        <w:tc>
          <w:tcPr>
            <w:tcW w:w="9276" w:type="dxa"/>
            <w:gridSpan w:val="4"/>
          </w:tcPr>
          <w:p w:rsidR="009E65C3" w:rsidRPr="000910E6" w:rsidRDefault="009E65C3" w:rsidP="005F389E">
            <w:pPr>
              <w:autoSpaceDE w:val="0"/>
              <w:autoSpaceDN w:val="0"/>
              <w:adjustRightInd w:val="0"/>
              <w:ind w:firstLine="709"/>
              <w:jc w:val="both"/>
              <w:rPr>
                <w:rFonts w:ascii="Times New Roman" w:eastAsia="Calibri" w:hAnsi="Times New Roman"/>
                <w:sz w:val="24"/>
                <w:szCs w:val="24"/>
              </w:rPr>
            </w:pPr>
            <w:r w:rsidRPr="000910E6">
              <w:rPr>
                <w:rFonts w:ascii="Times New Roman" w:eastAsia="Calibri" w:hAnsi="Times New Roman"/>
                <w:sz w:val="24"/>
                <w:szCs w:val="24"/>
              </w:rPr>
              <w:t xml:space="preserve">Прошу включить в состав участниц подпрограммы 1 </w:t>
            </w:r>
            <w:r>
              <w:rPr>
                <w:rFonts w:ascii="Times New Roman" w:eastAsia="Calibri" w:hAnsi="Times New Roman"/>
                <w:sz w:val="24"/>
                <w:szCs w:val="24"/>
              </w:rPr>
              <w:t>«</w:t>
            </w:r>
            <w:r w:rsidRPr="000910E6">
              <w:rPr>
                <w:rFonts w:ascii="Times New Roman" w:eastAsia="Calibri" w:hAnsi="Times New Roman"/>
                <w:sz w:val="24"/>
                <w:szCs w:val="24"/>
              </w:rPr>
              <w:t>Социальная поддержка семей с детьми. Профилактика социального сиротства и защита прав детей-сирот</w:t>
            </w:r>
            <w:r>
              <w:rPr>
                <w:rFonts w:ascii="Times New Roman" w:eastAsia="Calibri" w:hAnsi="Times New Roman"/>
                <w:sz w:val="24"/>
                <w:szCs w:val="24"/>
              </w:rPr>
              <w:t>»</w:t>
            </w:r>
            <w:r w:rsidRPr="000910E6">
              <w:rPr>
                <w:rFonts w:ascii="Times New Roman" w:eastAsia="Calibri" w:hAnsi="Times New Roman"/>
                <w:sz w:val="24"/>
                <w:szCs w:val="24"/>
              </w:rPr>
              <w:t xml:space="preserve"> государственной программы </w:t>
            </w:r>
            <w:r>
              <w:rPr>
                <w:rFonts w:ascii="Times New Roman" w:eastAsia="Calibri" w:hAnsi="Times New Roman"/>
                <w:sz w:val="24"/>
                <w:szCs w:val="24"/>
              </w:rPr>
              <w:t>«</w:t>
            </w:r>
            <w:r w:rsidRPr="000910E6">
              <w:rPr>
                <w:rFonts w:ascii="Times New Roman" w:eastAsia="Calibri" w:hAnsi="Times New Roman"/>
                <w:sz w:val="24"/>
                <w:szCs w:val="24"/>
              </w:rPr>
              <w:t>Социальная поддержка жителей Пермского края</w:t>
            </w:r>
            <w:r>
              <w:rPr>
                <w:rFonts w:ascii="Times New Roman" w:eastAsia="Calibri" w:hAnsi="Times New Roman"/>
                <w:sz w:val="24"/>
                <w:szCs w:val="24"/>
              </w:rPr>
              <w:t>»</w:t>
            </w:r>
            <w:r w:rsidRPr="000910E6">
              <w:rPr>
                <w:rFonts w:ascii="Times New Roman" w:eastAsia="Calibri" w:hAnsi="Times New Roman"/>
                <w:sz w:val="24"/>
                <w:szCs w:val="24"/>
              </w:rPr>
              <w:t xml:space="preserve">, в том числе для участия в мероприятии по обеспечению жильем молодых семей ведомственной целевой </w:t>
            </w:r>
            <w:hyperlink r:id="rId13" w:history="1">
              <w:r w:rsidRPr="00B656DD">
                <w:rPr>
                  <w:rFonts w:ascii="Times New Roman" w:eastAsia="Calibri" w:hAnsi="Times New Roman"/>
                  <w:sz w:val="24"/>
                  <w:szCs w:val="24"/>
                </w:rPr>
                <w:t>программы</w:t>
              </w:r>
            </w:hyperlink>
            <w:r w:rsidRPr="000910E6">
              <w:rPr>
                <w:rFonts w:ascii="Times New Roman" w:eastAsia="Calibri" w:hAnsi="Times New Roman"/>
                <w:sz w:val="24"/>
                <w:szCs w:val="24"/>
              </w:rPr>
              <w:t xml:space="preserve"> </w:t>
            </w:r>
            <w:r>
              <w:rPr>
                <w:rFonts w:ascii="Times New Roman" w:eastAsia="Calibri" w:hAnsi="Times New Roman"/>
                <w:sz w:val="24"/>
                <w:szCs w:val="24"/>
              </w:rPr>
              <w:t>«</w:t>
            </w:r>
            <w:r w:rsidRPr="000910E6">
              <w:rPr>
                <w:rFonts w:ascii="Times New Roman" w:eastAsia="Calibri" w:hAnsi="Times New Roman"/>
                <w:sz w:val="24"/>
                <w:szCs w:val="24"/>
              </w:rPr>
              <w:t>Оказание государственной поддержки гражданам в обеспечении жильем и оплате жилищно-коммунальных услуг</w:t>
            </w:r>
            <w:r>
              <w:rPr>
                <w:rFonts w:ascii="Times New Roman" w:eastAsia="Calibri" w:hAnsi="Times New Roman"/>
                <w:sz w:val="24"/>
                <w:szCs w:val="24"/>
              </w:rPr>
              <w:t>»</w:t>
            </w:r>
            <w:r w:rsidRPr="000910E6">
              <w:rPr>
                <w:rFonts w:ascii="Times New Roman" w:eastAsia="Calibri" w:hAnsi="Times New Roman"/>
                <w:sz w:val="24"/>
                <w:szCs w:val="24"/>
              </w:rPr>
              <w:t xml:space="preserve"> государственной </w:t>
            </w:r>
            <w:hyperlink r:id="rId14" w:history="1">
              <w:r w:rsidRPr="00B656DD">
                <w:rPr>
                  <w:rFonts w:ascii="Times New Roman" w:eastAsia="Calibri" w:hAnsi="Times New Roman"/>
                  <w:sz w:val="24"/>
                  <w:szCs w:val="24"/>
                </w:rPr>
                <w:t>программы</w:t>
              </w:r>
            </w:hyperlink>
            <w:r w:rsidRPr="000910E6">
              <w:rPr>
                <w:rFonts w:ascii="Times New Roman" w:eastAsia="Calibri" w:hAnsi="Times New Roman"/>
                <w:sz w:val="24"/>
                <w:szCs w:val="24"/>
              </w:rPr>
              <w:t xml:space="preserve"> Российской Федерации </w:t>
            </w:r>
            <w:r>
              <w:rPr>
                <w:rFonts w:ascii="Times New Roman" w:eastAsia="Calibri" w:hAnsi="Times New Roman"/>
                <w:sz w:val="24"/>
                <w:szCs w:val="24"/>
              </w:rPr>
              <w:t>«</w:t>
            </w:r>
            <w:r w:rsidRPr="000910E6">
              <w:rPr>
                <w:rFonts w:ascii="Times New Roman" w:eastAsia="Calibri" w:hAnsi="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Calibri" w:hAnsi="Times New Roman"/>
                <w:sz w:val="24"/>
                <w:szCs w:val="24"/>
              </w:rPr>
              <w:t>»</w:t>
            </w:r>
            <w:r w:rsidRPr="000910E6">
              <w:rPr>
                <w:rFonts w:ascii="Times New Roman" w:eastAsia="Calibri" w:hAnsi="Times New Roman"/>
                <w:sz w:val="24"/>
                <w:szCs w:val="24"/>
              </w:rPr>
              <w:t>, молодую семью в составе:</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супруг __________________________________________________________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szCs w:val="24"/>
              </w:rPr>
              <w:t>(Ф.И.О., дата рождения)</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 xml:space="preserve">паспорт: серия _________ </w:t>
            </w:r>
            <w:r>
              <w:rPr>
                <w:rFonts w:ascii="Times New Roman" w:eastAsia="Calibri" w:hAnsi="Times New Roman"/>
                <w:sz w:val="24"/>
                <w:szCs w:val="24"/>
              </w:rPr>
              <w:t>№</w:t>
            </w:r>
            <w:r w:rsidRPr="000910E6">
              <w:rPr>
                <w:rFonts w:ascii="Times New Roman" w:eastAsia="Calibri" w:hAnsi="Times New Roman"/>
                <w:sz w:val="24"/>
                <w:szCs w:val="24"/>
              </w:rPr>
              <w:t xml:space="preserve"> __________, выданный _________________</w:t>
            </w:r>
            <w:r>
              <w:rPr>
                <w:rFonts w:ascii="Times New Roman" w:eastAsia="Calibri" w:hAnsi="Times New Roman"/>
                <w:sz w:val="24"/>
                <w:szCs w:val="24"/>
              </w:rPr>
              <w:t>___</w:t>
            </w:r>
            <w:r w:rsidRPr="000910E6">
              <w:rPr>
                <w:rFonts w:ascii="Times New Roman" w:eastAsia="Calibri" w:hAnsi="Times New Roman"/>
                <w:sz w:val="24"/>
                <w:szCs w:val="24"/>
              </w:rPr>
              <w:t>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 "____" _____________ ______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зарегистрирован по адресу: __________________</w:t>
            </w:r>
            <w:r>
              <w:rPr>
                <w:rFonts w:ascii="Times New Roman" w:eastAsia="Calibri" w:hAnsi="Times New Roman"/>
                <w:sz w:val="24"/>
                <w:szCs w:val="24"/>
              </w:rPr>
              <w:t>___</w:t>
            </w:r>
            <w:r w:rsidRPr="000910E6">
              <w:rPr>
                <w:rFonts w:ascii="Times New Roman" w:eastAsia="Calibri" w:hAnsi="Times New Roman"/>
                <w:sz w:val="24"/>
                <w:szCs w:val="24"/>
              </w:rPr>
              <w:t>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фактический адрес проживания: 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супруга _______________________________________________</w:t>
            </w:r>
            <w:r>
              <w:rPr>
                <w:rFonts w:ascii="Times New Roman" w:eastAsia="Calibri" w:hAnsi="Times New Roman"/>
                <w:sz w:val="24"/>
                <w:szCs w:val="24"/>
              </w:rPr>
              <w:t>____</w:t>
            </w:r>
            <w:r w:rsidRPr="000910E6">
              <w:rPr>
                <w:rFonts w:ascii="Times New Roman" w:eastAsia="Calibri" w:hAnsi="Times New Roman"/>
                <w:sz w:val="24"/>
                <w:szCs w:val="24"/>
              </w:rPr>
              <w:t>_________________,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rPr>
              <w:t>(Ф</w:t>
            </w:r>
            <w:r w:rsidRPr="000910E6">
              <w:rPr>
                <w:rFonts w:ascii="Times New Roman" w:eastAsia="Calibri" w:hAnsi="Times New Roman"/>
                <w:sz w:val="20"/>
                <w:szCs w:val="24"/>
              </w:rPr>
              <w:t>.И.О., дата рождения)</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 xml:space="preserve">паспорт: серия _________ </w:t>
            </w:r>
            <w:r>
              <w:rPr>
                <w:rFonts w:ascii="Times New Roman" w:eastAsia="Calibri" w:hAnsi="Times New Roman"/>
                <w:sz w:val="24"/>
                <w:szCs w:val="24"/>
              </w:rPr>
              <w:t>№</w:t>
            </w:r>
            <w:r w:rsidRPr="000910E6">
              <w:rPr>
                <w:rFonts w:ascii="Times New Roman" w:eastAsia="Calibri" w:hAnsi="Times New Roman"/>
                <w:sz w:val="24"/>
                <w:szCs w:val="24"/>
              </w:rPr>
              <w:t xml:space="preserve"> __________, выданный _________</w:t>
            </w:r>
            <w:r>
              <w:rPr>
                <w:rFonts w:ascii="Times New Roman" w:eastAsia="Calibri" w:hAnsi="Times New Roman"/>
                <w:sz w:val="24"/>
                <w:szCs w:val="24"/>
              </w:rPr>
              <w:t>___</w:t>
            </w:r>
            <w:r w:rsidRPr="000910E6">
              <w:rPr>
                <w:rFonts w:ascii="Times New Roman" w:eastAsia="Calibri" w:hAnsi="Times New Roman"/>
                <w:sz w:val="24"/>
                <w:szCs w:val="24"/>
              </w:rPr>
              <w:t>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 "____" _______________ ____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зарегистрирована по адресу: 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фактический адрес проживания: 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дети:1. ___________________________________________</w:t>
            </w:r>
            <w:r>
              <w:rPr>
                <w:rFonts w:ascii="Times New Roman" w:eastAsia="Calibri" w:hAnsi="Times New Roman"/>
                <w:sz w:val="24"/>
                <w:szCs w:val="24"/>
              </w:rPr>
              <w:t>_____</w:t>
            </w:r>
            <w:r w:rsidRPr="000910E6">
              <w:rPr>
                <w:rFonts w:ascii="Times New Roman" w:eastAsia="Calibri" w:hAnsi="Times New Roman"/>
                <w:sz w:val="24"/>
                <w:szCs w:val="24"/>
              </w:rPr>
              <w:t>_____________________,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szCs w:val="24"/>
              </w:rPr>
              <w:t>(Ф.И.О., дата рождения)</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свидетельство о рождении (паспорт для ребенка, достигшего 14 лет)</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 xml:space="preserve">(ненужное вычеркнуть) серия _________________ </w:t>
            </w:r>
            <w:r>
              <w:rPr>
                <w:rFonts w:ascii="Times New Roman" w:eastAsia="Calibri" w:hAnsi="Times New Roman"/>
                <w:sz w:val="24"/>
                <w:szCs w:val="24"/>
              </w:rPr>
              <w:t>№</w:t>
            </w:r>
            <w:r w:rsidRPr="000910E6">
              <w:rPr>
                <w:rFonts w:ascii="Times New Roman" w:eastAsia="Calibri" w:hAnsi="Times New Roman"/>
                <w:sz w:val="24"/>
                <w:szCs w:val="24"/>
              </w:rPr>
              <w:t xml:space="preserve"> _______________, выданное</w:t>
            </w:r>
            <w:r>
              <w:rPr>
                <w:rFonts w:ascii="Times New Roman" w:eastAsia="Calibri" w:hAnsi="Times New Roman"/>
                <w:sz w:val="24"/>
                <w:szCs w:val="24"/>
              </w:rPr>
              <w:t xml:space="preserve"> </w:t>
            </w:r>
            <w:r w:rsidRPr="000910E6">
              <w:rPr>
                <w:rFonts w:ascii="Times New Roman" w:eastAsia="Calibri" w:hAnsi="Times New Roman"/>
                <w:sz w:val="24"/>
                <w:szCs w:val="24"/>
              </w:rPr>
              <w:t>(ый)</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 _____________ ____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проживает по адресу: 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2. ______________________________________________________________</w:t>
            </w:r>
            <w:r>
              <w:rPr>
                <w:rFonts w:ascii="Times New Roman" w:eastAsia="Calibri" w:hAnsi="Times New Roman"/>
                <w:sz w:val="24"/>
                <w:szCs w:val="24"/>
              </w:rPr>
              <w:t>______</w:t>
            </w:r>
            <w:r w:rsidRPr="000910E6">
              <w:rPr>
                <w:rFonts w:ascii="Times New Roman" w:eastAsia="Calibri" w:hAnsi="Times New Roman"/>
                <w:sz w:val="24"/>
                <w:szCs w:val="24"/>
              </w:rPr>
              <w:t>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szCs w:val="24"/>
              </w:rPr>
              <w:t>(Ф.И.О., дата рождения)</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свидетельство о рождении (паспорт для ребенка, достигшего 14 лет)</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 xml:space="preserve">(ненужное вычеркнуть) серия _________________ </w:t>
            </w:r>
            <w:r>
              <w:rPr>
                <w:rFonts w:ascii="Times New Roman" w:eastAsia="Calibri" w:hAnsi="Times New Roman"/>
                <w:sz w:val="24"/>
                <w:szCs w:val="24"/>
              </w:rPr>
              <w:t>№</w:t>
            </w:r>
            <w:r w:rsidRPr="000910E6">
              <w:rPr>
                <w:rFonts w:ascii="Times New Roman" w:eastAsia="Calibri" w:hAnsi="Times New Roman"/>
                <w:sz w:val="24"/>
                <w:szCs w:val="24"/>
              </w:rPr>
              <w:t xml:space="preserve"> _______________, выданное(ый)</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 _____________ ____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проживает по адресу: 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3. ______________________________________________________</w:t>
            </w:r>
            <w:r>
              <w:rPr>
                <w:rFonts w:ascii="Times New Roman" w:eastAsia="Calibri" w:hAnsi="Times New Roman"/>
                <w:sz w:val="24"/>
                <w:szCs w:val="24"/>
              </w:rPr>
              <w:t>____</w:t>
            </w:r>
            <w:r w:rsidRPr="000910E6">
              <w:rPr>
                <w:rFonts w:ascii="Times New Roman" w:eastAsia="Calibri" w:hAnsi="Times New Roman"/>
                <w:sz w:val="24"/>
                <w:szCs w:val="24"/>
              </w:rPr>
              <w:t>_______________,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szCs w:val="24"/>
              </w:rPr>
              <w:t>(Ф.И.О., дата рождения)</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свидетельство о рождении (паспорт для ребенка, достигшего 14 лет)</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 xml:space="preserve">(ненужное вычеркнуть) серия _________________ </w:t>
            </w:r>
            <w:r>
              <w:rPr>
                <w:rFonts w:ascii="Times New Roman" w:eastAsia="Calibri" w:hAnsi="Times New Roman"/>
                <w:sz w:val="24"/>
                <w:szCs w:val="24"/>
              </w:rPr>
              <w:t>№</w:t>
            </w:r>
            <w:r w:rsidRPr="000910E6">
              <w:rPr>
                <w:rFonts w:ascii="Times New Roman" w:eastAsia="Calibri" w:hAnsi="Times New Roman"/>
                <w:sz w:val="24"/>
                <w:szCs w:val="24"/>
              </w:rPr>
              <w:t xml:space="preserve"> _______________, выданное(ый)</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 _____________ ____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lastRenderedPageBreak/>
              <w:t>проживает по адресу: 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w:t>
            </w:r>
            <w:r>
              <w:rPr>
                <w:rFonts w:ascii="Times New Roman" w:eastAsia="Calibri" w:hAnsi="Times New Roman"/>
                <w:sz w:val="24"/>
                <w:szCs w:val="24"/>
              </w:rPr>
              <w:t>__</w:t>
            </w:r>
            <w:r w:rsidRPr="000910E6">
              <w:rPr>
                <w:rFonts w:ascii="Times New Roman" w:eastAsia="Calibri" w:hAnsi="Times New Roman"/>
                <w:sz w:val="24"/>
                <w:szCs w:val="24"/>
              </w:rPr>
              <w:t>___________________________.</w:t>
            </w:r>
          </w:p>
          <w:p w:rsidR="009E65C3" w:rsidRPr="000910E6" w:rsidRDefault="009E65C3" w:rsidP="005F389E">
            <w:pPr>
              <w:autoSpaceDE w:val="0"/>
              <w:autoSpaceDN w:val="0"/>
              <w:adjustRightInd w:val="0"/>
              <w:rPr>
                <w:rFonts w:ascii="Times New Roman" w:eastAsia="Calibri" w:hAnsi="Times New Roman"/>
                <w:sz w:val="24"/>
                <w:szCs w:val="24"/>
              </w:rPr>
            </w:pPr>
          </w:p>
          <w:p w:rsidR="009E65C3" w:rsidRPr="000910E6" w:rsidRDefault="009E65C3" w:rsidP="005F389E">
            <w:pPr>
              <w:autoSpaceDE w:val="0"/>
              <w:autoSpaceDN w:val="0"/>
              <w:adjustRightInd w:val="0"/>
              <w:ind w:firstLine="709"/>
              <w:jc w:val="both"/>
              <w:rPr>
                <w:rFonts w:ascii="Times New Roman" w:eastAsia="Calibri" w:hAnsi="Times New Roman"/>
                <w:sz w:val="24"/>
                <w:szCs w:val="24"/>
              </w:rPr>
            </w:pPr>
            <w:r w:rsidRPr="000910E6">
              <w:rPr>
                <w:rFonts w:ascii="Times New Roman" w:eastAsia="Calibri" w:hAnsi="Times New Roman"/>
                <w:sz w:val="24"/>
                <w:szCs w:val="24"/>
              </w:rPr>
              <w:t xml:space="preserve">С условиями участия в реализации мероприятий по обеспечению жильем молодых семей подпрограммы 1 </w:t>
            </w:r>
            <w:r>
              <w:rPr>
                <w:rFonts w:ascii="Times New Roman" w:eastAsia="Calibri" w:hAnsi="Times New Roman"/>
                <w:sz w:val="24"/>
                <w:szCs w:val="24"/>
              </w:rPr>
              <w:t>«</w:t>
            </w:r>
            <w:r w:rsidRPr="000910E6">
              <w:rPr>
                <w:rFonts w:ascii="Times New Roman" w:eastAsia="Calibri" w:hAnsi="Times New Roman"/>
                <w:sz w:val="24"/>
                <w:szCs w:val="24"/>
              </w:rPr>
              <w:t>Социальная поддержка семей с детьми. Профилактика социального сиротства и защита прав детей-сирот</w:t>
            </w:r>
            <w:r>
              <w:rPr>
                <w:rFonts w:ascii="Times New Roman" w:eastAsia="Calibri" w:hAnsi="Times New Roman"/>
                <w:sz w:val="24"/>
                <w:szCs w:val="24"/>
              </w:rPr>
              <w:t>»</w:t>
            </w:r>
            <w:r w:rsidRPr="000910E6">
              <w:rPr>
                <w:rFonts w:ascii="Times New Roman" w:eastAsia="Calibri" w:hAnsi="Times New Roman"/>
                <w:sz w:val="24"/>
                <w:szCs w:val="24"/>
              </w:rPr>
              <w:t xml:space="preserve"> государственной программы </w:t>
            </w:r>
            <w:r>
              <w:rPr>
                <w:rFonts w:ascii="Times New Roman" w:eastAsia="Calibri" w:hAnsi="Times New Roman"/>
                <w:sz w:val="24"/>
                <w:szCs w:val="24"/>
              </w:rPr>
              <w:t>«</w:t>
            </w:r>
            <w:r w:rsidRPr="000910E6">
              <w:rPr>
                <w:rFonts w:ascii="Times New Roman" w:eastAsia="Calibri" w:hAnsi="Times New Roman"/>
                <w:sz w:val="24"/>
                <w:szCs w:val="24"/>
              </w:rPr>
              <w:t>Социальная поддержка жителей Пермского края</w:t>
            </w:r>
            <w:r>
              <w:rPr>
                <w:rFonts w:ascii="Times New Roman" w:eastAsia="Calibri" w:hAnsi="Times New Roman"/>
                <w:sz w:val="24"/>
                <w:szCs w:val="24"/>
              </w:rPr>
              <w:t>»</w:t>
            </w:r>
            <w:r w:rsidRPr="000910E6">
              <w:rPr>
                <w:rFonts w:ascii="Times New Roman" w:eastAsia="Calibri" w:hAnsi="Times New Roman"/>
                <w:sz w:val="24"/>
                <w:szCs w:val="24"/>
              </w:rPr>
              <w:t xml:space="preserve">, в том числе для участия в мероприятии по обеспечению жильем молодых семей ведомственной целевой </w:t>
            </w:r>
            <w:hyperlink r:id="rId15" w:history="1">
              <w:r w:rsidRPr="00B656DD">
                <w:rPr>
                  <w:rFonts w:ascii="Times New Roman" w:eastAsia="Calibri" w:hAnsi="Times New Roman"/>
                  <w:sz w:val="24"/>
                  <w:szCs w:val="24"/>
                </w:rPr>
                <w:t>программы</w:t>
              </w:r>
            </w:hyperlink>
            <w:r w:rsidRPr="000910E6">
              <w:rPr>
                <w:rFonts w:ascii="Times New Roman" w:eastAsia="Calibri" w:hAnsi="Times New Roman"/>
                <w:sz w:val="24"/>
                <w:szCs w:val="24"/>
              </w:rPr>
              <w:t xml:space="preserve"> </w:t>
            </w:r>
            <w:r>
              <w:rPr>
                <w:rFonts w:ascii="Times New Roman" w:eastAsia="Calibri" w:hAnsi="Times New Roman"/>
                <w:sz w:val="24"/>
                <w:szCs w:val="24"/>
              </w:rPr>
              <w:t>«</w:t>
            </w:r>
            <w:r w:rsidRPr="000910E6">
              <w:rPr>
                <w:rFonts w:ascii="Times New Roman" w:eastAsia="Calibri" w:hAnsi="Times New Roman"/>
                <w:sz w:val="24"/>
                <w:szCs w:val="24"/>
              </w:rPr>
              <w:t>Оказание государственной поддержки гражданам в обеспечении жильем и оплате жилищно-коммунальных услуг</w:t>
            </w:r>
            <w:r>
              <w:rPr>
                <w:rFonts w:ascii="Times New Roman" w:eastAsia="Calibri" w:hAnsi="Times New Roman"/>
                <w:sz w:val="24"/>
                <w:szCs w:val="24"/>
              </w:rPr>
              <w:t>»</w:t>
            </w:r>
            <w:r w:rsidRPr="000910E6">
              <w:rPr>
                <w:rFonts w:ascii="Times New Roman" w:eastAsia="Calibri" w:hAnsi="Times New Roman"/>
                <w:sz w:val="24"/>
                <w:szCs w:val="24"/>
              </w:rPr>
              <w:t xml:space="preserve"> государственной </w:t>
            </w:r>
            <w:hyperlink r:id="rId16" w:history="1">
              <w:r w:rsidRPr="00B656DD">
                <w:rPr>
                  <w:rFonts w:ascii="Times New Roman" w:eastAsia="Calibri" w:hAnsi="Times New Roman"/>
                  <w:sz w:val="24"/>
                  <w:szCs w:val="24"/>
                </w:rPr>
                <w:t>программы</w:t>
              </w:r>
            </w:hyperlink>
            <w:r w:rsidRPr="000910E6">
              <w:rPr>
                <w:rFonts w:ascii="Times New Roman" w:eastAsia="Calibri" w:hAnsi="Times New Roman"/>
                <w:sz w:val="24"/>
                <w:szCs w:val="24"/>
              </w:rPr>
              <w:t xml:space="preserve"> Российской Федерации </w:t>
            </w:r>
            <w:r>
              <w:rPr>
                <w:rFonts w:ascii="Times New Roman" w:eastAsia="Calibri" w:hAnsi="Times New Roman"/>
                <w:sz w:val="24"/>
                <w:szCs w:val="24"/>
              </w:rPr>
              <w:t>«</w:t>
            </w:r>
            <w:r w:rsidRPr="000910E6">
              <w:rPr>
                <w:rFonts w:ascii="Times New Roman" w:eastAsia="Calibri" w:hAnsi="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Calibri" w:hAnsi="Times New Roman"/>
                <w:sz w:val="24"/>
                <w:szCs w:val="24"/>
              </w:rPr>
              <w:t>»</w:t>
            </w:r>
            <w:r w:rsidRPr="000910E6">
              <w:rPr>
                <w:rFonts w:ascii="Times New Roman" w:eastAsia="Calibri" w:hAnsi="Times New Roman"/>
                <w:sz w:val="24"/>
                <w:szCs w:val="24"/>
              </w:rPr>
              <w:t>, ознакомлен(ны) и обязуюсь(емся) их выполнять.</w:t>
            </w:r>
          </w:p>
          <w:p w:rsidR="009E65C3" w:rsidRPr="000910E6" w:rsidRDefault="009E65C3" w:rsidP="005F389E">
            <w:pPr>
              <w:autoSpaceDE w:val="0"/>
              <w:autoSpaceDN w:val="0"/>
              <w:adjustRightInd w:val="0"/>
              <w:ind w:firstLine="283"/>
              <w:jc w:val="both"/>
              <w:rPr>
                <w:rFonts w:ascii="Times New Roman" w:eastAsia="Calibri" w:hAnsi="Times New Roman"/>
                <w:sz w:val="24"/>
                <w:szCs w:val="24"/>
              </w:rPr>
            </w:pPr>
            <w:r w:rsidRPr="000910E6">
              <w:rPr>
                <w:rFonts w:ascii="Times New Roman" w:eastAsia="Calibri" w:hAnsi="Times New Roman"/>
                <w:sz w:val="24"/>
                <w:szCs w:val="24"/>
              </w:rPr>
              <w:t>Подтверждаю(ем), что сведения, представленные в заявлении, точны и исчерпывающи, и осознаю(ем), что за представление ложных сведений, а также за невыполнение условий использования средств социальной выплаты несу (несем) ответственность в соответствии с действующим законодательством Российской Федерации.</w:t>
            </w:r>
          </w:p>
          <w:p w:rsidR="009E65C3" w:rsidRPr="000910E6" w:rsidRDefault="009E65C3" w:rsidP="005F389E">
            <w:pPr>
              <w:autoSpaceDE w:val="0"/>
              <w:autoSpaceDN w:val="0"/>
              <w:adjustRightInd w:val="0"/>
              <w:ind w:firstLine="283"/>
              <w:jc w:val="both"/>
              <w:rPr>
                <w:rFonts w:ascii="Times New Roman" w:eastAsia="Calibri" w:hAnsi="Times New Roman"/>
                <w:sz w:val="24"/>
                <w:szCs w:val="24"/>
              </w:rPr>
            </w:pPr>
            <w:r w:rsidRPr="000910E6">
              <w:rPr>
                <w:rFonts w:ascii="Times New Roman" w:eastAsia="Calibri" w:hAnsi="Times New Roman"/>
                <w:sz w:val="24"/>
                <w:szCs w:val="24"/>
              </w:rPr>
              <w:t xml:space="preserve">Обязуюсь(емся) сообщать в </w:t>
            </w:r>
            <w:r>
              <w:rPr>
                <w:rFonts w:ascii="Times New Roman" w:eastAsia="Calibri" w:hAnsi="Times New Roman"/>
                <w:sz w:val="24"/>
                <w:szCs w:val="24"/>
              </w:rPr>
              <w:t xml:space="preserve">администрацию ЗАТО Звёздный </w:t>
            </w:r>
            <w:r w:rsidRPr="000910E6">
              <w:rPr>
                <w:rFonts w:ascii="Times New Roman" w:eastAsia="Calibri" w:hAnsi="Times New Roman"/>
                <w:sz w:val="24"/>
                <w:szCs w:val="24"/>
              </w:rPr>
              <w:t>по месту подачи заявления сведения об изменении количественного состава семьи, места жительства (регистрации), семейного положения, контактной информации, а также о совершении сделок гражданско-правового характера с недвижимым имуществом.</w:t>
            </w:r>
          </w:p>
          <w:p w:rsidR="009E65C3" w:rsidRPr="000910E6" w:rsidRDefault="009E65C3" w:rsidP="005F389E">
            <w:pPr>
              <w:autoSpaceDE w:val="0"/>
              <w:autoSpaceDN w:val="0"/>
              <w:adjustRightInd w:val="0"/>
              <w:ind w:firstLine="283"/>
              <w:jc w:val="both"/>
              <w:rPr>
                <w:rFonts w:ascii="Times New Roman" w:eastAsia="Calibri" w:hAnsi="Times New Roman"/>
                <w:sz w:val="24"/>
                <w:szCs w:val="24"/>
              </w:rPr>
            </w:pPr>
            <w:r w:rsidRPr="000910E6">
              <w:rPr>
                <w:rFonts w:ascii="Times New Roman" w:eastAsia="Calibri" w:hAnsi="Times New Roman"/>
                <w:sz w:val="24"/>
                <w:szCs w:val="24"/>
              </w:rPr>
              <w:t>Подтверждаю(ем), что ранее поддержки за счет средств федерального, краевого и местного бюджетов, предоставляемых в рамках реализации программ по обеспечению жильем молодых семей для улучшения жилищных условий, не получал(ли).</w:t>
            </w:r>
          </w:p>
        </w:tc>
      </w:tr>
      <w:tr w:rsidR="009E65C3" w:rsidRPr="000910E6" w:rsidTr="005F389E">
        <w:tc>
          <w:tcPr>
            <w:tcW w:w="4409" w:type="dxa"/>
          </w:tcPr>
          <w:p w:rsidR="009E65C3" w:rsidRPr="000910E6" w:rsidRDefault="009E65C3" w:rsidP="005F389E">
            <w:pPr>
              <w:autoSpaceDE w:val="0"/>
              <w:autoSpaceDN w:val="0"/>
              <w:adjustRightInd w:val="0"/>
              <w:jc w:val="center"/>
              <w:rPr>
                <w:rFonts w:ascii="Times New Roman" w:eastAsia="Calibri" w:hAnsi="Times New Roman"/>
                <w:sz w:val="24"/>
                <w:szCs w:val="24"/>
              </w:rPr>
            </w:pPr>
            <w:r w:rsidRPr="000910E6">
              <w:rPr>
                <w:rFonts w:ascii="Times New Roman" w:eastAsia="Calibri" w:hAnsi="Times New Roman"/>
                <w:sz w:val="24"/>
                <w:szCs w:val="24"/>
              </w:rPr>
              <w:lastRenderedPageBreak/>
              <w:t xml:space="preserve">1) </w:t>
            </w:r>
            <w:r w:rsidRPr="000910E6">
              <w:rPr>
                <w:rFonts w:ascii="Times New Roman" w:eastAsia="Calibri" w:hAnsi="Times New Roman"/>
                <w:sz w:val="20"/>
              </w:rPr>
              <w:t>____________________</w:t>
            </w:r>
            <w:r>
              <w:rPr>
                <w:rFonts w:ascii="Times New Roman" w:eastAsia="Calibri" w:hAnsi="Times New Roman"/>
                <w:sz w:val="20"/>
              </w:rPr>
              <w:t>_____</w:t>
            </w:r>
            <w:r w:rsidRPr="000910E6">
              <w:rPr>
                <w:rFonts w:ascii="Times New Roman" w:eastAsia="Calibri" w:hAnsi="Times New Roman"/>
                <w:sz w:val="20"/>
              </w:rPr>
              <w:t>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(Ф.И.О. совершеннолетнего члена семьи)</w:t>
            </w:r>
          </w:p>
        </w:tc>
        <w:tc>
          <w:tcPr>
            <w:tcW w:w="2248" w:type="dxa"/>
            <w:gridSpan w:val="2"/>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(подпись)</w:t>
            </w:r>
          </w:p>
        </w:tc>
        <w:tc>
          <w:tcPr>
            <w:tcW w:w="261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(дата)</w:t>
            </w:r>
          </w:p>
        </w:tc>
      </w:tr>
      <w:tr w:rsidR="009E65C3" w:rsidRPr="000910E6" w:rsidTr="005F389E">
        <w:tc>
          <w:tcPr>
            <w:tcW w:w="440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4"/>
              </w:rPr>
              <w:t>2)</w:t>
            </w:r>
            <w:r w:rsidRPr="000910E6">
              <w:rPr>
                <w:rFonts w:ascii="Times New Roman" w:eastAsia="Calibri" w:hAnsi="Times New Roman"/>
                <w:sz w:val="20"/>
              </w:rPr>
              <w:t xml:space="preserve"> ______________</w:t>
            </w:r>
            <w:r>
              <w:rPr>
                <w:rFonts w:ascii="Times New Roman" w:eastAsia="Calibri" w:hAnsi="Times New Roman"/>
                <w:sz w:val="20"/>
              </w:rPr>
              <w:t>_____</w:t>
            </w:r>
            <w:r w:rsidRPr="000910E6">
              <w:rPr>
                <w:rFonts w:ascii="Times New Roman" w:eastAsia="Calibri" w:hAnsi="Times New Roman"/>
                <w:sz w:val="20"/>
              </w:rPr>
              <w:t>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(Ф.И.О. совершеннолетнего члена семьи)</w:t>
            </w:r>
          </w:p>
        </w:tc>
        <w:tc>
          <w:tcPr>
            <w:tcW w:w="2248" w:type="dxa"/>
            <w:gridSpan w:val="2"/>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(подпись)</w:t>
            </w:r>
          </w:p>
        </w:tc>
        <w:tc>
          <w:tcPr>
            <w:tcW w:w="261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(дата)</w:t>
            </w:r>
          </w:p>
        </w:tc>
      </w:tr>
      <w:tr w:rsidR="009E65C3" w:rsidRPr="000910E6" w:rsidTr="005F389E">
        <w:tc>
          <w:tcPr>
            <w:tcW w:w="440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4"/>
              </w:rPr>
              <w:t>3)</w:t>
            </w:r>
            <w:r w:rsidRPr="000910E6">
              <w:rPr>
                <w:rFonts w:ascii="Times New Roman" w:eastAsia="Calibri" w:hAnsi="Times New Roman"/>
                <w:sz w:val="20"/>
              </w:rPr>
              <w:t xml:space="preserve"> ____________</w:t>
            </w:r>
            <w:r>
              <w:rPr>
                <w:rFonts w:ascii="Times New Roman" w:eastAsia="Calibri" w:hAnsi="Times New Roman"/>
                <w:sz w:val="20"/>
              </w:rPr>
              <w:t>_____</w:t>
            </w:r>
            <w:r w:rsidRPr="000910E6">
              <w:rPr>
                <w:rFonts w:ascii="Times New Roman" w:eastAsia="Calibri" w:hAnsi="Times New Roman"/>
                <w:sz w:val="20"/>
              </w:rPr>
              <w:t>_____________________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(Ф.И.О. совершеннолетнего члена семьи)</w:t>
            </w:r>
          </w:p>
        </w:tc>
        <w:tc>
          <w:tcPr>
            <w:tcW w:w="2248" w:type="dxa"/>
            <w:gridSpan w:val="2"/>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(подпись)</w:t>
            </w:r>
          </w:p>
        </w:tc>
        <w:tc>
          <w:tcPr>
            <w:tcW w:w="261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(дата)</w:t>
            </w:r>
          </w:p>
        </w:tc>
      </w:tr>
      <w:tr w:rsidR="009E65C3" w:rsidRPr="000910E6" w:rsidTr="005F389E">
        <w:tc>
          <w:tcPr>
            <w:tcW w:w="440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4"/>
              </w:rPr>
              <w:t>4)</w:t>
            </w:r>
            <w:r w:rsidRPr="000910E6">
              <w:rPr>
                <w:rFonts w:ascii="Times New Roman" w:eastAsia="Calibri" w:hAnsi="Times New Roman"/>
                <w:sz w:val="20"/>
              </w:rPr>
              <w:t xml:space="preserve"> _____________</w:t>
            </w:r>
            <w:r>
              <w:rPr>
                <w:rFonts w:ascii="Times New Roman" w:eastAsia="Calibri" w:hAnsi="Times New Roman"/>
                <w:sz w:val="20"/>
              </w:rPr>
              <w:t>_____</w:t>
            </w:r>
            <w:r w:rsidRPr="000910E6">
              <w:rPr>
                <w:rFonts w:ascii="Times New Roman" w:eastAsia="Calibri" w:hAnsi="Times New Roman"/>
                <w:sz w:val="20"/>
              </w:rPr>
              <w:t>____________________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(Ф.И.О. совершеннолетнего члена семьи)</w:t>
            </w:r>
          </w:p>
        </w:tc>
        <w:tc>
          <w:tcPr>
            <w:tcW w:w="2248" w:type="dxa"/>
            <w:gridSpan w:val="2"/>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(подпись)</w:t>
            </w:r>
          </w:p>
        </w:tc>
        <w:tc>
          <w:tcPr>
            <w:tcW w:w="2619" w:type="dxa"/>
          </w:tcPr>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(дата)</w:t>
            </w:r>
          </w:p>
        </w:tc>
      </w:tr>
      <w:tr w:rsidR="009E65C3" w:rsidRPr="000910E6" w:rsidTr="005F389E">
        <w:tc>
          <w:tcPr>
            <w:tcW w:w="9276" w:type="dxa"/>
            <w:gridSpan w:val="4"/>
          </w:tcPr>
          <w:p w:rsidR="009E65C3" w:rsidRPr="000910E6" w:rsidRDefault="009E65C3" w:rsidP="005F389E">
            <w:pPr>
              <w:autoSpaceDE w:val="0"/>
              <w:autoSpaceDN w:val="0"/>
              <w:adjustRightInd w:val="0"/>
              <w:ind w:firstLine="283"/>
              <w:jc w:val="both"/>
              <w:rPr>
                <w:rFonts w:ascii="Times New Roman" w:eastAsia="Calibri" w:hAnsi="Times New Roman"/>
                <w:sz w:val="24"/>
                <w:szCs w:val="24"/>
              </w:rPr>
            </w:pPr>
            <w:r w:rsidRPr="000910E6">
              <w:rPr>
                <w:rFonts w:ascii="Times New Roman" w:eastAsia="Calibri" w:hAnsi="Times New Roman"/>
                <w:sz w:val="24"/>
                <w:szCs w:val="24"/>
              </w:rPr>
              <w:t>К заявлению прилагаются следующие документы:</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1) _______________________________________________________________________;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(наименование и номер документа, кем и когда выдан)</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2) _______________________________________________________________________;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0"/>
              </w:rPr>
              <w:t>(наименование и номер документа, кем и когда выдан)</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3) _______________________________________________________________________;</w:t>
            </w:r>
          </w:p>
          <w:p w:rsidR="009E65C3" w:rsidRPr="000910E6" w:rsidRDefault="009E65C3" w:rsidP="005F389E">
            <w:pPr>
              <w:autoSpaceDE w:val="0"/>
              <w:autoSpaceDN w:val="0"/>
              <w:adjustRightInd w:val="0"/>
              <w:jc w:val="center"/>
              <w:rPr>
                <w:rFonts w:ascii="Times New Roman" w:eastAsia="Calibri" w:hAnsi="Times New Roman"/>
                <w:sz w:val="20"/>
              </w:rPr>
            </w:pPr>
            <w:r w:rsidRPr="000910E6">
              <w:rPr>
                <w:rFonts w:ascii="Times New Roman" w:eastAsia="Calibri" w:hAnsi="Times New Roman"/>
                <w:sz w:val="24"/>
                <w:szCs w:val="24"/>
              </w:rPr>
              <w:t>(</w:t>
            </w:r>
            <w:r w:rsidRPr="000910E6">
              <w:rPr>
                <w:rFonts w:ascii="Times New Roman" w:eastAsia="Calibri" w:hAnsi="Times New Roman"/>
                <w:sz w:val="20"/>
              </w:rPr>
              <w:t>наименование и номер документа, кем и когда выдан)</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4) _______________________________________________________________________.</w:t>
            </w:r>
          </w:p>
          <w:p w:rsidR="009E65C3" w:rsidRPr="000910E6" w:rsidRDefault="009E65C3" w:rsidP="005F389E">
            <w:pPr>
              <w:autoSpaceDE w:val="0"/>
              <w:autoSpaceDN w:val="0"/>
              <w:adjustRightInd w:val="0"/>
              <w:jc w:val="center"/>
              <w:rPr>
                <w:rFonts w:ascii="Times New Roman" w:eastAsia="Calibri" w:hAnsi="Times New Roman"/>
                <w:sz w:val="20"/>
                <w:szCs w:val="24"/>
              </w:rPr>
            </w:pPr>
            <w:r w:rsidRPr="000910E6">
              <w:rPr>
                <w:rFonts w:ascii="Times New Roman" w:eastAsia="Calibri" w:hAnsi="Times New Roman"/>
                <w:sz w:val="20"/>
                <w:szCs w:val="24"/>
              </w:rPr>
              <w:t>(наименование и номер документа, кем и когда выдан)</w:t>
            </w:r>
          </w:p>
          <w:p w:rsidR="009E65C3" w:rsidRPr="000910E6" w:rsidRDefault="009E65C3" w:rsidP="005F389E">
            <w:pPr>
              <w:autoSpaceDE w:val="0"/>
              <w:autoSpaceDN w:val="0"/>
              <w:adjustRightInd w:val="0"/>
              <w:rPr>
                <w:rFonts w:ascii="Times New Roman" w:eastAsia="Calibri" w:hAnsi="Times New Roman"/>
                <w:sz w:val="24"/>
                <w:szCs w:val="24"/>
              </w:rPr>
            </w:pP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Заявление и прилагаемые к нему согласно перечню документы приняты</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 ____________ 20__ г.</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_________________________________________________________________________</w:t>
            </w:r>
          </w:p>
          <w:p w:rsidR="009E65C3" w:rsidRPr="000910E6" w:rsidRDefault="009E65C3" w:rsidP="005F389E">
            <w:pPr>
              <w:autoSpaceDE w:val="0"/>
              <w:autoSpaceDN w:val="0"/>
              <w:adjustRightInd w:val="0"/>
              <w:jc w:val="both"/>
              <w:rPr>
                <w:rFonts w:ascii="Times New Roman" w:eastAsia="Calibri" w:hAnsi="Times New Roman"/>
                <w:sz w:val="24"/>
                <w:szCs w:val="24"/>
              </w:rPr>
            </w:pPr>
            <w:r w:rsidRPr="000910E6">
              <w:rPr>
                <w:rFonts w:ascii="Times New Roman" w:eastAsia="Calibri" w:hAnsi="Times New Roman"/>
                <w:sz w:val="24"/>
                <w:szCs w:val="24"/>
              </w:rPr>
              <w:t>_________________________________________________________________________</w:t>
            </w:r>
          </w:p>
          <w:p w:rsidR="009E65C3" w:rsidRPr="000910E6" w:rsidRDefault="009E65C3" w:rsidP="005F389E">
            <w:pPr>
              <w:autoSpaceDE w:val="0"/>
              <w:autoSpaceDN w:val="0"/>
              <w:adjustRightInd w:val="0"/>
              <w:jc w:val="center"/>
              <w:rPr>
                <w:rFonts w:ascii="Times New Roman" w:eastAsia="Calibri" w:hAnsi="Times New Roman"/>
                <w:sz w:val="24"/>
                <w:szCs w:val="24"/>
              </w:rPr>
            </w:pPr>
            <w:r w:rsidRPr="000910E6">
              <w:rPr>
                <w:rFonts w:ascii="Times New Roman" w:eastAsia="Calibri" w:hAnsi="Times New Roman"/>
                <w:sz w:val="20"/>
                <w:szCs w:val="24"/>
              </w:rPr>
              <w:t>(должность лица (подпись, дата) (расшифровка подписи), принявшего</w:t>
            </w:r>
            <w:r>
              <w:rPr>
                <w:rFonts w:ascii="Times New Roman" w:eastAsia="Calibri" w:hAnsi="Times New Roman"/>
                <w:sz w:val="20"/>
                <w:szCs w:val="24"/>
              </w:rPr>
              <w:t xml:space="preserve"> </w:t>
            </w:r>
            <w:r w:rsidRPr="000910E6">
              <w:rPr>
                <w:rFonts w:ascii="Times New Roman" w:eastAsia="Calibri" w:hAnsi="Times New Roman"/>
                <w:sz w:val="20"/>
                <w:szCs w:val="24"/>
              </w:rPr>
              <w:t>заявление)</w:t>
            </w:r>
          </w:p>
        </w:tc>
      </w:tr>
    </w:tbl>
    <w:p w:rsidR="009E65C3" w:rsidRPr="00463E0D" w:rsidRDefault="009E65C3" w:rsidP="009E65C3">
      <w:pPr>
        <w:ind w:left="5387"/>
        <w:rPr>
          <w:rFonts w:ascii="Times New Roman" w:hAnsi="Times New Roman"/>
          <w:sz w:val="24"/>
          <w:szCs w:val="24"/>
        </w:rPr>
      </w:pPr>
      <w:r w:rsidRPr="008D59A4">
        <w:rPr>
          <w:rFonts w:ascii="Times New Roman" w:hAnsi="Times New Roman"/>
        </w:rPr>
        <w:br w:type="page"/>
      </w:r>
      <w:r w:rsidRPr="00463E0D">
        <w:rPr>
          <w:rFonts w:ascii="Times New Roman" w:hAnsi="Times New Roman"/>
          <w:sz w:val="24"/>
          <w:szCs w:val="24"/>
        </w:rPr>
        <w:lastRenderedPageBreak/>
        <w:t xml:space="preserve">Приложение </w:t>
      </w:r>
      <w:r>
        <w:rPr>
          <w:rFonts w:ascii="Times New Roman" w:hAnsi="Times New Roman"/>
          <w:sz w:val="24"/>
          <w:szCs w:val="24"/>
        </w:rPr>
        <w:t>3</w:t>
      </w:r>
    </w:p>
    <w:p w:rsidR="009E65C3" w:rsidRPr="00463E0D" w:rsidRDefault="009E65C3" w:rsidP="009E65C3">
      <w:pPr>
        <w:tabs>
          <w:tab w:val="left" w:pos="-2268"/>
        </w:tabs>
        <w:ind w:left="5387"/>
        <w:rPr>
          <w:rFonts w:ascii="Times New Roman" w:hAnsi="Times New Roman"/>
          <w:sz w:val="24"/>
          <w:szCs w:val="24"/>
        </w:rPr>
      </w:pPr>
      <w:r w:rsidRPr="00463E0D">
        <w:rPr>
          <w:rFonts w:ascii="Times New Roman" w:hAnsi="Times New Roman"/>
          <w:sz w:val="24"/>
          <w:szCs w:val="24"/>
        </w:rPr>
        <w:t>к административному регламенту</w:t>
      </w:r>
    </w:p>
    <w:p w:rsidR="009E65C3" w:rsidRDefault="009E65C3" w:rsidP="009E65C3">
      <w:pPr>
        <w:pStyle w:val="ConsPlusNonformat"/>
        <w:widowControl/>
        <w:jc w:val="right"/>
        <w:rPr>
          <w:rFonts w:ascii="Times New Roman" w:hAnsi="Times New Roman" w:cs="Times New Roman"/>
          <w:sz w:val="24"/>
          <w:szCs w:val="24"/>
          <w:u w:val="single"/>
        </w:rPr>
      </w:pPr>
    </w:p>
    <w:p w:rsidR="009E65C3" w:rsidRPr="00463E0D" w:rsidRDefault="009E65C3" w:rsidP="009E65C3">
      <w:pPr>
        <w:pStyle w:val="ConsPlusNonformat"/>
        <w:widowControl/>
        <w:jc w:val="right"/>
        <w:rPr>
          <w:rFonts w:ascii="Times New Roman" w:hAnsi="Times New Roman" w:cs="Times New Roman"/>
          <w:sz w:val="24"/>
          <w:szCs w:val="24"/>
          <w:u w:val="single"/>
        </w:rPr>
      </w:pPr>
      <w:r w:rsidRPr="00463E0D">
        <w:rPr>
          <w:rFonts w:ascii="Times New Roman" w:hAnsi="Times New Roman" w:cs="Times New Roman"/>
          <w:sz w:val="24"/>
          <w:szCs w:val="24"/>
          <w:u w:val="single"/>
        </w:rPr>
        <w:t>В администрацию ЗАТО Звёздный (далее</w:t>
      </w:r>
      <w:r>
        <w:rPr>
          <w:rFonts w:ascii="Times New Roman" w:hAnsi="Times New Roman" w:cs="Times New Roman"/>
          <w:sz w:val="24"/>
          <w:szCs w:val="24"/>
          <w:u w:val="single"/>
        </w:rPr>
        <w:t xml:space="preserve"> – </w:t>
      </w:r>
      <w:r w:rsidRPr="00463E0D">
        <w:rPr>
          <w:rFonts w:ascii="Times New Roman" w:hAnsi="Times New Roman" w:cs="Times New Roman"/>
          <w:sz w:val="24"/>
          <w:szCs w:val="24"/>
          <w:u w:val="single"/>
        </w:rPr>
        <w:t>Оператор)</w:t>
      </w:r>
    </w:p>
    <w:p w:rsidR="009E65C3" w:rsidRPr="00283661" w:rsidRDefault="009E65C3" w:rsidP="009E65C3">
      <w:pPr>
        <w:pStyle w:val="ConsPlusNonformat"/>
        <w:widowControl/>
        <w:jc w:val="both"/>
        <w:rPr>
          <w:rFonts w:ascii="Times New Roman" w:hAnsi="Times New Roman" w:cs="Times New Roman"/>
          <w:bCs/>
          <w:sz w:val="16"/>
          <w:szCs w:val="16"/>
        </w:rPr>
      </w:pPr>
      <w:r w:rsidRPr="00283661">
        <w:rPr>
          <w:rFonts w:ascii="Times New Roman" w:hAnsi="Times New Roman" w:cs="Times New Roman"/>
          <w:bCs/>
          <w:sz w:val="16"/>
          <w:szCs w:val="16"/>
        </w:rPr>
        <w:t xml:space="preserve">                                                                                              ( орган местного самоуправления городского округа)</w:t>
      </w:r>
    </w:p>
    <w:p w:rsidR="009E65C3" w:rsidRPr="00463E0D" w:rsidRDefault="009E65C3" w:rsidP="009E65C3">
      <w:pPr>
        <w:pStyle w:val="ConsPlusNonformat"/>
        <w:widowControl/>
        <w:jc w:val="center"/>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9E65C3" w:rsidRPr="00283661" w:rsidTr="005F389E">
        <w:tc>
          <w:tcPr>
            <w:tcW w:w="9418" w:type="dxa"/>
          </w:tcPr>
          <w:p w:rsidR="009E65C3" w:rsidRPr="00283661" w:rsidRDefault="009E65C3" w:rsidP="005F389E">
            <w:pPr>
              <w:autoSpaceDE w:val="0"/>
              <w:autoSpaceDN w:val="0"/>
              <w:adjustRightInd w:val="0"/>
              <w:jc w:val="center"/>
              <w:rPr>
                <w:rFonts w:ascii="Times New Roman" w:eastAsia="Calibri" w:hAnsi="Times New Roman"/>
                <w:sz w:val="24"/>
                <w:szCs w:val="24"/>
              </w:rPr>
            </w:pPr>
            <w:r w:rsidRPr="00283661">
              <w:rPr>
                <w:rFonts w:ascii="Times New Roman" w:eastAsia="Calibri" w:hAnsi="Times New Roman"/>
                <w:sz w:val="24"/>
                <w:szCs w:val="24"/>
              </w:rPr>
              <w:t>СОГЛАСИЕ</w:t>
            </w:r>
          </w:p>
        </w:tc>
      </w:tr>
      <w:tr w:rsidR="009E65C3" w:rsidRPr="00283661" w:rsidTr="005F389E">
        <w:tc>
          <w:tcPr>
            <w:tcW w:w="9418" w:type="dxa"/>
          </w:tcPr>
          <w:p w:rsidR="009E65C3" w:rsidRPr="00283661" w:rsidRDefault="009E65C3" w:rsidP="005F389E">
            <w:pPr>
              <w:autoSpaceDE w:val="0"/>
              <w:autoSpaceDN w:val="0"/>
              <w:adjustRightInd w:val="0"/>
              <w:ind w:firstLine="283"/>
              <w:jc w:val="both"/>
              <w:rPr>
                <w:rFonts w:ascii="Times New Roman" w:eastAsia="Calibri" w:hAnsi="Times New Roman"/>
                <w:sz w:val="24"/>
                <w:szCs w:val="24"/>
              </w:rPr>
            </w:pPr>
            <w:r w:rsidRPr="00283661">
              <w:rPr>
                <w:rFonts w:ascii="Times New Roman" w:eastAsia="Calibri" w:hAnsi="Times New Roman"/>
                <w:sz w:val="24"/>
                <w:szCs w:val="24"/>
              </w:rPr>
              <w:t>Я, ______________________________________________________________</w:t>
            </w:r>
            <w:r>
              <w:rPr>
                <w:rFonts w:ascii="Times New Roman" w:eastAsia="Calibri" w:hAnsi="Times New Roman"/>
                <w:sz w:val="24"/>
                <w:szCs w:val="24"/>
              </w:rPr>
              <w:t>___</w:t>
            </w:r>
            <w:r w:rsidRPr="00283661">
              <w:rPr>
                <w:rFonts w:ascii="Times New Roman" w:eastAsia="Calibri" w:hAnsi="Times New Roman"/>
                <w:sz w:val="24"/>
                <w:szCs w:val="24"/>
              </w:rPr>
              <w:t>_______,</w:t>
            </w:r>
          </w:p>
          <w:p w:rsidR="009E65C3" w:rsidRPr="00283661" w:rsidRDefault="009E65C3" w:rsidP="005F389E">
            <w:pPr>
              <w:autoSpaceDE w:val="0"/>
              <w:autoSpaceDN w:val="0"/>
              <w:adjustRightInd w:val="0"/>
              <w:jc w:val="center"/>
              <w:rPr>
                <w:rFonts w:ascii="Times New Roman" w:eastAsia="Calibri" w:hAnsi="Times New Roman"/>
                <w:sz w:val="24"/>
                <w:szCs w:val="24"/>
              </w:rPr>
            </w:pPr>
            <w:r w:rsidRPr="00283661">
              <w:rPr>
                <w:rFonts w:ascii="Times New Roman" w:eastAsia="Calibri" w:hAnsi="Times New Roman"/>
                <w:sz w:val="20"/>
                <w:szCs w:val="24"/>
              </w:rPr>
              <w:t>(ФИО, дата рождения)</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 xml:space="preserve">паспорт серии _______ </w:t>
            </w:r>
            <w:r>
              <w:rPr>
                <w:rFonts w:ascii="Times New Roman" w:eastAsia="Calibri" w:hAnsi="Times New Roman"/>
                <w:sz w:val="24"/>
                <w:szCs w:val="24"/>
              </w:rPr>
              <w:t>№</w:t>
            </w:r>
            <w:r w:rsidRPr="00283661">
              <w:rPr>
                <w:rFonts w:ascii="Times New Roman" w:eastAsia="Calibri" w:hAnsi="Times New Roman"/>
                <w:sz w:val="24"/>
                <w:szCs w:val="24"/>
              </w:rPr>
              <w:t xml:space="preserve"> __________, выданный ________________</w:t>
            </w:r>
            <w:r>
              <w:rPr>
                <w:rFonts w:ascii="Times New Roman" w:eastAsia="Calibri" w:hAnsi="Times New Roman"/>
                <w:sz w:val="24"/>
                <w:szCs w:val="24"/>
              </w:rPr>
              <w:t>____</w:t>
            </w:r>
            <w:r w:rsidRPr="00283661">
              <w:rPr>
                <w:rFonts w:ascii="Times New Roman" w:eastAsia="Calibri" w:hAnsi="Times New Roman"/>
                <w:sz w:val="24"/>
                <w:szCs w:val="24"/>
              </w:rPr>
              <w:t>______________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"___" __________ ______ г., проживающий(</w:t>
            </w:r>
            <w:r>
              <w:rPr>
                <w:rFonts w:ascii="Times New Roman" w:eastAsia="Calibri" w:hAnsi="Times New Roman"/>
                <w:sz w:val="24"/>
                <w:szCs w:val="24"/>
              </w:rPr>
              <w:t>-</w:t>
            </w:r>
            <w:r w:rsidRPr="00283661">
              <w:rPr>
                <w:rFonts w:ascii="Times New Roman" w:eastAsia="Calibri" w:hAnsi="Times New Roman"/>
                <w:sz w:val="24"/>
                <w:szCs w:val="24"/>
              </w:rPr>
              <w:t>ая) по адресу: ______________</w:t>
            </w:r>
            <w:r>
              <w:rPr>
                <w:rFonts w:ascii="Times New Roman" w:eastAsia="Calibri" w:hAnsi="Times New Roman"/>
                <w:sz w:val="24"/>
                <w:szCs w:val="24"/>
              </w:rPr>
              <w:t>___</w:t>
            </w:r>
            <w:r w:rsidRPr="00283661">
              <w:rPr>
                <w:rFonts w:ascii="Times New Roman" w:eastAsia="Calibri" w:hAnsi="Times New Roman"/>
                <w:sz w:val="24"/>
                <w:szCs w:val="24"/>
              </w:rPr>
              <w:t>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____</w:t>
            </w:r>
            <w:r w:rsidRPr="00283661">
              <w:rPr>
                <w:rFonts w:ascii="Times New Roman" w:eastAsia="Calibri" w:hAnsi="Times New Roman"/>
                <w:sz w:val="24"/>
                <w:szCs w:val="24"/>
              </w:rPr>
              <w:t>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______________________________________________________________</w:t>
            </w:r>
            <w:r>
              <w:rPr>
                <w:rFonts w:ascii="Times New Roman" w:eastAsia="Calibri" w:hAnsi="Times New Roman"/>
                <w:sz w:val="24"/>
                <w:szCs w:val="24"/>
              </w:rPr>
              <w:t>___</w:t>
            </w:r>
            <w:r w:rsidRPr="00283661">
              <w:rPr>
                <w:rFonts w:ascii="Times New Roman" w:eastAsia="Calibri" w:hAnsi="Times New Roman"/>
                <w:sz w:val="24"/>
                <w:szCs w:val="24"/>
              </w:rPr>
              <w:t>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супруг(а) ____________________________________________________</w:t>
            </w:r>
            <w:r>
              <w:rPr>
                <w:rFonts w:ascii="Times New Roman" w:eastAsia="Calibri" w:hAnsi="Times New Roman"/>
                <w:sz w:val="24"/>
                <w:szCs w:val="24"/>
              </w:rPr>
              <w:t>___</w:t>
            </w:r>
            <w:r w:rsidRPr="00283661">
              <w:rPr>
                <w:rFonts w:ascii="Times New Roman" w:eastAsia="Calibri" w:hAnsi="Times New Roman"/>
                <w:sz w:val="24"/>
                <w:szCs w:val="24"/>
              </w:rPr>
              <w:t>_____________,</w:t>
            </w:r>
          </w:p>
          <w:p w:rsidR="009E65C3" w:rsidRPr="00283661" w:rsidRDefault="009E65C3" w:rsidP="005F389E">
            <w:pPr>
              <w:autoSpaceDE w:val="0"/>
              <w:autoSpaceDN w:val="0"/>
              <w:adjustRightInd w:val="0"/>
              <w:jc w:val="center"/>
              <w:rPr>
                <w:rFonts w:ascii="Times New Roman" w:eastAsia="Calibri" w:hAnsi="Times New Roman"/>
                <w:sz w:val="24"/>
                <w:szCs w:val="24"/>
              </w:rPr>
            </w:pPr>
            <w:r w:rsidRPr="00283661">
              <w:rPr>
                <w:rFonts w:ascii="Times New Roman" w:eastAsia="Calibri" w:hAnsi="Times New Roman"/>
                <w:sz w:val="20"/>
                <w:szCs w:val="24"/>
              </w:rPr>
              <w:t>(ФИО, дата рождения)</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 xml:space="preserve">паспорт серии _______ </w:t>
            </w:r>
            <w:r>
              <w:rPr>
                <w:rFonts w:ascii="Times New Roman" w:eastAsia="Calibri" w:hAnsi="Times New Roman"/>
                <w:sz w:val="24"/>
                <w:szCs w:val="24"/>
              </w:rPr>
              <w:t>№</w:t>
            </w:r>
            <w:r w:rsidRPr="00283661">
              <w:rPr>
                <w:rFonts w:ascii="Times New Roman" w:eastAsia="Calibri" w:hAnsi="Times New Roman"/>
                <w:sz w:val="24"/>
                <w:szCs w:val="24"/>
              </w:rPr>
              <w:t xml:space="preserve"> __________, выданный _________</w:t>
            </w:r>
            <w:r>
              <w:rPr>
                <w:rFonts w:ascii="Times New Roman" w:eastAsia="Calibri" w:hAnsi="Times New Roman"/>
                <w:sz w:val="24"/>
                <w:szCs w:val="24"/>
              </w:rPr>
              <w:t>___</w:t>
            </w:r>
            <w:r w:rsidRPr="00283661">
              <w:rPr>
                <w:rFonts w:ascii="Times New Roman" w:eastAsia="Calibri" w:hAnsi="Times New Roman"/>
                <w:sz w:val="24"/>
                <w:szCs w:val="24"/>
              </w:rPr>
              <w:t>______________________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"___" __________ _____ г., проживающий(-ая) по адресу: _____________</w:t>
            </w:r>
            <w:r>
              <w:rPr>
                <w:rFonts w:ascii="Times New Roman" w:eastAsia="Calibri" w:hAnsi="Times New Roman"/>
                <w:sz w:val="24"/>
                <w:szCs w:val="24"/>
              </w:rPr>
              <w:t>__</w:t>
            </w:r>
            <w:r w:rsidRPr="00283661">
              <w:rPr>
                <w:rFonts w:ascii="Times New Roman" w:eastAsia="Calibri" w:hAnsi="Times New Roman"/>
                <w:sz w:val="24"/>
                <w:szCs w:val="24"/>
              </w:rPr>
              <w:t>____________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____________________________________________________________</w:t>
            </w:r>
            <w:r>
              <w:rPr>
                <w:rFonts w:ascii="Times New Roman" w:eastAsia="Calibri" w:hAnsi="Times New Roman"/>
                <w:sz w:val="24"/>
                <w:szCs w:val="24"/>
              </w:rPr>
              <w:t>__</w:t>
            </w:r>
            <w:r w:rsidRPr="00283661">
              <w:rPr>
                <w:rFonts w:ascii="Times New Roman" w:eastAsia="Calibri" w:hAnsi="Times New Roman"/>
                <w:sz w:val="24"/>
                <w:szCs w:val="24"/>
              </w:rPr>
              <w:t>______________,</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действующий(-ая, -ие) за себя и от имени своих несовершеннолетних детей:</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1. _______________________________________________________</w:t>
            </w:r>
            <w:r>
              <w:rPr>
                <w:rFonts w:ascii="Times New Roman" w:eastAsia="Calibri" w:hAnsi="Times New Roman"/>
                <w:sz w:val="24"/>
                <w:szCs w:val="24"/>
              </w:rPr>
              <w:t>_____</w:t>
            </w:r>
            <w:r w:rsidRPr="00283661">
              <w:rPr>
                <w:rFonts w:ascii="Times New Roman" w:eastAsia="Calibri" w:hAnsi="Times New Roman"/>
                <w:sz w:val="24"/>
                <w:szCs w:val="24"/>
              </w:rPr>
              <w:t>__</w:t>
            </w:r>
            <w:r>
              <w:rPr>
                <w:rFonts w:ascii="Times New Roman" w:eastAsia="Calibri" w:hAnsi="Times New Roman"/>
                <w:sz w:val="24"/>
                <w:szCs w:val="24"/>
              </w:rPr>
              <w:t>__</w:t>
            </w:r>
            <w:r w:rsidRPr="00283661">
              <w:rPr>
                <w:rFonts w:ascii="Times New Roman" w:eastAsia="Calibri" w:hAnsi="Times New Roman"/>
                <w:sz w:val="24"/>
                <w:szCs w:val="24"/>
              </w:rPr>
              <w:t>__________,</w:t>
            </w:r>
          </w:p>
          <w:p w:rsidR="009E65C3" w:rsidRPr="00283661" w:rsidRDefault="009E65C3" w:rsidP="005F389E">
            <w:pPr>
              <w:autoSpaceDE w:val="0"/>
              <w:autoSpaceDN w:val="0"/>
              <w:adjustRightInd w:val="0"/>
              <w:jc w:val="center"/>
              <w:rPr>
                <w:rFonts w:ascii="Times New Roman" w:eastAsia="Calibri" w:hAnsi="Times New Roman"/>
                <w:sz w:val="20"/>
                <w:szCs w:val="24"/>
              </w:rPr>
            </w:pPr>
            <w:r w:rsidRPr="00283661">
              <w:rPr>
                <w:rFonts w:ascii="Times New Roman" w:eastAsia="Calibri" w:hAnsi="Times New Roman"/>
                <w:sz w:val="20"/>
                <w:szCs w:val="24"/>
              </w:rPr>
              <w:t>(ФИО, дата рождения)</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2. ____________________________________________</w:t>
            </w:r>
            <w:r>
              <w:rPr>
                <w:rFonts w:ascii="Times New Roman" w:eastAsia="Calibri" w:hAnsi="Times New Roman"/>
                <w:sz w:val="24"/>
                <w:szCs w:val="24"/>
              </w:rPr>
              <w:t>_______</w:t>
            </w:r>
            <w:r w:rsidRPr="00283661">
              <w:rPr>
                <w:rFonts w:ascii="Times New Roman" w:eastAsia="Calibri" w:hAnsi="Times New Roman"/>
                <w:sz w:val="24"/>
                <w:szCs w:val="24"/>
              </w:rPr>
              <w:t>_______________________,</w:t>
            </w:r>
          </w:p>
          <w:p w:rsidR="009E65C3" w:rsidRPr="00283661" w:rsidRDefault="009E65C3" w:rsidP="005F389E">
            <w:pPr>
              <w:autoSpaceDE w:val="0"/>
              <w:autoSpaceDN w:val="0"/>
              <w:adjustRightInd w:val="0"/>
              <w:jc w:val="center"/>
              <w:rPr>
                <w:rFonts w:ascii="Times New Roman" w:eastAsia="Calibri" w:hAnsi="Times New Roman"/>
                <w:sz w:val="20"/>
                <w:szCs w:val="24"/>
              </w:rPr>
            </w:pPr>
            <w:r w:rsidRPr="00283661">
              <w:rPr>
                <w:rFonts w:ascii="Times New Roman" w:eastAsia="Calibri" w:hAnsi="Times New Roman"/>
                <w:sz w:val="20"/>
                <w:szCs w:val="24"/>
              </w:rPr>
              <w:t>(ФИО, дата рождения)</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3. ____________________________________________</w:t>
            </w:r>
            <w:r>
              <w:rPr>
                <w:rFonts w:ascii="Times New Roman" w:eastAsia="Calibri" w:hAnsi="Times New Roman"/>
                <w:sz w:val="24"/>
                <w:szCs w:val="24"/>
              </w:rPr>
              <w:t>_______</w:t>
            </w:r>
            <w:r w:rsidRPr="00283661">
              <w:rPr>
                <w:rFonts w:ascii="Times New Roman" w:eastAsia="Calibri" w:hAnsi="Times New Roman"/>
                <w:sz w:val="24"/>
                <w:szCs w:val="24"/>
              </w:rPr>
              <w:t>_______________________,</w:t>
            </w:r>
          </w:p>
          <w:p w:rsidR="009E65C3" w:rsidRPr="00283661" w:rsidRDefault="009E65C3" w:rsidP="005F389E">
            <w:pPr>
              <w:autoSpaceDE w:val="0"/>
              <w:autoSpaceDN w:val="0"/>
              <w:adjustRightInd w:val="0"/>
              <w:jc w:val="center"/>
              <w:rPr>
                <w:rFonts w:ascii="Times New Roman" w:eastAsia="Calibri" w:hAnsi="Times New Roman"/>
                <w:sz w:val="20"/>
                <w:szCs w:val="24"/>
              </w:rPr>
            </w:pPr>
            <w:r w:rsidRPr="00283661">
              <w:rPr>
                <w:rFonts w:ascii="Times New Roman" w:eastAsia="Calibri" w:hAnsi="Times New Roman"/>
                <w:sz w:val="20"/>
                <w:szCs w:val="24"/>
              </w:rPr>
              <w:t>(ФИО, дата рождения)</w:t>
            </w:r>
          </w:p>
          <w:p w:rsidR="009E65C3" w:rsidRPr="00283661" w:rsidRDefault="009E65C3" w:rsidP="005F389E">
            <w:pPr>
              <w:autoSpaceDE w:val="0"/>
              <w:autoSpaceDN w:val="0"/>
              <w:adjustRightInd w:val="0"/>
              <w:jc w:val="both"/>
              <w:rPr>
                <w:rFonts w:ascii="Times New Roman" w:eastAsia="Calibri" w:hAnsi="Times New Roman"/>
                <w:sz w:val="24"/>
                <w:szCs w:val="24"/>
              </w:rPr>
            </w:pPr>
            <w:r w:rsidRPr="00283661">
              <w:rPr>
                <w:rFonts w:ascii="Times New Roman" w:eastAsia="Calibri" w:hAnsi="Times New Roman"/>
                <w:sz w:val="24"/>
                <w:szCs w:val="24"/>
              </w:rPr>
              <w:t xml:space="preserve">в соответствии с требованиями </w:t>
            </w:r>
            <w:hyperlink r:id="rId17" w:history="1">
              <w:r w:rsidRPr="00B656DD">
                <w:rPr>
                  <w:rFonts w:ascii="Times New Roman" w:eastAsia="Calibri" w:hAnsi="Times New Roman"/>
                  <w:sz w:val="24"/>
                  <w:szCs w:val="24"/>
                </w:rPr>
                <w:t>статьи 9</w:t>
              </w:r>
            </w:hyperlink>
            <w:r w:rsidRPr="00283661">
              <w:rPr>
                <w:rFonts w:ascii="Times New Roman" w:eastAsia="Calibri" w:hAnsi="Times New Roman"/>
                <w:sz w:val="24"/>
                <w:szCs w:val="24"/>
              </w:rPr>
              <w:t xml:space="preserve"> Федерального закона от 27</w:t>
            </w:r>
            <w:r>
              <w:rPr>
                <w:rFonts w:ascii="Times New Roman" w:eastAsia="Calibri" w:hAnsi="Times New Roman"/>
                <w:sz w:val="24"/>
                <w:szCs w:val="24"/>
              </w:rPr>
              <w:t>.07.</w:t>
            </w:r>
            <w:r w:rsidRPr="00283661">
              <w:rPr>
                <w:rFonts w:ascii="Times New Roman" w:eastAsia="Calibri" w:hAnsi="Times New Roman"/>
                <w:sz w:val="24"/>
                <w:szCs w:val="24"/>
              </w:rPr>
              <w:t xml:space="preserve">2006 </w:t>
            </w:r>
            <w:r>
              <w:rPr>
                <w:rFonts w:ascii="Times New Roman" w:eastAsia="Calibri" w:hAnsi="Times New Roman"/>
                <w:sz w:val="24"/>
                <w:szCs w:val="24"/>
              </w:rPr>
              <w:t>№</w:t>
            </w:r>
            <w:r w:rsidRPr="00283661">
              <w:rPr>
                <w:rFonts w:ascii="Times New Roman" w:eastAsia="Calibri" w:hAnsi="Times New Roman"/>
                <w:sz w:val="24"/>
                <w:szCs w:val="24"/>
              </w:rPr>
              <w:t xml:space="preserve"> 152-ФЗ </w:t>
            </w:r>
            <w:r>
              <w:rPr>
                <w:rFonts w:ascii="Times New Roman" w:eastAsia="Calibri" w:hAnsi="Times New Roman"/>
                <w:sz w:val="24"/>
                <w:szCs w:val="24"/>
              </w:rPr>
              <w:t>«</w:t>
            </w:r>
            <w:r w:rsidRPr="00283661">
              <w:rPr>
                <w:rFonts w:ascii="Times New Roman" w:eastAsia="Calibri" w:hAnsi="Times New Roman"/>
                <w:sz w:val="24"/>
                <w:szCs w:val="24"/>
              </w:rPr>
              <w:t>О персональных данных</w:t>
            </w:r>
            <w:r>
              <w:rPr>
                <w:rFonts w:ascii="Times New Roman" w:eastAsia="Calibri" w:hAnsi="Times New Roman"/>
                <w:sz w:val="24"/>
                <w:szCs w:val="24"/>
              </w:rPr>
              <w:t>»</w:t>
            </w:r>
            <w:r w:rsidRPr="00283661">
              <w:rPr>
                <w:rFonts w:ascii="Times New Roman" w:eastAsia="Calibri" w:hAnsi="Times New Roman"/>
                <w:sz w:val="24"/>
                <w:szCs w:val="24"/>
              </w:rPr>
              <w:t xml:space="preserve"> подтверждаю(-ем) свое согласие на автоматизированную, а также без использования средств автоматизации обработку оператором моих (наших) персональных данных, включающих фамилию, имя, отчество, дату рождения, паспортные данные, данные свидетельства о рождении моих (наших) детей, данные свидетельства о браке, а также данных о выданном свидетельстве о праве на получение социальной выплаты, сумме предоставленной социальной выплаты, сведений о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в рамках Порядка реализации мероприятий по обеспечению жильем молодых семей </w:t>
            </w:r>
            <w:hyperlink r:id="rId18" w:history="1">
              <w:r w:rsidRPr="00B656DD">
                <w:rPr>
                  <w:rFonts w:ascii="Times New Roman" w:eastAsia="Calibri" w:hAnsi="Times New Roman"/>
                  <w:sz w:val="24"/>
                  <w:szCs w:val="24"/>
                </w:rPr>
                <w:t>подпрограммы 1</w:t>
              </w:r>
            </w:hyperlink>
            <w:r w:rsidRPr="00283661">
              <w:rPr>
                <w:rFonts w:ascii="Times New Roman" w:eastAsia="Calibri" w:hAnsi="Times New Roman"/>
                <w:sz w:val="24"/>
                <w:szCs w:val="24"/>
              </w:rPr>
              <w:t xml:space="preserve"> </w:t>
            </w:r>
            <w:r>
              <w:rPr>
                <w:rFonts w:ascii="Times New Roman" w:eastAsia="Calibri" w:hAnsi="Times New Roman"/>
                <w:sz w:val="24"/>
                <w:szCs w:val="24"/>
              </w:rPr>
              <w:t>«</w:t>
            </w:r>
            <w:r w:rsidRPr="00283661">
              <w:rPr>
                <w:rFonts w:ascii="Times New Roman" w:eastAsia="Calibri" w:hAnsi="Times New Roman"/>
                <w:sz w:val="24"/>
                <w:szCs w:val="24"/>
              </w:rPr>
              <w:t>Социальная поддержка семей с детьми. Профилактика социального сиротства и защита прав детей-сирот</w:t>
            </w:r>
            <w:r>
              <w:rPr>
                <w:rFonts w:ascii="Times New Roman" w:eastAsia="Calibri" w:hAnsi="Times New Roman"/>
                <w:sz w:val="24"/>
                <w:szCs w:val="24"/>
              </w:rPr>
              <w:t>»</w:t>
            </w:r>
            <w:r w:rsidRPr="00283661">
              <w:rPr>
                <w:rFonts w:ascii="Times New Roman" w:eastAsia="Calibri" w:hAnsi="Times New Roman"/>
                <w:sz w:val="24"/>
                <w:szCs w:val="24"/>
              </w:rPr>
              <w:t xml:space="preserve"> государственной программы </w:t>
            </w:r>
            <w:r>
              <w:rPr>
                <w:rFonts w:ascii="Times New Roman" w:eastAsia="Calibri" w:hAnsi="Times New Roman"/>
                <w:sz w:val="24"/>
                <w:szCs w:val="24"/>
              </w:rPr>
              <w:t>«</w:t>
            </w:r>
            <w:r w:rsidRPr="00283661">
              <w:rPr>
                <w:rFonts w:ascii="Times New Roman" w:eastAsia="Calibri" w:hAnsi="Times New Roman"/>
                <w:sz w:val="24"/>
                <w:szCs w:val="24"/>
              </w:rPr>
              <w:t>Социальная поддержка жителей Пермского края</w:t>
            </w:r>
            <w:r>
              <w:rPr>
                <w:rFonts w:ascii="Times New Roman" w:eastAsia="Calibri" w:hAnsi="Times New Roman"/>
                <w:sz w:val="24"/>
                <w:szCs w:val="24"/>
              </w:rPr>
              <w:t>»</w:t>
            </w:r>
            <w:r w:rsidRPr="00283661">
              <w:rPr>
                <w:rFonts w:ascii="Times New Roman" w:eastAsia="Calibri" w:hAnsi="Times New Roman"/>
                <w:sz w:val="24"/>
                <w:szCs w:val="24"/>
              </w:rPr>
              <w:t xml:space="preserve">, утвержденной Постановлением Правительства Пермского края от 3 октября 2013 г. </w:t>
            </w:r>
            <w:r>
              <w:rPr>
                <w:rFonts w:ascii="Times New Roman" w:eastAsia="Calibri" w:hAnsi="Times New Roman"/>
                <w:sz w:val="24"/>
                <w:szCs w:val="24"/>
              </w:rPr>
              <w:t>№</w:t>
            </w:r>
            <w:r w:rsidRPr="00283661">
              <w:rPr>
                <w:rFonts w:ascii="Times New Roman" w:eastAsia="Calibri" w:hAnsi="Times New Roman"/>
                <w:sz w:val="24"/>
                <w:szCs w:val="24"/>
              </w:rPr>
              <w:t xml:space="preserve"> 1321-п, формирования и представления отчетности и передачи данных в соответствии с Порядком реализации мероприятий по обеспечению жильем молодых семей </w:t>
            </w:r>
            <w:hyperlink r:id="rId19" w:history="1">
              <w:r w:rsidRPr="00B656DD">
                <w:rPr>
                  <w:rFonts w:ascii="Times New Roman" w:eastAsia="Calibri" w:hAnsi="Times New Roman"/>
                  <w:sz w:val="24"/>
                  <w:szCs w:val="24"/>
                </w:rPr>
                <w:t>подпрограммы 1</w:t>
              </w:r>
            </w:hyperlink>
            <w:r w:rsidRPr="00B656DD">
              <w:rPr>
                <w:rFonts w:ascii="Times New Roman" w:eastAsia="Calibri" w:hAnsi="Times New Roman"/>
                <w:sz w:val="24"/>
                <w:szCs w:val="24"/>
              </w:rPr>
              <w:t xml:space="preserve"> </w:t>
            </w:r>
            <w:r>
              <w:rPr>
                <w:rFonts w:ascii="Times New Roman" w:eastAsia="Calibri" w:hAnsi="Times New Roman"/>
                <w:sz w:val="24"/>
                <w:szCs w:val="24"/>
              </w:rPr>
              <w:t>«</w:t>
            </w:r>
            <w:r w:rsidRPr="00283661">
              <w:rPr>
                <w:rFonts w:ascii="Times New Roman" w:eastAsia="Calibri" w:hAnsi="Times New Roman"/>
                <w:sz w:val="24"/>
                <w:szCs w:val="24"/>
              </w:rPr>
              <w:t>Социальная поддержка семей с детьми. Профилактика социального сиротства и защита прав детей-сирот</w:t>
            </w:r>
            <w:r>
              <w:rPr>
                <w:rFonts w:ascii="Times New Roman" w:eastAsia="Calibri" w:hAnsi="Times New Roman"/>
                <w:sz w:val="24"/>
                <w:szCs w:val="24"/>
              </w:rPr>
              <w:t>»</w:t>
            </w:r>
            <w:r w:rsidRPr="00283661">
              <w:rPr>
                <w:rFonts w:ascii="Times New Roman" w:eastAsia="Calibri" w:hAnsi="Times New Roman"/>
                <w:sz w:val="24"/>
                <w:szCs w:val="24"/>
              </w:rPr>
              <w:t xml:space="preserve"> государственной программы "Социальная поддержка жителей Пермского края</w:t>
            </w:r>
            <w:r>
              <w:rPr>
                <w:rFonts w:ascii="Times New Roman" w:eastAsia="Calibri" w:hAnsi="Times New Roman"/>
                <w:sz w:val="24"/>
                <w:szCs w:val="24"/>
              </w:rPr>
              <w:t>»</w:t>
            </w:r>
            <w:r w:rsidRPr="00283661">
              <w:rPr>
                <w:rFonts w:ascii="Times New Roman" w:eastAsia="Calibri" w:hAnsi="Times New Roman"/>
                <w:sz w:val="24"/>
                <w:szCs w:val="24"/>
              </w:rPr>
              <w:t xml:space="preserve">, утвержденной Постановлением Правительства Пермского края от 3 октября 2013 г. </w:t>
            </w:r>
            <w:r>
              <w:rPr>
                <w:rFonts w:ascii="Times New Roman" w:eastAsia="Calibri" w:hAnsi="Times New Roman"/>
                <w:sz w:val="24"/>
                <w:szCs w:val="24"/>
              </w:rPr>
              <w:t>№</w:t>
            </w:r>
            <w:r w:rsidRPr="00283661">
              <w:rPr>
                <w:rFonts w:ascii="Times New Roman" w:eastAsia="Calibri" w:hAnsi="Times New Roman"/>
                <w:sz w:val="24"/>
                <w:szCs w:val="24"/>
              </w:rPr>
              <w:t xml:space="preserve"> 1321-п, а также мероприятий по обеспечению жильем молодых семей ведомственной целевой </w:t>
            </w:r>
            <w:hyperlink r:id="rId20" w:history="1">
              <w:r w:rsidRPr="00B656DD">
                <w:rPr>
                  <w:rFonts w:ascii="Times New Roman" w:eastAsia="Calibri" w:hAnsi="Times New Roman"/>
                  <w:sz w:val="24"/>
                  <w:szCs w:val="24"/>
                </w:rPr>
                <w:t>программы</w:t>
              </w:r>
            </w:hyperlink>
            <w:r w:rsidRPr="00283661">
              <w:rPr>
                <w:rFonts w:ascii="Times New Roman" w:eastAsia="Calibri" w:hAnsi="Times New Roman"/>
                <w:sz w:val="24"/>
                <w:szCs w:val="24"/>
              </w:rPr>
              <w:t xml:space="preserve"> </w:t>
            </w:r>
            <w:r>
              <w:rPr>
                <w:rFonts w:ascii="Times New Roman" w:eastAsia="Calibri" w:hAnsi="Times New Roman"/>
                <w:sz w:val="24"/>
                <w:szCs w:val="24"/>
              </w:rPr>
              <w:t>«</w:t>
            </w:r>
            <w:r w:rsidRPr="00283661">
              <w:rPr>
                <w:rFonts w:ascii="Times New Roman" w:eastAsia="Calibri" w:hAnsi="Times New Roman"/>
                <w:sz w:val="24"/>
                <w:szCs w:val="24"/>
              </w:rPr>
              <w:t xml:space="preserve">Оказание государственной поддержки гражданам в обеспечении жильем и оплате жилищно-коммунальных услуг" государственной </w:t>
            </w:r>
            <w:hyperlink r:id="rId21" w:history="1">
              <w:r w:rsidRPr="00B656DD">
                <w:rPr>
                  <w:rFonts w:ascii="Times New Roman" w:eastAsia="Calibri" w:hAnsi="Times New Roman"/>
                  <w:sz w:val="24"/>
                  <w:szCs w:val="24"/>
                </w:rPr>
                <w:t>программы</w:t>
              </w:r>
            </w:hyperlink>
            <w:r w:rsidRPr="00283661">
              <w:rPr>
                <w:rFonts w:ascii="Times New Roman" w:eastAsia="Calibri" w:hAnsi="Times New Roman"/>
                <w:sz w:val="24"/>
                <w:szCs w:val="24"/>
              </w:rPr>
              <w:t xml:space="preserve"> Российской Федерации </w:t>
            </w:r>
            <w:r>
              <w:rPr>
                <w:rFonts w:ascii="Times New Roman" w:eastAsia="Calibri" w:hAnsi="Times New Roman"/>
                <w:sz w:val="24"/>
                <w:szCs w:val="24"/>
              </w:rPr>
              <w:t>«</w:t>
            </w:r>
            <w:r w:rsidRPr="00283661">
              <w:rPr>
                <w:rFonts w:ascii="Times New Roman" w:eastAsia="Calibri" w:hAnsi="Times New Roman"/>
                <w:sz w:val="24"/>
                <w:szCs w:val="24"/>
              </w:rPr>
              <w:t>Обеспечение доступным и комфортным жильем и коммунальными услугами граждан Российской Федерации</w:t>
            </w:r>
            <w:r>
              <w:rPr>
                <w:rFonts w:ascii="Times New Roman" w:eastAsia="Calibri" w:hAnsi="Times New Roman"/>
                <w:sz w:val="24"/>
                <w:szCs w:val="24"/>
              </w:rPr>
              <w:t>»</w:t>
            </w:r>
            <w:r w:rsidRPr="00283661">
              <w:rPr>
                <w:rFonts w:ascii="Times New Roman" w:eastAsia="Calibri" w:hAnsi="Times New Roman"/>
                <w:sz w:val="24"/>
                <w:szCs w:val="24"/>
              </w:rPr>
              <w:t>, утвержденной Постановлением Правительства Российской Федерации от 30</w:t>
            </w:r>
            <w:r>
              <w:rPr>
                <w:rFonts w:ascii="Times New Roman" w:eastAsia="Calibri" w:hAnsi="Times New Roman"/>
                <w:sz w:val="24"/>
                <w:szCs w:val="24"/>
              </w:rPr>
              <w:t>.12.</w:t>
            </w:r>
            <w:r w:rsidRPr="00283661">
              <w:rPr>
                <w:rFonts w:ascii="Times New Roman" w:eastAsia="Calibri" w:hAnsi="Times New Roman"/>
                <w:sz w:val="24"/>
                <w:szCs w:val="24"/>
              </w:rPr>
              <w:t xml:space="preserve">2017 </w:t>
            </w:r>
            <w:r>
              <w:rPr>
                <w:rFonts w:ascii="Times New Roman" w:eastAsia="Calibri" w:hAnsi="Times New Roman"/>
                <w:sz w:val="24"/>
                <w:szCs w:val="24"/>
              </w:rPr>
              <w:t xml:space="preserve">       №</w:t>
            </w:r>
            <w:r w:rsidRPr="00283661">
              <w:rPr>
                <w:rFonts w:ascii="Times New Roman" w:eastAsia="Calibri" w:hAnsi="Times New Roman"/>
                <w:sz w:val="24"/>
                <w:szCs w:val="24"/>
              </w:rPr>
              <w:t xml:space="preserve"> 1710, согласен(-а, -ы) на обработку указанных персональных данных посредством информационных систем, используемых для реализации мероприятий по обеспечению </w:t>
            </w:r>
            <w:r w:rsidRPr="00283661">
              <w:rPr>
                <w:rFonts w:ascii="Times New Roman" w:eastAsia="Calibri" w:hAnsi="Times New Roman"/>
                <w:sz w:val="24"/>
                <w:szCs w:val="24"/>
              </w:rPr>
              <w:lastRenderedPageBreak/>
              <w:t xml:space="preserve">жильем молодых семей, а именно на совершение действий, предусмотренных </w:t>
            </w:r>
            <w:hyperlink r:id="rId22" w:history="1">
              <w:r w:rsidRPr="00B656DD">
                <w:rPr>
                  <w:rFonts w:ascii="Times New Roman" w:eastAsia="Calibri" w:hAnsi="Times New Roman"/>
                  <w:sz w:val="24"/>
                  <w:szCs w:val="24"/>
                </w:rPr>
                <w:t>пунктом 3</w:t>
              </w:r>
              <w:r w:rsidRPr="00283661">
                <w:rPr>
                  <w:rFonts w:ascii="Times New Roman" w:eastAsia="Calibri" w:hAnsi="Times New Roman"/>
                  <w:color w:val="0000FF"/>
                  <w:sz w:val="24"/>
                  <w:szCs w:val="24"/>
                </w:rPr>
                <w:t xml:space="preserve"> </w:t>
              </w:r>
              <w:r w:rsidRPr="00B656DD">
                <w:rPr>
                  <w:rFonts w:ascii="Times New Roman" w:eastAsia="Calibri" w:hAnsi="Times New Roman"/>
                  <w:sz w:val="24"/>
                  <w:szCs w:val="24"/>
                </w:rPr>
                <w:t>статьи 3</w:t>
              </w:r>
            </w:hyperlink>
            <w:r w:rsidRPr="00283661">
              <w:rPr>
                <w:rFonts w:ascii="Times New Roman" w:eastAsia="Calibri" w:hAnsi="Times New Roman"/>
                <w:sz w:val="24"/>
                <w:szCs w:val="24"/>
              </w:rPr>
              <w:t xml:space="preserve"> Федерального закона от </w:t>
            </w:r>
            <w:r w:rsidRPr="00FA60A0">
              <w:rPr>
                <w:rFonts w:ascii="Times New Roman" w:eastAsia="Calibri" w:hAnsi="Times New Roman"/>
                <w:sz w:val="24"/>
                <w:szCs w:val="24"/>
              </w:rPr>
              <w:t xml:space="preserve">27.07.2006 № 152-ФЗ </w:t>
            </w:r>
            <w:r>
              <w:rPr>
                <w:rFonts w:ascii="Times New Roman" w:eastAsia="Calibri" w:hAnsi="Times New Roman"/>
                <w:sz w:val="24"/>
                <w:szCs w:val="24"/>
              </w:rPr>
              <w:t>«</w:t>
            </w:r>
            <w:r w:rsidRPr="00283661">
              <w:rPr>
                <w:rFonts w:ascii="Times New Roman" w:eastAsia="Calibri" w:hAnsi="Times New Roman"/>
                <w:sz w:val="24"/>
                <w:szCs w:val="24"/>
              </w:rPr>
              <w:t>О персональных данных</w:t>
            </w:r>
            <w:r>
              <w:rPr>
                <w:rFonts w:ascii="Times New Roman" w:eastAsia="Calibri" w:hAnsi="Times New Roman"/>
                <w:sz w:val="24"/>
                <w:szCs w:val="24"/>
              </w:rPr>
              <w:t>»</w:t>
            </w:r>
            <w:r w:rsidRPr="00283661">
              <w:rPr>
                <w:rFonts w:ascii="Times New Roman" w:eastAsia="Calibri" w:hAnsi="Times New Roman"/>
                <w:sz w:val="24"/>
                <w:szCs w:val="24"/>
              </w:rPr>
              <w:t>, включая сбор, запись, систематизацию, накопление, хранение, использование, передачу, удаление, уничтожение персональных данных.</w:t>
            </w:r>
          </w:p>
          <w:p w:rsidR="009E65C3" w:rsidRPr="00283661" w:rsidRDefault="009E65C3" w:rsidP="005F389E">
            <w:pPr>
              <w:autoSpaceDE w:val="0"/>
              <w:autoSpaceDN w:val="0"/>
              <w:adjustRightInd w:val="0"/>
              <w:ind w:firstLine="709"/>
              <w:jc w:val="both"/>
              <w:rPr>
                <w:rFonts w:ascii="Times New Roman" w:eastAsia="Calibri" w:hAnsi="Times New Roman"/>
                <w:sz w:val="24"/>
                <w:szCs w:val="24"/>
              </w:rPr>
            </w:pPr>
            <w:r w:rsidRPr="00283661">
              <w:rPr>
                <w:rFonts w:ascii="Times New Roman" w:eastAsia="Calibri" w:hAnsi="Times New Roman"/>
                <w:sz w:val="24"/>
                <w:szCs w:val="24"/>
              </w:rPr>
              <w:t>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дня отзыва в письменной форме.</w:t>
            </w:r>
          </w:p>
          <w:p w:rsidR="009E65C3" w:rsidRPr="00283661" w:rsidRDefault="009E65C3" w:rsidP="005F389E">
            <w:pPr>
              <w:autoSpaceDE w:val="0"/>
              <w:autoSpaceDN w:val="0"/>
              <w:adjustRightInd w:val="0"/>
              <w:ind w:firstLine="709"/>
              <w:jc w:val="both"/>
              <w:rPr>
                <w:rFonts w:ascii="Times New Roman" w:eastAsia="Calibri" w:hAnsi="Times New Roman"/>
                <w:sz w:val="24"/>
                <w:szCs w:val="24"/>
              </w:rPr>
            </w:pPr>
            <w:r w:rsidRPr="00283661">
              <w:rPr>
                <w:rFonts w:ascii="Times New Roman" w:eastAsia="Calibri" w:hAnsi="Times New Roman"/>
                <w:sz w:val="24"/>
                <w:szCs w:val="24"/>
              </w:rPr>
              <w:t>Оставляю(-ем) за собой право отозвать настоящее согласие посредством составления соответствующего письменного документа, который может быть направлен мной (нами) в адрес оператора по почте заказным письмом с уведомлением о вручении либо вручен лично под расписку представителю оператора.</w:t>
            </w:r>
          </w:p>
          <w:p w:rsidR="009E65C3" w:rsidRPr="00283661" w:rsidRDefault="009E65C3" w:rsidP="005F389E">
            <w:pPr>
              <w:autoSpaceDE w:val="0"/>
              <w:autoSpaceDN w:val="0"/>
              <w:adjustRightInd w:val="0"/>
              <w:ind w:firstLine="709"/>
              <w:jc w:val="both"/>
              <w:rPr>
                <w:rFonts w:ascii="Times New Roman" w:eastAsia="Calibri" w:hAnsi="Times New Roman"/>
                <w:sz w:val="24"/>
                <w:szCs w:val="24"/>
              </w:rPr>
            </w:pPr>
            <w:r w:rsidRPr="00283661">
              <w:rPr>
                <w:rFonts w:ascii="Times New Roman" w:eastAsia="Calibri" w:hAnsi="Times New Roman"/>
                <w:sz w:val="24"/>
                <w:szCs w:val="24"/>
              </w:rPr>
              <w:t xml:space="preserve">Мне (нам) известно, что в случае отзыва настоящего согласия моя (наша) семья будет исключена из списка молодых семей, состоящих на учете для участия в </w:t>
            </w:r>
            <w:hyperlink r:id="rId23" w:history="1">
              <w:r w:rsidRPr="00B656DD">
                <w:rPr>
                  <w:rFonts w:ascii="Times New Roman" w:eastAsia="Calibri" w:hAnsi="Times New Roman"/>
                  <w:sz w:val="24"/>
                  <w:szCs w:val="24"/>
                </w:rPr>
                <w:t>подпрограмме 1</w:t>
              </w:r>
            </w:hyperlink>
            <w:r w:rsidRPr="00B656DD">
              <w:rPr>
                <w:rFonts w:ascii="Times New Roman" w:eastAsia="Calibri" w:hAnsi="Times New Roman"/>
                <w:sz w:val="24"/>
                <w:szCs w:val="24"/>
              </w:rPr>
              <w:t xml:space="preserve"> </w:t>
            </w:r>
            <w:r>
              <w:rPr>
                <w:rFonts w:ascii="Times New Roman" w:eastAsia="Calibri" w:hAnsi="Times New Roman"/>
                <w:sz w:val="24"/>
                <w:szCs w:val="24"/>
              </w:rPr>
              <w:t>«</w:t>
            </w:r>
            <w:r w:rsidRPr="00283661">
              <w:rPr>
                <w:rFonts w:ascii="Times New Roman" w:eastAsia="Calibri" w:hAnsi="Times New Roman"/>
                <w:sz w:val="24"/>
                <w:szCs w:val="24"/>
              </w:rPr>
              <w:t>Социальная поддержка семей с детьми. Профилактика социального сиротства и защита прав детей-сирот</w:t>
            </w:r>
            <w:r>
              <w:rPr>
                <w:rFonts w:ascii="Times New Roman" w:eastAsia="Calibri" w:hAnsi="Times New Roman"/>
                <w:sz w:val="24"/>
                <w:szCs w:val="24"/>
              </w:rPr>
              <w:t>»</w:t>
            </w:r>
            <w:r w:rsidRPr="00283661">
              <w:rPr>
                <w:rFonts w:ascii="Times New Roman" w:eastAsia="Calibri" w:hAnsi="Times New Roman"/>
                <w:sz w:val="24"/>
                <w:szCs w:val="24"/>
              </w:rPr>
              <w:t xml:space="preserve"> государственной программы </w:t>
            </w:r>
            <w:r>
              <w:rPr>
                <w:rFonts w:ascii="Times New Roman" w:eastAsia="Calibri" w:hAnsi="Times New Roman"/>
                <w:sz w:val="24"/>
                <w:szCs w:val="24"/>
              </w:rPr>
              <w:t>«</w:t>
            </w:r>
            <w:r w:rsidRPr="00283661">
              <w:rPr>
                <w:rFonts w:ascii="Times New Roman" w:eastAsia="Calibri" w:hAnsi="Times New Roman"/>
                <w:sz w:val="24"/>
                <w:szCs w:val="24"/>
              </w:rPr>
              <w:t>Социальная поддержка жителей Пермского края</w:t>
            </w:r>
            <w:r>
              <w:rPr>
                <w:rFonts w:ascii="Times New Roman" w:eastAsia="Calibri" w:hAnsi="Times New Roman"/>
                <w:sz w:val="24"/>
                <w:szCs w:val="24"/>
              </w:rPr>
              <w:t>»</w:t>
            </w:r>
            <w:r w:rsidRPr="00283661">
              <w:rPr>
                <w:rFonts w:ascii="Times New Roman" w:eastAsia="Calibri" w:hAnsi="Times New Roman"/>
                <w:sz w:val="24"/>
                <w:szCs w:val="24"/>
              </w:rPr>
              <w:t xml:space="preserve">, утвержденной Постановлением Правительства Пермского края от </w:t>
            </w:r>
            <w:r>
              <w:rPr>
                <w:rFonts w:ascii="Times New Roman" w:eastAsia="Calibri" w:hAnsi="Times New Roman"/>
                <w:sz w:val="24"/>
                <w:szCs w:val="24"/>
              </w:rPr>
              <w:t>0</w:t>
            </w:r>
            <w:r w:rsidRPr="00283661">
              <w:rPr>
                <w:rFonts w:ascii="Times New Roman" w:eastAsia="Calibri" w:hAnsi="Times New Roman"/>
                <w:sz w:val="24"/>
                <w:szCs w:val="24"/>
              </w:rPr>
              <w:t>3</w:t>
            </w:r>
            <w:r>
              <w:rPr>
                <w:rFonts w:ascii="Times New Roman" w:eastAsia="Calibri" w:hAnsi="Times New Roman"/>
                <w:sz w:val="24"/>
                <w:szCs w:val="24"/>
              </w:rPr>
              <w:t>.10.</w:t>
            </w:r>
            <w:r w:rsidRPr="00283661">
              <w:rPr>
                <w:rFonts w:ascii="Times New Roman" w:eastAsia="Calibri" w:hAnsi="Times New Roman"/>
                <w:sz w:val="24"/>
                <w:szCs w:val="24"/>
              </w:rPr>
              <w:t xml:space="preserve">2013 </w:t>
            </w:r>
            <w:r>
              <w:rPr>
                <w:rFonts w:ascii="Times New Roman" w:eastAsia="Calibri" w:hAnsi="Times New Roman"/>
                <w:sz w:val="24"/>
                <w:szCs w:val="24"/>
              </w:rPr>
              <w:t>№</w:t>
            </w:r>
            <w:r w:rsidRPr="00283661">
              <w:rPr>
                <w:rFonts w:ascii="Times New Roman" w:eastAsia="Calibri" w:hAnsi="Times New Roman"/>
                <w:sz w:val="24"/>
                <w:szCs w:val="24"/>
              </w:rPr>
              <w:t xml:space="preserve"> 1321-п.</w:t>
            </w:r>
          </w:p>
          <w:p w:rsidR="009E65C3" w:rsidRPr="00283661" w:rsidRDefault="009E65C3" w:rsidP="005F389E">
            <w:pPr>
              <w:autoSpaceDE w:val="0"/>
              <w:autoSpaceDN w:val="0"/>
              <w:adjustRightInd w:val="0"/>
              <w:rPr>
                <w:rFonts w:ascii="Times New Roman" w:eastAsia="Calibri" w:hAnsi="Times New Roman"/>
                <w:sz w:val="24"/>
                <w:szCs w:val="24"/>
              </w:rPr>
            </w:pPr>
          </w:p>
          <w:p w:rsidR="009E65C3" w:rsidRPr="00283661" w:rsidRDefault="009E65C3" w:rsidP="005F389E">
            <w:pPr>
              <w:autoSpaceDE w:val="0"/>
              <w:autoSpaceDN w:val="0"/>
              <w:adjustRightInd w:val="0"/>
              <w:ind w:firstLine="283"/>
              <w:jc w:val="both"/>
              <w:rPr>
                <w:rFonts w:ascii="Times New Roman" w:eastAsia="Calibri" w:hAnsi="Times New Roman"/>
                <w:sz w:val="24"/>
                <w:szCs w:val="24"/>
              </w:rPr>
            </w:pPr>
            <w:r w:rsidRPr="00283661">
              <w:rPr>
                <w:rFonts w:ascii="Times New Roman" w:eastAsia="Calibri" w:hAnsi="Times New Roman"/>
                <w:sz w:val="24"/>
                <w:szCs w:val="24"/>
              </w:rPr>
              <w:t>1. _____________________________________________________________________,</w:t>
            </w:r>
          </w:p>
          <w:p w:rsidR="009E65C3" w:rsidRPr="00283661" w:rsidRDefault="009E65C3" w:rsidP="005F389E">
            <w:pPr>
              <w:autoSpaceDE w:val="0"/>
              <w:autoSpaceDN w:val="0"/>
              <w:adjustRightInd w:val="0"/>
              <w:jc w:val="center"/>
              <w:rPr>
                <w:rFonts w:ascii="Times New Roman" w:eastAsia="Calibri" w:hAnsi="Times New Roman"/>
                <w:sz w:val="24"/>
                <w:szCs w:val="24"/>
              </w:rPr>
            </w:pPr>
            <w:r w:rsidRPr="00283661">
              <w:rPr>
                <w:rFonts w:ascii="Times New Roman" w:eastAsia="Calibri" w:hAnsi="Times New Roman"/>
                <w:sz w:val="24"/>
                <w:szCs w:val="24"/>
              </w:rPr>
              <w:t>(ФИО совершеннолетнего члена семьи) (подпись) (дата)</w:t>
            </w:r>
          </w:p>
          <w:p w:rsidR="009E65C3" w:rsidRPr="00283661" w:rsidRDefault="009E65C3" w:rsidP="005F389E">
            <w:pPr>
              <w:autoSpaceDE w:val="0"/>
              <w:autoSpaceDN w:val="0"/>
              <w:adjustRightInd w:val="0"/>
              <w:ind w:firstLine="283"/>
              <w:jc w:val="both"/>
              <w:rPr>
                <w:rFonts w:ascii="Times New Roman" w:eastAsia="Calibri" w:hAnsi="Times New Roman"/>
                <w:sz w:val="24"/>
                <w:szCs w:val="24"/>
              </w:rPr>
            </w:pPr>
            <w:r w:rsidRPr="00283661">
              <w:rPr>
                <w:rFonts w:ascii="Times New Roman" w:eastAsia="Calibri" w:hAnsi="Times New Roman"/>
                <w:sz w:val="24"/>
                <w:szCs w:val="24"/>
              </w:rPr>
              <w:t>2. _____________________________________________________________________.</w:t>
            </w:r>
          </w:p>
          <w:p w:rsidR="009E65C3" w:rsidRPr="00283661" w:rsidRDefault="009E65C3" w:rsidP="005F389E">
            <w:pPr>
              <w:autoSpaceDE w:val="0"/>
              <w:autoSpaceDN w:val="0"/>
              <w:adjustRightInd w:val="0"/>
              <w:jc w:val="center"/>
              <w:rPr>
                <w:rFonts w:ascii="Times New Roman" w:eastAsia="Calibri" w:hAnsi="Times New Roman"/>
                <w:sz w:val="24"/>
                <w:szCs w:val="24"/>
              </w:rPr>
            </w:pPr>
            <w:r w:rsidRPr="00283661">
              <w:rPr>
                <w:rFonts w:ascii="Times New Roman" w:eastAsia="Calibri" w:hAnsi="Times New Roman"/>
                <w:sz w:val="24"/>
                <w:szCs w:val="24"/>
              </w:rPr>
              <w:t>(ФИО совершеннолетнего члена семьи) (подпись) (дата)</w:t>
            </w:r>
          </w:p>
        </w:tc>
      </w:tr>
    </w:tbl>
    <w:p w:rsidR="009E65C3" w:rsidRPr="00576817" w:rsidRDefault="009E65C3" w:rsidP="009E65C3">
      <w:pPr>
        <w:ind w:left="5387"/>
        <w:rPr>
          <w:rFonts w:ascii="Times New Roman" w:hAnsi="Times New Roman"/>
          <w:sz w:val="26"/>
          <w:szCs w:val="26"/>
        </w:rPr>
      </w:pPr>
      <w:r w:rsidRPr="008D59A4">
        <w:lastRenderedPageBreak/>
        <w:br w:type="page"/>
      </w:r>
      <w:r w:rsidRPr="00576817">
        <w:rPr>
          <w:rFonts w:ascii="Times New Roman" w:hAnsi="Times New Roman"/>
          <w:sz w:val="26"/>
          <w:szCs w:val="26"/>
        </w:rPr>
        <w:lastRenderedPageBreak/>
        <w:t xml:space="preserve">Приложение </w:t>
      </w:r>
      <w:r>
        <w:rPr>
          <w:rFonts w:ascii="Times New Roman" w:hAnsi="Times New Roman"/>
          <w:sz w:val="26"/>
          <w:szCs w:val="26"/>
        </w:rPr>
        <w:t>4</w:t>
      </w:r>
    </w:p>
    <w:p w:rsidR="009E65C3" w:rsidRPr="00576817" w:rsidRDefault="009E65C3" w:rsidP="009E65C3">
      <w:pPr>
        <w:tabs>
          <w:tab w:val="left" w:pos="5180"/>
        </w:tabs>
        <w:ind w:left="5387"/>
        <w:rPr>
          <w:rFonts w:ascii="Times New Roman" w:hAnsi="Times New Roman"/>
          <w:sz w:val="26"/>
          <w:szCs w:val="26"/>
        </w:rPr>
      </w:pPr>
      <w:r w:rsidRPr="00576817">
        <w:rPr>
          <w:rFonts w:ascii="Times New Roman" w:hAnsi="Times New Roman"/>
          <w:sz w:val="26"/>
          <w:szCs w:val="26"/>
        </w:rPr>
        <w:t>к административному регламенту</w:t>
      </w:r>
    </w:p>
    <w:p w:rsidR="009E65C3" w:rsidRPr="008D59A4" w:rsidRDefault="009E65C3" w:rsidP="009E65C3">
      <w:pPr>
        <w:jc w:val="center"/>
        <w:rPr>
          <w:rFonts w:ascii="Times New Roman" w:hAnsi="Times New Roman"/>
          <w:sz w:val="24"/>
          <w:szCs w:val="24"/>
        </w:rPr>
      </w:pPr>
    </w:p>
    <w:p w:rsidR="009E65C3" w:rsidRPr="008D59A4" w:rsidRDefault="009E65C3" w:rsidP="009E65C3">
      <w:pPr>
        <w:jc w:val="center"/>
        <w:rPr>
          <w:rFonts w:ascii="Times New Roman" w:hAnsi="Times New Roman"/>
          <w:sz w:val="24"/>
          <w:szCs w:val="24"/>
        </w:rPr>
      </w:pPr>
    </w:p>
    <w:p w:rsidR="009E65C3" w:rsidRPr="00576817" w:rsidRDefault="009E65C3" w:rsidP="009E65C3">
      <w:pPr>
        <w:jc w:val="center"/>
        <w:rPr>
          <w:rFonts w:ascii="Times New Roman" w:hAnsi="Times New Roman"/>
          <w:b/>
          <w:sz w:val="26"/>
          <w:szCs w:val="26"/>
        </w:rPr>
      </w:pPr>
      <w:r w:rsidRPr="00576817">
        <w:rPr>
          <w:rFonts w:ascii="Times New Roman" w:hAnsi="Times New Roman"/>
          <w:b/>
          <w:sz w:val="26"/>
          <w:szCs w:val="26"/>
        </w:rPr>
        <w:t>АДМИНИСТРАЦИЯ ЗАТО ЗВЁЗДНЫЙ</w:t>
      </w:r>
    </w:p>
    <w:p w:rsidR="009E65C3" w:rsidRPr="008D59A4" w:rsidRDefault="009E65C3" w:rsidP="009E65C3">
      <w:pPr>
        <w:jc w:val="both"/>
        <w:rPr>
          <w:rFonts w:ascii="Times New Roman" w:hAnsi="Times New Roman"/>
          <w:sz w:val="24"/>
          <w:szCs w:val="24"/>
        </w:rPr>
      </w:pPr>
    </w:p>
    <w:p w:rsidR="009E65C3" w:rsidRPr="008D59A4" w:rsidRDefault="009E65C3" w:rsidP="009E65C3">
      <w:pPr>
        <w:jc w:val="center"/>
        <w:rPr>
          <w:rFonts w:ascii="Times New Roman" w:hAnsi="Times New Roman"/>
          <w:szCs w:val="16"/>
        </w:rPr>
      </w:pPr>
      <w:r>
        <w:rPr>
          <w:rFonts w:ascii="Times New Roman" w:hAnsi="Times New Roman"/>
          <w:sz w:val="26"/>
          <w:szCs w:val="26"/>
        </w:rPr>
        <w:t xml:space="preserve">ОТДЕЛ СОЦИАЛЬНОГО РАЗВИТИЯ АДМИНИСТРАЦИИ ЗАТО ЗВЁЗДНЫЙ </w:t>
      </w:r>
    </w:p>
    <w:p w:rsidR="009E65C3" w:rsidRPr="008D59A4" w:rsidRDefault="009E65C3" w:rsidP="009E65C3">
      <w:pPr>
        <w:jc w:val="both"/>
        <w:rPr>
          <w:rFonts w:ascii="Times New Roman" w:hAnsi="Times New Roman"/>
          <w:sz w:val="24"/>
          <w:szCs w:val="24"/>
        </w:rPr>
      </w:pPr>
    </w:p>
    <w:p w:rsidR="009E65C3" w:rsidRDefault="009E65C3" w:rsidP="009E65C3">
      <w:pPr>
        <w:jc w:val="center"/>
        <w:rPr>
          <w:rFonts w:ascii="Times New Roman" w:hAnsi="Times New Roman"/>
          <w:sz w:val="26"/>
          <w:szCs w:val="26"/>
        </w:rPr>
      </w:pPr>
      <w:r w:rsidRPr="000D47FB">
        <w:rPr>
          <w:rFonts w:ascii="Times New Roman" w:hAnsi="Times New Roman"/>
          <w:b/>
          <w:sz w:val="26"/>
          <w:szCs w:val="26"/>
        </w:rPr>
        <w:t>Р  Е  Ш  Е  Н  И  Е</w:t>
      </w:r>
      <w:r w:rsidRPr="00576817">
        <w:rPr>
          <w:rFonts w:ascii="Times New Roman" w:hAnsi="Times New Roman"/>
          <w:sz w:val="26"/>
          <w:szCs w:val="26"/>
        </w:rPr>
        <w:t xml:space="preserve">     </w:t>
      </w:r>
    </w:p>
    <w:p w:rsidR="009E65C3" w:rsidRPr="008D59A4" w:rsidRDefault="009E65C3" w:rsidP="009E65C3">
      <w:pPr>
        <w:jc w:val="center"/>
        <w:rPr>
          <w:rFonts w:ascii="Times New Roman" w:hAnsi="Times New Roman"/>
          <w:sz w:val="24"/>
          <w:szCs w:val="24"/>
        </w:rPr>
      </w:pPr>
      <w:r>
        <w:rPr>
          <w:rFonts w:ascii="Times New Roman" w:hAnsi="Times New Roman"/>
          <w:sz w:val="26"/>
          <w:szCs w:val="26"/>
        </w:rPr>
        <w:t>№ 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576817">
        <w:rPr>
          <w:rFonts w:ascii="Times New Roman" w:hAnsi="Times New Roman"/>
          <w:sz w:val="26"/>
          <w:szCs w:val="26"/>
        </w:rPr>
        <w:t>от</w:t>
      </w:r>
      <w:r w:rsidRPr="008D59A4">
        <w:rPr>
          <w:rFonts w:ascii="Times New Roman" w:hAnsi="Times New Roman"/>
          <w:sz w:val="24"/>
          <w:szCs w:val="24"/>
        </w:rPr>
        <w:t xml:space="preserve">  _______________</w:t>
      </w:r>
    </w:p>
    <w:p w:rsidR="009E65C3" w:rsidRPr="008D59A4" w:rsidRDefault="009E65C3" w:rsidP="009E65C3">
      <w:pPr>
        <w:jc w:val="both"/>
        <w:rPr>
          <w:rFonts w:ascii="Times New Roman" w:hAnsi="Times New Roman"/>
          <w:sz w:val="24"/>
          <w:szCs w:val="24"/>
        </w:rPr>
      </w:pPr>
    </w:p>
    <w:p w:rsidR="009E65C3" w:rsidRPr="008D59A4" w:rsidRDefault="009E65C3" w:rsidP="009E65C3">
      <w:pPr>
        <w:jc w:val="center"/>
        <w:rPr>
          <w:rFonts w:ascii="Times New Roman" w:hAnsi="Times New Roman"/>
          <w:sz w:val="24"/>
          <w:szCs w:val="24"/>
        </w:rPr>
      </w:pPr>
      <w:r w:rsidRPr="00576817">
        <w:rPr>
          <w:rFonts w:ascii="Times New Roman" w:hAnsi="Times New Roman"/>
          <w:sz w:val="26"/>
          <w:szCs w:val="26"/>
        </w:rPr>
        <w:t xml:space="preserve">О </w:t>
      </w:r>
      <w:r w:rsidRPr="008B07E6">
        <w:rPr>
          <w:rFonts w:ascii="Times New Roman" w:hAnsi="Times New Roman"/>
          <w:sz w:val="26"/>
          <w:szCs w:val="26"/>
        </w:rPr>
        <w:t xml:space="preserve">ПОСТАНОВКЕ НА УЧЕТ ДЛЯ УЧАСТИЯ В </w:t>
      </w:r>
      <w:r w:rsidRPr="00017266">
        <w:rPr>
          <w:rFonts w:ascii="Times New Roman" w:hAnsi="Times New Roman"/>
          <w:sz w:val="26"/>
          <w:szCs w:val="26"/>
        </w:rPr>
        <w:t>МЕРОПРИЯТИЯ</w:t>
      </w:r>
      <w:r>
        <w:rPr>
          <w:rFonts w:ascii="Times New Roman" w:hAnsi="Times New Roman"/>
          <w:sz w:val="26"/>
          <w:szCs w:val="26"/>
        </w:rPr>
        <w:t>Х</w:t>
      </w:r>
      <w:r w:rsidRPr="00017266">
        <w:rPr>
          <w:rFonts w:ascii="Times New Roman" w:hAnsi="Times New Roman"/>
          <w:sz w:val="26"/>
          <w:szCs w:val="26"/>
        </w:rPr>
        <w:t xml:space="preserve"> </w:t>
      </w:r>
      <w:r w:rsidRPr="00DD3D50">
        <w:rPr>
          <w:rFonts w:ascii="Times New Roman" w:hAnsi="Times New Roman"/>
          <w:sz w:val="26"/>
          <w:szCs w:val="26"/>
        </w:rPr>
        <w:t>ПОДПРОГРАММЫ 1 «СОЦИАЛЬНАЯ ПОДДЕРЖКА СЕМЕЙ С ДЕТЬМИ. ПРОФИЛАКТИКА СОЦИАЛЬНОГО СИРОТСТВА И ЗАЩИТА П</w:t>
      </w:r>
      <w:r>
        <w:rPr>
          <w:rFonts w:ascii="Times New Roman" w:hAnsi="Times New Roman"/>
          <w:sz w:val="26"/>
          <w:szCs w:val="26"/>
        </w:rPr>
        <w:t>РАВ ДЕТЕЙ-СИРОТ»</w:t>
      </w:r>
      <w:r w:rsidRPr="00DD3D50">
        <w:rPr>
          <w:rFonts w:ascii="Times New Roman" w:hAnsi="Times New Roman"/>
          <w:sz w:val="26"/>
          <w:szCs w:val="26"/>
        </w:rPr>
        <w:t xml:space="preserve">, В ТОМ ЧИСЛЕ ДЛЯ УЧАСТИЯ В МЕРОПРИЯТИИ ПО ОБЕСПЕЧЕНИЮ ЖИЛЬЕМ МОЛОДЫХ СЕМЕЙ ВЕДОМСТВЕННОЙ ЦЕЛЕВОЙ </w:t>
      </w:r>
      <w:hyperlink r:id="rId24" w:history="1">
        <w:r w:rsidRPr="000D47FB">
          <w:rPr>
            <w:rFonts w:ascii="Times New Roman" w:hAnsi="Times New Roman"/>
            <w:sz w:val="26"/>
            <w:szCs w:val="26"/>
          </w:rPr>
          <w:t>ПРОГРАММЫ</w:t>
        </w:r>
      </w:hyperlink>
      <w:r w:rsidRPr="00DD3D50">
        <w:rPr>
          <w:rFonts w:ascii="Times New Roman" w:hAnsi="Times New Roman"/>
          <w:sz w:val="26"/>
          <w:szCs w:val="26"/>
        </w:rPr>
        <w:t xml:space="preserve"> «ОКАЗАНИЕ ГОСУДАРСТВЕННОЙ ПОДДЕРЖКИ ГРАЖДАНАМ В ОБЕСПЕЧЕНИИ ЖИЛЬЕМ И ОПЛАТЕ ЖИЛИЩНО-КОММУНАЛЬНЫХ УСЛУГ» </w:t>
      </w:r>
    </w:p>
    <w:p w:rsidR="009E65C3" w:rsidRDefault="009E65C3" w:rsidP="009E65C3">
      <w:pPr>
        <w:jc w:val="both"/>
        <w:rPr>
          <w:rFonts w:ascii="Times New Roman" w:hAnsi="Times New Roman"/>
          <w:sz w:val="24"/>
          <w:szCs w:val="24"/>
        </w:rPr>
      </w:pPr>
    </w:p>
    <w:p w:rsidR="009E65C3" w:rsidRDefault="009E65C3" w:rsidP="009E65C3">
      <w:pPr>
        <w:ind w:firstLine="709"/>
        <w:jc w:val="both"/>
        <w:rPr>
          <w:rFonts w:ascii="Times New Roman" w:hAnsi="Times New Roman"/>
          <w:sz w:val="24"/>
          <w:szCs w:val="24"/>
        </w:rPr>
      </w:pPr>
      <w:r>
        <w:rPr>
          <w:rFonts w:ascii="Times New Roman" w:hAnsi="Times New Roman"/>
          <w:sz w:val="26"/>
          <w:szCs w:val="26"/>
        </w:rPr>
        <w:t>В соответствии с п</w:t>
      </w:r>
      <w:r w:rsidRPr="006A4306">
        <w:rPr>
          <w:rFonts w:ascii="Times New Roman" w:hAnsi="Times New Roman"/>
          <w:sz w:val="26"/>
          <w:szCs w:val="26"/>
        </w:rPr>
        <w:t>остановление</w:t>
      </w:r>
      <w:r>
        <w:rPr>
          <w:rFonts w:ascii="Times New Roman" w:hAnsi="Times New Roman"/>
          <w:sz w:val="26"/>
          <w:szCs w:val="26"/>
        </w:rPr>
        <w:t>м</w:t>
      </w:r>
      <w:r w:rsidRPr="006A4306">
        <w:rPr>
          <w:rFonts w:ascii="Times New Roman" w:hAnsi="Times New Roman"/>
          <w:sz w:val="26"/>
          <w:szCs w:val="26"/>
        </w:rPr>
        <w:t xml:space="preserve"> Правительства Пермского края от 01.04.2014 </w:t>
      </w:r>
      <w:r>
        <w:rPr>
          <w:rFonts w:ascii="Times New Roman" w:hAnsi="Times New Roman"/>
          <w:sz w:val="26"/>
          <w:szCs w:val="26"/>
        </w:rPr>
        <w:t>№</w:t>
      </w:r>
      <w:r w:rsidRPr="006A4306">
        <w:rPr>
          <w:rFonts w:ascii="Times New Roman" w:hAnsi="Times New Roman"/>
          <w:sz w:val="26"/>
          <w:szCs w:val="26"/>
        </w:rPr>
        <w:t xml:space="preserve"> 215-п </w:t>
      </w:r>
      <w:r>
        <w:rPr>
          <w:rFonts w:ascii="Times New Roman" w:hAnsi="Times New Roman"/>
          <w:sz w:val="26"/>
          <w:szCs w:val="26"/>
        </w:rPr>
        <w:t>«</w:t>
      </w:r>
      <w:r w:rsidRPr="006A4306">
        <w:rPr>
          <w:rFonts w:ascii="Times New Roman" w:hAnsi="Times New Roman"/>
          <w:sz w:val="26"/>
          <w:szCs w:val="26"/>
        </w:rPr>
        <w:t xml:space="preserve">О реализации мероприятий подпрограммы 1 </w:t>
      </w:r>
      <w:r>
        <w:rPr>
          <w:rFonts w:ascii="Times New Roman" w:hAnsi="Times New Roman"/>
          <w:sz w:val="26"/>
          <w:szCs w:val="26"/>
        </w:rPr>
        <w:t>«</w:t>
      </w:r>
      <w:r w:rsidRPr="006A4306">
        <w:rPr>
          <w:rFonts w:ascii="Times New Roman" w:hAnsi="Times New Roman"/>
          <w:sz w:val="26"/>
          <w:szCs w:val="26"/>
        </w:rPr>
        <w:t>Социальная поддержка семей с детьми. Профилактика социального сиротства и защита прав детей-сирот</w:t>
      </w:r>
      <w:r>
        <w:rPr>
          <w:rFonts w:ascii="Times New Roman" w:hAnsi="Times New Roman"/>
          <w:sz w:val="26"/>
          <w:szCs w:val="26"/>
        </w:rPr>
        <w:t>»</w:t>
      </w:r>
      <w:r w:rsidRPr="006A4306">
        <w:rPr>
          <w:rFonts w:ascii="Times New Roman" w:hAnsi="Times New Roman"/>
          <w:sz w:val="26"/>
          <w:szCs w:val="26"/>
        </w:rPr>
        <w:t xml:space="preserve"> государственной программы </w:t>
      </w:r>
      <w:r>
        <w:rPr>
          <w:rFonts w:ascii="Times New Roman" w:hAnsi="Times New Roman"/>
          <w:sz w:val="26"/>
          <w:szCs w:val="26"/>
        </w:rPr>
        <w:t>«</w:t>
      </w:r>
      <w:r w:rsidRPr="006A4306">
        <w:rPr>
          <w:rFonts w:ascii="Times New Roman" w:hAnsi="Times New Roman"/>
          <w:sz w:val="26"/>
          <w:szCs w:val="26"/>
        </w:rPr>
        <w:t>Социальная поддержка жителей Пермского края</w:t>
      </w:r>
      <w:r>
        <w:rPr>
          <w:rFonts w:ascii="Times New Roman" w:hAnsi="Times New Roman"/>
          <w:sz w:val="26"/>
          <w:szCs w:val="26"/>
        </w:rPr>
        <w:t>»</w:t>
      </w:r>
      <w:r w:rsidRPr="006A4306">
        <w:rPr>
          <w:rFonts w:ascii="Times New Roman" w:hAnsi="Times New Roman"/>
          <w:sz w:val="26"/>
          <w:szCs w:val="26"/>
        </w:rPr>
        <w:t xml:space="preserve">, утвержденной Постановлением Правительства Пермского края от 3 октября 2013 г. </w:t>
      </w:r>
      <w:r>
        <w:rPr>
          <w:rFonts w:ascii="Times New Roman" w:hAnsi="Times New Roman"/>
          <w:sz w:val="26"/>
          <w:szCs w:val="26"/>
        </w:rPr>
        <w:t>№</w:t>
      </w:r>
      <w:r w:rsidRPr="006A4306">
        <w:rPr>
          <w:rFonts w:ascii="Times New Roman" w:hAnsi="Times New Roman"/>
          <w:sz w:val="26"/>
          <w:szCs w:val="26"/>
        </w:rPr>
        <w:t xml:space="preserve"> 1321-п</w:t>
      </w:r>
      <w:r>
        <w:rPr>
          <w:rFonts w:ascii="Times New Roman" w:hAnsi="Times New Roman"/>
          <w:sz w:val="26"/>
          <w:szCs w:val="26"/>
        </w:rPr>
        <w:t>», н</w:t>
      </w:r>
      <w:r w:rsidRPr="006A4306">
        <w:rPr>
          <w:rFonts w:ascii="Times New Roman" w:hAnsi="Times New Roman"/>
          <w:sz w:val="26"/>
          <w:szCs w:val="26"/>
        </w:rPr>
        <w:t xml:space="preserve">а основании </w:t>
      </w:r>
      <w:r w:rsidRPr="00576817">
        <w:rPr>
          <w:rFonts w:ascii="Times New Roman" w:hAnsi="Times New Roman"/>
          <w:sz w:val="26"/>
          <w:szCs w:val="26"/>
        </w:rPr>
        <w:t>заявлени</w:t>
      </w:r>
      <w:r>
        <w:rPr>
          <w:rFonts w:ascii="Times New Roman" w:hAnsi="Times New Roman"/>
          <w:sz w:val="26"/>
          <w:szCs w:val="26"/>
        </w:rPr>
        <w:t>я  № _</w:t>
      </w:r>
      <w:r w:rsidRPr="00576817">
        <w:rPr>
          <w:rFonts w:ascii="Times New Roman" w:hAnsi="Times New Roman"/>
          <w:sz w:val="26"/>
          <w:szCs w:val="26"/>
        </w:rPr>
        <w:t>____ от ____________</w:t>
      </w:r>
      <w:r>
        <w:rPr>
          <w:rFonts w:ascii="Times New Roman" w:hAnsi="Times New Roman"/>
          <w:sz w:val="24"/>
          <w:szCs w:val="24"/>
        </w:rPr>
        <w:t xml:space="preserve"> </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 xml:space="preserve">включить в состав участниц подпрограммы 1 </w:t>
      </w:r>
      <w:r>
        <w:rPr>
          <w:rFonts w:ascii="Times New Roman" w:hAnsi="Times New Roman"/>
          <w:sz w:val="26"/>
          <w:szCs w:val="26"/>
        </w:rPr>
        <w:t>«</w:t>
      </w:r>
      <w:r w:rsidRPr="00874CAC">
        <w:rPr>
          <w:rFonts w:ascii="Times New Roman" w:hAnsi="Times New Roman"/>
          <w:sz w:val="26"/>
          <w:szCs w:val="26"/>
        </w:rPr>
        <w:t>Социальная поддержка семей с детьми. Профилактика социального сиротства и защита прав детей-сирот</w:t>
      </w:r>
      <w:r>
        <w:rPr>
          <w:rFonts w:ascii="Times New Roman" w:hAnsi="Times New Roman"/>
          <w:sz w:val="26"/>
          <w:szCs w:val="26"/>
        </w:rPr>
        <w:t>»</w:t>
      </w:r>
      <w:r w:rsidRPr="00874CAC">
        <w:rPr>
          <w:rFonts w:ascii="Times New Roman" w:hAnsi="Times New Roman"/>
          <w:sz w:val="26"/>
          <w:szCs w:val="26"/>
        </w:rPr>
        <w:t xml:space="preserve"> государственной программы </w:t>
      </w:r>
      <w:r>
        <w:rPr>
          <w:rFonts w:ascii="Times New Roman" w:hAnsi="Times New Roman"/>
          <w:sz w:val="26"/>
          <w:szCs w:val="26"/>
        </w:rPr>
        <w:t>«</w:t>
      </w:r>
      <w:r w:rsidRPr="00874CAC">
        <w:rPr>
          <w:rFonts w:ascii="Times New Roman" w:hAnsi="Times New Roman"/>
          <w:sz w:val="26"/>
          <w:szCs w:val="26"/>
        </w:rPr>
        <w:t>Социальная поддержка жителей Пермского края</w:t>
      </w:r>
      <w:r>
        <w:rPr>
          <w:rFonts w:ascii="Times New Roman" w:hAnsi="Times New Roman"/>
          <w:sz w:val="26"/>
          <w:szCs w:val="26"/>
        </w:rPr>
        <w:t>»</w:t>
      </w:r>
      <w:r w:rsidRPr="00874CAC">
        <w:rPr>
          <w:rFonts w:ascii="Times New Roman" w:hAnsi="Times New Roman"/>
          <w:sz w:val="26"/>
          <w:szCs w:val="26"/>
        </w:rPr>
        <w:t xml:space="preserve">, в том числе для участия в мероприятии по обеспечению жильем молодых семей ведомственной целевой программы </w:t>
      </w:r>
      <w:r>
        <w:rPr>
          <w:rFonts w:ascii="Times New Roman" w:hAnsi="Times New Roman"/>
          <w:sz w:val="26"/>
          <w:szCs w:val="26"/>
        </w:rPr>
        <w:t>«</w:t>
      </w:r>
      <w:r w:rsidRPr="00874CAC">
        <w:rPr>
          <w:rFonts w:ascii="Times New Roman" w:hAnsi="Times New Roman"/>
          <w:sz w:val="26"/>
          <w:szCs w:val="26"/>
        </w:rPr>
        <w:t>Оказание государственной поддержки гражданам в обеспечении жильем и оплате жилищно-коммунальных услуг</w:t>
      </w:r>
      <w:r>
        <w:rPr>
          <w:rFonts w:ascii="Times New Roman" w:hAnsi="Times New Roman"/>
          <w:sz w:val="26"/>
          <w:szCs w:val="26"/>
        </w:rPr>
        <w:t>»</w:t>
      </w:r>
      <w:r w:rsidRPr="00874CAC">
        <w:rPr>
          <w:rFonts w:ascii="Times New Roman" w:hAnsi="Times New Roman"/>
          <w:sz w:val="26"/>
          <w:szCs w:val="26"/>
        </w:rPr>
        <w:t xml:space="preserve"> государственной программы Российской Федерации </w:t>
      </w:r>
      <w:r>
        <w:rPr>
          <w:rFonts w:ascii="Times New Roman" w:hAnsi="Times New Roman"/>
          <w:sz w:val="26"/>
          <w:szCs w:val="26"/>
        </w:rPr>
        <w:t>«</w:t>
      </w:r>
      <w:r w:rsidRPr="00874CAC">
        <w:rPr>
          <w:rFonts w:ascii="Times New Roman" w:hAnsi="Times New Roman"/>
          <w:sz w:val="26"/>
          <w:szCs w:val="26"/>
        </w:rPr>
        <w:t>Обеспечение доступным и комфортным жильем и коммунальными услугами граждан Российской Федерации</w:t>
      </w:r>
      <w:r>
        <w:rPr>
          <w:rFonts w:ascii="Times New Roman" w:hAnsi="Times New Roman"/>
          <w:sz w:val="26"/>
          <w:szCs w:val="26"/>
        </w:rPr>
        <w:t>»</w:t>
      </w:r>
      <w:r w:rsidRPr="00874CAC">
        <w:rPr>
          <w:rFonts w:ascii="Times New Roman" w:hAnsi="Times New Roman"/>
          <w:sz w:val="26"/>
          <w:szCs w:val="26"/>
        </w:rPr>
        <w:t>, молодую семью в составе:</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супруг _________________________________________________________________,</w:t>
      </w:r>
    </w:p>
    <w:p w:rsidR="009E65C3" w:rsidRPr="0030343D" w:rsidRDefault="009E65C3" w:rsidP="009E65C3">
      <w:pPr>
        <w:jc w:val="center"/>
        <w:rPr>
          <w:rFonts w:ascii="Times New Roman" w:hAnsi="Times New Roman"/>
          <w:sz w:val="20"/>
        </w:rPr>
      </w:pPr>
      <w:r w:rsidRPr="0030343D">
        <w:rPr>
          <w:rFonts w:ascii="Times New Roman" w:hAnsi="Times New Roman"/>
          <w:sz w:val="20"/>
        </w:rPr>
        <w:t>(Ф.И.О., дата рождения)</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супруга ________________________________________________________________,</w:t>
      </w:r>
    </w:p>
    <w:p w:rsidR="009E65C3" w:rsidRPr="0030343D" w:rsidRDefault="009E65C3" w:rsidP="009E65C3">
      <w:pPr>
        <w:jc w:val="center"/>
        <w:rPr>
          <w:rFonts w:ascii="Times New Roman" w:hAnsi="Times New Roman"/>
          <w:sz w:val="20"/>
        </w:rPr>
      </w:pPr>
      <w:r w:rsidRPr="0030343D">
        <w:rPr>
          <w:rFonts w:ascii="Times New Roman" w:hAnsi="Times New Roman"/>
          <w:sz w:val="20"/>
        </w:rPr>
        <w:t>(Ф.И.О., дата рождения)</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дети:</w:t>
      </w:r>
      <w:r>
        <w:rPr>
          <w:rFonts w:ascii="Times New Roman" w:hAnsi="Times New Roman"/>
          <w:sz w:val="26"/>
          <w:szCs w:val="26"/>
        </w:rPr>
        <w:t xml:space="preserve"> </w:t>
      </w:r>
      <w:r w:rsidRPr="00874CAC">
        <w:rPr>
          <w:rFonts w:ascii="Times New Roman" w:hAnsi="Times New Roman"/>
          <w:sz w:val="26"/>
          <w:szCs w:val="26"/>
        </w:rPr>
        <w:t>1. ________________________________________________________________,</w:t>
      </w:r>
    </w:p>
    <w:p w:rsidR="009E65C3" w:rsidRPr="001F7D4F" w:rsidRDefault="009E65C3" w:rsidP="009E65C3">
      <w:pPr>
        <w:jc w:val="center"/>
        <w:rPr>
          <w:rFonts w:ascii="Times New Roman" w:hAnsi="Times New Roman"/>
          <w:sz w:val="20"/>
          <w:szCs w:val="26"/>
        </w:rPr>
      </w:pPr>
      <w:r w:rsidRPr="001F7D4F">
        <w:rPr>
          <w:rFonts w:ascii="Times New Roman" w:hAnsi="Times New Roman"/>
          <w:sz w:val="20"/>
          <w:szCs w:val="26"/>
        </w:rPr>
        <w:t>(Ф.И.О., дата рождения)</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2. _______________________________________________</w:t>
      </w:r>
      <w:r>
        <w:rPr>
          <w:rFonts w:ascii="Times New Roman" w:hAnsi="Times New Roman"/>
          <w:sz w:val="26"/>
          <w:szCs w:val="26"/>
        </w:rPr>
        <w:t>_</w:t>
      </w:r>
      <w:r w:rsidRPr="00874CAC">
        <w:rPr>
          <w:rFonts w:ascii="Times New Roman" w:hAnsi="Times New Roman"/>
          <w:sz w:val="26"/>
          <w:szCs w:val="26"/>
        </w:rPr>
        <w:t>____________________,</w:t>
      </w:r>
    </w:p>
    <w:p w:rsidR="009E65C3" w:rsidRPr="006A3F6C" w:rsidRDefault="009E65C3" w:rsidP="009E65C3">
      <w:pPr>
        <w:jc w:val="center"/>
        <w:rPr>
          <w:rFonts w:ascii="Times New Roman" w:hAnsi="Times New Roman"/>
          <w:sz w:val="20"/>
        </w:rPr>
      </w:pPr>
      <w:r w:rsidRPr="006A3F6C">
        <w:rPr>
          <w:rFonts w:ascii="Times New Roman" w:hAnsi="Times New Roman"/>
          <w:sz w:val="20"/>
        </w:rPr>
        <w:t>(Ф.И.О., дата рождения)</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3. _____________________________________________________________________,</w:t>
      </w:r>
    </w:p>
    <w:p w:rsidR="009E65C3" w:rsidRPr="006A3F6C" w:rsidRDefault="009E65C3" w:rsidP="009E65C3">
      <w:pPr>
        <w:jc w:val="center"/>
        <w:rPr>
          <w:rFonts w:ascii="Times New Roman" w:hAnsi="Times New Roman"/>
          <w:sz w:val="20"/>
        </w:rPr>
      </w:pPr>
      <w:r w:rsidRPr="006A3F6C">
        <w:rPr>
          <w:rFonts w:ascii="Times New Roman" w:hAnsi="Times New Roman"/>
          <w:sz w:val="20"/>
        </w:rPr>
        <w:t>(Ф.И.О., дата рождения)</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прожива</w:t>
      </w:r>
      <w:r>
        <w:rPr>
          <w:rFonts w:ascii="Times New Roman" w:hAnsi="Times New Roman"/>
          <w:sz w:val="26"/>
          <w:szCs w:val="26"/>
        </w:rPr>
        <w:t>ющих</w:t>
      </w:r>
      <w:r w:rsidRPr="00874CAC">
        <w:rPr>
          <w:rFonts w:ascii="Times New Roman" w:hAnsi="Times New Roman"/>
          <w:sz w:val="26"/>
          <w:szCs w:val="26"/>
        </w:rPr>
        <w:t xml:space="preserve"> по адресу: _________________________________________________</w:t>
      </w:r>
    </w:p>
    <w:p w:rsidR="009E65C3" w:rsidRPr="00874CAC" w:rsidRDefault="009E65C3" w:rsidP="009E65C3">
      <w:pPr>
        <w:jc w:val="both"/>
        <w:rPr>
          <w:rFonts w:ascii="Times New Roman" w:hAnsi="Times New Roman"/>
          <w:sz w:val="26"/>
          <w:szCs w:val="26"/>
        </w:rPr>
      </w:pPr>
      <w:r w:rsidRPr="00874CAC">
        <w:rPr>
          <w:rFonts w:ascii="Times New Roman" w:hAnsi="Times New Roman"/>
          <w:sz w:val="26"/>
          <w:szCs w:val="26"/>
        </w:rPr>
        <w:t>_______________________________________________________________________.</w:t>
      </w:r>
    </w:p>
    <w:p w:rsidR="009E65C3" w:rsidRPr="00874CAC" w:rsidRDefault="009E65C3" w:rsidP="009E65C3">
      <w:pPr>
        <w:jc w:val="both"/>
        <w:rPr>
          <w:rFonts w:ascii="Times New Roman" w:hAnsi="Times New Roman"/>
          <w:sz w:val="26"/>
          <w:szCs w:val="26"/>
        </w:rPr>
      </w:pPr>
    </w:p>
    <w:p w:rsidR="009E65C3" w:rsidRPr="00576817" w:rsidRDefault="009E65C3" w:rsidP="009E65C3">
      <w:pPr>
        <w:ind w:firstLine="567"/>
        <w:jc w:val="both"/>
        <w:rPr>
          <w:rFonts w:ascii="Times New Roman" w:hAnsi="Times New Roman"/>
          <w:sz w:val="26"/>
          <w:szCs w:val="26"/>
        </w:rPr>
      </w:pPr>
      <w:r w:rsidRPr="00576817">
        <w:rPr>
          <w:rFonts w:ascii="Times New Roman" w:hAnsi="Times New Roman"/>
          <w:sz w:val="26"/>
          <w:szCs w:val="26"/>
        </w:rPr>
        <w:t xml:space="preserve">Руководитель отдела    </w:t>
      </w:r>
    </w:p>
    <w:p w:rsidR="00740FC4" w:rsidRPr="00035D72" w:rsidRDefault="009E65C3" w:rsidP="009E65C3">
      <w:pPr>
        <w:ind w:firstLine="567"/>
        <w:jc w:val="both"/>
        <w:rPr>
          <w:rFonts w:ascii="Times New Roman" w:hAnsi="Times New Roman"/>
          <w:bCs/>
          <w:sz w:val="28"/>
          <w:szCs w:val="28"/>
        </w:rPr>
      </w:pPr>
      <w:r w:rsidRPr="00576817">
        <w:rPr>
          <w:rFonts w:ascii="Times New Roman" w:hAnsi="Times New Roman"/>
          <w:sz w:val="26"/>
          <w:szCs w:val="26"/>
        </w:rPr>
        <w:t>Специалист отдела</w:t>
      </w:r>
    </w:p>
    <w:sectPr w:rsidR="00740FC4" w:rsidRPr="00035D72" w:rsidSect="007848C7">
      <w:headerReference w:type="default" r:id="rId25"/>
      <w:headerReference w:type="first" r:id="rId26"/>
      <w:pgSz w:w="11907" w:h="16840" w:code="9"/>
      <w:pgMar w:top="1134" w:right="851" w:bottom="1134" w:left="1701" w:header="720" w:footer="720" w:gutter="0"/>
      <w:cols w:space="708"/>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2B" w:rsidRDefault="00261A2B">
      <w:r>
        <w:separator/>
      </w:r>
    </w:p>
  </w:endnote>
  <w:endnote w:type="continuationSeparator" w:id="0">
    <w:p w:rsidR="00261A2B" w:rsidRDefault="0026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2B" w:rsidRDefault="00261A2B">
      <w:r>
        <w:separator/>
      </w:r>
    </w:p>
  </w:footnote>
  <w:footnote w:type="continuationSeparator" w:id="0">
    <w:p w:rsidR="00261A2B" w:rsidRDefault="00261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4409"/>
      <w:docPartObj>
        <w:docPartGallery w:val="Page Numbers (Top of Page)"/>
        <w:docPartUnique/>
      </w:docPartObj>
    </w:sdtPr>
    <w:sdtEndPr/>
    <w:sdtContent>
      <w:p w:rsidR="007848C7" w:rsidRDefault="00261A2B">
        <w:pPr>
          <w:pStyle w:val="a7"/>
          <w:jc w:val="center"/>
        </w:pPr>
        <w:r>
          <w:fldChar w:fldCharType="begin"/>
        </w:r>
        <w:r>
          <w:instrText xml:space="preserve"> PAGE   \* MERGEFORMAT </w:instrText>
        </w:r>
        <w:r>
          <w:fldChar w:fldCharType="separate"/>
        </w:r>
        <w:r w:rsidR="00FF7BE9">
          <w:rPr>
            <w:noProof/>
          </w:rPr>
          <w:t>20</w:t>
        </w:r>
        <w:r>
          <w:rPr>
            <w:noProof/>
          </w:rPr>
          <w:fldChar w:fldCharType="end"/>
        </w:r>
      </w:p>
    </w:sdtContent>
  </w:sdt>
  <w:p w:rsidR="007848C7" w:rsidRDefault="007848C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7" w:rsidRDefault="007848C7">
    <w:pPr>
      <w:pStyle w:val="a7"/>
      <w:jc w:val="center"/>
    </w:pPr>
  </w:p>
  <w:p w:rsidR="007848C7" w:rsidRDefault="007848C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D27E5D"/>
    <w:multiLevelType w:val="multilevel"/>
    <w:tmpl w:val="CE52B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E0D2C"/>
    <w:multiLevelType w:val="hybridMultilevel"/>
    <w:tmpl w:val="B5F4D0AE"/>
    <w:lvl w:ilvl="0" w:tplc="6B96BBD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3" w15:restartNumberingAfterBreak="0">
    <w:nsid w:val="4FF355E1"/>
    <w:multiLevelType w:val="hybridMultilevel"/>
    <w:tmpl w:val="408A3D22"/>
    <w:lvl w:ilvl="0" w:tplc="F6829E44">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15:restartNumberingAfterBreak="0">
    <w:nsid w:val="61F7016B"/>
    <w:multiLevelType w:val="hybridMultilevel"/>
    <w:tmpl w:val="24563D76"/>
    <w:lvl w:ilvl="0" w:tplc="98D805C2">
      <w:start w:val="1"/>
      <w:numFmt w:val="decimal"/>
      <w:lvlText w:val="%1."/>
      <w:lvlJc w:val="left"/>
      <w:pPr>
        <w:ind w:left="1826"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B44"/>
    <w:rsid w:val="0000185A"/>
    <w:rsid w:val="00002151"/>
    <w:rsid w:val="000029E2"/>
    <w:rsid w:val="000031C3"/>
    <w:rsid w:val="00004149"/>
    <w:rsid w:val="00010862"/>
    <w:rsid w:val="000119FF"/>
    <w:rsid w:val="000167CB"/>
    <w:rsid w:val="00017266"/>
    <w:rsid w:val="0001776F"/>
    <w:rsid w:val="00017814"/>
    <w:rsid w:val="0002225F"/>
    <w:rsid w:val="00025171"/>
    <w:rsid w:val="000302FF"/>
    <w:rsid w:val="00031B85"/>
    <w:rsid w:val="00033319"/>
    <w:rsid w:val="00035D72"/>
    <w:rsid w:val="000431AF"/>
    <w:rsid w:val="00043418"/>
    <w:rsid w:val="000442E7"/>
    <w:rsid w:val="00044642"/>
    <w:rsid w:val="000450FD"/>
    <w:rsid w:val="00046031"/>
    <w:rsid w:val="00046452"/>
    <w:rsid w:val="000520E0"/>
    <w:rsid w:val="00053FD6"/>
    <w:rsid w:val="00054CC8"/>
    <w:rsid w:val="00055BAA"/>
    <w:rsid w:val="000571F7"/>
    <w:rsid w:val="000579F1"/>
    <w:rsid w:val="0006300B"/>
    <w:rsid w:val="00064B9D"/>
    <w:rsid w:val="00070581"/>
    <w:rsid w:val="0007176A"/>
    <w:rsid w:val="00072A32"/>
    <w:rsid w:val="000742F6"/>
    <w:rsid w:val="00075D9A"/>
    <w:rsid w:val="00076DE9"/>
    <w:rsid w:val="00080275"/>
    <w:rsid w:val="00080647"/>
    <w:rsid w:val="00082AAB"/>
    <w:rsid w:val="00083D34"/>
    <w:rsid w:val="0008798B"/>
    <w:rsid w:val="00090200"/>
    <w:rsid w:val="000910E6"/>
    <w:rsid w:val="00091A80"/>
    <w:rsid w:val="00091B43"/>
    <w:rsid w:val="00092646"/>
    <w:rsid w:val="000A0CCC"/>
    <w:rsid w:val="000A43A1"/>
    <w:rsid w:val="000A6A7E"/>
    <w:rsid w:val="000B060A"/>
    <w:rsid w:val="000B6784"/>
    <w:rsid w:val="000C2B57"/>
    <w:rsid w:val="000C36C8"/>
    <w:rsid w:val="000C3BDA"/>
    <w:rsid w:val="000C3FAC"/>
    <w:rsid w:val="000C43DD"/>
    <w:rsid w:val="000C5515"/>
    <w:rsid w:val="000C567C"/>
    <w:rsid w:val="000C5A7B"/>
    <w:rsid w:val="000C647E"/>
    <w:rsid w:val="000C6CBC"/>
    <w:rsid w:val="000C788E"/>
    <w:rsid w:val="000D1BC9"/>
    <w:rsid w:val="000D25CE"/>
    <w:rsid w:val="000D355A"/>
    <w:rsid w:val="000D47FB"/>
    <w:rsid w:val="000E24E4"/>
    <w:rsid w:val="000E2FF3"/>
    <w:rsid w:val="000E460A"/>
    <w:rsid w:val="000E4A7C"/>
    <w:rsid w:val="000E5C64"/>
    <w:rsid w:val="000E6E39"/>
    <w:rsid w:val="000F082B"/>
    <w:rsid w:val="000F1E2B"/>
    <w:rsid w:val="000F2839"/>
    <w:rsid w:val="000F36A3"/>
    <w:rsid w:val="000F4062"/>
    <w:rsid w:val="000F5C25"/>
    <w:rsid w:val="00100306"/>
    <w:rsid w:val="00101692"/>
    <w:rsid w:val="001045BB"/>
    <w:rsid w:val="00107256"/>
    <w:rsid w:val="00110F37"/>
    <w:rsid w:val="00112AB1"/>
    <w:rsid w:val="00117503"/>
    <w:rsid w:val="00117EF6"/>
    <w:rsid w:val="00123706"/>
    <w:rsid w:val="00124D78"/>
    <w:rsid w:val="00130819"/>
    <w:rsid w:val="00131C50"/>
    <w:rsid w:val="00132924"/>
    <w:rsid w:val="00134CCD"/>
    <w:rsid w:val="00135F67"/>
    <w:rsid w:val="00137DBB"/>
    <w:rsid w:val="0014067C"/>
    <w:rsid w:val="0014162B"/>
    <w:rsid w:val="00141DE1"/>
    <w:rsid w:val="00142934"/>
    <w:rsid w:val="001431A0"/>
    <w:rsid w:val="00145158"/>
    <w:rsid w:val="001466FF"/>
    <w:rsid w:val="001476DD"/>
    <w:rsid w:val="0015236A"/>
    <w:rsid w:val="00160516"/>
    <w:rsid w:val="001609DF"/>
    <w:rsid w:val="00161DC7"/>
    <w:rsid w:val="0016263D"/>
    <w:rsid w:val="001649C4"/>
    <w:rsid w:val="0016519C"/>
    <w:rsid w:val="001653F4"/>
    <w:rsid w:val="001741A6"/>
    <w:rsid w:val="00176F34"/>
    <w:rsid w:val="00176FDB"/>
    <w:rsid w:val="001817EE"/>
    <w:rsid w:val="00181B29"/>
    <w:rsid w:val="00186631"/>
    <w:rsid w:val="00190E03"/>
    <w:rsid w:val="0019131A"/>
    <w:rsid w:val="0019357E"/>
    <w:rsid w:val="00194075"/>
    <w:rsid w:val="0019417A"/>
    <w:rsid w:val="00196B63"/>
    <w:rsid w:val="00196D49"/>
    <w:rsid w:val="001A1BF9"/>
    <w:rsid w:val="001A443A"/>
    <w:rsid w:val="001A4F15"/>
    <w:rsid w:val="001A54CC"/>
    <w:rsid w:val="001A5F1A"/>
    <w:rsid w:val="001A6F45"/>
    <w:rsid w:val="001B01F7"/>
    <w:rsid w:val="001B1017"/>
    <w:rsid w:val="001B301E"/>
    <w:rsid w:val="001B3EF9"/>
    <w:rsid w:val="001B4BA8"/>
    <w:rsid w:val="001B5505"/>
    <w:rsid w:val="001B6576"/>
    <w:rsid w:val="001C0648"/>
    <w:rsid w:val="001C15E3"/>
    <w:rsid w:val="001C2D9D"/>
    <w:rsid w:val="001C5C20"/>
    <w:rsid w:val="001C68A0"/>
    <w:rsid w:val="001C6DEF"/>
    <w:rsid w:val="001C72E4"/>
    <w:rsid w:val="001C7316"/>
    <w:rsid w:val="001D089C"/>
    <w:rsid w:val="001D160A"/>
    <w:rsid w:val="001D1E3D"/>
    <w:rsid w:val="001D35A0"/>
    <w:rsid w:val="001D40BA"/>
    <w:rsid w:val="001D43FF"/>
    <w:rsid w:val="001D602F"/>
    <w:rsid w:val="001D62ED"/>
    <w:rsid w:val="001E26F0"/>
    <w:rsid w:val="001E39F4"/>
    <w:rsid w:val="001E3E91"/>
    <w:rsid w:val="001E487E"/>
    <w:rsid w:val="001E69E9"/>
    <w:rsid w:val="001E6B5B"/>
    <w:rsid w:val="001F133F"/>
    <w:rsid w:val="001F3B48"/>
    <w:rsid w:val="001F5EA7"/>
    <w:rsid w:val="001F6CA5"/>
    <w:rsid w:val="001F7D4F"/>
    <w:rsid w:val="00201F57"/>
    <w:rsid w:val="0020547B"/>
    <w:rsid w:val="00206BE0"/>
    <w:rsid w:val="002128E4"/>
    <w:rsid w:val="00213293"/>
    <w:rsid w:val="00216962"/>
    <w:rsid w:val="0022132E"/>
    <w:rsid w:val="002214FF"/>
    <w:rsid w:val="00221BE9"/>
    <w:rsid w:val="0022225F"/>
    <w:rsid w:val="00224B89"/>
    <w:rsid w:val="00230E37"/>
    <w:rsid w:val="00232720"/>
    <w:rsid w:val="00232E07"/>
    <w:rsid w:val="002334B2"/>
    <w:rsid w:val="00235079"/>
    <w:rsid w:val="00241371"/>
    <w:rsid w:val="00242AF8"/>
    <w:rsid w:val="002450E7"/>
    <w:rsid w:val="00247457"/>
    <w:rsid w:val="00247F16"/>
    <w:rsid w:val="00250957"/>
    <w:rsid w:val="00250DDF"/>
    <w:rsid w:val="00253739"/>
    <w:rsid w:val="00254B8B"/>
    <w:rsid w:val="00256E24"/>
    <w:rsid w:val="00257E31"/>
    <w:rsid w:val="0026001B"/>
    <w:rsid w:val="00260FDA"/>
    <w:rsid w:val="00261079"/>
    <w:rsid w:val="0026149F"/>
    <w:rsid w:val="00261A2B"/>
    <w:rsid w:val="002625C9"/>
    <w:rsid w:val="002626C9"/>
    <w:rsid w:val="00263EAE"/>
    <w:rsid w:val="00267F26"/>
    <w:rsid w:val="00274E18"/>
    <w:rsid w:val="002766C8"/>
    <w:rsid w:val="002766D4"/>
    <w:rsid w:val="00277EDC"/>
    <w:rsid w:val="00280BFE"/>
    <w:rsid w:val="002821B5"/>
    <w:rsid w:val="00283661"/>
    <w:rsid w:val="0028410A"/>
    <w:rsid w:val="00292A5C"/>
    <w:rsid w:val="00297A8A"/>
    <w:rsid w:val="002A0EB7"/>
    <w:rsid w:val="002A15C0"/>
    <w:rsid w:val="002A424B"/>
    <w:rsid w:val="002A4EA7"/>
    <w:rsid w:val="002A5027"/>
    <w:rsid w:val="002A6C32"/>
    <w:rsid w:val="002A7641"/>
    <w:rsid w:val="002B2321"/>
    <w:rsid w:val="002B312F"/>
    <w:rsid w:val="002B3C21"/>
    <w:rsid w:val="002B5081"/>
    <w:rsid w:val="002B718B"/>
    <w:rsid w:val="002C12D5"/>
    <w:rsid w:val="002C5CD0"/>
    <w:rsid w:val="002C70CF"/>
    <w:rsid w:val="002C70FF"/>
    <w:rsid w:val="002D1B7A"/>
    <w:rsid w:val="002D67F0"/>
    <w:rsid w:val="002D7546"/>
    <w:rsid w:val="002D7E32"/>
    <w:rsid w:val="002E32A0"/>
    <w:rsid w:val="002E3689"/>
    <w:rsid w:val="002E423E"/>
    <w:rsid w:val="002E426C"/>
    <w:rsid w:val="002E4460"/>
    <w:rsid w:val="002F0376"/>
    <w:rsid w:val="002F14DC"/>
    <w:rsid w:val="002F36FD"/>
    <w:rsid w:val="0030343D"/>
    <w:rsid w:val="003054E5"/>
    <w:rsid w:val="00313EF7"/>
    <w:rsid w:val="00317897"/>
    <w:rsid w:val="00324FBE"/>
    <w:rsid w:val="00326819"/>
    <w:rsid w:val="00326925"/>
    <w:rsid w:val="00336C58"/>
    <w:rsid w:val="00337529"/>
    <w:rsid w:val="00337702"/>
    <w:rsid w:val="00345765"/>
    <w:rsid w:val="00352895"/>
    <w:rsid w:val="00354C6A"/>
    <w:rsid w:val="00355609"/>
    <w:rsid w:val="00355A34"/>
    <w:rsid w:val="00360E04"/>
    <w:rsid w:val="0036263F"/>
    <w:rsid w:val="0036293A"/>
    <w:rsid w:val="00366B1F"/>
    <w:rsid w:val="0037111D"/>
    <w:rsid w:val="00371CEF"/>
    <w:rsid w:val="00373B20"/>
    <w:rsid w:val="00373D5F"/>
    <w:rsid w:val="003848B6"/>
    <w:rsid w:val="003856EB"/>
    <w:rsid w:val="0039300F"/>
    <w:rsid w:val="003945B3"/>
    <w:rsid w:val="003B043F"/>
    <w:rsid w:val="003B0E3E"/>
    <w:rsid w:val="003B1118"/>
    <w:rsid w:val="003B11B2"/>
    <w:rsid w:val="003B6B5A"/>
    <w:rsid w:val="003B7C40"/>
    <w:rsid w:val="003C4E28"/>
    <w:rsid w:val="003C5ED8"/>
    <w:rsid w:val="003C7905"/>
    <w:rsid w:val="003D5CA2"/>
    <w:rsid w:val="003E3672"/>
    <w:rsid w:val="003E4390"/>
    <w:rsid w:val="003E6216"/>
    <w:rsid w:val="003F2F00"/>
    <w:rsid w:val="003F49E2"/>
    <w:rsid w:val="003F6D0B"/>
    <w:rsid w:val="00401704"/>
    <w:rsid w:val="00402103"/>
    <w:rsid w:val="004075AA"/>
    <w:rsid w:val="00407C6E"/>
    <w:rsid w:val="00407EF9"/>
    <w:rsid w:val="00410DD0"/>
    <w:rsid w:val="00411532"/>
    <w:rsid w:val="00416B14"/>
    <w:rsid w:val="00431345"/>
    <w:rsid w:val="0043239B"/>
    <w:rsid w:val="00434197"/>
    <w:rsid w:val="004346F0"/>
    <w:rsid w:val="0043514B"/>
    <w:rsid w:val="004354BC"/>
    <w:rsid w:val="004372A4"/>
    <w:rsid w:val="00444BB3"/>
    <w:rsid w:val="00446CFD"/>
    <w:rsid w:val="00451FA8"/>
    <w:rsid w:val="0045458A"/>
    <w:rsid w:val="00454E47"/>
    <w:rsid w:val="004558A8"/>
    <w:rsid w:val="0046100A"/>
    <w:rsid w:val="004613D4"/>
    <w:rsid w:val="00462B70"/>
    <w:rsid w:val="00463E0D"/>
    <w:rsid w:val="0046526C"/>
    <w:rsid w:val="00465B41"/>
    <w:rsid w:val="00471D68"/>
    <w:rsid w:val="00477075"/>
    <w:rsid w:val="00485BE3"/>
    <w:rsid w:val="0048747F"/>
    <w:rsid w:val="00490674"/>
    <w:rsid w:val="00492732"/>
    <w:rsid w:val="004927CA"/>
    <w:rsid w:val="00492ECB"/>
    <w:rsid w:val="00494AA0"/>
    <w:rsid w:val="00495E58"/>
    <w:rsid w:val="004961F0"/>
    <w:rsid w:val="004A3C6B"/>
    <w:rsid w:val="004A41A9"/>
    <w:rsid w:val="004A5A5D"/>
    <w:rsid w:val="004A63CA"/>
    <w:rsid w:val="004B0ED3"/>
    <w:rsid w:val="004B2FEB"/>
    <w:rsid w:val="004B3313"/>
    <w:rsid w:val="004C15E6"/>
    <w:rsid w:val="004C3C0C"/>
    <w:rsid w:val="004C4DDC"/>
    <w:rsid w:val="004D55CE"/>
    <w:rsid w:val="004D7930"/>
    <w:rsid w:val="004E5ADB"/>
    <w:rsid w:val="004E5CB8"/>
    <w:rsid w:val="004E6868"/>
    <w:rsid w:val="004E6F56"/>
    <w:rsid w:val="004F025D"/>
    <w:rsid w:val="004F38E5"/>
    <w:rsid w:val="004F66E2"/>
    <w:rsid w:val="004F72AB"/>
    <w:rsid w:val="004F7BAE"/>
    <w:rsid w:val="0050046D"/>
    <w:rsid w:val="00500A3A"/>
    <w:rsid w:val="00503B02"/>
    <w:rsid w:val="00504BA1"/>
    <w:rsid w:val="00505D53"/>
    <w:rsid w:val="005068B4"/>
    <w:rsid w:val="005100B7"/>
    <w:rsid w:val="00510863"/>
    <w:rsid w:val="0051149F"/>
    <w:rsid w:val="00512D88"/>
    <w:rsid w:val="00512F47"/>
    <w:rsid w:val="005169D7"/>
    <w:rsid w:val="005174CB"/>
    <w:rsid w:val="005201F2"/>
    <w:rsid w:val="00523190"/>
    <w:rsid w:val="00526F2D"/>
    <w:rsid w:val="00527205"/>
    <w:rsid w:val="00536B7E"/>
    <w:rsid w:val="00537822"/>
    <w:rsid w:val="00541718"/>
    <w:rsid w:val="005417E3"/>
    <w:rsid w:val="00541AEA"/>
    <w:rsid w:val="00544919"/>
    <w:rsid w:val="0054538B"/>
    <w:rsid w:val="00546554"/>
    <w:rsid w:val="00546619"/>
    <w:rsid w:val="0055261E"/>
    <w:rsid w:val="00557985"/>
    <w:rsid w:val="005603E0"/>
    <w:rsid w:val="00561445"/>
    <w:rsid w:val="00562C59"/>
    <w:rsid w:val="00563265"/>
    <w:rsid w:val="005648A3"/>
    <w:rsid w:val="00565298"/>
    <w:rsid w:val="00565B8C"/>
    <w:rsid w:val="00567A12"/>
    <w:rsid w:val="00570291"/>
    <w:rsid w:val="005711B2"/>
    <w:rsid w:val="00571337"/>
    <w:rsid w:val="00572150"/>
    <w:rsid w:val="005726CD"/>
    <w:rsid w:val="00576817"/>
    <w:rsid w:val="00576C40"/>
    <w:rsid w:val="005820AC"/>
    <w:rsid w:val="0058469A"/>
    <w:rsid w:val="00590375"/>
    <w:rsid w:val="00590974"/>
    <w:rsid w:val="00593C2A"/>
    <w:rsid w:val="00595D9B"/>
    <w:rsid w:val="005A1D1C"/>
    <w:rsid w:val="005A4410"/>
    <w:rsid w:val="005A4B35"/>
    <w:rsid w:val="005A4BB7"/>
    <w:rsid w:val="005A548E"/>
    <w:rsid w:val="005A7959"/>
    <w:rsid w:val="005C108B"/>
    <w:rsid w:val="005C1D17"/>
    <w:rsid w:val="005C387F"/>
    <w:rsid w:val="005C3FEF"/>
    <w:rsid w:val="005D0547"/>
    <w:rsid w:val="005D248D"/>
    <w:rsid w:val="005F0077"/>
    <w:rsid w:val="005F11F7"/>
    <w:rsid w:val="005F12D2"/>
    <w:rsid w:val="005F2167"/>
    <w:rsid w:val="005F5DD8"/>
    <w:rsid w:val="005F5F33"/>
    <w:rsid w:val="005F704A"/>
    <w:rsid w:val="00600019"/>
    <w:rsid w:val="006011A1"/>
    <w:rsid w:val="00607D3F"/>
    <w:rsid w:val="00614089"/>
    <w:rsid w:val="00615CE3"/>
    <w:rsid w:val="006161C9"/>
    <w:rsid w:val="00616372"/>
    <w:rsid w:val="006209C6"/>
    <w:rsid w:val="006263A2"/>
    <w:rsid w:val="00632437"/>
    <w:rsid w:val="00634B12"/>
    <w:rsid w:val="00635E04"/>
    <w:rsid w:val="006364A1"/>
    <w:rsid w:val="00640007"/>
    <w:rsid w:val="006412CD"/>
    <w:rsid w:val="00644515"/>
    <w:rsid w:val="0065250D"/>
    <w:rsid w:val="00652CD4"/>
    <w:rsid w:val="0065389D"/>
    <w:rsid w:val="006575BB"/>
    <w:rsid w:val="006622D6"/>
    <w:rsid w:val="0066290C"/>
    <w:rsid w:val="0066527D"/>
    <w:rsid w:val="0066653B"/>
    <w:rsid w:val="00675E51"/>
    <w:rsid w:val="00677A9C"/>
    <w:rsid w:val="00680635"/>
    <w:rsid w:val="006807E7"/>
    <w:rsid w:val="0068294D"/>
    <w:rsid w:val="006833DB"/>
    <w:rsid w:val="006836B9"/>
    <w:rsid w:val="00694A02"/>
    <w:rsid w:val="006A3145"/>
    <w:rsid w:val="006A378E"/>
    <w:rsid w:val="006A3F6C"/>
    <w:rsid w:val="006A4306"/>
    <w:rsid w:val="006A7E81"/>
    <w:rsid w:val="006B10A3"/>
    <w:rsid w:val="006B2C12"/>
    <w:rsid w:val="006B3ADF"/>
    <w:rsid w:val="006B465A"/>
    <w:rsid w:val="006B75B3"/>
    <w:rsid w:val="006C76D2"/>
    <w:rsid w:val="006D050E"/>
    <w:rsid w:val="006D1FD2"/>
    <w:rsid w:val="006D3114"/>
    <w:rsid w:val="006D7FE3"/>
    <w:rsid w:val="006E1152"/>
    <w:rsid w:val="006E153F"/>
    <w:rsid w:val="006E23FD"/>
    <w:rsid w:val="006E2457"/>
    <w:rsid w:val="006E2905"/>
    <w:rsid w:val="006E54E2"/>
    <w:rsid w:val="006F16CF"/>
    <w:rsid w:val="00706AA7"/>
    <w:rsid w:val="00710546"/>
    <w:rsid w:val="00710FC5"/>
    <w:rsid w:val="00714A33"/>
    <w:rsid w:val="00714BB2"/>
    <w:rsid w:val="00717999"/>
    <w:rsid w:val="00717B0F"/>
    <w:rsid w:val="007218F2"/>
    <w:rsid w:val="0072530C"/>
    <w:rsid w:val="007274E5"/>
    <w:rsid w:val="00730429"/>
    <w:rsid w:val="00730EE0"/>
    <w:rsid w:val="007342A3"/>
    <w:rsid w:val="00734D4B"/>
    <w:rsid w:val="00734F4F"/>
    <w:rsid w:val="0073691A"/>
    <w:rsid w:val="00740FC4"/>
    <w:rsid w:val="00742B44"/>
    <w:rsid w:val="00743411"/>
    <w:rsid w:val="007437D9"/>
    <w:rsid w:val="00747845"/>
    <w:rsid w:val="00747FF3"/>
    <w:rsid w:val="00753ADE"/>
    <w:rsid w:val="00753C91"/>
    <w:rsid w:val="007543F9"/>
    <w:rsid w:val="0075514A"/>
    <w:rsid w:val="00761909"/>
    <w:rsid w:val="00762642"/>
    <w:rsid w:val="007648DC"/>
    <w:rsid w:val="00766817"/>
    <w:rsid w:val="00766C60"/>
    <w:rsid w:val="00772C72"/>
    <w:rsid w:val="00773AD5"/>
    <w:rsid w:val="00773E7F"/>
    <w:rsid w:val="00774F93"/>
    <w:rsid w:val="00775CF5"/>
    <w:rsid w:val="00776C1F"/>
    <w:rsid w:val="007774D0"/>
    <w:rsid w:val="0078408D"/>
    <w:rsid w:val="007848C7"/>
    <w:rsid w:val="00787147"/>
    <w:rsid w:val="00792AB1"/>
    <w:rsid w:val="007A045A"/>
    <w:rsid w:val="007A510D"/>
    <w:rsid w:val="007A5EFB"/>
    <w:rsid w:val="007B0B46"/>
    <w:rsid w:val="007B0E8D"/>
    <w:rsid w:val="007B2039"/>
    <w:rsid w:val="007B6908"/>
    <w:rsid w:val="007B746A"/>
    <w:rsid w:val="007B7C72"/>
    <w:rsid w:val="007C0E60"/>
    <w:rsid w:val="007C412B"/>
    <w:rsid w:val="007C6C80"/>
    <w:rsid w:val="007C78C1"/>
    <w:rsid w:val="007D1866"/>
    <w:rsid w:val="007D2147"/>
    <w:rsid w:val="007D40F8"/>
    <w:rsid w:val="007D7A9C"/>
    <w:rsid w:val="007E01D4"/>
    <w:rsid w:val="007E5A7C"/>
    <w:rsid w:val="007E73C8"/>
    <w:rsid w:val="007E7F52"/>
    <w:rsid w:val="007F11B1"/>
    <w:rsid w:val="00805663"/>
    <w:rsid w:val="00805B6A"/>
    <w:rsid w:val="00810D50"/>
    <w:rsid w:val="00810DD4"/>
    <w:rsid w:val="00812048"/>
    <w:rsid w:val="00812FD4"/>
    <w:rsid w:val="0081335F"/>
    <w:rsid w:val="00820B78"/>
    <w:rsid w:val="008217A0"/>
    <w:rsid w:val="00824324"/>
    <w:rsid w:val="00830996"/>
    <w:rsid w:val="00832538"/>
    <w:rsid w:val="00834CFF"/>
    <w:rsid w:val="00836472"/>
    <w:rsid w:val="00836917"/>
    <w:rsid w:val="008415BD"/>
    <w:rsid w:val="008415F1"/>
    <w:rsid w:val="00842E4F"/>
    <w:rsid w:val="008451FB"/>
    <w:rsid w:val="008474E3"/>
    <w:rsid w:val="00854AB9"/>
    <w:rsid w:val="00855F4E"/>
    <w:rsid w:val="00864E93"/>
    <w:rsid w:val="00866AAF"/>
    <w:rsid w:val="008718F9"/>
    <w:rsid w:val="00874149"/>
    <w:rsid w:val="00874CAC"/>
    <w:rsid w:val="00875395"/>
    <w:rsid w:val="00875FA6"/>
    <w:rsid w:val="00876C73"/>
    <w:rsid w:val="0087780C"/>
    <w:rsid w:val="00881923"/>
    <w:rsid w:val="00882362"/>
    <w:rsid w:val="0088360A"/>
    <w:rsid w:val="00883789"/>
    <w:rsid w:val="00885AAE"/>
    <w:rsid w:val="00891082"/>
    <w:rsid w:val="00893B61"/>
    <w:rsid w:val="00895C37"/>
    <w:rsid w:val="00895C77"/>
    <w:rsid w:val="00896E8C"/>
    <w:rsid w:val="008A491E"/>
    <w:rsid w:val="008A57C3"/>
    <w:rsid w:val="008A7A87"/>
    <w:rsid w:val="008B07E6"/>
    <w:rsid w:val="008B47DC"/>
    <w:rsid w:val="008B6484"/>
    <w:rsid w:val="008C054A"/>
    <w:rsid w:val="008C1F2D"/>
    <w:rsid w:val="008C5911"/>
    <w:rsid w:val="008C6D2D"/>
    <w:rsid w:val="008D0064"/>
    <w:rsid w:val="008D06F2"/>
    <w:rsid w:val="008D1933"/>
    <w:rsid w:val="008D59A4"/>
    <w:rsid w:val="008E2099"/>
    <w:rsid w:val="008E41E8"/>
    <w:rsid w:val="008E4426"/>
    <w:rsid w:val="008E51EE"/>
    <w:rsid w:val="008E53DD"/>
    <w:rsid w:val="008F248E"/>
    <w:rsid w:val="0090130E"/>
    <w:rsid w:val="00905414"/>
    <w:rsid w:val="00907D84"/>
    <w:rsid w:val="009116D7"/>
    <w:rsid w:val="00911773"/>
    <w:rsid w:val="00912505"/>
    <w:rsid w:val="00924C95"/>
    <w:rsid w:val="00924F7F"/>
    <w:rsid w:val="00927CE3"/>
    <w:rsid w:val="00927F6C"/>
    <w:rsid w:val="009406F9"/>
    <w:rsid w:val="00941D60"/>
    <w:rsid w:val="009423F9"/>
    <w:rsid w:val="00945927"/>
    <w:rsid w:val="009468F1"/>
    <w:rsid w:val="0094702F"/>
    <w:rsid w:val="00947BF3"/>
    <w:rsid w:val="009502C4"/>
    <w:rsid w:val="00950366"/>
    <w:rsid w:val="009515F3"/>
    <w:rsid w:val="009519CA"/>
    <w:rsid w:val="00951B1A"/>
    <w:rsid w:val="009522D6"/>
    <w:rsid w:val="00953051"/>
    <w:rsid w:val="00954250"/>
    <w:rsid w:val="009550ED"/>
    <w:rsid w:val="00962022"/>
    <w:rsid w:val="0096291A"/>
    <w:rsid w:val="0096471F"/>
    <w:rsid w:val="00965FE5"/>
    <w:rsid w:val="00971671"/>
    <w:rsid w:val="00977967"/>
    <w:rsid w:val="009822C8"/>
    <w:rsid w:val="00984E0B"/>
    <w:rsid w:val="00985E2A"/>
    <w:rsid w:val="00986DFC"/>
    <w:rsid w:val="009905EC"/>
    <w:rsid w:val="00990B6C"/>
    <w:rsid w:val="00992AF5"/>
    <w:rsid w:val="0099306E"/>
    <w:rsid w:val="00994507"/>
    <w:rsid w:val="009949A5"/>
    <w:rsid w:val="00994E32"/>
    <w:rsid w:val="0099519D"/>
    <w:rsid w:val="00996354"/>
    <w:rsid w:val="009A0749"/>
    <w:rsid w:val="009A11C0"/>
    <w:rsid w:val="009A26C3"/>
    <w:rsid w:val="009A2FB7"/>
    <w:rsid w:val="009A3FD1"/>
    <w:rsid w:val="009B08B5"/>
    <w:rsid w:val="009B2180"/>
    <w:rsid w:val="009C0843"/>
    <w:rsid w:val="009C225C"/>
    <w:rsid w:val="009C2ECE"/>
    <w:rsid w:val="009C3493"/>
    <w:rsid w:val="009C379B"/>
    <w:rsid w:val="009C5CAC"/>
    <w:rsid w:val="009C69EA"/>
    <w:rsid w:val="009C71D7"/>
    <w:rsid w:val="009D0D1C"/>
    <w:rsid w:val="009D186D"/>
    <w:rsid w:val="009D37A4"/>
    <w:rsid w:val="009D3D7B"/>
    <w:rsid w:val="009D4036"/>
    <w:rsid w:val="009D5690"/>
    <w:rsid w:val="009D5E0A"/>
    <w:rsid w:val="009D6755"/>
    <w:rsid w:val="009D6F56"/>
    <w:rsid w:val="009E109E"/>
    <w:rsid w:val="009E30DB"/>
    <w:rsid w:val="009E49DE"/>
    <w:rsid w:val="009E5286"/>
    <w:rsid w:val="009E65C3"/>
    <w:rsid w:val="009E6CBE"/>
    <w:rsid w:val="009E6D42"/>
    <w:rsid w:val="009F0BB5"/>
    <w:rsid w:val="009F12D1"/>
    <w:rsid w:val="009F467C"/>
    <w:rsid w:val="009F5E26"/>
    <w:rsid w:val="009F6AF0"/>
    <w:rsid w:val="009F6CCD"/>
    <w:rsid w:val="009F77A6"/>
    <w:rsid w:val="00A02067"/>
    <w:rsid w:val="00A044BC"/>
    <w:rsid w:val="00A05F22"/>
    <w:rsid w:val="00A07920"/>
    <w:rsid w:val="00A1079E"/>
    <w:rsid w:val="00A12B47"/>
    <w:rsid w:val="00A15090"/>
    <w:rsid w:val="00A17C61"/>
    <w:rsid w:val="00A203D7"/>
    <w:rsid w:val="00A22D00"/>
    <w:rsid w:val="00A24A09"/>
    <w:rsid w:val="00A2574E"/>
    <w:rsid w:val="00A278E9"/>
    <w:rsid w:val="00A33D53"/>
    <w:rsid w:val="00A34A06"/>
    <w:rsid w:val="00A35D64"/>
    <w:rsid w:val="00A53E7D"/>
    <w:rsid w:val="00A615D9"/>
    <w:rsid w:val="00A63A64"/>
    <w:rsid w:val="00A63A6C"/>
    <w:rsid w:val="00A65BC2"/>
    <w:rsid w:val="00A66C99"/>
    <w:rsid w:val="00A67964"/>
    <w:rsid w:val="00A71EBC"/>
    <w:rsid w:val="00A75AEF"/>
    <w:rsid w:val="00A80E09"/>
    <w:rsid w:val="00A81BAC"/>
    <w:rsid w:val="00A81D97"/>
    <w:rsid w:val="00A84710"/>
    <w:rsid w:val="00A9202A"/>
    <w:rsid w:val="00A96402"/>
    <w:rsid w:val="00A96D5D"/>
    <w:rsid w:val="00AA062D"/>
    <w:rsid w:val="00AA304F"/>
    <w:rsid w:val="00AA365F"/>
    <w:rsid w:val="00AA48E9"/>
    <w:rsid w:val="00AA6EE0"/>
    <w:rsid w:val="00AB01C4"/>
    <w:rsid w:val="00AB29DF"/>
    <w:rsid w:val="00AB5AFA"/>
    <w:rsid w:val="00AB6777"/>
    <w:rsid w:val="00AC2AAE"/>
    <w:rsid w:val="00AC35E4"/>
    <w:rsid w:val="00AC4C63"/>
    <w:rsid w:val="00AC535C"/>
    <w:rsid w:val="00AD3CAD"/>
    <w:rsid w:val="00AD460F"/>
    <w:rsid w:val="00AE0A66"/>
    <w:rsid w:val="00AE34C2"/>
    <w:rsid w:val="00AE59C1"/>
    <w:rsid w:val="00AF00EC"/>
    <w:rsid w:val="00AF0826"/>
    <w:rsid w:val="00AF0E11"/>
    <w:rsid w:val="00AF1418"/>
    <w:rsid w:val="00AF1BCF"/>
    <w:rsid w:val="00AF26B6"/>
    <w:rsid w:val="00AF31F0"/>
    <w:rsid w:val="00AF3318"/>
    <w:rsid w:val="00AF564D"/>
    <w:rsid w:val="00B00095"/>
    <w:rsid w:val="00B074B0"/>
    <w:rsid w:val="00B16CAF"/>
    <w:rsid w:val="00B228CD"/>
    <w:rsid w:val="00B22BD6"/>
    <w:rsid w:val="00B247BB"/>
    <w:rsid w:val="00B26FC7"/>
    <w:rsid w:val="00B3110A"/>
    <w:rsid w:val="00B35216"/>
    <w:rsid w:val="00B3602F"/>
    <w:rsid w:val="00B40579"/>
    <w:rsid w:val="00B43C01"/>
    <w:rsid w:val="00B445A7"/>
    <w:rsid w:val="00B45456"/>
    <w:rsid w:val="00B47F52"/>
    <w:rsid w:val="00B540F1"/>
    <w:rsid w:val="00B609AB"/>
    <w:rsid w:val="00B647A3"/>
    <w:rsid w:val="00B6518F"/>
    <w:rsid w:val="00B70379"/>
    <w:rsid w:val="00B7311D"/>
    <w:rsid w:val="00B73EEF"/>
    <w:rsid w:val="00B7427D"/>
    <w:rsid w:val="00B74388"/>
    <w:rsid w:val="00B748AA"/>
    <w:rsid w:val="00B80908"/>
    <w:rsid w:val="00B82351"/>
    <w:rsid w:val="00B82AF1"/>
    <w:rsid w:val="00B82B44"/>
    <w:rsid w:val="00B8398B"/>
    <w:rsid w:val="00B855A6"/>
    <w:rsid w:val="00B85B3B"/>
    <w:rsid w:val="00B91C5D"/>
    <w:rsid w:val="00B952E6"/>
    <w:rsid w:val="00B96071"/>
    <w:rsid w:val="00BA34AA"/>
    <w:rsid w:val="00BA6E28"/>
    <w:rsid w:val="00BB4BEB"/>
    <w:rsid w:val="00BC120E"/>
    <w:rsid w:val="00BC34FA"/>
    <w:rsid w:val="00BC6174"/>
    <w:rsid w:val="00BC726D"/>
    <w:rsid w:val="00BD352D"/>
    <w:rsid w:val="00BD3A40"/>
    <w:rsid w:val="00BD4080"/>
    <w:rsid w:val="00BD4CAD"/>
    <w:rsid w:val="00BD4DF3"/>
    <w:rsid w:val="00BD544A"/>
    <w:rsid w:val="00BE2EE5"/>
    <w:rsid w:val="00BE2F84"/>
    <w:rsid w:val="00BE332E"/>
    <w:rsid w:val="00BE54EE"/>
    <w:rsid w:val="00BF090F"/>
    <w:rsid w:val="00BF42B8"/>
    <w:rsid w:val="00BF5717"/>
    <w:rsid w:val="00BF59C6"/>
    <w:rsid w:val="00BF6A4D"/>
    <w:rsid w:val="00C0033D"/>
    <w:rsid w:val="00C00845"/>
    <w:rsid w:val="00C04053"/>
    <w:rsid w:val="00C057F3"/>
    <w:rsid w:val="00C073DA"/>
    <w:rsid w:val="00C1117D"/>
    <w:rsid w:val="00C138B0"/>
    <w:rsid w:val="00C13AED"/>
    <w:rsid w:val="00C1479C"/>
    <w:rsid w:val="00C15CEF"/>
    <w:rsid w:val="00C176B5"/>
    <w:rsid w:val="00C20205"/>
    <w:rsid w:val="00C4088F"/>
    <w:rsid w:val="00C4128B"/>
    <w:rsid w:val="00C417D9"/>
    <w:rsid w:val="00C43CFF"/>
    <w:rsid w:val="00C44773"/>
    <w:rsid w:val="00C45D10"/>
    <w:rsid w:val="00C47540"/>
    <w:rsid w:val="00C4754D"/>
    <w:rsid w:val="00C477C8"/>
    <w:rsid w:val="00C47B10"/>
    <w:rsid w:val="00C50113"/>
    <w:rsid w:val="00C50DD5"/>
    <w:rsid w:val="00C54614"/>
    <w:rsid w:val="00C54F6F"/>
    <w:rsid w:val="00C55D8D"/>
    <w:rsid w:val="00C56B5C"/>
    <w:rsid w:val="00C57FC1"/>
    <w:rsid w:val="00C64462"/>
    <w:rsid w:val="00C64E8F"/>
    <w:rsid w:val="00C65B28"/>
    <w:rsid w:val="00C71D4C"/>
    <w:rsid w:val="00C725F1"/>
    <w:rsid w:val="00C72C3A"/>
    <w:rsid w:val="00C8162E"/>
    <w:rsid w:val="00C9110F"/>
    <w:rsid w:val="00C915DE"/>
    <w:rsid w:val="00C91954"/>
    <w:rsid w:val="00C9778E"/>
    <w:rsid w:val="00CA1572"/>
    <w:rsid w:val="00CA27A2"/>
    <w:rsid w:val="00CA429C"/>
    <w:rsid w:val="00CA5BB7"/>
    <w:rsid w:val="00CB2B88"/>
    <w:rsid w:val="00CB430A"/>
    <w:rsid w:val="00CC1DF0"/>
    <w:rsid w:val="00CC4011"/>
    <w:rsid w:val="00CC4D49"/>
    <w:rsid w:val="00CC72AF"/>
    <w:rsid w:val="00CD0BF4"/>
    <w:rsid w:val="00CD26FB"/>
    <w:rsid w:val="00CD30C5"/>
    <w:rsid w:val="00CD33A4"/>
    <w:rsid w:val="00CD60ED"/>
    <w:rsid w:val="00CD76ED"/>
    <w:rsid w:val="00CE148E"/>
    <w:rsid w:val="00CE183F"/>
    <w:rsid w:val="00CE1EE4"/>
    <w:rsid w:val="00CE276E"/>
    <w:rsid w:val="00CE5235"/>
    <w:rsid w:val="00CE6810"/>
    <w:rsid w:val="00CE7331"/>
    <w:rsid w:val="00CF1D19"/>
    <w:rsid w:val="00CF2141"/>
    <w:rsid w:val="00CF3CCD"/>
    <w:rsid w:val="00CF44F9"/>
    <w:rsid w:val="00CF456A"/>
    <w:rsid w:val="00CF495F"/>
    <w:rsid w:val="00D0154E"/>
    <w:rsid w:val="00D01C98"/>
    <w:rsid w:val="00D0286F"/>
    <w:rsid w:val="00D0759C"/>
    <w:rsid w:val="00D1472F"/>
    <w:rsid w:val="00D14937"/>
    <w:rsid w:val="00D14C90"/>
    <w:rsid w:val="00D159CB"/>
    <w:rsid w:val="00D16120"/>
    <w:rsid w:val="00D16285"/>
    <w:rsid w:val="00D172D9"/>
    <w:rsid w:val="00D17455"/>
    <w:rsid w:val="00D2291A"/>
    <w:rsid w:val="00D2319E"/>
    <w:rsid w:val="00D25AE2"/>
    <w:rsid w:val="00D27AA9"/>
    <w:rsid w:val="00D304AC"/>
    <w:rsid w:val="00D33BA8"/>
    <w:rsid w:val="00D3432C"/>
    <w:rsid w:val="00D4254C"/>
    <w:rsid w:val="00D4344E"/>
    <w:rsid w:val="00D46066"/>
    <w:rsid w:val="00D4643B"/>
    <w:rsid w:val="00D517D6"/>
    <w:rsid w:val="00D54880"/>
    <w:rsid w:val="00D5492C"/>
    <w:rsid w:val="00D57593"/>
    <w:rsid w:val="00D60978"/>
    <w:rsid w:val="00D62A4C"/>
    <w:rsid w:val="00D62C19"/>
    <w:rsid w:val="00D62D68"/>
    <w:rsid w:val="00D71561"/>
    <w:rsid w:val="00D724F7"/>
    <w:rsid w:val="00D729B5"/>
    <w:rsid w:val="00D72A40"/>
    <w:rsid w:val="00D7599F"/>
    <w:rsid w:val="00D77630"/>
    <w:rsid w:val="00D777AE"/>
    <w:rsid w:val="00D800FF"/>
    <w:rsid w:val="00D8116F"/>
    <w:rsid w:val="00D81869"/>
    <w:rsid w:val="00D81953"/>
    <w:rsid w:val="00D8246D"/>
    <w:rsid w:val="00D82B7C"/>
    <w:rsid w:val="00D8309E"/>
    <w:rsid w:val="00D86FAC"/>
    <w:rsid w:val="00D91157"/>
    <w:rsid w:val="00D9136D"/>
    <w:rsid w:val="00D91FC3"/>
    <w:rsid w:val="00D92F20"/>
    <w:rsid w:val="00D93BBC"/>
    <w:rsid w:val="00D94DC5"/>
    <w:rsid w:val="00D96240"/>
    <w:rsid w:val="00D97FF3"/>
    <w:rsid w:val="00DA1BD5"/>
    <w:rsid w:val="00DA2D6C"/>
    <w:rsid w:val="00DA2E16"/>
    <w:rsid w:val="00DA6C02"/>
    <w:rsid w:val="00DB0DFD"/>
    <w:rsid w:val="00DB247C"/>
    <w:rsid w:val="00DB2B49"/>
    <w:rsid w:val="00DB378C"/>
    <w:rsid w:val="00DC00AD"/>
    <w:rsid w:val="00DC306D"/>
    <w:rsid w:val="00DC47F5"/>
    <w:rsid w:val="00DC7F50"/>
    <w:rsid w:val="00DD3D50"/>
    <w:rsid w:val="00DD5BFA"/>
    <w:rsid w:val="00DD6530"/>
    <w:rsid w:val="00DE2195"/>
    <w:rsid w:val="00DE2329"/>
    <w:rsid w:val="00DE3119"/>
    <w:rsid w:val="00DE3C2A"/>
    <w:rsid w:val="00DE5482"/>
    <w:rsid w:val="00DE7BDD"/>
    <w:rsid w:val="00DF231D"/>
    <w:rsid w:val="00DF3A6A"/>
    <w:rsid w:val="00DF75C6"/>
    <w:rsid w:val="00DF78D0"/>
    <w:rsid w:val="00E00A8A"/>
    <w:rsid w:val="00E01910"/>
    <w:rsid w:val="00E051C5"/>
    <w:rsid w:val="00E068E4"/>
    <w:rsid w:val="00E06C50"/>
    <w:rsid w:val="00E06D99"/>
    <w:rsid w:val="00E12913"/>
    <w:rsid w:val="00E20A3F"/>
    <w:rsid w:val="00E21888"/>
    <w:rsid w:val="00E23B14"/>
    <w:rsid w:val="00E25BF7"/>
    <w:rsid w:val="00E264EF"/>
    <w:rsid w:val="00E31B54"/>
    <w:rsid w:val="00E347AA"/>
    <w:rsid w:val="00E34DB7"/>
    <w:rsid w:val="00E36F30"/>
    <w:rsid w:val="00E40BD9"/>
    <w:rsid w:val="00E44DA6"/>
    <w:rsid w:val="00E45422"/>
    <w:rsid w:val="00E503B3"/>
    <w:rsid w:val="00E510BC"/>
    <w:rsid w:val="00E52A35"/>
    <w:rsid w:val="00E550A9"/>
    <w:rsid w:val="00E55C3D"/>
    <w:rsid w:val="00E561DE"/>
    <w:rsid w:val="00E5676A"/>
    <w:rsid w:val="00E5739F"/>
    <w:rsid w:val="00E57490"/>
    <w:rsid w:val="00E61B30"/>
    <w:rsid w:val="00E61D0C"/>
    <w:rsid w:val="00E645B7"/>
    <w:rsid w:val="00E6790B"/>
    <w:rsid w:val="00E71042"/>
    <w:rsid w:val="00E7218D"/>
    <w:rsid w:val="00E75AD5"/>
    <w:rsid w:val="00E769ED"/>
    <w:rsid w:val="00E77852"/>
    <w:rsid w:val="00E8377F"/>
    <w:rsid w:val="00E83A7E"/>
    <w:rsid w:val="00E84EF1"/>
    <w:rsid w:val="00E85792"/>
    <w:rsid w:val="00E87772"/>
    <w:rsid w:val="00E924CA"/>
    <w:rsid w:val="00E92D36"/>
    <w:rsid w:val="00E95B25"/>
    <w:rsid w:val="00E9760A"/>
    <w:rsid w:val="00E97E84"/>
    <w:rsid w:val="00EA11B7"/>
    <w:rsid w:val="00EA4864"/>
    <w:rsid w:val="00EA6167"/>
    <w:rsid w:val="00EA6793"/>
    <w:rsid w:val="00EB0846"/>
    <w:rsid w:val="00EB0BE4"/>
    <w:rsid w:val="00EB18E1"/>
    <w:rsid w:val="00EB2F65"/>
    <w:rsid w:val="00EB4324"/>
    <w:rsid w:val="00EB5FC0"/>
    <w:rsid w:val="00EC07AB"/>
    <w:rsid w:val="00EC4514"/>
    <w:rsid w:val="00EC6AB1"/>
    <w:rsid w:val="00EC7192"/>
    <w:rsid w:val="00EC793D"/>
    <w:rsid w:val="00ED0499"/>
    <w:rsid w:val="00ED290B"/>
    <w:rsid w:val="00ED2936"/>
    <w:rsid w:val="00ED37F2"/>
    <w:rsid w:val="00ED6FF1"/>
    <w:rsid w:val="00EE043E"/>
    <w:rsid w:val="00EE47F1"/>
    <w:rsid w:val="00EE58CC"/>
    <w:rsid w:val="00EE631A"/>
    <w:rsid w:val="00EE787D"/>
    <w:rsid w:val="00EF2070"/>
    <w:rsid w:val="00EF4B0C"/>
    <w:rsid w:val="00EF6F2D"/>
    <w:rsid w:val="00F0142A"/>
    <w:rsid w:val="00F02005"/>
    <w:rsid w:val="00F05AFD"/>
    <w:rsid w:val="00F06398"/>
    <w:rsid w:val="00F07CB2"/>
    <w:rsid w:val="00F13AA9"/>
    <w:rsid w:val="00F14CC9"/>
    <w:rsid w:val="00F208A7"/>
    <w:rsid w:val="00F23537"/>
    <w:rsid w:val="00F27B02"/>
    <w:rsid w:val="00F27D30"/>
    <w:rsid w:val="00F331E0"/>
    <w:rsid w:val="00F34CF4"/>
    <w:rsid w:val="00F352DA"/>
    <w:rsid w:val="00F357A6"/>
    <w:rsid w:val="00F36338"/>
    <w:rsid w:val="00F414AC"/>
    <w:rsid w:val="00F43645"/>
    <w:rsid w:val="00F43C91"/>
    <w:rsid w:val="00F47943"/>
    <w:rsid w:val="00F512D0"/>
    <w:rsid w:val="00F5353A"/>
    <w:rsid w:val="00F53801"/>
    <w:rsid w:val="00F6049B"/>
    <w:rsid w:val="00F61AB3"/>
    <w:rsid w:val="00F6387B"/>
    <w:rsid w:val="00F666CC"/>
    <w:rsid w:val="00F7115A"/>
    <w:rsid w:val="00F7347D"/>
    <w:rsid w:val="00F75524"/>
    <w:rsid w:val="00F82A89"/>
    <w:rsid w:val="00F83131"/>
    <w:rsid w:val="00F84B0D"/>
    <w:rsid w:val="00F91608"/>
    <w:rsid w:val="00F9711B"/>
    <w:rsid w:val="00F978C7"/>
    <w:rsid w:val="00F97F00"/>
    <w:rsid w:val="00FA2ADE"/>
    <w:rsid w:val="00FA5608"/>
    <w:rsid w:val="00FA5A08"/>
    <w:rsid w:val="00FA60A0"/>
    <w:rsid w:val="00FA6701"/>
    <w:rsid w:val="00FA6AC1"/>
    <w:rsid w:val="00FA6CA7"/>
    <w:rsid w:val="00FB2AB7"/>
    <w:rsid w:val="00FB31AC"/>
    <w:rsid w:val="00FB5628"/>
    <w:rsid w:val="00FB7B4E"/>
    <w:rsid w:val="00FB7BDE"/>
    <w:rsid w:val="00FC1F61"/>
    <w:rsid w:val="00FC2C1C"/>
    <w:rsid w:val="00FC4F11"/>
    <w:rsid w:val="00FC5E2A"/>
    <w:rsid w:val="00FC6125"/>
    <w:rsid w:val="00FD108C"/>
    <w:rsid w:val="00FD4F23"/>
    <w:rsid w:val="00FD7C62"/>
    <w:rsid w:val="00FE185F"/>
    <w:rsid w:val="00FE60C9"/>
    <w:rsid w:val="00FE66FA"/>
    <w:rsid w:val="00FF102B"/>
    <w:rsid w:val="00FF2BDE"/>
    <w:rsid w:val="00FF3E6D"/>
    <w:rsid w:val="00FF4D8F"/>
    <w:rsid w:val="00FF5189"/>
    <w:rsid w:val="00FF5DEE"/>
    <w:rsid w:val="00FF6134"/>
    <w:rsid w:val="00FF796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8"/>
        <o:r id="V:Rule2" type="connector" idref="#_x0000_s1035"/>
        <o:r id="V:Rule3" type="connector" idref="#_x0000_s1030"/>
        <o:r id="V:Rule4" type="connector" idref="#_x0000_s1031"/>
        <o:r id="V:Rule5" type="connector" idref="#_x0000_s1033"/>
        <o:r id="V:Rule6" type="connector" idref="#_x0000_s1042"/>
        <o:r id="V:Rule7" type="connector" idref="#_x0000_s1038"/>
        <o:r id="V:Rule8" type="connector" idref="#_x0000_s1044"/>
        <o:r id="V:Rule9" type="connector" idref="#_x0000_s1039"/>
      </o:rules>
    </o:shapelayout>
  </w:shapeDefaults>
  <w:decimalSymbol w:val=","/>
  <w:listSeparator w:val=";"/>
  <w14:docId w14:val="7DF9628D"/>
  <w15:docId w15:val="{A7EBD93A-A318-44E1-9968-DC7A4823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F47"/>
    <w:rPr>
      <w:rFonts w:ascii="Lucida Console" w:eastAsia="Times New Roman" w:hAnsi="Lucida Console"/>
      <w:sz w:val="16"/>
    </w:rPr>
  </w:style>
  <w:style w:type="paragraph" w:styleId="1">
    <w:name w:val="heading 1"/>
    <w:basedOn w:val="a"/>
    <w:next w:val="a"/>
    <w:link w:val="10"/>
    <w:qFormat/>
    <w:rsid w:val="00742B44"/>
    <w:pPr>
      <w:keepNext/>
      <w:spacing w:before="240" w:after="60"/>
      <w:outlineLvl w:val="0"/>
    </w:pPr>
    <w:rPr>
      <w:rFonts w:ascii="Arial" w:hAnsi="Arial"/>
      <w:b/>
      <w:bCs/>
      <w:kern w:val="32"/>
      <w:sz w:val="32"/>
      <w:szCs w:val="32"/>
    </w:rPr>
  </w:style>
  <w:style w:type="paragraph" w:styleId="6">
    <w:name w:val="heading 6"/>
    <w:basedOn w:val="a"/>
    <w:link w:val="60"/>
    <w:qFormat/>
    <w:rsid w:val="00742B44"/>
    <w:pPr>
      <w:spacing w:before="100" w:beforeAutospacing="1" w:after="100" w:afterAutospacing="1"/>
      <w:outlineLvl w:val="5"/>
    </w:pPr>
    <w:rPr>
      <w:rFonts w:ascii="Arial" w:hAnsi="Arial"/>
      <w:b/>
      <w:bCs/>
      <w:color w:val="333366"/>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2B44"/>
    <w:rPr>
      <w:rFonts w:ascii="Arial" w:eastAsia="Times New Roman" w:hAnsi="Arial" w:cs="Arial"/>
      <w:b/>
      <w:bCs/>
      <w:kern w:val="32"/>
      <w:sz w:val="32"/>
      <w:szCs w:val="32"/>
      <w:lang w:eastAsia="ru-RU"/>
    </w:rPr>
  </w:style>
  <w:style w:type="character" w:customStyle="1" w:styleId="60">
    <w:name w:val="Заголовок 6 Знак"/>
    <w:link w:val="6"/>
    <w:rsid w:val="00742B44"/>
    <w:rPr>
      <w:rFonts w:ascii="Arial" w:eastAsia="Times New Roman" w:hAnsi="Arial" w:cs="Arial"/>
      <w:b/>
      <w:bCs/>
      <w:color w:val="333366"/>
      <w:sz w:val="15"/>
      <w:szCs w:val="15"/>
      <w:lang w:eastAsia="ru-RU"/>
    </w:rPr>
  </w:style>
  <w:style w:type="paragraph" w:styleId="a3">
    <w:name w:val="Body Text Indent"/>
    <w:basedOn w:val="a"/>
    <w:link w:val="a4"/>
    <w:rsid w:val="00742B44"/>
    <w:pPr>
      <w:ind w:firstLine="720"/>
      <w:jc w:val="both"/>
    </w:pPr>
    <w:rPr>
      <w:rFonts w:ascii="Times New Roman" w:hAnsi="Times New Roman"/>
      <w:sz w:val="28"/>
    </w:rPr>
  </w:style>
  <w:style w:type="character" w:customStyle="1" w:styleId="a4">
    <w:name w:val="Основной текст с отступом Знак"/>
    <w:link w:val="a3"/>
    <w:rsid w:val="00742B44"/>
    <w:rPr>
      <w:rFonts w:ascii="Times New Roman" w:eastAsia="Times New Roman" w:hAnsi="Times New Roman" w:cs="Times New Roman"/>
      <w:sz w:val="28"/>
      <w:szCs w:val="20"/>
      <w:lang w:eastAsia="ru-RU"/>
    </w:rPr>
  </w:style>
  <w:style w:type="paragraph" w:customStyle="1" w:styleId="a5">
    <w:name w:val="Заявление"/>
    <w:basedOn w:val="a"/>
    <w:next w:val="a6"/>
    <w:rsid w:val="00742B44"/>
  </w:style>
  <w:style w:type="paragraph" w:customStyle="1" w:styleId="ConsPlusNormal">
    <w:name w:val="ConsPlusNormal"/>
    <w:link w:val="ConsPlusNormal0"/>
    <w:rsid w:val="00742B4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2B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42B44"/>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742B44"/>
    <w:pPr>
      <w:tabs>
        <w:tab w:val="center" w:pos="4677"/>
        <w:tab w:val="right" w:pos="9355"/>
      </w:tabs>
    </w:pPr>
  </w:style>
  <w:style w:type="character" w:customStyle="1" w:styleId="a8">
    <w:name w:val="Верхний колонтитул Знак"/>
    <w:link w:val="a7"/>
    <w:uiPriority w:val="99"/>
    <w:rsid w:val="00742B44"/>
    <w:rPr>
      <w:rFonts w:ascii="Lucida Console" w:eastAsia="Times New Roman" w:hAnsi="Lucida Console" w:cs="Times New Roman"/>
      <w:sz w:val="16"/>
      <w:szCs w:val="20"/>
      <w:lang w:eastAsia="ru-RU"/>
    </w:rPr>
  </w:style>
  <w:style w:type="paragraph" w:customStyle="1" w:styleId="11">
    <w:name w:val="Обычный1"/>
    <w:rsid w:val="00742B44"/>
    <w:pPr>
      <w:widowControl w:val="0"/>
      <w:snapToGrid w:val="0"/>
      <w:ind w:left="80"/>
    </w:pPr>
    <w:rPr>
      <w:rFonts w:ascii="Times New Roman" w:eastAsia="Times New Roman" w:hAnsi="Times New Roman"/>
      <w:sz w:val="24"/>
    </w:rPr>
  </w:style>
  <w:style w:type="character" w:styleId="a9">
    <w:name w:val="Hyperlink"/>
    <w:rsid w:val="00742B44"/>
    <w:rPr>
      <w:color w:val="0000FF"/>
      <w:u w:val="single"/>
    </w:rPr>
  </w:style>
  <w:style w:type="paragraph" w:customStyle="1" w:styleId="ConsPlusTitle">
    <w:name w:val="ConsPlusTitle"/>
    <w:uiPriority w:val="99"/>
    <w:rsid w:val="00742B44"/>
    <w:pPr>
      <w:widowControl w:val="0"/>
      <w:autoSpaceDE w:val="0"/>
      <w:autoSpaceDN w:val="0"/>
      <w:adjustRightInd w:val="0"/>
    </w:pPr>
    <w:rPr>
      <w:rFonts w:ascii="Lucida Console" w:eastAsia="Times New Roman" w:hAnsi="Lucida Console" w:cs="Lucida Console"/>
      <w:b/>
      <w:bCs/>
      <w:sz w:val="16"/>
      <w:szCs w:val="16"/>
    </w:rPr>
  </w:style>
  <w:style w:type="paragraph" w:styleId="aa">
    <w:name w:val="Normal (Web)"/>
    <w:basedOn w:val="a"/>
    <w:unhideWhenUsed/>
    <w:rsid w:val="00742B44"/>
    <w:pPr>
      <w:spacing w:before="100" w:beforeAutospacing="1" w:after="100" w:afterAutospacing="1"/>
    </w:pPr>
    <w:rPr>
      <w:rFonts w:ascii="Times New Roman" w:hAnsi="Times New Roman"/>
      <w:sz w:val="24"/>
      <w:szCs w:val="24"/>
    </w:rPr>
  </w:style>
  <w:style w:type="character" w:customStyle="1" w:styleId="FontStyle14">
    <w:name w:val="Font Style14"/>
    <w:rsid w:val="00742B44"/>
    <w:rPr>
      <w:rFonts w:ascii="Arial" w:hAnsi="Arial" w:cs="Arial" w:hint="default"/>
      <w:sz w:val="14"/>
      <w:szCs w:val="14"/>
    </w:rPr>
  </w:style>
  <w:style w:type="paragraph" w:customStyle="1" w:styleId="Style27">
    <w:name w:val="Style27"/>
    <w:basedOn w:val="a"/>
    <w:rsid w:val="00742B44"/>
    <w:pPr>
      <w:widowControl w:val="0"/>
      <w:autoSpaceDE w:val="0"/>
      <w:autoSpaceDN w:val="0"/>
      <w:adjustRightInd w:val="0"/>
      <w:spacing w:line="192" w:lineRule="exact"/>
      <w:ind w:firstLine="281"/>
      <w:jc w:val="both"/>
    </w:pPr>
    <w:rPr>
      <w:rFonts w:ascii="Arial" w:hAnsi="Arial" w:cs="Arial"/>
      <w:sz w:val="24"/>
      <w:szCs w:val="24"/>
    </w:rPr>
  </w:style>
  <w:style w:type="paragraph" w:styleId="a6">
    <w:name w:val="envelope address"/>
    <w:basedOn w:val="a"/>
    <w:uiPriority w:val="99"/>
    <w:semiHidden/>
    <w:unhideWhenUsed/>
    <w:rsid w:val="00742B44"/>
    <w:pPr>
      <w:framePr w:w="7920" w:h="1980" w:hRule="exact" w:hSpace="180" w:wrap="auto" w:hAnchor="page" w:xAlign="center" w:yAlign="bottom"/>
      <w:ind w:left="2880"/>
    </w:pPr>
    <w:rPr>
      <w:rFonts w:ascii="Cambria" w:hAnsi="Cambria"/>
      <w:sz w:val="24"/>
      <w:szCs w:val="24"/>
    </w:rPr>
  </w:style>
  <w:style w:type="table" w:styleId="ab">
    <w:name w:val="Table Grid"/>
    <w:basedOn w:val="a1"/>
    <w:rsid w:val="009406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ocument Map"/>
    <w:basedOn w:val="a"/>
    <w:link w:val="ad"/>
    <w:uiPriority w:val="99"/>
    <w:semiHidden/>
    <w:unhideWhenUsed/>
    <w:rsid w:val="009406F9"/>
    <w:rPr>
      <w:rFonts w:ascii="Tahoma" w:hAnsi="Tahoma"/>
      <w:szCs w:val="16"/>
    </w:rPr>
  </w:style>
  <w:style w:type="character" w:customStyle="1" w:styleId="ad">
    <w:name w:val="Схема документа Знак"/>
    <w:link w:val="ac"/>
    <w:uiPriority w:val="99"/>
    <w:semiHidden/>
    <w:rsid w:val="009406F9"/>
    <w:rPr>
      <w:rFonts w:ascii="Tahoma" w:eastAsia="Times New Roman" w:hAnsi="Tahoma" w:cs="Tahoma"/>
      <w:sz w:val="16"/>
      <w:szCs w:val="16"/>
    </w:rPr>
  </w:style>
  <w:style w:type="paragraph" w:customStyle="1" w:styleId="ae">
    <w:name w:val="Прижатый влево"/>
    <w:basedOn w:val="a"/>
    <w:next w:val="a"/>
    <w:rsid w:val="00BE2F84"/>
    <w:pPr>
      <w:autoSpaceDE w:val="0"/>
      <w:autoSpaceDN w:val="0"/>
      <w:adjustRightInd w:val="0"/>
    </w:pPr>
    <w:rPr>
      <w:rFonts w:ascii="Arial" w:hAnsi="Arial"/>
      <w:sz w:val="20"/>
    </w:rPr>
  </w:style>
  <w:style w:type="paragraph" w:styleId="af">
    <w:name w:val="footer"/>
    <w:basedOn w:val="a"/>
    <w:link w:val="af0"/>
    <w:uiPriority w:val="99"/>
    <w:semiHidden/>
    <w:unhideWhenUsed/>
    <w:rsid w:val="00E83A7E"/>
    <w:pPr>
      <w:tabs>
        <w:tab w:val="center" w:pos="4677"/>
        <w:tab w:val="right" w:pos="9355"/>
      </w:tabs>
    </w:pPr>
  </w:style>
  <w:style w:type="character" w:customStyle="1" w:styleId="af0">
    <w:name w:val="Нижний колонтитул Знак"/>
    <w:link w:val="af"/>
    <w:uiPriority w:val="99"/>
    <w:semiHidden/>
    <w:rsid w:val="00E83A7E"/>
    <w:rPr>
      <w:rFonts w:ascii="Lucida Console" w:eastAsia="Times New Roman" w:hAnsi="Lucida Console"/>
      <w:sz w:val="16"/>
    </w:rPr>
  </w:style>
  <w:style w:type="paragraph" w:styleId="2">
    <w:name w:val="Body Text Indent 2"/>
    <w:basedOn w:val="a"/>
    <w:link w:val="20"/>
    <w:rsid w:val="00DE3C2A"/>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DE3C2A"/>
    <w:rPr>
      <w:rFonts w:ascii="Times New Roman" w:eastAsia="Times New Roman" w:hAnsi="Times New Roman"/>
      <w:sz w:val="24"/>
      <w:szCs w:val="24"/>
    </w:rPr>
  </w:style>
  <w:style w:type="paragraph" w:customStyle="1" w:styleId="Heading">
    <w:name w:val="Heading"/>
    <w:rsid w:val="00F53801"/>
    <w:pPr>
      <w:widowControl w:val="0"/>
      <w:autoSpaceDE w:val="0"/>
      <w:autoSpaceDN w:val="0"/>
      <w:adjustRightInd w:val="0"/>
    </w:pPr>
    <w:rPr>
      <w:rFonts w:ascii="Arial" w:eastAsia="Times New Roman" w:hAnsi="Arial" w:cs="Arial"/>
      <w:b/>
      <w:bCs/>
      <w:sz w:val="26"/>
      <w:szCs w:val="26"/>
    </w:rPr>
  </w:style>
  <w:style w:type="paragraph" w:customStyle="1" w:styleId="12">
    <w:name w:val="Обычный1"/>
    <w:rsid w:val="0014162B"/>
    <w:pPr>
      <w:widowControl w:val="0"/>
      <w:snapToGrid w:val="0"/>
      <w:ind w:left="80"/>
    </w:pPr>
    <w:rPr>
      <w:rFonts w:ascii="Times New Roman" w:eastAsia="Times New Roman" w:hAnsi="Times New Roman"/>
      <w:sz w:val="24"/>
    </w:rPr>
  </w:style>
  <w:style w:type="paragraph" w:styleId="af1">
    <w:name w:val="Balloon Text"/>
    <w:basedOn w:val="a"/>
    <w:link w:val="af2"/>
    <w:uiPriority w:val="99"/>
    <w:semiHidden/>
    <w:unhideWhenUsed/>
    <w:rsid w:val="00C43CFF"/>
    <w:rPr>
      <w:rFonts w:ascii="Tahoma" w:hAnsi="Tahoma"/>
      <w:szCs w:val="16"/>
    </w:rPr>
  </w:style>
  <w:style w:type="character" w:customStyle="1" w:styleId="af2">
    <w:name w:val="Текст выноски Знак"/>
    <w:link w:val="af1"/>
    <w:uiPriority w:val="99"/>
    <w:semiHidden/>
    <w:rsid w:val="00C43CFF"/>
    <w:rPr>
      <w:rFonts w:ascii="Tahoma" w:eastAsia="Times New Roman" w:hAnsi="Tahoma" w:cs="Tahoma"/>
      <w:sz w:val="16"/>
      <w:szCs w:val="16"/>
    </w:rPr>
  </w:style>
  <w:style w:type="character" w:customStyle="1" w:styleId="ConsPlusNormal0">
    <w:name w:val="ConsPlusNormal Знак"/>
    <w:link w:val="ConsPlusNormal"/>
    <w:locked/>
    <w:rsid w:val="00451FA8"/>
    <w:rPr>
      <w:rFonts w:ascii="Arial" w:eastAsia="Times New Roman" w:hAnsi="Arial" w:cs="Arial"/>
      <w:lang w:val="ru-RU" w:eastAsia="ru-RU" w:bidi="ar-SA"/>
    </w:rPr>
  </w:style>
  <w:style w:type="paragraph" w:styleId="af3">
    <w:name w:val="List Paragraph"/>
    <w:basedOn w:val="a"/>
    <w:qFormat/>
    <w:rsid w:val="00451FA8"/>
    <w:pPr>
      <w:ind w:left="708"/>
    </w:pPr>
    <w:rPr>
      <w:rFonts w:ascii="Times New Roman" w:hAnsi="Times New Roman"/>
      <w:sz w:val="28"/>
    </w:rPr>
  </w:style>
  <w:style w:type="paragraph" w:styleId="af4">
    <w:name w:val="Body Text"/>
    <w:basedOn w:val="a"/>
    <w:link w:val="af5"/>
    <w:rsid w:val="00D9136D"/>
    <w:pPr>
      <w:suppressAutoHyphens/>
      <w:spacing w:line="360" w:lineRule="exact"/>
      <w:ind w:firstLine="720"/>
      <w:jc w:val="both"/>
    </w:pPr>
    <w:rPr>
      <w:rFonts w:ascii="Times New Roman" w:hAnsi="Times New Roman"/>
      <w:sz w:val="28"/>
    </w:rPr>
  </w:style>
  <w:style w:type="character" w:customStyle="1" w:styleId="af5">
    <w:name w:val="Основной текст Знак"/>
    <w:basedOn w:val="a0"/>
    <w:link w:val="af4"/>
    <w:rsid w:val="00D9136D"/>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permkray.ru" TargetMode="External"/><Relationship Id="rId13" Type="http://schemas.openxmlformats.org/officeDocument/2006/relationships/hyperlink" Target="consultantplus://offline/ref=67A48BBC906FE502DC7666DA970FBAC96142F3BA5D3AB5EB6B86A87F0EE01BD48EFDFF73B6AE9EAF5A81022901UDq4K" TargetMode="External"/><Relationship Id="rId18" Type="http://schemas.openxmlformats.org/officeDocument/2006/relationships/hyperlink" Target="consultantplus://offline/ref=68B6DAF0D4A041193FDB49F6998CA2517F62CC5079219A9C2B6E655E2A6942CA5589158192E470FA140BF21504CE19F3894DD376078D20358A1610v6y4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8B6DAF0D4A041193FDB57FB8FE0FF5A746E975F702C95C2743863097539449F15C913D4D1A07DFA1900A04C4BCF45B6D45ED27D078F2329v8y9K" TargetMode="External"/><Relationship Id="rId7" Type="http://schemas.openxmlformats.org/officeDocument/2006/relationships/endnotes" Target="endnotes.xml"/><Relationship Id="rId12" Type="http://schemas.openxmlformats.org/officeDocument/2006/relationships/hyperlink" Target="consultantplus://offline/ref=67A48BBC906FE502DC7666DA970FBAC96142F3BA5D3AB5EB6B86A87F0EE01BD48EFDFF73B6AE9EAF5A81022901UDq4K" TargetMode="External"/><Relationship Id="rId17" Type="http://schemas.openxmlformats.org/officeDocument/2006/relationships/hyperlink" Target="consultantplus://offline/ref=68B6DAF0D4A041193FDB57FB8FE0FF5A746E915C7B2595C2743863097539449F15C913D4D1A07FFC1800A04C4BCF45B6D45ED27D078F2329v8y9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7A48BBC906FE502DC7666DA970FBAC96146F5BC5536B5EB6B86A87F0EE01BD49CFDA77FB7A680AE509454784780ACC5BB762CD549269170U4qDK" TargetMode="External"/><Relationship Id="rId20" Type="http://schemas.openxmlformats.org/officeDocument/2006/relationships/hyperlink" Target="consultantplus://offline/ref=68B6DAF0D4A041193FDB57FB8FE0FF5A746A9159782095C2743863097539449F07C94BD8D0A863FB1315F61D0Dv9y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A24DA837A84C4AC5C588DEA86134F7A3EACAC084C123E11E1D44893F64E29988B7B2B2357E6EF54D08DC372K" TargetMode="External"/><Relationship Id="rId24" Type="http://schemas.openxmlformats.org/officeDocument/2006/relationships/hyperlink" Target="consultantplus://offline/ref=67A48BBC906FE502DC7666DA970FBAC96142F3BA5D3AB5EB6B86A87F0EE01BD48EFDFF73B6AE9EAF5A81022901UDq4K" TargetMode="External"/><Relationship Id="rId5" Type="http://schemas.openxmlformats.org/officeDocument/2006/relationships/webSettings" Target="webSettings.xml"/><Relationship Id="rId15" Type="http://schemas.openxmlformats.org/officeDocument/2006/relationships/hyperlink" Target="consultantplus://offline/ref=67A48BBC906FE502DC7666DA970FBAC96142F3BA5D3AB5EB6B86A87F0EE01BD48EFDFF73B6AE9EAF5A81022901UDq4K" TargetMode="External"/><Relationship Id="rId23" Type="http://schemas.openxmlformats.org/officeDocument/2006/relationships/hyperlink" Target="consultantplus://offline/ref=68B6DAF0D4A041193FDB49F6998CA2517F62CC5079219A9C2B6E655E2A6942CA5589158192E470FA140BF21504CE19F3894DD376078D20358A1610v6y4K" TargetMode="External"/><Relationship Id="rId28" Type="http://schemas.openxmlformats.org/officeDocument/2006/relationships/theme" Target="theme/theme1.xml"/><Relationship Id="rId10" Type="http://schemas.openxmlformats.org/officeDocument/2006/relationships/hyperlink" Target="http://mfc.permkrai.ru" TargetMode="External"/><Relationship Id="rId19" Type="http://schemas.openxmlformats.org/officeDocument/2006/relationships/hyperlink" Target="consultantplus://offline/ref=68B6DAF0D4A041193FDB49F6998CA2517F62CC5079219A9C2B6E655E2A6942CA5589158192E470FA140BF21504CE19F3894DD376078D20358A1610v6y4K" TargetMode="External"/><Relationship Id="rId4" Type="http://schemas.openxmlformats.org/officeDocument/2006/relationships/settings" Target="settings.xml"/><Relationship Id="rId9" Type="http://schemas.openxmlformats.org/officeDocument/2006/relationships/hyperlink" Target="https://zatozvezdny.ru/" TargetMode="External"/><Relationship Id="rId14" Type="http://schemas.openxmlformats.org/officeDocument/2006/relationships/hyperlink" Target="consultantplus://offline/ref=67A48BBC906FE502DC7666DA970FBAC96146F5BC5536B5EB6B86A87F0EE01BD49CFDA77FB7A680AE509454784780ACC5BB762CD549269170U4qDK" TargetMode="External"/><Relationship Id="rId22" Type="http://schemas.openxmlformats.org/officeDocument/2006/relationships/hyperlink" Target="consultantplus://offline/ref=68B6DAF0D4A041193FDB57FB8FE0FF5A746E915C7B2595C2743863097539449F15C913D4D1A07FF81900A04C4BCF45B6D45ED27D078F2329v8y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7C1C-BAB1-438E-ABC7-80E5E2EA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88436</CharactersWithSpaces>
  <SharedDoc>false</SharedDoc>
  <HLinks>
    <vt:vector size="270" baseType="variant">
      <vt:variant>
        <vt:i4>1703951</vt:i4>
      </vt:variant>
      <vt:variant>
        <vt:i4>132</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129</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126</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123</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120</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117</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114</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111</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108</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105</vt:i4>
      </vt:variant>
      <vt:variant>
        <vt:i4>0</vt:i4>
      </vt:variant>
      <vt:variant>
        <vt:i4>5</vt:i4>
      </vt:variant>
      <vt:variant>
        <vt:lpwstr>consultantplus://offline/ref=ED2A24DA837A84C4AC5C4680FCEA4E447331FBA60A42186E45BE8F15C4FF447EDFC42269675AE5E8C57CK</vt:lpwstr>
      </vt:variant>
      <vt:variant>
        <vt:lpwstr/>
      </vt:variant>
      <vt:variant>
        <vt:i4>2883638</vt:i4>
      </vt:variant>
      <vt:variant>
        <vt:i4>102</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99</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96</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93</vt:i4>
      </vt:variant>
      <vt:variant>
        <vt:i4>0</vt:i4>
      </vt:variant>
      <vt:variant>
        <vt:i4>5</vt:i4>
      </vt:variant>
      <vt:variant>
        <vt:lpwstr>consultantplus://offline/ref=ED2A24DA837A84C4AC5C588DEA86134F7A3EACAC084C123E11E1D44893F64E29988B7B2B2357E6EF54D08DC372K</vt:lpwstr>
      </vt:variant>
      <vt:variant>
        <vt:lpwstr/>
      </vt:variant>
      <vt:variant>
        <vt:i4>2424940</vt:i4>
      </vt:variant>
      <vt:variant>
        <vt:i4>90</vt:i4>
      </vt:variant>
      <vt:variant>
        <vt:i4>0</vt:i4>
      </vt:variant>
      <vt:variant>
        <vt:i4>5</vt:i4>
      </vt:variant>
      <vt:variant>
        <vt:lpwstr>consultantplus://offline/ref=1EEC4B555653A12E1F65940036452AC5EBFF7693B77A3ACEFAA5284E451ACFFF1E1F58A701A0C47FrEx9M</vt:lpwstr>
      </vt:variant>
      <vt:variant>
        <vt:lpwstr/>
      </vt:variant>
      <vt:variant>
        <vt:i4>2424932</vt:i4>
      </vt:variant>
      <vt:variant>
        <vt:i4>87</vt:i4>
      </vt:variant>
      <vt:variant>
        <vt:i4>0</vt:i4>
      </vt:variant>
      <vt:variant>
        <vt:i4>5</vt:i4>
      </vt:variant>
      <vt:variant>
        <vt:lpwstr>consultantplus://offline/ref=1EEC4B555653A12E1F65940036452AC5EBFF7693B77A3ACEFAA5284E451ACFFF1E1F58A701A1C57DrEx3M</vt:lpwstr>
      </vt:variant>
      <vt:variant>
        <vt:lpwstr/>
      </vt:variant>
      <vt:variant>
        <vt:i4>1703951</vt:i4>
      </vt:variant>
      <vt:variant>
        <vt:i4>84</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81</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78</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75</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72</vt:i4>
      </vt:variant>
      <vt:variant>
        <vt:i4>0</vt:i4>
      </vt:variant>
      <vt:variant>
        <vt:i4>5</vt:i4>
      </vt:variant>
      <vt:variant>
        <vt:lpwstr/>
      </vt:variant>
      <vt:variant>
        <vt:lpwstr>Par128</vt:lpwstr>
      </vt:variant>
      <vt:variant>
        <vt:i4>6422576</vt:i4>
      </vt:variant>
      <vt:variant>
        <vt:i4>69</vt:i4>
      </vt:variant>
      <vt:variant>
        <vt:i4>0</vt:i4>
      </vt:variant>
      <vt:variant>
        <vt:i4>5</vt:i4>
      </vt:variant>
      <vt:variant>
        <vt:lpwstr/>
      </vt:variant>
      <vt:variant>
        <vt:lpwstr>Par122</vt:lpwstr>
      </vt:variant>
      <vt:variant>
        <vt:i4>2883638</vt:i4>
      </vt:variant>
      <vt:variant>
        <vt:i4>66</vt:i4>
      </vt:variant>
      <vt:variant>
        <vt:i4>0</vt:i4>
      </vt:variant>
      <vt:variant>
        <vt:i4>5</vt:i4>
      </vt:variant>
      <vt:variant>
        <vt:lpwstr>consultantplus://offline/ref=ED2A24DA837A84C4AC5C4680FCEA4E447330F1A50B4D186E45BE8F15C4FF447EDFC42269675BE6EDC577K</vt:lpwstr>
      </vt:variant>
      <vt:variant>
        <vt:lpwstr/>
      </vt:variant>
      <vt:variant>
        <vt:i4>6291504</vt:i4>
      </vt:variant>
      <vt:variant>
        <vt:i4>63</vt:i4>
      </vt:variant>
      <vt:variant>
        <vt:i4>0</vt:i4>
      </vt:variant>
      <vt:variant>
        <vt:i4>5</vt:i4>
      </vt:variant>
      <vt:variant>
        <vt:lpwstr/>
      </vt:variant>
      <vt:variant>
        <vt:lpwstr>Par120</vt:lpwstr>
      </vt:variant>
      <vt:variant>
        <vt:i4>1703951</vt:i4>
      </vt:variant>
      <vt:variant>
        <vt:i4>60</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57</vt:i4>
      </vt:variant>
      <vt:variant>
        <vt:i4>0</vt:i4>
      </vt:variant>
      <vt:variant>
        <vt:i4>5</vt:i4>
      </vt:variant>
      <vt:variant>
        <vt:lpwstr>consultantplus://offline/ref=ED2A24DA837A84C4AC5C588DEA86134F7A3EACAC084C123E11E1D44893F64E29988B7B2B2357E6EF54D08DC372K</vt:lpwstr>
      </vt:variant>
      <vt:variant>
        <vt:lpwstr/>
      </vt:variant>
      <vt:variant>
        <vt:i4>6815792</vt:i4>
      </vt:variant>
      <vt:variant>
        <vt:i4>54</vt:i4>
      </vt:variant>
      <vt:variant>
        <vt:i4>0</vt:i4>
      </vt:variant>
      <vt:variant>
        <vt:i4>5</vt:i4>
      </vt:variant>
      <vt:variant>
        <vt:lpwstr/>
      </vt:variant>
      <vt:variant>
        <vt:lpwstr>Par128</vt:lpwstr>
      </vt:variant>
      <vt:variant>
        <vt:i4>6422576</vt:i4>
      </vt:variant>
      <vt:variant>
        <vt:i4>51</vt:i4>
      </vt:variant>
      <vt:variant>
        <vt:i4>0</vt:i4>
      </vt:variant>
      <vt:variant>
        <vt:i4>5</vt:i4>
      </vt:variant>
      <vt:variant>
        <vt:lpwstr/>
      </vt:variant>
      <vt:variant>
        <vt:lpwstr>Par122</vt:lpwstr>
      </vt:variant>
      <vt:variant>
        <vt:i4>2883638</vt:i4>
      </vt:variant>
      <vt:variant>
        <vt:i4>48</vt:i4>
      </vt:variant>
      <vt:variant>
        <vt:i4>0</vt:i4>
      </vt:variant>
      <vt:variant>
        <vt:i4>5</vt:i4>
      </vt:variant>
      <vt:variant>
        <vt:lpwstr>consultantplus://offline/ref=ED2A24DA837A84C4AC5C4680FCEA4E447330F1A50B4D186E45BE8F15C4FF447EDFC42269675BE6EDC577K</vt:lpwstr>
      </vt:variant>
      <vt:variant>
        <vt:lpwstr/>
      </vt:variant>
      <vt:variant>
        <vt:i4>2883638</vt:i4>
      </vt:variant>
      <vt:variant>
        <vt:i4>45</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42</vt:i4>
      </vt:variant>
      <vt:variant>
        <vt:i4>0</vt:i4>
      </vt:variant>
      <vt:variant>
        <vt:i4>5</vt:i4>
      </vt:variant>
      <vt:variant>
        <vt:lpwstr>consultantplus://offline/ref=ED2A24DA837A84C4AC5C588DEA86134F7A3EACAC084C123E11E1D44893F64E29988B7B2B2357E6EF54D08DC372K</vt:lpwstr>
      </vt:variant>
      <vt:variant>
        <vt:lpwstr/>
      </vt:variant>
      <vt:variant>
        <vt:i4>1703951</vt:i4>
      </vt:variant>
      <vt:variant>
        <vt:i4>39</vt:i4>
      </vt:variant>
      <vt:variant>
        <vt:i4>0</vt:i4>
      </vt:variant>
      <vt:variant>
        <vt:i4>5</vt:i4>
      </vt:variant>
      <vt:variant>
        <vt:lpwstr>consultantplus://offline/ref=ED2A24DA837A84C4AC5C588DEA86134F7A3EACAC084C123E11E1D44893F64E29988B7B2B2357E6EF54D08DC372K</vt:lpwstr>
      </vt:variant>
      <vt:variant>
        <vt:lpwstr/>
      </vt:variant>
      <vt:variant>
        <vt:i4>2883642</vt:i4>
      </vt:variant>
      <vt:variant>
        <vt:i4>36</vt:i4>
      </vt:variant>
      <vt:variant>
        <vt:i4>0</vt:i4>
      </vt:variant>
      <vt:variant>
        <vt:i4>5</vt:i4>
      </vt:variant>
      <vt:variant>
        <vt:lpwstr>consultantplus://offline/ref=ED2A24DA837A84C4AC5C4680FCEA4E447331FBA60A42186E45BE8F15C4FF447EDFC42269675AE5E8C57CK</vt:lpwstr>
      </vt:variant>
      <vt:variant>
        <vt:lpwstr/>
      </vt:variant>
      <vt:variant>
        <vt:i4>6488115</vt:i4>
      </vt:variant>
      <vt:variant>
        <vt:i4>33</vt:i4>
      </vt:variant>
      <vt:variant>
        <vt:i4>0</vt:i4>
      </vt:variant>
      <vt:variant>
        <vt:i4>5</vt:i4>
      </vt:variant>
      <vt:variant>
        <vt:lpwstr/>
      </vt:variant>
      <vt:variant>
        <vt:lpwstr>Par416</vt:lpwstr>
      </vt:variant>
      <vt:variant>
        <vt:i4>7012411</vt:i4>
      </vt:variant>
      <vt:variant>
        <vt:i4>30</vt:i4>
      </vt:variant>
      <vt:variant>
        <vt:i4>0</vt:i4>
      </vt:variant>
      <vt:variant>
        <vt:i4>5</vt:i4>
      </vt:variant>
      <vt:variant>
        <vt:lpwstr/>
      </vt:variant>
      <vt:variant>
        <vt:lpwstr>Par298</vt:lpwstr>
      </vt:variant>
      <vt:variant>
        <vt:i4>1703951</vt:i4>
      </vt:variant>
      <vt:variant>
        <vt:i4>27</vt:i4>
      </vt:variant>
      <vt:variant>
        <vt:i4>0</vt:i4>
      </vt:variant>
      <vt:variant>
        <vt:i4>5</vt:i4>
      </vt:variant>
      <vt:variant>
        <vt:lpwstr>consultantplus://offline/ref=ED2A24DA837A84C4AC5C588DEA86134F7A3EACAC084C123E11E1D44893F64E29988B7B2B2357E6EF54D08DC372K</vt:lpwstr>
      </vt:variant>
      <vt:variant>
        <vt:lpwstr/>
      </vt:variant>
      <vt:variant>
        <vt:i4>2883638</vt:i4>
      </vt:variant>
      <vt:variant>
        <vt:i4>24</vt:i4>
      </vt:variant>
      <vt:variant>
        <vt:i4>0</vt:i4>
      </vt:variant>
      <vt:variant>
        <vt:i4>5</vt:i4>
      </vt:variant>
      <vt:variant>
        <vt:lpwstr>consultantplus://offline/ref=ED2A24DA837A84C4AC5C4680FCEA4E447330F1A50B4D186E45BE8F15C4FF447EDFC42269675BE6EDC577K</vt:lpwstr>
      </vt:variant>
      <vt:variant>
        <vt:lpwstr/>
      </vt:variant>
      <vt:variant>
        <vt:i4>1703951</vt:i4>
      </vt:variant>
      <vt:variant>
        <vt:i4>21</vt:i4>
      </vt:variant>
      <vt:variant>
        <vt:i4>0</vt:i4>
      </vt:variant>
      <vt:variant>
        <vt:i4>5</vt:i4>
      </vt:variant>
      <vt:variant>
        <vt:lpwstr>consultantplus://offline/ref=ED2A24DA837A84C4AC5C588DEA86134F7A3EACAC084C123E11E1D44893F64E29988B7B2B2357E6EF54D08DC372K</vt:lpwstr>
      </vt:variant>
      <vt:variant>
        <vt:lpwstr/>
      </vt:variant>
      <vt:variant>
        <vt:i4>6815852</vt:i4>
      </vt:variant>
      <vt:variant>
        <vt:i4>18</vt:i4>
      </vt:variant>
      <vt:variant>
        <vt:i4>0</vt:i4>
      </vt:variant>
      <vt:variant>
        <vt:i4>5</vt:i4>
      </vt:variant>
      <vt:variant>
        <vt:lpwstr>consultantplus://offline/ref=CAB33D05BCEA5CA0BAAF26327D7197757186E6802C18EE4AF6C2ECE012021357C7546CD24E7EFAA4F1r0E</vt:lpwstr>
      </vt:variant>
      <vt:variant>
        <vt:lpwstr/>
      </vt:variant>
      <vt:variant>
        <vt:i4>7733280</vt:i4>
      </vt:variant>
      <vt:variant>
        <vt:i4>15</vt:i4>
      </vt:variant>
      <vt:variant>
        <vt:i4>0</vt:i4>
      </vt:variant>
      <vt:variant>
        <vt:i4>5</vt:i4>
      </vt:variant>
      <vt:variant>
        <vt:lpwstr>http://mfc.permkrai.ru/</vt:lpwstr>
      </vt:variant>
      <vt:variant>
        <vt:lpwstr/>
      </vt:variant>
      <vt:variant>
        <vt:i4>1179773</vt:i4>
      </vt:variant>
      <vt:variant>
        <vt:i4>12</vt:i4>
      </vt:variant>
      <vt:variant>
        <vt:i4>0</vt:i4>
      </vt:variant>
      <vt:variant>
        <vt:i4>5</vt:i4>
      </vt:variant>
      <vt:variant>
        <vt:lpwstr>mailto:star1@permkray.ru</vt:lpwstr>
      </vt:variant>
      <vt:variant>
        <vt:lpwstr/>
      </vt:variant>
      <vt:variant>
        <vt:i4>851994</vt:i4>
      </vt:variant>
      <vt:variant>
        <vt:i4>9</vt:i4>
      </vt:variant>
      <vt:variant>
        <vt:i4>0</vt:i4>
      </vt:variant>
      <vt:variant>
        <vt:i4>5</vt:i4>
      </vt:variant>
      <vt:variant>
        <vt:lpwstr>http://www.gosuslugi.ru/</vt:lpwstr>
      </vt:variant>
      <vt:variant>
        <vt:lpwstr/>
      </vt:variant>
      <vt:variant>
        <vt:i4>7602293</vt:i4>
      </vt:variant>
      <vt:variant>
        <vt:i4>6</vt:i4>
      </vt:variant>
      <vt:variant>
        <vt:i4>0</vt:i4>
      </vt:variant>
      <vt:variant>
        <vt:i4>5</vt:i4>
      </vt:variant>
      <vt:variant>
        <vt:lpwstr>http://www.zvezdny.permarea.ru/</vt:lpwstr>
      </vt:variant>
      <vt:variant>
        <vt:lpwstr/>
      </vt:variant>
      <vt:variant>
        <vt:i4>1441917</vt:i4>
      </vt:variant>
      <vt:variant>
        <vt:i4>3</vt:i4>
      </vt:variant>
      <vt:variant>
        <vt:i4>0</vt:i4>
      </vt:variant>
      <vt:variant>
        <vt:i4>5</vt:i4>
      </vt:variant>
      <vt:variant>
        <vt:lpwstr>mailto:star5@permkray.ru</vt:lpwstr>
      </vt:variant>
      <vt:variant>
        <vt:lpwstr/>
      </vt:variant>
      <vt:variant>
        <vt:i4>1179773</vt:i4>
      </vt:variant>
      <vt:variant>
        <vt:i4>0</vt:i4>
      </vt:variant>
      <vt:variant>
        <vt:i4>0</vt:i4>
      </vt:variant>
      <vt:variant>
        <vt:i4>5</vt:i4>
      </vt:variant>
      <vt:variant>
        <vt:lpwstr>mailto:star1@permkray.ru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Markovich</dc:creator>
  <cp:lastModifiedBy>62</cp:lastModifiedBy>
  <cp:revision>4</cp:revision>
  <cp:lastPrinted>2021-05-04T11:10:00Z</cp:lastPrinted>
  <dcterms:created xsi:type="dcterms:W3CDTF">2021-05-17T06:25:00Z</dcterms:created>
  <dcterms:modified xsi:type="dcterms:W3CDTF">2022-06-09T12:18:00Z</dcterms:modified>
</cp:coreProperties>
</file>