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5E3674" w:rsidRPr="00C87CF5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  <w:t>УВЕДОМЛЕНИЕ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>проекта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D72B86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>отдел архитектуры, градостроительства и коммунального хозяйства администрации</w:t>
      </w:r>
      <w:r w:rsidR="006A5ABF" w:rsidRPr="00D72B86">
        <w:rPr>
          <w:rFonts w:eastAsia="Calibri"/>
          <w:sz w:val="26"/>
          <w:szCs w:val="26"/>
          <w:u w:val="single"/>
          <w:lang w:eastAsia="en-US"/>
        </w:rPr>
        <w:t xml:space="preserve"> ЗАТО Звёздный Пермского края</w:t>
      </w:r>
      <w:r w:rsidRPr="00D72B86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E756A2" w:rsidRPr="00C87CF5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984035">
        <w:rPr>
          <w:bCs/>
          <w:szCs w:val="26"/>
          <w:u w:val="single"/>
        </w:rPr>
        <w:t>614575 Россия, Пермский край, п. Звёздный, ул. Ленина, д.11</w:t>
      </w:r>
      <w:r w:rsidR="00024383">
        <w:rPr>
          <w:bCs/>
          <w:szCs w:val="26"/>
          <w:u w:val="single"/>
        </w:rPr>
        <w:t>А</w:t>
      </w:r>
      <w:r w:rsidR="00F74B8D">
        <w:rPr>
          <w:bCs/>
          <w:szCs w:val="26"/>
          <w:u w:val="single"/>
        </w:rPr>
        <w:t xml:space="preserve">, </w:t>
      </w:r>
      <w:proofErr w:type="spellStart"/>
      <w:r w:rsidR="00F74B8D">
        <w:rPr>
          <w:bCs/>
          <w:szCs w:val="26"/>
          <w:u w:val="single"/>
        </w:rPr>
        <w:t>каб</w:t>
      </w:r>
      <w:proofErr w:type="spellEnd"/>
      <w:r w:rsidR="00F74B8D">
        <w:rPr>
          <w:bCs/>
          <w:szCs w:val="26"/>
          <w:u w:val="single"/>
        </w:rPr>
        <w:t>. 11</w:t>
      </w:r>
      <w:r w:rsidR="008C4172">
        <w:rPr>
          <w:bCs/>
          <w:szCs w:val="26"/>
          <w:u w:val="single"/>
        </w:rPr>
        <w:t>8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9" w:history="1">
        <w:r w:rsidR="006A5ABF" w:rsidRPr="00387E25">
          <w:rPr>
            <w:rStyle w:val="ab"/>
            <w:bCs/>
            <w:szCs w:val="26"/>
            <w:lang w:val="en-US"/>
          </w:rPr>
          <w:t>star</w:t>
        </w:r>
        <w:r w:rsidR="006A5ABF" w:rsidRPr="00387E25">
          <w:rPr>
            <w:rStyle w:val="ab"/>
            <w:bCs/>
            <w:szCs w:val="26"/>
          </w:rPr>
          <w:t>25@</w:t>
        </w:r>
        <w:proofErr w:type="spellStart"/>
        <w:r w:rsidR="006A5ABF" w:rsidRPr="00387E25">
          <w:rPr>
            <w:rStyle w:val="ab"/>
            <w:bCs/>
            <w:szCs w:val="26"/>
            <w:lang w:val="en-US"/>
          </w:rPr>
          <w:t>permkray</w:t>
        </w:r>
        <w:proofErr w:type="spellEnd"/>
        <w:r w:rsidR="006A5ABF" w:rsidRPr="00387E25">
          <w:rPr>
            <w:rStyle w:val="ab"/>
            <w:bCs/>
            <w:szCs w:val="26"/>
          </w:rPr>
          <w:t>.</w:t>
        </w:r>
        <w:proofErr w:type="spellStart"/>
        <w:r w:rsidR="006A5ABF" w:rsidRPr="00387E25">
          <w:rPr>
            <w:rStyle w:val="ab"/>
            <w:bCs/>
            <w:szCs w:val="26"/>
            <w:lang w:val="en-US"/>
          </w:rPr>
          <w:t>ru</w:t>
        </w:r>
        <w:proofErr w:type="spellEnd"/>
      </w:hyperlink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6A5ABF">
        <w:rPr>
          <w:sz w:val="26"/>
          <w:szCs w:val="26"/>
        </w:rPr>
        <w:t>3 рабочих дня</w:t>
      </w:r>
      <w:r w:rsidR="00654BD9" w:rsidRPr="00654BD9">
        <w:t xml:space="preserve"> </w:t>
      </w:r>
      <w:proofErr w:type="gramStart"/>
      <w:r w:rsidR="00654BD9" w:rsidRPr="00236842">
        <w:t>с даты размещения</w:t>
      </w:r>
      <w:proofErr w:type="gramEnd"/>
      <w:r w:rsidR="00654BD9" w:rsidRPr="00236842">
        <w:t xml:space="preserve"> извещения на официальном сайте</w:t>
      </w:r>
      <w:r w:rsidR="00BB537C" w:rsidRPr="00BD1074">
        <w:rPr>
          <w:sz w:val="26"/>
          <w:szCs w:val="26"/>
        </w:rPr>
        <w:t xml:space="preserve">: </w:t>
      </w:r>
      <w:r w:rsidR="00E36809">
        <w:rPr>
          <w:sz w:val="26"/>
          <w:szCs w:val="26"/>
        </w:rPr>
        <w:t>1</w:t>
      </w:r>
      <w:r w:rsidR="006A4C54">
        <w:rPr>
          <w:sz w:val="26"/>
          <w:szCs w:val="26"/>
        </w:rPr>
        <w:t>5</w:t>
      </w:r>
      <w:r w:rsidR="004346C1">
        <w:rPr>
          <w:sz w:val="26"/>
          <w:szCs w:val="26"/>
        </w:rPr>
        <w:t>.</w:t>
      </w:r>
      <w:r w:rsidR="00E36809">
        <w:rPr>
          <w:sz w:val="26"/>
          <w:szCs w:val="26"/>
        </w:rPr>
        <w:t>0</w:t>
      </w:r>
      <w:r w:rsidR="009A20BF">
        <w:rPr>
          <w:sz w:val="26"/>
          <w:szCs w:val="26"/>
        </w:rPr>
        <w:t>3</w:t>
      </w:r>
      <w:r w:rsidR="004346C1">
        <w:rPr>
          <w:sz w:val="26"/>
          <w:szCs w:val="26"/>
        </w:rPr>
        <w:t>.202</w:t>
      </w:r>
      <w:r w:rsidR="00E36809">
        <w:rPr>
          <w:sz w:val="26"/>
          <w:szCs w:val="26"/>
        </w:rPr>
        <w:t>2</w:t>
      </w:r>
      <w:r w:rsidR="004346C1">
        <w:rPr>
          <w:sz w:val="26"/>
          <w:szCs w:val="26"/>
        </w:rPr>
        <w:t xml:space="preserve"> – </w:t>
      </w:r>
      <w:r w:rsidR="006A4C54">
        <w:rPr>
          <w:sz w:val="26"/>
          <w:szCs w:val="26"/>
        </w:rPr>
        <w:t>17</w:t>
      </w:r>
      <w:r w:rsidR="00E36809">
        <w:rPr>
          <w:sz w:val="26"/>
          <w:szCs w:val="26"/>
        </w:rPr>
        <w:t>.0</w:t>
      </w:r>
      <w:r w:rsidR="006A4C54">
        <w:rPr>
          <w:sz w:val="26"/>
          <w:szCs w:val="26"/>
        </w:rPr>
        <w:t>3</w:t>
      </w:r>
      <w:r w:rsidR="00F74B8D">
        <w:rPr>
          <w:sz w:val="26"/>
          <w:szCs w:val="26"/>
        </w:rPr>
        <w:t>.202</w:t>
      </w:r>
      <w:r w:rsidR="00E36809">
        <w:rPr>
          <w:sz w:val="26"/>
          <w:szCs w:val="26"/>
        </w:rPr>
        <w:t>2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 w:rsidR="00BB537C">
        <w:rPr>
          <w:sz w:val="26"/>
          <w:szCs w:val="26"/>
        </w:rPr>
        <w:t xml:space="preserve">: </w:t>
      </w:r>
      <w:r w:rsidR="00AE11DD">
        <w:rPr>
          <w:sz w:val="26"/>
          <w:szCs w:val="26"/>
        </w:rPr>
        <w:t>http://zvezdny.permarea.ru/Biznes/ocenka_regulirujushhego_vozdejstvija/.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BB537C">
        <w:rPr>
          <w:sz w:val="26"/>
          <w:szCs w:val="26"/>
        </w:rPr>
        <w:t xml:space="preserve">консультант отдела архитектуры, градостроительства и коммунального хозяйства администрации ЗАТО Звёздный </w:t>
      </w:r>
      <w:r w:rsidR="00F74B8D">
        <w:rPr>
          <w:sz w:val="26"/>
          <w:szCs w:val="26"/>
        </w:rPr>
        <w:t xml:space="preserve">Рифа Елизавета </w:t>
      </w:r>
      <w:proofErr w:type="spellStart"/>
      <w:r w:rsidR="00F74B8D">
        <w:rPr>
          <w:sz w:val="26"/>
          <w:szCs w:val="26"/>
        </w:rPr>
        <w:t>Альвертовна</w:t>
      </w:r>
      <w:proofErr w:type="spellEnd"/>
      <w:r w:rsidR="00F74B8D">
        <w:rPr>
          <w:sz w:val="26"/>
          <w:szCs w:val="26"/>
        </w:rPr>
        <w:t xml:space="preserve"> (8(342)297-01-01, доб. 143</w:t>
      </w:r>
      <w:r w:rsidR="00654BD9">
        <w:rPr>
          <w:sz w:val="26"/>
          <w:szCs w:val="26"/>
        </w:rPr>
        <w:t>)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ED0774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ED0774">
              <w:rPr>
                <w:sz w:val="26"/>
                <w:szCs w:val="26"/>
              </w:rPr>
              <w:t>О внесении изменений в административный регламент предоставления муниципальной услуги «Выдача разрешения на ввод объекта капитального строительства в эксплуатацию», утверждённый постановлением администрации ЗАТО Звёздный от 10.06.2015 № 925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D72B86" w:rsidRDefault="00654BD9" w:rsidP="00ED0774">
            <w:pPr>
              <w:pStyle w:val="a7"/>
              <w:jc w:val="both"/>
              <w:rPr>
                <w:sz w:val="26"/>
                <w:szCs w:val="26"/>
              </w:rPr>
            </w:pPr>
            <w:r w:rsidRPr="00D72B86">
              <w:rPr>
                <w:bCs/>
                <w:sz w:val="26"/>
                <w:szCs w:val="26"/>
              </w:rPr>
              <w:t xml:space="preserve">В целях </w:t>
            </w:r>
            <w:r w:rsidR="00ED0774">
              <w:rPr>
                <w:bCs/>
                <w:sz w:val="26"/>
                <w:szCs w:val="26"/>
              </w:rPr>
              <w:t xml:space="preserve">актуализации </w:t>
            </w:r>
            <w:r w:rsidR="00F74B8D">
              <w:rPr>
                <w:bCs/>
                <w:sz w:val="26"/>
                <w:szCs w:val="26"/>
              </w:rPr>
              <w:t>регламент</w:t>
            </w:r>
            <w:r w:rsidR="00ED0774">
              <w:rPr>
                <w:bCs/>
                <w:sz w:val="26"/>
                <w:szCs w:val="26"/>
              </w:rPr>
              <w:t>ной</w:t>
            </w:r>
            <w:r w:rsidR="00F74B8D">
              <w:rPr>
                <w:bCs/>
                <w:sz w:val="26"/>
                <w:szCs w:val="26"/>
              </w:rPr>
              <w:t xml:space="preserve"> деятельности по предоставлению муниципальной услуги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654BD9" w:rsidRDefault="006D1705" w:rsidP="00ED0774">
            <w:pPr>
              <w:pStyle w:val="ConsPlusNormal"/>
              <w:jc w:val="both"/>
            </w:pPr>
            <w:r w:rsidRPr="006D1705">
              <w:t xml:space="preserve">Представленный проект определяет </w:t>
            </w:r>
            <w:r w:rsidR="00ED0774">
              <w:t>перечень документов, необходимых для предоставления муниципальной услуги и перечень оснований для отказа</w:t>
            </w:r>
            <w:r w:rsidRPr="006D1705">
              <w:t xml:space="preserve"> </w:t>
            </w:r>
            <w:r w:rsidR="00ED0774">
              <w:t xml:space="preserve">в предоставлении муниципальной услуги </w:t>
            </w:r>
            <w:r w:rsidR="00ED0774" w:rsidRPr="00ED0774">
              <w:rPr>
                <w:szCs w:val="26"/>
              </w:rPr>
              <w:t>«Выдача разрешения на ввод объекта капитального строительства в эксплуатацию»</w:t>
            </w:r>
            <w:r w:rsidR="00ED0774">
              <w:t xml:space="preserve">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4B3FEB" w:rsidRPr="00D72B86" w:rsidRDefault="006D1705" w:rsidP="00A86912">
            <w:pPr>
              <w:pStyle w:val="a7"/>
              <w:jc w:val="both"/>
              <w:rPr>
                <w:sz w:val="26"/>
                <w:szCs w:val="26"/>
              </w:rPr>
            </w:pPr>
            <w:r w:rsidRPr="006D1705">
              <w:rPr>
                <w:sz w:val="26"/>
                <w:szCs w:val="26"/>
              </w:rPr>
              <w:t>Выполнение административных процедур по</w:t>
            </w:r>
            <w:r w:rsidR="00A86912" w:rsidRPr="00A86912">
              <w:rPr>
                <w:sz w:val="26"/>
                <w:szCs w:val="26"/>
              </w:rPr>
              <w:t xml:space="preserve"> </w:t>
            </w:r>
            <w:r w:rsidR="00ED0774" w:rsidRPr="00ED0774">
              <w:rPr>
                <w:sz w:val="26"/>
                <w:szCs w:val="26"/>
              </w:rPr>
              <w:t>Выдача разрешения на ввод объекта капитального строительства в эксплуатацию</w:t>
            </w:r>
            <w:bookmarkStart w:id="0" w:name="_GoBack"/>
            <w:bookmarkEnd w:id="0"/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После проведения ОРВ (10 </w:t>
            </w:r>
            <w:proofErr w:type="spellStart"/>
            <w:r>
              <w:rPr>
                <w:sz w:val="26"/>
                <w:szCs w:val="26"/>
                <w:lang w:eastAsia="en-US"/>
              </w:rPr>
              <w:t>р.д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.), получения положительного заключения об ОРВ (15 </w:t>
            </w:r>
            <w:proofErr w:type="spellStart"/>
            <w:r>
              <w:rPr>
                <w:sz w:val="26"/>
                <w:szCs w:val="26"/>
                <w:lang w:eastAsia="en-US"/>
              </w:rPr>
              <w:t>р.д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.), утверждения постановления администрации ЗАТО Звёздный и после </w:t>
            </w:r>
            <w:r>
              <w:rPr>
                <w:sz w:val="26"/>
                <w:szCs w:val="26"/>
                <w:lang w:eastAsia="en-US"/>
              </w:rPr>
              <w:lastRenderedPageBreak/>
              <w:t>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i/>
          <w:sz w:val="26"/>
          <w:szCs w:val="26"/>
        </w:rPr>
      </w:pPr>
    </w:p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Pr="00C87CF5" w:rsidRDefault="00C87CF5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10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86" w:rsidRDefault="00E44886" w:rsidP="00F24195">
      <w:pPr>
        <w:spacing w:after="0" w:line="240" w:lineRule="auto"/>
      </w:pPr>
      <w:r>
        <w:separator/>
      </w:r>
    </w:p>
  </w:endnote>
  <w:endnote w:type="continuationSeparator" w:id="0">
    <w:p w:rsidR="00E44886" w:rsidRDefault="00E44886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86" w:rsidRDefault="00E44886" w:rsidP="00F24195">
      <w:pPr>
        <w:spacing w:after="0" w:line="240" w:lineRule="auto"/>
      </w:pPr>
      <w:r>
        <w:separator/>
      </w:r>
    </w:p>
  </w:footnote>
  <w:footnote w:type="continuationSeparator" w:id="0">
    <w:p w:rsidR="00E44886" w:rsidRDefault="00E44886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ABF" w:rsidRDefault="00615145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D0774">
      <w:rPr>
        <w:noProof/>
      </w:rPr>
      <w:t>1</w:t>
    </w:r>
    <w:r>
      <w:rPr>
        <w:noProof/>
      </w:rPr>
      <w:fldChar w:fldCharType="end"/>
    </w:r>
  </w:p>
  <w:p w:rsidR="006A5ABF" w:rsidRDefault="006A5A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76"/>
    <w:rsid w:val="00024383"/>
    <w:rsid w:val="00040E73"/>
    <w:rsid w:val="000446AA"/>
    <w:rsid w:val="00051F5A"/>
    <w:rsid w:val="00056D8F"/>
    <w:rsid w:val="00063FC3"/>
    <w:rsid w:val="00074BCF"/>
    <w:rsid w:val="00080355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505C"/>
    <w:rsid w:val="00197BD4"/>
    <w:rsid w:val="001B0914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96EFE"/>
    <w:rsid w:val="002A23A0"/>
    <w:rsid w:val="002A3C2A"/>
    <w:rsid w:val="002B2DF1"/>
    <w:rsid w:val="002B3C2B"/>
    <w:rsid w:val="002E0529"/>
    <w:rsid w:val="00302A6D"/>
    <w:rsid w:val="0030573E"/>
    <w:rsid w:val="00305B2E"/>
    <w:rsid w:val="00322EE9"/>
    <w:rsid w:val="00334A40"/>
    <w:rsid w:val="00353203"/>
    <w:rsid w:val="00357093"/>
    <w:rsid w:val="00363C73"/>
    <w:rsid w:val="003A339D"/>
    <w:rsid w:val="003A6089"/>
    <w:rsid w:val="003B21F8"/>
    <w:rsid w:val="003B5F8A"/>
    <w:rsid w:val="003F0D7F"/>
    <w:rsid w:val="00401FCC"/>
    <w:rsid w:val="004141B9"/>
    <w:rsid w:val="00417CB5"/>
    <w:rsid w:val="004346C1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15145"/>
    <w:rsid w:val="006213C4"/>
    <w:rsid w:val="006308FB"/>
    <w:rsid w:val="00642136"/>
    <w:rsid w:val="00654BD9"/>
    <w:rsid w:val="00697446"/>
    <w:rsid w:val="006A4C54"/>
    <w:rsid w:val="006A5ABF"/>
    <w:rsid w:val="006B2F5C"/>
    <w:rsid w:val="006D1705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C4172"/>
    <w:rsid w:val="008D3B02"/>
    <w:rsid w:val="008F31FB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A20BF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86912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25369"/>
    <w:rsid w:val="00B37C51"/>
    <w:rsid w:val="00B43FA0"/>
    <w:rsid w:val="00B56823"/>
    <w:rsid w:val="00B6437E"/>
    <w:rsid w:val="00B926B1"/>
    <w:rsid w:val="00B96874"/>
    <w:rsid w:val="00BA4A28"/>
    <w:rsid w:val="00BB537C"/>
    <w:rsid w:val="00BB6C20"/>
    <w:rsid w:val="00BD1074"/>
    <w:rsid w:val="00BD3977"/>
    <w:rsid w:val="00BE4704"/>
    <w:rsid w:val="00BF744D"/>
    <w:rsid w:val="00C037FA"/>
    <w:rsid w:val="00C068BF"/>
    <w:rsid w:val="00C304F8"/>
    <w:rsid w:val="00C43C7D"/>
    <w:rsid w:val="00C87CF5"/>
    <w:rsid w:val="00C92E22"/>
    <w:rsid w:val="00C93C7A"/>
    <w:rsid w:val="00CA14BE"/>
    <w:rsid w:val="00CB71F6"/>
    <w:rsid w:val="00CE0093"/>
    <w:rsid w:val="00CE0A44"/>
    <w:rsid w:val="00CE468D"/>
    <w:rsid w:val="00CF0570"/>
    <w:rsid w:val="00D06C5E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218B4"/>
    <w:rsid w:val="00E36809"/>
    <w:rsid w:val="00E44886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D0774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2C52"/>
    <w:rsid w:val="00F64252"/>
    <w:rsid w:val="00F7471C"/>
    <w:rsid w:val="00F74B8D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r25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7DEE7-4D94-496D-B647-6B800E45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Рифа</cp:lastModifiedBy>
  <cp:revision>2</cp:revision>
  <cp:lastPrinted>2020-11-16T03:15:00Z</cp:lastPrinted>
  <dcterms:created xsi:type="dcterms:W3CDTF">2022-03-15T06:01:00Z</dcterms:created>
  <dcterms:modified xsi:type="dcterms:W3CDTF">2022-03-15T06:01:00Z</dcterms:modified>
</cp:coreProperties>
</file>