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ED" w:rsidRPr="00C87CF5" w:rsidRDefault="003236ED" w:rsidP="003236ED">
      <w:pPr>
        <w:pStyle w:val="a5"/>
        <w:jc w:val="center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Сводный отчёт</w:t>
      </w:r>
      <w:r w:rsidRPr="00C87CF5">
        <w:rPr>
          <w:b/>
          <w:bCs/>
          <w:sz w:val="26"/>
          <w:szCs w:val="26"/>
        </w:rPr>
        <w:br/>
        <w:t>о результатах проведения оценки регулирующего воздействия</w:t>
      </w:r>
      <w:r w:rsidRPr="00C87CF5">
        <w:rPr>
          <w:b/>
          <w:bCs/>
          <w:sz w:val="26"/>
          <w:szCs w:val="26"/>
        </w:rPr>
        <w:br/>
        <w:t>проекта нормативного правового акта ЗАТО Звёздный</w:t>
      </w:r>
    </w:p>
    <w:p w:rsidR="003236ED" w:rsidRPr="00C87CF5" w:rsidRDefault="003236ED" w:rsidP="003236ED">
      <w:pPr>
        <w:pStyle w:val="a5"/>
        <w:jc w:val="center"/>
        <w:rPr>
          <w:b/>
          <w:bCs/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1. Общая информация </w:t>
      </w:r>
    </w:p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7CF5">
        <w:rPr>
          <w:sz w:val="26"/>
          <w:szCs w:val="26"/>
        </w:rPr>
        <w:t>1.1. Орган-разработчик:</w:t>
      </w:r>
    </w:p>
    <w:p w:rsidR="003236ED" w:rsidRPr="00C87CF5" w:rsidRDefault="003236ED" w:rsidP="004D715C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землеустройства и охраны окружающей среды администрации ЗАТО Звёздный.</w:t>
      </w:r>
    </w:p>
    <w:p w:rsidR="003236ED" w:rsidRPr="00500E41" w:rsidRDefault="003236ED" w:rsidP="00500E41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1.2. Вид и </w:t>
      </w:r>
      <w:r w:rsidRPr="00500E41">
        <w:rPr>
          <w:sz w:val="26"/>
          <w:szCs w:val="26"/>
        </w:rPr>
        <w:t>наименование проекта нормативного правового акта:</w:t>
      </w:r>
    </w:p>
    <w:p w:rsidR="003236ED" w:rsidRPr="00500E41" w:rsidRDefault="003236ED" w:rsidP="003368FA">
      <w:pPr>
        <w:suppressAutoHyphens/>
        <w:spacing w:after="0" w:line="240" w:lineRule="auto"/>
        <w:ind w:firstLine="708"/>
        <w:jc w:val="both"/>
      </w:pPr>
      <w:r w:rsidRPr="00500E41">
        <w:t>Проект постановления администрации ЗАТО Звёздный «</w:t>
      </w:r>
      <w:r w:rsidR="008D33FB" w:rsidRPr="00500E41">
        <w:t>Об утверждении административного регламента предоставления муниципальной услуги «</w:t>
      </w:r>
      <w:r w:rsidR="00A02810" w:rsidRPr="00A37B63">
        <w:rPr>
          <w:lang w:eastAsia="ru-RU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C53E85" w:rsidRPr="00500E41">
        <w:t>»</w:t>
      </w:r>
      <w:r w:rsidR="008D33FB" w:rsidRPr="00500E41">
        <w:t>.</w:t>
      </w:r>
    </w:p>
    <w:p w:rsidR="003236ED" w:rsidRPr="00C87CF5" w:rsidRDefault="003236ED" w:rsidP="004D715C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1.3. Предполагаемая дата вступления в силу нормативного правового акта:</w:t>
      </w:r>
    </w:p>
    <w:p w:rsidR="003236ED" w:rsidRPr="00C87CF5" w:rsidRDefault="003236ED" w:rsidP="004D715C">
      <w:pPr>
        <w:pStyle w:val="a5"/>
        <w:ind w:firstLine="709"/>
        <w:jc w:val="both"/>
      </w:pPr>
      <w:r>
        <w:rPr>
          <w:sz w:val="26"/>
          <w:szCs w:val="26"/>
        </w:rPr>
        <w:t>После получения положительного заключения об ОРВ (15 р.д.), утверждения постановления администрации ЗАТО Звёздный и после дня его официального опубликования.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3236ED" w:rsidRPr="00C53E85" w:rsidRDefault="00B05850" w:rsidP="00C53E85">
      <w:pPr>
        <w:pStyle w:val="a5"/>
        <w:ind w:firstLine="709"/>
        <w:jc w:val="both"/>
      </w:pPr>
      <w:r w:rsidRPr="00B05850">
        <w:rPr>
          <w:sz w:val="26"/>
          <w:szCs w:val="26"/>
        </w:rPr>
        <w:t xml:space="preserve">В целях регламентации предоставления </w:t>
      </w:r>
      <w:r w:rsidRPr="00500E41">
        <w:rPr>
          <w:sz w:val="26"/>
          <w:szCs w:val="26"/>
        </w:rPr>
        <w:t>администрацией ЗАТО Звёздный муниципальной услуги «</w:t>
      </w:r>
      <w:r w:rsidR="00A02810" w:rsidRPr="00A37B63">
        <w:rPr>
          <w:sz w:val="26"/>
          <w:szCs w:val="26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C53E85" w:rsidRPr="00500E41">
        <w:rPr>
          <w:sz w:val="26"/>
          <w:szCs w:val="26"/>
        </w:rPr>
        <w:t>»</w:t>
      </w:r>
      <w:r w:rsidR="004D715C" w:rsidRPr="00500E41">
        <w:rPr>
          <w:sz w:val="26"/>
          <w:szCs w:val="26"/>
        </w:rPr>
        <w:t xml:space="preserve"> </w:t>
      </w:r>
      <w:r w:rsidRPr="00500E41">
        <w:rPr>
          <w:sz w:val="26"/>
          <w:szCs w:val="26"/>
        </w:rPr>
        <w:t>в</w:t>
      </w:r>
      <w:r w:rsidRPr="00B05850">
        <w:rPr>
          <w:sz w:val="26"/>
          <w:szCs w:val="26"/>
        </w:rPr>
        <w:t xml:space="preserve"> соответствии с Земельным кодексом Российской Федерации, Федеральным законом от 27.07.2010 №210-ФЗ «Об организации предоставления государственных и муниципальных услуг», пунктом 9 части 1 статьи 43 Устава городского округа ЗАТО Звёздный Пермского 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1.5. Краткое описание целей предлагаемого правового регулирования:</w:t>
      </w:r>
    </w:p>
    <w:p w:rsidR="003236ED" w:rsidRPr="00C53E85" w:rsidRDefault="00B05850" w:rsidP="00C53E85">
      <w:pPr>
        <w:pStyle w:val="a5"/>
        <w:ind w:firstLine="709"/>
        <w:jc w:val="both"/>
      </w:pPr>
      <w:r w:rsidRPr="00B05850">
        <w:rPr>
          <w:sz w:val="26"/>
          <w:szCs w:val="26"/>
        </w:rPr>
        <w:t>Представленный проект разрабатывается в целях повышения качества предоставления муниципальной услуги «</w:t>
      </w:r>
      <w:r w:rsidR="00A02810" w:rsidRPr="00A37B63">
        <w:rPr>
          <w:sz w:val="26"/>
          <w:szCs w:val="26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C53E85" w:rsidRPr="00500E41">
        <w:rPr>
          <w:sz w:val="26"/>
          <w:szCs w:val="26"/>
        </w:rPr>
        <w:t>»</w:t>
      </w:r>
      <w:r w:rsidR="00500E41">
        <w:rPr>
          <w:sz w:val="26"/>
          <w:szCs w:val="26"/>
        </w:rPr>
        <w:t xml:space="preserve"> </w:t>
      </w:r>
      <w:r w:rsidRPr="00B05850">
        <w:rPr>
          <w:sz w:val="26"/>
          <w:szCs w:val="26"/>
        </w:rPr>
        <w:t xml:space="preserve"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</w:t>
      </w:r>
    </w:p>
    <w:p w:rsidR="003236ED" w:rsidRPr="00B05850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B05850">
        <w:rPr>
          <w:sz w:val="26"/>
          <w:szCs w:val="26"/>
        </w:rPr>
        <w:t>1.6. Краткое описание содержания предлагаемого правового регулирования:</w:t>
      </w:r>
    </w:p>
    <w:p w:rsidR="000B49A5" w:rsidRPr="000B49A5" w:rsidRDefault="000B49A5" w:rsidP="000B49A5">
      <w:pPr>
        <w:pStyle w:val="a5"/>
        <w:ind w:firstLine="709"/>
        <w:jc w:val="both"/>
        <w:rPr>
          <w:bCs/>
          <w:sz w:val="26"/>
          <w:szCs w:val="26"/>
        </w:rPr>
      </w:pPr>
      <w:r w:rsidRPr="000B49A5">
        <w:rPr>
          <w:bCs/>
          <w:sz w:val="26"/>
          <w:szCs w:val="26"/>
        </w:rPr>
        <w:t xml:space="preserve">Представленный проект определяет последовательность и сроки выполнения административных процедур </w:t>
      </w:r>
      <w:r w:rsidR="00BB345C">
        <w:rPr>
          <w:bCs/>
          <w:sz w:val="26"/>
          <w:szCs w:val="26"/>
        </w:rPr>
        <w:t>предоставления земельного участка на торгах на территории ЗАТО Звёздный</w:t>
      </w:r>
      <w:r w:rsidRPr="000B49A5">
        <w:rPr>
          <w:bCs/>
          <w:sz w:val="26"/>
          <w:szCs w:val="26"/>
        </w:rPr>
        <w:t xml:space="preserve">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</w:t>
      </w:r>
      <w:r w:rsidR="00BB345C">
        <w:rPr>
          <w:bCs/>
          <w:sz w:val="26"/>
          <w:szCs w:val="26"/>
        </w:rPr>
        <w:t>предоставлении земельного участка</w:t>
      </w:r>
      <w:r>
        <w:rPr>
          <w:bCs/>
          <w:sz w:val="26"/>
          <w:szCs w:val="26"/>
        </w:rPr>
        <w:t>.</w:t>
      </w:r>
    </w:p>
    <w:p w:rsidR="003236ED" w:rsidRPr="003368FA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1.7. Срок, в течение которого принимались предложения в связи с </w:t>
      </w:r>
      <w:r w:rsidRPr="003368FA">
        <w:rPr>
          <w:sz w:val="26"/>
          <w:szCs w:val="26"/>
        </w:rPr>
        <w:t>размещением уведомления о разработке предлагаемого правового регулирования:</w:t>
      </w:r>
    </w:p>
    <w:p w:rsidR="003236ED" w:rsidRPr="003368FA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3368FA">
        <w:rPr>
          <w:sz w:val="26"/>
          <w:szCs w:val="26"/>
        </w:rPr>
        <w:t>начало: «</w:t>
      </w:r>
      <w:r w:rsidR="003368FA" w:rsidRPr="003368FA">
        <w:rPr>
          <w:sz w:val="26"/>
          <w:szCs w:val="26"/>
        </w:rPr>
        <w:t>11</w:t>
      </w:r>
      <w:r w:rsidRPr="003368FA">
        <w:rPr>
          <w:sz w:val="26"/>
          <w:szCs w:val="26"/>
        </w:rPr>
        <w:t>»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2022 г</w:t>
      </w:r>
      <w:r w:rsidRPr="003368FA">
        <w:rPr>
          <w:sz w:val="26"/>
          <w:szCs w:val="26"/>
        </w:rPr>
        <w:t>.; окончание «</w:t>
      </w:r>
      <w:r w:rsidR="003368FA" w:rsidRPr="003368FA">
        <w:rPr>
          <w:sz w:val="26"/>
          <w:szCs w:val="26"/>
        </w:rPr>
        <w:t>13</w:t>
      </w:r>
      <w:r w:rsidR="000B49A5" w:rsidRPr="003368FA">
        <w:rPr>
          <w:sz w:val="26"/>
          <w:szCs w:val="26"/>
        </w:rPr>
        <w:t xml:space="preserve">»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3368FA" w:rsidRPr="003368FA">
        <w:rPr>
          <w:sz w:val="26"/>
          <w:szCs w:val="26"/>
        </w:rPr>
        <w:t xml:space="preserve"> 2022 г</w:t>
      </w:r>
      <w:r w:rsidRPr="003368FA">
        <w:rPr>
          <w:sz w:val="26"/>
          <w:szCs w:val="26"/>
        </w:rPr>
        <w:t>.</w:t>
      </w:r>
    </w:p>
    <w:p w:rsidR="007E0DD4" w:rsidRPr="003368FA" w:rsidRDefault="007E0DD4" w:rsidP="007E0DD4">
      <w:pPr>
        <w:pStyle w:val="a5"/>
        <w:ind w:firstLine="708"/>
        <w:jc w:val="both"/>
        <w:rPr>
          <w:sz w:val="26"/>
          <w:szCs w:val="26"/>
        </w:rPr>
      </w:pPr>
      <w:r w:rsidRPr="003368FA">
        <w:rPr>
          <w:sz w:val="26"/>
          <w:szCs w:val="26"/>
        </w:rPr>
        <w:lastRenderedPageBreak/>
        <w:t>начало: «</w:t>
      </w:r>
      <w:r w:rsidR="003368FA" w:rsidRPr="003368FA">
        <w:rPr>
          <w:sz w:val="26"/>
          <w:szCs w:val="26"/>
        </w:rPr>
        <w:t>14</w:t>
      </w:r>
      <w:r w:rsidRPr="003368FA">
        <w:rPr>
          <w:sz w:val="26"/>
          <w:szCs w:val="26"/>
        </w:rPr>
        <w:t>»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4D715C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2022 г</w:t>
      </w:r>
      <w:r w:rsidRPr="003368FA">
        <w:rPr>
          <w:sz w:val="26"/>
          <w:szCs w:val="26"/>
        </w:rPr>
        <w:t>.; окончание «</w:t>
      </w:r>
      <w:r w:rsidR="003368FA" w:rsidRPr="003368FA">
        <w:rPr>
          <w:sz w:val="26"/>
          <w:szCs w:val="26"/>
        </w:rPr>
        <w:t>2</w:t>
      </w:r>
      <w:r w:rsidR="00985F64">
        <w:rPr>
          <w:sz w:val="26"/>
          <w:szCs w:val="26"/>
        </w:rPr>
        <w:t>7</w:t>
      </w:r>
      <w:r w:rsidRPr="003368FA">
        <w:rPr>
          <w:sz w:val="26"/>
          <w:szCs w:val="26"/>
        </w:rPr>
        <w:t>»</w:t>
      </w:r>
      <w:r w:rsidR="00CF40C9" w:rsidRPr="003368FA">
        <w:rPr>
          <w:sz w:val="26"/>
          <w:szCs w:val="26"/>
        </w:rPr>
        <w:t xml:space="preserve"> </w:t>
      </w:r>
      <w:r w:rsidR="003368FA" w:rsidRPr="003368FA">
        <w:rPr>
          <w:sz w:val="26"/>
          <w:szCs w:val="26"/>
        </w:rPr>
        <w:t>янва</w:t>
      </w:r>
      <w:r w:rsidR="00CF40C9" w:rsidRPr="003368FA">
        <w:rPr>
          <w:sz w:val="26"/>
          <w:szCs w:val="26"/>
        </w:rPr>
        <w:t>ря</w:t>
      </w:r>
      <w:r w:rsidR="003368FA" w:rsidRPr="003368FA">
        <w:rPr>
          <w:sz w:val="26"/>
          <w:szCs w:val="26"/>
        </w:rPr>
        <w:t xml:space="preserve"> 2022 г</w:t>
      </w:r>
      <w:r w:rsidRPr="003368FA">
        <w:rPr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1.8. Количество замечаний и предложений, полученных в связи с размещением уведомления о разработке предлагаемого правового регулирования: 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_____, из них учтено: полностью 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____, учтено частично ______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___.</w:t>
      </w:r>
    </w:p>
    <w:p w:rsidR="000B49A5" w:rsidRPr="00A02810" w:rsidRDefault="003236ED" w:rsidP="000B49A5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1.9. Полный электронный адрес размещения сводки предложений, поступивших в связи с размещением уведомления о разработке предлагаемого правового </w:t>
      </w:r>
      <w:r w:rsidRPr="00A02810">
        <w:rPr>
          <w:sz w:val="26"/>
          <w:szCs w:val="26"/>
        </w:rPr>
        <w:t>регулирования:</w:t>
      </w:r>
    </w:p>
    <w:p w:rsidR="00A02810" w:rsidRPr="00C87CF5" w:rsidRDefault="00A02810" w:rsidP="00A02810">
      <w:pPr>
        <w:pStyle w:val="a5"/>
        <w:ind w:firstLine="709"/>
        <w:jc w:val="both"/>
        <w:rPr>
          <w:sz w:val="26"/>
          <w:szCs w:val="26"/>
        </w:rPr>
      </w:pPr>
      <w:r w:rsidRPr="0001235F">
        <w:rPr>
          <w:sz w:val="26"/>
          <w:szCs w:val="26"/>
        </w:rPr>
        <w:t>https://zatozvezdny.ru/ocenka_regulirujushhego_vozdejstvija/zakluchenija_po_ocenke_regulirujushhego_vozdejstvija/</w:t>
      </w:r>
      <w:r>
        <w:rPr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A02810">
        <w:rPr>
          <w:sz w:val="26"/>
          <w:szCs w:val="26"/>
        </w:rPr>
        <w:t>1.10. Контактная информация исполнителя</w:t>
      </w:r>
      <w:r w:rsidRPr="00C87CF5">
        <w:rPr>
          <w:sz w:val="26"/>
          <w:szCs w:val="26"/>
        </w:rPr>
        <w:t xml:space="preserve"> в органе-разработчике:</w:t>
      </w:r>
    </w:p>
    <w:p w:rsidR="00CF40C9" w:rsidRDefault="003236ED" w:rsidP="003236ED">
      <w:pPr>
        <w:pStyle w:val="a5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Ф.И.О.:</w:t>
      </w:r>
      <w:r w:rsidR="00B77FBF">
        <w:rPr>
          <w:sz w:val="26"/>
          <w:szCs w:val="26"/>
        </w:rPr>
        <w:t xml:space="preserve"> Миронова Н</w:t>
      </w:r>
      <w:r w:rsidR="00CF40C9">
        <w:rPr>
          <w:sz w:val="26"/>
          <w:szCs w:val="26"/>
        </w:rPr>
        <w:t>адежда Михайловна</w:t>
      </w:r>
    </w:p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Должность:</w:t>
      </w:r>
      <w:r w:rsidR="00B77FBF">
        <w:rPr>
          <w:sz w:val="26"/>
          <w:szCs w:val="26"/>
        </w:rPr>
        <w:t xml:space="preserve"> </w:t>
      </w:r>
      <w:r w:rsidR="00CF40C9">
        <w:rPr>
          <w:sz w:val="26"/>
          <w:szCs w:val="26"/>
        </w:rPr>
        <w:t xml:space="preserve">Заведующий отделом землеустройства </w:t>
      </w:r>
      <w:r w:rsidR="000B49A5">
        <w:rPr>
          <w:sz w:val="26"/>
          <w:szCs w:val="26"/>
        </w:rPr>
        <w:t>и охраны окружающей среды администрации ЗАТО Звёздный.</w:t>
      </w:r>
    </w:p>
    <w:p w:rsidR="003236ED" w:rsidRDefault="003236ED" w:rsidP="000B49A5">
      <w:pPr>
        <w:pStyle w:val="a5"/>
        <w:jc w:val="both"/>
        <w:rPr>
          <w:b/>
          <w:bCs/>
          <w:sz w:val="26"/>
          <w:szCs w:val="26"/>
        </w:rPr>
      </w:pPr>
      <w:r w:rsidRPr="00C87CF5">
        <w:rPr>
          <w:sz w:val="26"/>
          <w:szCs w:val="26"/>
        </w:rPr>
        <w:t xml:space="preserve">Тел. </w:t>
      </w:r>
      <w:r w:rsidR="000B49A5">
        <w:rPr>
          <w:sz w:val="26"/>
          <w:szCs w:val="26"/>
        </w:rPr>
        <w:t xml:space="preserve">8 (342) 2970101, доб. </w:t>
      </w:r>
      <w:r w:rsidR="00CF40C9">
        <w:rPr>
          <w:sz w:val="26"/>
          <w:szCs w:val="26"/>
        </w:rPr>
        <w:t>115</w:t>
      </w:r>
      <w:r w:rsidR="007E0DD4">
        <w:rPr>
          <w:sz w:val="26"/>
          <w:szCs w:val="26"/>
        </w:rPr>
        <w:t>.</w:t>
      </w:r>
      <w:r w:rsidRPr="00C87CF5">
        <w:rPr>
          <w:sz w:val="26"/>
          <w:szCs w:val="26"/>
        </w:rPr>
        <w:t xml:space="preserve"> Адрес электронной почты</w:t>
      </w:r>
      <w:r w:rsidR="000B49A5">
        <w:rPr>
          <w:sz w:val="26"/>
          <w:szCs w:val="26"/>
        </w:rPr>
        <w:t xml:space="preserve">: </w:t>
      </w:r>
      <w:r w:rsidR="000B49A5" w:rsidRPr="000B49A5">
        <w:rPr>
          <w:sz w:val="26"/>
          <w:szCs w:val="26"/>
          <w:u w:val="single"/>
          <w:lang w:val="en-US"/>
        </w:rPr>
        <w:t>star</w:t>
      </w:r>
      <w:r w:rsidR="00BB345C">
        <w:rPr>
          <w:sz w:val="26"/>
          <w:szCs w:val="26"/>
          <w:u w:val="single"/>
        </w:rPr>
        <w:t>28</w:t>
      </w:r>
      <w:r w:rsidR="000B49A5" w:rsidRPr="000B49A5">
        <w:rPr>
          <w:sz w:val="26"/>
          <w:szCs w:val="26"/>
          <w:u w:val="single"/>
        </w:rPr>
        <w:t>@</w:t>
      </w:r>
      <w:r w:rsidR="000B49A5" w:rsidRPr="000B49A5">
        <w:rPr>
          <w:sz w:val="26"/>
          <w:szCs w:val="26"/>
          <w:u w:val="single"/>
          <w:lang w:val="en-US"/>
        </w:rPr>
        <w:t>permkray</w:t>
      </w:r>
      <w:r w:rsidR="000B49A5" w:rsidRPr="000B49A5">
        <w:rPr>
          <w:sz w:val="26"/>
          <w:szCs w:val="26"/>
          <w:u w:val="single"/>
        </w:rPr>
        <w:t>.</w:t>
      </w:r>
      <w:r w:rsidR="000B49A5" w:rsidRPr="000B49A5">
        <w:rPr>
          <w:sz w:val="26"/>
          <w:szCs w:val="26"/>
          <w:u w:val="single"/>
          <w:lang w:val="en-US"/>
        </w:rPr>
        <w:t>ru</w:t>
      </w:r>
      <w:r w:rsidR="000B49A5" w:rsidRPr="000B49A5">
        <w:rPr>
          <w:sz w:val="26"/>
          <w:szCs w:val="26"/>
          <w:u w:val="single"/>
        </w:rPr>
        <w:t>.</w:t>
      </w: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2.1. Формулировка проблемы:</w:t>
      </w:r>
    </w:p>
    <w:p w:rsidR="00CF40C9" w:rsidRDefault="00CF40C9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="00C62640">
        <w:rPr>
          <w:sz w:val="26"/>
          <w:szCs w:val="26"/>
        </w:rPr>
        <w:t>ействующ</w:t>
      </w:r>
      <w:r>
        <w:rPr>
          <w:sz w:val="26"/>
          <w:szCs w:val="26"/>
        </w:rPr>
        <w:t>ем</w:t>
      </w:r>
      <w:r w:rsidR="00C62640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е отражена возможность </w:t>
      </w:r>
      <w:r w:rsidR="00BB345C">
        <w:rPr>
          <w:sz w:val="26"/>
          <w:szCs w:val="26"/>
        </w:rPr>
        <w:t>предоставления земельного участка</w:t>
      </w:r>
      <w:r>
        <w:rPr>
          <w:sz w:val="26"/>
          <w:szCs w:val="26"/>
        </w:rPr>
        <w:t>. Это даст возможностьи осуществлять строительство  объектов, необходимых для жизнедеятельность территории ЗАТО Звёздный.</w:t>
      </w:r>
    </w:p>
    <w:p w:rsidR="00295B36" w:rsidRPr="00C87CF5" w:rsidRDefault="00295B36" w:rsidP="003236ED">
      <w:pPr>
        <w:pStyle w:val="a5"/>
        <w:ind w:firstLine="708"/>
        <w:jc w:val="both"/>
        <w:rPr>
          <w:sz w:val="26"/>
          <w:szCs w:val="26"/>
        </w:rPr>
      </w:pPr>
      <w:r w:rsidRPr="00D72B86">
        <w:rPr>
          <w:bCs/>
          <w:sz w:val="26"/>
          <w:szCs w:val="26"/>
        </w:rPr>
        <w:t xml:space="preserve">В целях </w:t>
      </w:r>
      <w:r>
        <w:rPr>
          <w:bCs/>
          <w:sz w:val="26"/>
          <w:szCs w:val="26"/>
        </w:rPr>
        <w:t xml:space="preserve">повышения качества исполнения муниципальной </w:t>
      </w:r>
      <w:r w:rsidR="00BB345C">
        <w:rPr>
          <w:bCs/>
          <w:sz w:val="26"/>
          <w:szCs w:val="26"/>
        </w:rPr>
        <w:t>услуги</w:t>
      </w:r>
      <w:r>
        <w:rPr>
          <w:bCs/>
          <w:sz w:val="26"/>
          <w:szCs w:val="26"/>
        </w:rPr>
        <w:t xml:space="preserve"> по </w:t>
      </w:r>
      <w:r w:rsidR="002965E9">
        <w:rPr>
          <w:bCs/>
          <w:sz w:val="26"/>
          <w:szCs w:val="26"/>
        </w:rPr>
        <w:t>использованию земельных участков</w:t>
      </w:r>
      <w:r>
        <w:rPr>
          <w:bCs/>
          <w:sz w:val="26"/>
          <w:szCs w:val="26"/>
        </w:rPr>
        <w:t>, защиты прав участников земельных правоотношений</w:t>
      </w:r>
      <w:r w:rsidR="0023292D">
        <w:rPr>
          <w:bCs/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600542">
        <w:rPr>
          <w:sz w:val="26"/>
          <w:szCs w:val="26"/>
        </w:rPr>
        <w:t xml:space="preserve"> нет.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2.3. Социальные группы, заинтересованные в устранении проблемы, их количественная оценка:</w:t>
      </w:r>
    </w:p>
    <w:p w:rsidR="003236ED" w:rsidRPr="00697446" w:rsidRDefault="00295B36" w:rsidP="00600542">
      <w:pPr>
        <w:pStyle w:val="a5"/>
        <w:ind w:firstLine="709"/>
        <w:jc w:val="both"/>
      </w:pPr>
      <w:r>
        <w:rPr>
          <w:sz w:val="26"/>
          <w:szCs w:val="26"/>
        </w:rPr>
        <w:t>Ф</w:t>
      </w:r>
      <w:r w:rsidR="00600542" w:rsidRPr="00D72B86">
        <w:rPr>
          <w:sz w:val="26"/>
          <w:szCs w:val="26"/>
        </w:rPr>
        <w:t>изически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>, юридически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 xml:space="preserve"> лица, индивидуальны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и</w:t>
      </w:r>
      <w:r w:rsidR="00600542">
        <w:rPr>
          <w:sz w:val="26"/>
          <w:szCs w:val="26"/>
        </w:rPr>
        <w:t>.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0A0A6F" w:rsidRPr="00C87CF5" w:rsidRDefault="000A0A6F" w:rsidP="000A0A6F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эффективности </w:t>
      </w:r>
      <w:r w:rsidR="002965E9">
        <w:rPr>
          <w:sz w:val="26"/>
          <w:szCs w:val="26"/>
        </w:rPr>
        <w:t>использования земельных ресурсов</w:t>
      </w:r>
      <w:r>
        <w:rPr>
          <w:sz w:val="26"/>
          <w:szCs w:val="26"/>
        </w:rPr>
        <w:t xml:space="preserve">, отсутствие у физических, юридических лиц, индивидуальных предпринимателей, осуществляющие использование земель на территории ЗАТО Звёздный, информации об административных процедурах, сроках и правомерности осуществления органами местного самоуправления ЗАТО Звёздный </w:t>
      </w:r>
      <w:r w:rsidR="002965E9">
        <w:rPr>
          <w:sz w:val="26"/>
          <w:szCs w:val="26"/>
        </w:rPr>
        <w:t>распоряжения земельными участками</w:t>
      </w:r>
      <w:r>
        <w:rPr>
          <w:sz w:val="26"/>
          <w:szCs w:val="26"/>
        </w:rPr>
        <w:t xml:space="preserve">. 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2.5. Причины возникновения проблемы и факторы, поддерживающие ее существование:</w:t>
      </w:r>
      <w:r w:rsidR="000A0A6F">
        <w:rPr>
          <w:sz w:val="26"/>
          <w:szCs w:val="26"/>
        </w:rPr>
        <w:t xml:space="preserve"> не установлены.</w:t>
      </w:r>
    </w:p>
    <w:p w:rsidR="000A0A6F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F63CC3">
        <w:rPr>
          <w:sz w:val="26"/>
          <w:szCs w:val="26"/>
        </w:rPr>
        <w:t xml:space="preserve"> о</w:t>
      </w:r>
      <w:r w:rsidR="00C62640">
        <w:rPr>
          <w:sz w:val="26"/>
          <w:szCs w:val="26"/>
        </w:rPr>
        <w:t>тсутствуют.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2.7. Опыт решения аналогичных проблем в других муниципальных:</w:t>
      </w:r>
    </w:p>
    <w:p w:rsidR="00232FB0" w:rsidRDefault="00232FB0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города Перми от </w:t>
      </w:r>
      <w:r w:rsidR="00A02810" w:rsidRPr="00A02810">
        <w:rPr>
          <w:sz w:val="26"/>
          <w:szCs w:val="26"/>
        </w:rPr>
        <w:t>30</w:t>
      </w:r>
      <w:r w:rsidR="00AC55D3">
        <w:rPr>
          <w:sz w:val="26"/>
          <w:szCs w:val="26"/>
        </w:rPr>
        <w:t>.</w:t>
      </w:r>
      <w:r w:rsidR="00A02810" w:rsidRPr="00A02810">
        <w:rPr>
          <w:sz w:val="26"/>
          <w:szCs w:val="26"/>
        </w:rPr>
        <w:t>1</w:t>
      </w:r>
      <w:r w:rsidR="00AC55D3">
        <w:rPr>
          <w:sz w:val="26"/>
          <w:szCs w:val="26"/>
        </w:rPr>
        <w:t>1.20</w:t>
      </w:r>
      <w:r w:rsidR="00A02810" w:rsidRPr="00A02810">
        <w:rPr>
          <w:sz w:val="26"/>
          <w:szCs w:val="26"/>
        </w:rPr>
        <w:t>21</w:t>
      </w:r>
      <w:r w:rsidR="00AC55D3">
        <w:rPr>
          <w:sz w:val="26"/>
          <w:szCs w:val="26"/>
        </w:rPr>
        <w:t xml:space="preserve"> № 1</w:t>
      </w:r>
      <w:r w:rsidR="00A02810" w:rsidRPr="00A02810">
        <w:rPr>
          <w:sz w:val="26"/>
          <w:szCs w:val="26"/>
        </w:rPr>
        <w:t>078</w:t>
      </w:r>
      <w:r>
        <w:rPr>
          <w:sz w:val="26"/>
          <w:szCs w:val="26"/>
        </w:rPr>
        <w:t xml:space="preserve"> «Об утверждении административного регламента предоставления </w:t>
      </w:r>
      <w:r w:rsidR="00500E41">
        <w:rPr>
          <w:sz w:val="26"/>
          <w:szCs w:val="26"/>
        </w:rPr>
        <w:t xml:space="preserve">департаментом земельных отношений администрации города Перми муниципальной </w:t>
      </w:r>
      <w:r w:rsidR="00AC55D3" w:rsidRPr="003368FA">
        <w:rPr>
          <w:sz w:val="26"/>
          <w:szCs w:val="26"/>
        </w:rPr>
        <w:t>услуги «</w:t>
      </w:r>
      <w:r w:rsidR="00A02810" w:rsidRPr="00A37B63">
        <w:rPr>
          <w:sz w:val="26"/>
          <w:szCs w:val="26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3368FA">
        <w:rPr>
          <w:sz w:val="26"/>
          <w:szCs w:val="26"/>
        </w:rPr>
        <w:t>»</w:t>
      </w:r>
      <w:r w:rsidR="003368FA" w:rsidRPr="003368FA">
        <w:rPr>
          <w:sz w:val="26"/>
          <w:szCs w:val="26"/>
        </w:rPr>
        <w:t>.</w:t>
      </w:r>
    </w:p>
    <w:p w:rsidR="00C62640" w:rsidRDefault="003236ED" w:rsidP="00232FB0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lastRenderedPageBreak/>
        <w:t>2.8. Источники данных:</w:t>
      </w:r>
      <w:r w:rsidR="00B77FBF">
        <w:rPr>
          <w:sz w:val="26"/>
          <w:szCs w:val="26"/>
        </w:rPr>
        <w:t xml:space="preserve"> </w:t>
      </w:r>
      <w:r w:rsidR="00C62640">
        <w:rPr>
          <w:sz w:val="26"/>
          <w:szCs w:val="26"/>
        </w:rPr>
        <w:t>Консультант Плюс.</w:t>
      </w:r>
    </w:p>
    <w:p w:rsidR="003236ED" w:rsidRPr="00697446" w:rsidRDefault="003236ED" w:rsidP="00C62640">
      <w:pPr>
        <w:pStyle w:val="a5"/>
        <w:ind w:firstLine="708"/>
        <w:jc w:val="both"/>
      </w:pPr>
      <w:r w:rsidRPr="00C87CF5">
        <w:rPr>
          <w:sz w:val="26"/>
          <w:szCs w:val="26"/>
        </w:rPr>
        <w:t>2.9. Иная информация о проблеме:</w:t>
      </w:r>
      <w:r w:rsidR="00C62640">
        <w:rPr>
          <w:sz w:val="26"/>
          <w:szCs w:val="26"/>
        </w:rPr>
        <w:t xml:space="preserve"> нет.</w:t>
      </w:r>
    </w:p>
    <w:p w:rsidR="003236ED" w:rsidRPr="001C5D7B" w:rsidRDefault="003236ED" w:rsidP="003236ED">
      <w:pPr>
        <w:pStyle w:val="a5"/>
        <w:jc w:val="both"/>
        <w:rPr>
          <w:sz w:val="28"/>
          <w:szCs w:val="28"/>
        </w:rPr>
      </w:pPr>
    </w:p>
    <w:p w:rsidR="003236ED" w:rsidRPr="001C5D7B" w:rsidRDefault="003236ED" w:rsidP="003236ED">
      <w:pPr>
        <w:pStyle w:val="a5"/>
        <w:jc w:val="both"/>
        <w:rPr>
          <w:sz w:val="28"/>
          <w:szCs w:val="28"/>
        </w:rPr>
        <w:sectPr w:rsidR="003236ED" w:rsidRPr="001C5D7B" w:rsidSect="003236ED">
          <w:headerReference w:type="default" r:id="rId6"/>
          <w:pgSz w:w="11906" w:h="16838"/>
          <w:pgMar w:top="1134" w:right="851" w:bottom="1134" w:left="1701" w:header="397" w:footer="397" w:gutter="0"/>
          <w:cols w:space="709"/>
        </w:sect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3543"/>
        <w:gridCol w:w="3828"/>
      </w:tblGrid>
      <w:tr w:rsidR="003236ED" w:rsidRPr="00C87CF5" w:rsidTr="003236ED">
        <w:tc>
          <w:tcPr>
            <w:tcW w:w="782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54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8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  <w:r w:rsidR="00F36361">
              <w:rPr>
                <w:i/>
                <w:iCs/>
                <w:sz w:val="26"/>
                <w:szCs w:val="26"/>
              </w:rPr>
              <w:t xml:space="preserve">Установление порядка </w:t>
            </w:r>
            <w:r w:rsidR="00232FB0">
              <w:rPr>
                <w:i/>
                <w:iCs/>
                <w:sz w:val="26"/>
                <w:szCs w:val="26"/>
              </w:rPr>
              <w:t>предоставления земельных участков</w:t>
            </w:r>
            <w:r w:rsidR="00F36361">
              <w:rPr>
                <w:i/>
                <w:iCs/>
                <w:sz w:val="26"/>
                <w:szCs w:val="26"/>
              </w:rPr>
              <w:t xml:space="preserve">, исключающего коррупционные риски 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Единоразово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2)</w:t>
            </w:r>
            <w:r w:rsidR="00F36361"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</w:t>
            </w:r>
            <w:r w:rsidR="00232FB0">
              <w:rPr>
                <w:i/>
                <w:iCs/>
                <w:sz w:val="26"/>
                <w:szCs w:val="26"/>
              </w:rPr>
              <w:t>области земельных отношений</w:t>
            </w:r>
            <w:r w:rsidR="00F36361">
              <w:rPr>
                <w:i/>
                <w:iCs/>
                <w:sz w:val="26"/>
                <w:szCs w:val="26"/>
              </w:rPr>
              <w:t xml:space="preserve"> на территории ЗАТО Звёздный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(Цель </w:t>
            </w:r>
            <w:r w:rsidR="005F0F39">
              <w:rPr>
                <w:i/>
                <w:iCs/>
                <w:sz w:val="26"/>
                <w:szCs w:val="26"/>
              </w:rPr>
              <w:t>3</w:t>
            </w:r>
            <w:r w:rsidRPr="00C87CF5">
              <w:rPr>
                <w:i/>
                <w:iCs/>
                <w:sz w:val="26"/>
                <w:szCs w:val="26"/>
              </w:rPr>
              <w:t>)</w:t>
            </w:r>
            <w:r w:rsidR="00F36361">
              <w:rPr>
                <w:i/>
                <w:iCs/>
                <w:sz w:val="26"/>
                <w:szCs w:val="26"/>
              </w:rPr>
              <w:t xml:space="preserve">Повышение эффективности </w:t>
            </w:r>
            <w:r w:rsidR="00232FB0">
              <w:rPr>
                <w:i/>
                <w:iCs/>
                <w:sz w:val="26"/>
                <w:szCs w:val="26"/>
              </w:rPr>
              <w:t>использования земельных ресурсов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</w:tbl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4</w:t>
      </w:r>
      <w:r w:rsidRPr="00C87CF5">
        <w:rPr>
          <w:sz w:val="26"/>
          <w:szCs w:val="26"/>
        </w:rPr>
        <w:t>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36361" w:rsidRDefault="00F36361" w:rsidP="005F0F39">
      <w:pPr>
        <w:pStyle w:val="a5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Земельны</w:t>
      </w:r>
      <w:r w:rsidR="005F0F39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кодексом Российской Федерации, федеральны</w:t>
      </w:r>
      <w:r w:rsidR="00232FB0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закон</w:t>
      </w:r>
      <w:r w:rsidR="00B77FBF">
        <w:rPr>
          <w:bCs/>
          <w:sz w:val="26"/>
          <w:szCs w:val="26"/>
        </w:rPr>
        <w:t xml:space="preserve"> </w:t>
      </w:r>
      <w:r w:rsidRPr="00D72B86">
        <w:rPr>
          <w:bCs/>
          <w:sz w:val="26"/>
          <w:szCs w:val="26"/>
        </w:rPr>
        <w:t xml:space="preserve">от 06.10.2003 </w:t>
      </w:r>
      <w:hyperlink r:id="rId7" w:history="1">
        <w:r w:rsidRPr="00D72B86">
          <w:rPr>
            <w:bCs/>
            <w:sz w:val="26"/>
            <w:szCs w:val="26"/>
          </w:rPr>
          <w:t>№ 131-ФЗ</w:t>
        </w:r>
      </w:hyperlink>
      <w:r w:rsidRPr="00D72B86">
        <w:rPr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6C7CAB">
        <w:rPr>
          <w:sz w:val="26"/>
          <w:szCs w:val="26"/>
        </w:rPr>
        <w:t>пункт</w:t>
      </w:r>
      <w:r w:rsidR="00232FB0">
        <w:rPr>
          <w:sz w:val="26"/>
          <w:szCs w:val="26"/>
        </w:rPr>
        <w:t>ы</w:t>
      </w:r>
      <w:r w:rsidRPr="006C7CAB">
        <w:rPr>
          <w:sz w:val="26"/>
          <w:szCs w:val="26"/>
        </w:rPr>
        <w:t xml:space="preserve"> 2</w:t>
      </w:r>
      <w:r w:rsidR="00232FB0">
        <w:rPr>
          <w:sz w:val="26"/>
          <w:szCs w:val="26"/>
        </w:rPr>
        <w:t>7,28</w:t>
      </w:r>
      <w:r w:rsidRPr="006C7CAB">
        <w:rPr>
          <w:sz w:val="26"/>
          <w:szCs w:val="26"/>
        </w:rPr>
        <w:t xml:space="preserve"> части 1 статьи 39 Устава городского округа ЗАТО Звёздный Перм</w:t>
      </w:r>
      <w:r w:rsidRPr="00D72B86">
        <w:rPr>
          <w:sz w:val="26"/>
          <w:szCs w:val="26"/>
        </w:rPr>
        <w:t>ского края</w:t>
      </w:r>
      <w:r>
        <w:rPr>
          <w:sz w:val="26"/>
          <w:szCs w:val="26"/>
        </w:rPr>
        <w:t>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3236ED" w:rsidRPr="00C87CF5" w:rsidTr="005F0F39">
        <w:tc>
          <w:tcPr>
            <w:tcW w:w="4820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5</w:t>
            </w:r>
            <w:r w:rsidRPr="00C87CF5">
              <w:rPr>
                <w:sz w:val="26"/>
                <w:szCs w:val="26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6</w:t>
            </w:r>
            <w:r w:rsidRPr="00C87CF5">
              <w:rPr>
                <w:sz w:val="26"/>
                <w:szCs w:val="26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7</w:t>
            </w:r>
            <w:r w:rsidRPr="00C87CF5">
              <w:rPr>
                <w:sz w:val="26"/>
                <w:szCs w:val="26"/>
              </w:rPr>
              <w:t>. Ед. измерения индикаторов</w:t>
            </w:r>
          </w:p>
        </w:tc>
        <w:tc>
          <w:tcPr>
            <w:tcW w:w="4082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8</w:t>
            </w:r>
            <w:r w:rsidRPr="00C87CF5">
              <w:rPr>
                <w:sz w:val="26"/>
                <w:szCs w:val="26"/>
              </w:rPr>
              <w:t>. Целевые значения</w:t>
            </w:r>
            <w:r w:rsidRPr="00C87CF5">
              <w:rPr>
                <w:sz w:val="26"/>
                <w:szCs w:val="26"/>
              </w:rPr>
              <w:br/>
              <w:t>индикаторов по годам</w:t>
            </w: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3236ED" w:rsidP="00BA514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  <w:r w:rsidR="005F0F39">
              <w:rPr>
                <w:i/>
                <w:iCs/>
                <w:sz w:val="26"/>
                <w:szCs w:val="26"/>
              </w:rPr>
              <w:t xml:space="preserve"> Установление порядка</w:t>
            </w:r>
            <w:r w:rsidR="00B77FBF">
              <w:rPr>
                <w:i/>
                <w:iCs/>
                <w:sz w:val="26"/>
                <w:szCs w:val="26"/>
              </w:rPr>
              <w:t xml:space="preserve"> </w:t>
            </w:r>
            <w:r w:rsidR="00BA5148">
              <w:rPr>
                <w:i/>
                <w:iCs/>
                <w:sz w:val="26"/>
                <w:szCs w:val="26"/>
              </w:rPr>
              <w:t>использования</w:t>
            </w:r>
            <w:r w:rsidR="00232FB0">
              <w:rPr>
                <w:i/>
                <w:iCs/>
                <w:sz w:val="26"/>
                <w:szCs w:val="26"/>
              </w:rPr>
              <w:t xml:space="preserve"> земельных участков</w:t>
            </w:r>
            <w:r w:rsidR="005F0F39">
              <w:rPr>
                <w:i/>
                <w:iCs/>
                <w:sz w:val="26"/>
                <w:szCs w:val="26"/>
              </w:rPr>
              <w:t>, исключающего коррупционные риски</w:t>
            </w:r>
          </w:p>
        </w:tc>
        <w:tc>
          <w:tcPr>
            <w:tcW w:w="4253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Правомерность </w:t>
            </w:r>
            <w:r w:rsidR="00232FB0">
              <w:rPr>
                <w:i/>
                <w:iCs/>
                <w:sz w:val="26"/>
                <w:szCs w:val="26"/>
              </w:rPr>
              <w:t xml:space="preserve">предоставления </w:t>
            </w:r>
            <w:r w:rsidR="00BA5148">
              <w:rPr>
                <w:i/>
                <w:iCs/>
                <w:sz w:val="26"/>
                <w:szCs w:val="26"/>
              </w:rPr>
              <w:t xml:space="preserve">разрешения на использование </w:t>
            </w:r>
            <w:r w:rsidR="00232FB0">
              <w:rPr>
                <w:i/>
                <w:iCs/>
                <w:sz w:val="26"/>
                <w:szCs w:val="26"/>
              </w:rPr>
              <w:t>земельных участков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2)</w:t>
            </w:r>
            <w:r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области </w:t>
            </w:r>
            <w:r w:rsidR="00232FB0">
              <w:rPr>
                <w:i/>
                <w:iCs/>
                <w:sz w:val="26"/>
                <w:szCs w:val="26"/>
              </w:rPr>
              <w:t>земельных отношений</w:t>
            </w:r>
            <w:r>
              <w:rPr>
                <w:i/>
                <w:iCs/>
                <w:sz w:val="26"/>
                <w:szCs w:val="26"/>
              </w:rPr>
              <w:t xml:space="preserve"> на территории ЗАТО Звёздный</w:t>
            </w:r>
          </w:p>
        </w:tc>
        <w:tc>
          <w:tcPr>
            <w:tcW w:w="4253" w:type="dxa"/>
          </w:tcPr>
          <w:p w:rsidR="003236ED" w:rsidRPr="00C87CF5" w:rsidRDefault="00232FB0" w:rsidP="00BA514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Осуществление процедур по </w:t>
            </w:r>
            <w:r w:rsidR="00BA5148">
              <w:rPr>
                <w:i/>
                <w:iCs/>
                <w:sz w:val="26"/>
                <w:szCs w:val="26"/>
              </w:rPr>
              <w:t xml:space="preserve">выдаче разрешения на использование </w:t>
            </w:r>
            <w:r>
              <w:rPr>
                <w:i/>
                <w:iCs/>
                <w:sz w:val="26"/>
                <w:szCs w:val="26"/>
              </w:rPr>
              <w:t xml:space="preserve"> земельных участков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(Цель 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C87CF5">
              <w:rPr>
                <w:i/>
                <w:iCs/>
                <w:sz w:val="26"/>
                <w:szCs w:val="26"/>
              </w:rPr>
              <w:t>)</w:t>
            </w:r>
            <w:r>
              <w:rPr>
                <w:i/>
                <w:iCs/>
                <w:sz w:val="26"/>
                <w:szCs w:val="26"/>
              </w:rPr>
              <w:t xml:space="preserve">Повышение эффективности </w:t>
            </w:r>
            <w:r w:rsidR="00232FB0">
              <w:rPr>
                <w:i/>
                <w:iCs/>
                <w:sz w:val="26"/>
                <w:szCs w:val="26"/>
              </w:rPr>
              <w:t>использования земельных ресурсов</w:t>
            </w:r>
          </w:p>
        </w:tc>
        <w:tc>
          <w:tcPr>
            <w:tcW w:w="4253" w:type="dxa"/>
          </w:tcPr>
          <w:p w:rsidR="003236ED" w:rsidRPr="00C87CF5" w:rsidRDefault="00232FB0" w:rsidP="00BA514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Вовлечение в оборот </w:t>
            </w:r>
            <w:r w:rsidR="00BA5148">
              <w:rPr>
                <w:i/>
                <w:iCs/>
                <w:sz w:val="26"/>
                <w:szCs w:val="26"/>
              </w:rPr>
              <w:t>земельных уч</w:t>
            </w:r>
            <w:r>
              <w:rPr>
                <w:i/>
                <w:iCs/>
                <w:sz w:val="26"/>
                <w:szCs w:val="26"/>
              </w:rPr>
              <w:t>астков</w:t>
            </w:r>
            <w:r w:rsidR="00BA5148">
              <w:rPr>
                <w:i/>
                <w:iCs/>
                <w:sz w:val="26"/>
                <w:szCs w:val="26"/>
              </w:rPr>
              <w:t xml:space="preserve"> под строительство линейных объектов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8D3B02" w:rsidRDefault="003236ED" w:rsidP="005F0F39">
      <w:pPr>
        <w:pStyle w:val="a5"/>
        <w:ind w:firstLine="708"/>
        <w:jc w:val="both"/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9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5F0F39">
        <w:rPr>
          <w:sz w:val="26"/>
          <w:szCs w:val="26"/>
        </w:rPr>
        <w:t xml:space="preserve"> Специальные расчеты не тре</w:t>
      </w:r>
      <w:r w:rsidR="002B1432">
        <w:rPr>
          <w:sz w:val="26"/>
          <w:szCs w:val="26"/>
        </w:rPr>
        <w:t>б</w:t>
      </w:r>
      <w:r w:rsidR="005F0F39">
        <w:rPr>
          <w:sz w:val="26"/>
          <w:szCs w:val="26"/>
        </w:rPr>
        <w:t>уются.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10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2B1432" w:rsidRDefault="002B1432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Затраты не требуются.</w:t>
      </w:r>
    </w:p>
    <w:p w:rsidR="006750F0" w:rsidRDefault="006750F0" w:rsidP="003236ED">
      <w:pPr>
        <w:pStyle w:val="a5"/>
        <w:ind w:firstLine="708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3236ED" w:rsidRPr="00C87CF5" w:rsidTr="002B1432">
        <w:trPr>
          <w:cantSplit/>
        </w:trPr>
        <w:tc>
          <w:tcPr>
            <w:tcW w:w="6747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4.3. Источники данных</w:t>
            </w:r>
          </w:p>
        </w:tc>
      </w:tr>
      <w:tr w:rsidR="003236ED" w:rsidRPr="00C87CF5" w:rsidTr="002B1432">
        <w:trPr>
          <w:cantSplit/>
        </w:trPr>
        <w:tc>
          <w:tcPr>
            <w:tcW w:w="6747" w:type="dxa"/>
          </w:tcPr>
          <w:p w:rsidR="003236ED" w:rsidRPr="00C87CF5" w:rsidRDefault="002B1432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Физические, юридические лица, индивидуальные предприниматели</w:t>
            </w:r>
          </w:p>
        </w:tc>
        <w:tc>
          <w:tcPr>
            <w:tcW w:w="3685" w:type="dxa"/>
          </w:tcPr>
          <w:p w:rsidR="003236ED" w:rsidRPr="00C87CF5" w:rsidRDefault="002B1432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ограничено</w:t>
            </w:r>
          </w:p>
        </w:tc>
        <w:tc>
          <w:tcPr>
            <w:tcW w:w="4763" w:type="dxa"/>
          </w:tcPr>
          <w:p w:rsidR="003236ED" w:rsidRPr="00C87CF5" w:rsidRDefault="002B1432" w:rsidP="002B143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5. Изменение функций (полномочий, обязанностей, прав) органов местного самоуправления ЗАТО Звёздный,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3236ED" w:rsidRPr="00C87CF5" w:rsidTr="00DD2ECA">
        <w:tc>
          <w:tcPr>
            <w:tcW w:w="3686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5.2. Характер функции (новая/изменяемая/</w:t>
            </w:r>
            <w:r w:rsidRPr="00C87CF5">
              <w:rPr>
                <w:sz w:val="26"/>
                <w:szCs w:val="26"/>
              </w:rPr>
              <w:br/>
              <w:t>отменяемая)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5.4. Оценка изменения трудовых затрат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(чел./час. в год),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3236ED" w:rsidRPr="00C87CF5" w:rsidTr="00DD2ECA">
        <w:trPr>
          <w:cantSplit/>
        </w:trPr>
        <w:tc>
          <w:tcPr>
            <w:tcW w:w="15196" w:type="dxa"/>
            <w:gridSpan w:val="5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Наименование муниципального органа</w:t>
            </w:r>
            <w:r w:rsidR="002B1432">
              <w:rPr>
                <w:i/>
                <w:iCs/>
                <w:sz w:val="26"/>
                <w:szCs w:val="26"/>
              </w:rPr>
              <w:t>: отдел землеустройства и охраны окружающей среды администрации ЗАТО Звёздный</w:t>
            </w:r>
          </w:p>
        </w:tc>
      </w:tr>
      <w:tr w:rsidR="003236ED" w:rsidRPr="00C87CF5" w:rsidTr="00DD2ECA">
        <w:tc>
          <w:tcPr>
            <w:tcW w:w="3686" w:type="dxa"/>
          </w:tcPr>
          <w:p w:rsidR="003236ED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</w:t>
            </w:r>
            <w:r w:rsidR="00DD2ECA">
              <w:rPr>
                <w:i/>
                <w:iCs/>
                <w:sz w:val="26"/>
                <w:szCs w:val="26"/>
              </w:rPr>
              <w:t xml:space="preserve">очие, обязанность или право) </w:t>
            </w:r>
          </w:p>
          <w:p w:rsidR="00DD2ECA" w:rsidRPr="00C87CF5" w:rsidRDefault="00BB345C" w:rsidP="00BA514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Предоставление земельных участков</w:t>
            </w:r>
          </w:p>
        </w:tc>
        <w:tc>
          <w:tcPr>
            <w:tcW w:w="249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изменяемая</w:t>
            </w:r>
          </w:p>
        </w:tc>
        <w:tc>
          <w:tcPr>
            <w:tcW w:w="300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представленным проектом административного регламента</w:t>
            </w:r>
          </w:p>
        </w:tc>
        <w:tc>
          <w:tcPr>
            <w:tcW w:w="3005" w:type="dxa"/>
          </w:tcPr>
          <w:p w:rsidR="003236ED" w:rsidRPr="00C87CF5" w:rsidRDefault="00DD2ECA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  <w:tc>
          <w:tcPr>
            <w:tcW w:w="300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Потребность отсутствует</w:t>
            </w: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DD2ECA" w:rsidRDefault="003236ED" w:rsidP="003236ED">
      <w:pPr>
        <w:pStyle w:val="a5"/>
        <w:ind w:firstLine="708"/>
        <w:jc w:val="both"/>
        <w:rPr>
          <w:bCs/>
          <w:sz w:val="26"/>
          <w:szCs w:val="26"/>
          <w:u w:val="single"/>
        </w:rPr>
      </w:pPr>
      <w:r w:rsidRPr="00C87CF5">
        <w:rPr>
          <w:b/>
          <w:bCs/>
          <w:sz w:val="26"/>
          <w:szCs w:val="26"/>
        </w:rPr>
        <w:t>6. Оценка дополнительных расходов (доходов) бюджета ЗАТО Звёздный, связанных с введением предлагаемого правового регулирования</w:t>
      </w:r>
      <w:r w:rsidR="00DD2ECA">
        <w:rPr>
          <w:b/>
          <w:bCs/>
          <w:sz w:val="26"/>
          <w:szCs w:val="26"/>
        </w:rPr>
        <w:t xml:space="preserve">: </w:t>
      </w:r>
      <w:r w:rsidR="00DD2ECA" w:rsidRPr="00DD2ECA">
        <w:rPr>
          <w:bCs/>
          <w:sz w:val="26"/>
          <w:szCs w:val="26"/>
          <w:u w:val="single"/>
        </w:rPr>
        <w:t>принятие указанного административного регламента не повлечет дополнительных финансовых затрат</w:t>
      </w:r>
      <w:r w:rsidR="006750F0">
        <w:rPr>
          <w:bCs/>
          <w:sz w:val="26"/>
          <w:szCs w:val="26"/>
          <w:u w:val="single"/>
        </w:rPr>
        <w:t>.</w:t>
      </w:r>
    </w:p>
    <w:tbl>
      <w:tblPr>
        <w:tblW w:w="15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84"/>
        <w:gridCol w:w="142"/>
        <w:gridCol w:w="992"/>
        <w:gridCol w:w="426"/>
        <w:gridCol w:w="1135"/>
        <w:gridCol w:w="3402"/>
      </w:tblGrid>
      <w:tr w:rsidR="003236ED" w:rsidRPr="00C87CF5" w:rsidTr="003236ED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7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6.2. Виды расходов (возможных поступлений) в бюджет ЗАТО Звёздный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3236ED" w:rsidRPr="00C87CF5" w:rsidTr="003236ED">
        <w:trPr>
          <w:cantSplit/>
        </w:trPr>
        <w:tc>
          <w:tcPr>
            <w:tcW w:w="15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Наименование органа местного самоуправления (от 1 до </w:t>
            </w:r>
            <w:r w:rsidRPr="00C87CF5">
              <w:rPr>
                <w:i/>
                <w:iCs/>
                <w:sz w:val="26"/>
                <w:szCs w:val="26"/>
                <w:lang w:val="en-US"/>
              </w:rPr>
              <w:t>K</w:t>
            </w:r>
            <w:r w:rsidRPr="00C87CF5">
              <w:rPr>
                <w:i/>
                <w:iCs/>
                <w:sz w:val="26"/>
                <w:szCs w:val="26"/>
              </w:rPr>
              <w:t>):</w:t>
            </w: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>Функция (полномочие, обязанность или право) 1.1</w:t>
            </w: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 xml:space="preserve">Единовременные расходы </w:t>
            </w:r>
          </w:p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(от 1 до №) в ________ гг.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ind w:left="-311"/>
              <w:rPr>
                <w:i/>
                <w:i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-311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1.№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Единовременные расходы (от 1 до №) в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единовременные расходы за период__________________________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4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периодические расходы за период ________________________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возможные доходы за период_____________________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3236ED" w:rsidRPr="008D3B02" w:rsidRDefault="003236ED" w:rsidP="00DD2ECA">
      <w:pPr>
        <w:pStyle w:val="a5"/>
        <w:ind w:firstLine="708"/>
        <w:jc w:val="both"/>
      </w:pPr>
      <w:r w:rsidRPr="00C87CF5">
        <w:rPr>
          <w:sz w:val="26"/>
          <w:szCs w:val="26"/>
        </w:rPr>
        <w:t>6.4. Другие сведения о дополнительных расходах (доходах) бюджета ЗАТО Звёздный, возникающих в связи с введением предлагаемого правового регулирования:</w:t>
      </w:r>
      <w:r w:rsidR="00DD2ECA">
        <w:rPr>
          <w:sz w:val="26"/>
          <w:szCs w:val="26"/>
        </w:rPr>
        <w:t xml:space="preserve"> нет</w:t>
      </w:r>
      <w:r w:rsidR="0023292D">
        <w:rPr>
          <w:sz w:val="26"/>
          <w:szCs w:val="26"/>
        </w:rPr>
        <w:t>.</w:t>
      </w:r>
    </w:p>
    <w:p w:rsidR="003236ED" w:rsidRDefault="003236ED" w:rsidP="00DD2ECA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6.5. Источники данных:</w:t>
      </w:r>
      <w:r w:rsidR="00DD2ECA">
        <w:rPr>
          <w:sz w:val="26"/>
          <w:szCs w:val="26"/>
        </w:rPr>
        <w:t xml:space="preserve"> нет</w:t>
      </w:r>
      <w:r w:rsidR="0023292D">
        <w:rPr>
          <w:sz w:val="26"/>
          <w:szCs w:val="26"/>
        </w:rPr>
        <w:t>.</w:t>
      </w:r>
    </w:p>
    <w:p w:rsidR="006750F0" w:rsidRDefault="006750F0" w:rsidP="00DD2ECA">
      <w:pPr>
        <w:pStyle w:val="a5"/>
        <w:ind w:firstLine="708"/>
        <w:jc w:val="both"/>
        <w:rPr>
          <w:b/>
          <w:bCs/>
        </w:rPr>
      </w:pP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36"/>
        <w:gridCol w:w="3402"/>
        <w:gridCol w:w="2693"/>
      </w:tblGrid>
      <w:tr w:rsidR="003236ED" w:rsidRPr="00C87CF5" w:rsidTr="003236ED">
        <w:tc>
          <w:tcPr>
            <w:tcW w:w="4564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7.1. Группы потенциальных адресатов предлагаемого 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правового регулирования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(в соответствии с п. 4.1 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сводного отчета)</w:t>
            </w:r>
          </w:p>
        </w:tc>
        <w:tc>
          <w:tcPr>
            <w:tcW w:w="4536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7.2. Новые обязанности и ограничения, изменения существующих </w:t>
            </w:r>
            <w:r w:rsidRPr="00C87CF5">
              <w:rPr>
                <w:sz w:val="26"/>
                <w:szCs w:val="26"/>
              </w:rPr>
              <w:lastRenderedPageBreak/>
              <w:t xml:space="preserve">обязанностей и ограничений, вводимые предлагаемым правовым регулированием </w:t>
            </w:r>
            <w:r w:rsidRPr="00C87CF5">
              <w:rPr>
                <w:i/>
                <w:iCs/>
                <w:sz w:val="26"/>
                <w:szCs w:val="26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7.3. Описание расходов и возможных доходов, </w:t>
            </w:r>
            <w:r w:rsidRPr="00C87CF5">
              <w:rPr>
                <w:sz w:val="26"/>
                <w:szCs w:val="26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269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7.4. Количественная оценка,</w:t>
            </w:r>
            <w:r w:rsidRPr="00C87CF5">
              <w:rPr>
                <w:sz w:val="26"/>
                <w:szCs w:val="26"/>
              </w:rPr>
              <w:br/>
            </w:r>
            <w:r w:rsidRPr="00C87CF5">
              <w:rPr>
                <w:sz w:val="26"/>
                <w:szCs w:val="26"/>
              </w:rPr>
              <w:lastRenderedPageBreak/>
              <w:t>млн. рублей</w:t>
            </w:r>
          </w:p>
        </w:tc>
      </w:tr>
      <w:tr w:rsidR="006750F0" w:rsidRPr="00C87CF5" w:rsidTr="004D715C">
        <w:trPr>
          <w:cantSplit/>
          <w:trHeight w:val="1196"/>
        </w:trPr>
        <w:tc>
          <w:tcPr>
            <w:tcW w:w="4564" w:type="dxa"/>
          </w:tcPr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Группа 1</w:t>
            </w:r>
          </w:p>
          <w:p w:rsidR="006750F0" w:rsidRPr="00C87CF5" w:rsidRDefault="006750F0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Физические, юридические лица, индивидуальные предприниматели </w:t>
            </w:r>
          </w:p>
        </w:tc>
        <w:tc>
          <w:tcPr>
            <w:tcW w:w="4536" w:type="dxa"/>
          </w:tcPr>
          <w:p w:rsidR="006750F0" w:rsidRPr="00C87CF5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3402" w:type="dxa"/>
          </w:tcPr>
          <w:p w:rsidR="006750F0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2693" w:type="dxa"/>
          </w:tcPr>
          <w:p w:rsidR="006750F0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  <w:tr w:rsidR="006750F0" w:rsidRPr="00C87CF5" w:rsidTr="006750F0">
        <w:trPr>
          <w:cantSplit/>
          <w:trHeight w:val="878"/>
        </w:trPr>
        <w:tc>
          <w:tcPr>
            <w:tcW w:w="4564" w:type="dxa"/>
          </w:tcPr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Группа 2</w:t>
            </w:r>
          </w:p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Орган местного самоуправления ЗАТО Звёздный</w:t>
            </w:r>
          </w:p>
        </w:tc>
        <w:tc>
          <w:tcPr>
            <w:tcW w:w="4536" w:type="dxa"/>
          </w:tcPr>
          <w:p w:rsidR="006750F0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6750F0">
              <w:rPr>
                <w:sz w:val="26"/>
                <w:szCs w:val="26"/>
              </w:rPr>
              <w:t>Устанавливается порядок предоставления муниципальной услуги</w:t>
            </w:r>
          </w:p>
        </w:tc>
        <w:tc>
          <w:tcPr>
            <w:tcW w:w="3402" w:type="dxa"/>
          </w:tcPr>
          <w:p w:rsidR="006750F0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2693" w:type="dxa"/>
          </w:tcPr>
          <w:p w:rsidR="006750F0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</w:tbl>
    <w:p w:rsidR="003236ED" w:rsidRPr="008D3B02" w:rsidRDefault="003236ED" w:rsidP="006750F0">
      <w:pPr>
        <w:pStyle w:val="a5"/>
        <w:ind w:firstLine="708"/>
        <w:jc w:val="both"/>
      </w:pPr>
      <w:r w:rsidRPr="00C87CF5">
        <w:rPr>
          <w:sz w:val="26"/>
          <w:szCs w:val="26"/>
        </w:rPr>
        <w:t>7.5. Издержки и выгоды адресатов предлагаемого правового регулирования, не поддающиеся количественной оценке:</w:t>
      </w:r>
      <w:r w:rsidR="006750F0">
        <w:rPr>
          <w:sz w:val="26"/>
          <w:szCs w:val="26"/>
        </w:rPr>
        <w:t xml:space="preserve"> отсутствуют.</w:t>
      </w:r>
    </w:p>
    <w:p w:rsidR="003236ED" w:rsidRDefault="003236ED" w:rsidP="006750F0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7.6. Источники данных:</w:t>
      </w:r>
      <w:r w:rsidR="006750F0">
        <w:rPr>
          <w:sz w:val="26"/>
          <w:szCs w:val="26"/>
        </w:rPr>
        <w:t xml:space="preserve"> отсутствуют</w:t>
      </w:r>
    </w:p>
    <w:p w:rsidR="006750F0" w:rsidRPr="008D3B02" w:rsidRDefault="006750F0" w:rsidP="006750F0">
      <w:pPr>
        <w:pStyle w:val="a5"/>
        <w:ind w:firstLine="708"/>
        <w:jc w:val="both"/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3236ED" w:rsidRPr="00C87CF5" w:rsidTr="003236ED">
        <w:tc>
          <w:tcPr>
            <w:tcW w:w="3969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40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57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8.4. Степень контроля рисков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(полный/частичный/</w:t>
            </w:r>
            <w:r w:rsidRPr="00C87CF5">
              <w:rPr>
                <w:i/>
                <w:iCs/>
                <w:sz w:val="26"/>
                <w:szCs w:val="26"/>
              </w:rPr>
              <w:br/>
              <w:t>отсутствует)</w:t>
            </w:r>
          </w:p>
        </w:tc>
      </w:tr>
      <w:tr w:rsidR="003236ED" w:rsidRPr="00C87CF5" w:rsidTr="003236ED">
        <w:trPr>
          <w:cantSplit/>
        </w:trPr>
        <w:tc>
          <w:tcPr>
            <w:tcW w:w="3969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1</w:t>
            </w:r>
          </w:p>
        </w:tc>
        <w:tc>
          <w:tcPr>
            <w:tcW w:w="3402" w:type="dxa"/>
          </w:tcPr>
          <w:p w:rsidR="003236ED" w:rsidRPr="00C87CF5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3236ED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72" w:type="dxa"/>
          </w:tcPr>
          <w:p w:rsidR="003236ED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8.5. Источники данных:</w:t>
      </w:r>
      <w:r w:rsidR="006750F0">
        <w:rPr>
          <w:sz w:val="26"/>
          <w:szCs w:val="26"/>
        </w:rPr>
        <w:t xml:space="preserve"> отсутствуют.</w:t>
      </w:r>
    </w:p>
    <w:p w:rsidR="006750F0" w:rsidRDefault="006750F0" w:rsidP="003236ED">
      <w:pPr>
        <w:pStyle w:val="a5"/>
        <w:ind w:firstLine="708"/>
        <w:jc w:val="both"/>
        <w:rPr>
          <w:b/>
          <w:bCs/>
          <w:sz w:val="26"/>
          <w:szCs w:val="26"/>
        </w:rPr>
      </w:pP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9. Сравнение возможных вариантов решения проблемы</w:t>
      </w:r>
      <w:r w:rsidR="006750F0">
        <w:rPr>
          <w:b/>
          <w:bCs/>
          <w:sz w:val="26"/>
          <w:szCs w:val="26"/>
        </w:rPr>
        <w:t xml:space="preserve">: </w:t>
      </w:r>
      <w:r w:rsidR="006750F0" w:rsidRPr="006750F0">
        <w:rPr>
          <w:bCs/>
          <w:sz w:val="26"/>
          <w:szCs w:val="26"/>
          <w:u w:val="single"/>
        </w:rPr>
        <w:t>не определены.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551"/>
        <w:gridCol w:w="2552"/>
        <w:gridCol w:w="2552"/>
      </w:tblGrid>
      <w:tr w:rsidR="003236ED" w:rsidRPr="00C87CF5" w:rsidTr="006750F0">
        <w:trPr>
          <w:cantSplit/>
        </w:trPr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1</w:t>
            </w: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2</w:t>
            </w: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№</w:t>
            </w: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  <w:lang w:val="en-US"/>
              </w:rPr>
              <w:t>9</w:t>
            </w:r>
            <w:r w:rsidRPr="00C87CF5">
              <w:rPr>
                <w:i/>
                <w:iCs/>
                <w:sz w:val="26"/>
                <w:szCs w:val="26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>9.4. Оценка расходов (доходов) бюджета ЗАТО Звёздный,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9.7. Обоснование выбора предпочтительного варианта решения выявленной проблемы:</w:t>
      </w:r>
      <w:r w:rsidR="00B77FBF">
        <w:rPr>
          <w:sz w:val="26"/>
          <w:szCs w:val="26"/>
        </w:rPr>
        <w:t xml:space="preserve"> </w:t>
      </w:r>
      <w:r w:rsidR="006750F0" w:rsidRPr="006750F0">
        <w:rPr>
          <w:sz w:val="26"/>
          <w:szCs w:val="26"/>
          <w:u w:val="single"/>
        </w:rPr>
        <w:t>необходимость отсутствует.</w:t>
      </w:r>
    </w:p>
    <w:p w:rsidR="003236ED" w:rsidRPr="001C5D7B" w:rsidRDefault="003236ED" w:rsidP="006750F0">
      <w:pPr>
        <w:pStyle w:val="a5"/>
        <w:ind w:firstLine="708"/>
        <w:jc w:val="both"/>
        <w:rPr>
          <w:sz w:val="28"/>
          <w:szCs w:val="28"/>
        </w:rPr>
        <w:sectPr w:rsidR="003236ED" w:rsidRPr="001C5D7B">
          <w:pgSz w:w="16840" w:h="11907" w:orient="landscape" w:code="9"/>
          <w:pgMar w:top="1134" w:right="851" w:bottom="567" w:left="851" w:header="397" w:footer="397" w:gutter="0"/>
          <w:cols w:space="709"/>
        </w:sectPr>
      </w:pPr>
      <w:r w:rsidRPr="00C87CF5">
        <w:rPr>
          <w:sz w:val="26"/>
          <w:szCs w:val="26"/>
        </w:rPr>
        <w:t>9.8. Детальное описание предлагаемого варианта решения проблемы:</w:t>
      </w:r>
      <w:r w:rsidR="00B77FBF">
        <w:rPr>
          <w:sz w:val="26"/>
          <w:szCs w:val="26"/>
        </w:rPr>
        <w:t xml:space="preserve"> </w:t>
      </w:r>
      <w:r w:rsidR="006750F0" w:rsidRPr="006750F0">
        <w:rPr>
          <w:sz w:val="26"/>
          <w:szCs w:val="26"/>
          <w:u w:val="single"/>
        </w:rPr>
        <w:t>необходимость отсутствует.</w:t>
      </w:r>
    </w:p>
    <w:p w:rsidR="003236ED" w:rsidRPr="00982EFD" w:rsidRDefault="003236ED" w:rsidP="003236ED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ab/>
      </w:r>
      <w:r w:rsidRPr="00982EFD">
        <w:rPr>
          <w:b/>
          <w:bCs/>
          <w:sz w:val="26"/>
          <w:szCs w:val="26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10.1. Предполагаемая дата вступления в силу нормативного правового акта:</w:t>
      </w:r>
    </w:p>
    <w:p w:rsidR="003236ED" w:rsidRPr="00982EFD" w:rsidRDefault="006750F0" w:rsidP="006750F0">
      <w:pPr>
        <w:pStyle w:val="a5"/>
        <w:ind w:firstLine="709"/>
        <w:jc w:val="both"/>
      </w:pPr>
      <w:r>
        <w:rPr>
          <w:sz w:val="26"/>
          <w:szCs w:val="26"/>
        </w:rPr>
        <w:t>После получения положительного заключения об ОРВ (15 р.д.), утверждения постановления администрации ЗАТО Звёздный и после дня его  официального опубликования.</w:t>
      </w:r>
    </w:p>
    <w:p w:rsidR="003236ED" w:rsidRPr="00982EFD" w:rsidRDefault="003236ED" w:rsidP="003236ED">
      <w:pPr>
        <w:pStyle w:val="a5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Pr="00982EFD">
        <w:rPr>
          <w:sz w:val="26"/>
          <w:szCs w:val="26"/>
        </w:rPr>
        <w:t>10.2. Необходимость установления переходного периода и (или) отсрочки введения предлагаемого правового регулирования:</w:t>
      </w:r>
      <w:r w:rsidR="00D007C5">
        <w:rPr>
          <w:sz w:val="26"/>
          <w:szCs w:val="26"/>
        </w:rPr>
        <w:t xml:space="preserve"> нет.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а) срок переходного периода: _____</w:t>
      </w:r>
      <w:r w:rsidR="00D007C5">
        <w:rPr>
          <w:iCs/>
          <w:sz w:val="26"/>
          <w:szCs w:val="26"/>
        </w:rPr>
        <w:t>0</w:t>
      </w:r>
      <w:r w:rsidRPr="00982EFD">
        <w:rPr>
          <w:iCs/>
          <w:sz w:val="26"/>
          <w:szCs w:val="26"/>
        </w:rPr>
        <w:t>_____ дней с момента принятия проекта нормативного правового акта;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б) отсрочка введения предлагаемого правового регулирования: ___</w:t>
      </w:r>
      <w:r w:rsidR="00D007C5">
        <w:rPr>
          <w:iCs/>
          <w:sz w:val="26"/>
          <w:szCs w:val="26"/>
        </w:rPr>
        <w:t>0</w:t>
      </w:r>
      <w:r w:rsidRPr="00982EFD">
        <w:rPr>
          <w:iCs/>
          <w:sz w:val="26"/>
          <w:szCs w:val="26"/>
        </w:rPr>
        <w:t>___ дней с момента принятия проекта нормативного правового акта.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="00D007C5" w:rsidRPr="00D007C5">
        <w:rPr>
          <w:sz w:val="26"/>
          <w:szCs w:val="26"/>
        </w:rPr>
        <w:t>отсутствует</w:t>
      </w:r>
      <w:r w:rsidRPr="00982EFD">
        <w:rPr>
          <w:sz w:val="26"/>
          <w:szCs w:val="26"/>
        </w:rPr>
        <w:t>.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 xml:space="preserve">10.3.1. Период распространения на ранее возникшие отношения: </w:t>
      </w:r>
      <w:r w:rsidR="00D007C5">
        <w:rPr>
          <w:sz w:val="26"/>
          <w:szCs w:val="26"/>
        </w:rPr>
        <w:t>отсутствует</w:t>
      </w:r>
      <w:r w:rsidRPr="00982EFD">
        <w:rPr>
          <w:iCs/>
          <w:sz w:val="26"/>
          <w:szCs w:val="26"/>
        </w:rPr>
        <w:t>.</w:t>
      </w:r>
    </w:p>
    <w:p w:rsidR="003236ED" w:rsidRDefault="003236ED" w:rsidP="00D007C5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77FBF">
        <w:rPr>
          <w:sz w:val="26"/>
          <w:szCs w:val="26"/>
        </w:rPr>
        <w:t xml:space="preserve"> </w:t>
      </w:r>
      <w:r w:rsidR="00D007C5">
        <w:rPr>
          <w:sz w:val="26"/>
          <w:szCs w:val="26"/>
        </w:rPr>
        <w:t>отсутствует</w:t>
      </w:r>
      <w:r w:rsidR="00D007C5" w:rsidRPr="00982EFD">
        <w:rPr>
          <w:iCs/>
          <w:sz w:val="26"/>
          <w:szCs w:val="26"/>
        </w:rPr>
        <w:t>.</w:t>
      </w:r>
    </w:p>
    <w:p w:rsidR="00D007C5" w:rsidRPr="00982EFD" w:rsidRDefault="00D007C5" w:rsidP="00D007C5">
      <w:pPr>
        <w:pStyle w:val="a5"/>
        <w:ind w:firstLine="708"/>
        <w:jc w:val="both"/>
        <w:rPr>
          <w:bCs/>
          <w:i/>
          <w:iCs/>
          <w:sz w:val="26"/>
          <w:szCs w:val="26"/>
        </w:rPr>
      </w:pPr>
    </w:p>
    <w:p w:rsidR="003236ED" w:rsidRPr="00982EFD" w:rsidRDefault="003236ED" w:rsidP="003236ED">
      <w:pPr>
        <w:pStyle w:val="a5"/>
        <w:jc w:val="center"/>
        <w:rPr>
          <w:b/>
          <w:bCs/>
          <w:i/>
          <w:iCs/>
          <w:sz w:val="26"/>
          <w:szCs w:val="26"/>
        </w:rPr>
      </w:pPr>
      <w:r w:rsidRPr="00982EFD"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3236ED" w:rsidRPr="00982EF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982EFD">
        <w:rPr>
          <w:b/>
          <w:bCs/>
          <w:sz w:val="26"/>
          <w:szCs w:val="26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796AB6" w:rsidRDefault="00796AB6" w:rsidP="00796AB6">
      <w:pPr>
        <w:pStyle w:val="a5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начало: </w:t>
      </w:r>
      <w:r>
        <w:rPr>
          <w:color w:val="000000" w:themeColor="text1"/>
          <w:sz w:val="26"/>
          <w:szCs w:val="26"/>
        </w:rPr>
        <w:t>«11» января 2022г.; окончание «13» января 2022г.</w:t>
      </w:r>
    </w:p>
    <w:p w:rsidR="00796AB6" w:rsidRPr="00796AB6" w:rsidRDefault="00796AB6" w:rsidP="00796AB6">
      <w:pPr>
        <w:pStyle w:val="a5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начало: «14» января 2022г.; окончание «27» января 2022г.</w:t>
      </w:r>
      <w:bookmarkStart w:id="0" w:name="_GoBack"/>
      <w:bookmarkEnd w:id="0"/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Все</w:t>
      </w:r>
      <w:r w:rsidR="00D007C5">
        <w:rPr>
          <w:sz w:val="26"/>
          <w:szCs w:val="26"/>
        </w:rPr>
        <w:t>го замечаний и предложений: 0 (ноль).</w:t>
      </w:r>
    </w:p>
    <w:p w:rsidR="003236ED" w:rsidRPr="00893229" w:rsidRDefault="003236ED" w:rsidP="00D007C5">
      <w:pPr>
        <w:pStyle w:val="a5"/>
        <w:jc w:val="both"/>
      </w:pPr>
      <w:r>
        <w:rPr>
          <w:sz w:val="26"/>
          <w:szCs w:val="26"/>
        </w:rPr>
        <w:tab/>
      </w:r>
      <w:r w:rsidRPr="00982EFD">
        <w:rPr>
          <w:sz w:val="26"/>
          <w:szCs w:val="26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hyperlink r:id="rId8" w:history="1">
        <w:r w:rsidR="00D007C5" w:rsidRPr="00DF122E">
          <w:rPr>
            <w:rStyle w:val="a6"/>
            <w:bCs/>
            <w:szCs w:val="26"/>
            <w:lang w:val="en-US"/>
          </w:rPr>
          <w:t>star</w:t>
        </w:r>
        <w:r w:rsidR="00D007C5" w:rsidRPr="00DF122E">
          <w:rPr>
            <w:rStyle w:val="a6"/>
            <w:bCs/>
            <w:szCs w:val="26"/>
          </w:rPr>
          <w:t>13@</w:t>
        </w:r>
        <w:r w:rsidR="00D007C5" w:rsidRPr="00DF122E">
          <w:rPr>
            <w:rStyle w:val="a6"/>
            <w:bCs/>
            <w:szCs w:val="26"/>
            <w:lang w:val="en-US"/>
          </w:rPr>
          <w:t>permkray</w:t>
        </w:r>
        <w:r w:rsidR="00D007C5" w:rsidRPr="00DF122E">
          <w:rPr>
            <w:rStyle w:val="a6"/>
            <w:bCs/>
            <w:szCs w:val="26"/>
          </w:rPr>
          <w:t>.</w:t>
        </w:r>
        <w:r w:rsidR="00D007C5" w:rsidRPr="00DF122E">
          <w:rPr>
            <w:rStyle w:val="a6"/>
            <w:bCs/>
            <w:szCs w:val="26"/>
            <w:lang w:val="en-US"/>
          </w:rPr>
          <w:t>ru</w:t>
        </w:r>
      </w:hyperlink>
      <w:r w:rsidR="00D007C5" w:rsidRPr="00C87CF5">
        <w:rPr>
          <w:sz w:val="26"/>
          <w:szCs w:val="26"/>
        </w:rPr>
        <w:t>.</w:t>
      </w:r>
    </w:p>
    <w:p w:rsidR="003236ED" w:rsidRPr="00982EFD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982EFD" w:rsidRDefault="001C6656" w:rsidP="003236E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236ED" w:rsidRPr="00982EFD">
        <w:rPr>
          <w:sz w:val="26"/>
          <w:szCs w:val="26"/>
        </w:rPr>
        <w:t>азработчик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388"/>
      </w:tblGrid>
      <w:tr w:rsidR="003236ED" w:rsidRPr="00982EFD" w:rsidTr="003236E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D007C5" w:rsidP="0023292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Н.М. Миронова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3236ED" w:rsidP="00134268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982EFD" w:rsidTr="003236E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23292D">
            <w:pPr>
              <w:pStyle w:val="a5"/>
              <w:jc w:val="center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23292D">
            <w:pPr>
              <w:pStyle w:val="a5"/>
              <w:jc w:val="center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Подпись</w:t>
            </w:r>
          </w:p>
        </w:tc>
      </w:tr>
    </w:tbl>
    <w:p w:rsidR="003236ED" w:rsidRDefault="003236ED" w:rsidP="003236ED">
      <w:pPr>
        <w:pStyle w:val="a5"/>
        <w:jc w:val="both"/>
        <w:rPr>
          <w:rFonts w:eastAsia="Calibri"/>
          <w:sz w:val="28"/>
          <w:szCs w:val="28"/>
        </w:rPr>
      </w:pPr>
    </w:p>
    <w:p w:rsidR="003236ED" w:rsidRDefault="003236ED" w:rsidP="003236ED">
      <w:pPr>
        <w:rPr>
          <w:rFonts w:eastAsia="Calibri"/>
          <w:sz w:val="28"/>
          <w:szCs w:val="28"/>
          <w:lang w:eastAsia="ru-RU"/>
        </w:rPr>
      </w:pPr>
    </w:p>
    <w:p w:rsidR="003236ED" w:rsidRDefault="003236ED"/>
    <w:sectPr w:rsidR="003236ED" w:rsidSect="00DA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41" w:rsidRDefault="00500E41" w:rsidP="00891B4F">
      <w:pPr>
        <w:spacing w:after="0" w:line="240" w:lineRule="auto"/>
      </w:pPr>
      <w:r>
        <w:separator/>
      </w:r>
    </w:p>
  </w:endnote>
  <w:endnote w:type="continuationSeparator" w:id="0">
    <w:p w:rsidR="00500E41" w:rsidRDefault="00500E41" w:rsidP="0089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41" w:rsidRDefault="00500E41" w:rsidP="00891B4F">
      <w:pPr>
        <w:spacing w:after="0" w:line="240" w:lineRule="auto"/>
      </w:pPr>
      <w:r>
        <w:separator/>
      </w:r>
    </w:p>
  </w:footnote>
  <w:footnote w:type="continuationSeparator" w:id="0">
    <w:p w:rsidR="00500E41" w:rsidRDefault="00500E41" w:rsidP="0089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847"/>
      <w:docPartObj>
        <w:docPartGallery w:val="Page Numbers (Top of Page)"/>
        <w:docPartUnique/>
      </w:docPartObj>
    </w:sdtPr>
    <w:sdtEndPr/>
    <w:sdtContent>
      <w:p w:rsidR="00500E41" w:rsidRDefault="00BB34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AB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41" w:rsidRDefault="00500E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6ED"/>
    <w:rsid w:val="000A0A6F"/>
    <w:rsid w:val="000B49A5"/>
    <w:rsid w:val="00134268"/>
    <w:rsid w:val="00164414"/>
    <w:rsid w:val="00196C86"/>
    <w:rsid w:val="001C6656"/>
    <w:rsid w:val="0023292D"/>
    <w:rsid w:val="00232FB0"/>
    <w:rsid w:val="00295B36"/>
    <w:rsid w:val="002965E9"/>
    <w:rsid w:val="002B1432"/>
    <w:rsid w:val="003236ED"/>
    <w:rsid w:val="003368FA"/>
    <w:rsid w:val="003433F5"/>
    <w:rsid w:val="004D715C"/>
    <w:rsid w:val="00500E41"/>
    <w:rsid w:val="005905C2"/>
    <w:rsid w:val="005F0F39"/>
    <w:rsid w:val="00600542"/>
    <w:rsid w:val="0065149F"/>
    <w:rsid w:val="006750F0"/>
    <w:rsid w:val="006C0FAF"/>
    <w:rsid w:val="00796AB6"/>
    <w:rsid w:val="007E0DD4"/>
    <w:rsid w:val="00846C66"/>
    <w:rsid w:val="00852EBA"/>
    <w:rsid w:val="00891B4F"/>
    <w:rsid w:val="008D33FB"/>
    <w:rsid w:val="00905A56"/>
    <w:rsid w:val="00985F64"/>
    <w:rsid w:val="00987385"/>
    <w:rsid w:val="009C3A56"/>
    <w:rsid w:val="00A02810"/>
    <w:rsid w:val="00AC243B"/>
    <w:rsid w:val="00AC55D3"/>
    <w:rsid w:val="00AE6ED7"/>
    <w:rsid w:val="00B05850"/>
    <w:rsid w:val="00B77FBF"/>
    <w:rsid w:val="00B8247C"/>
    <w:rsid w:val="00BA5148"/>
    <w:rsid w:val="00BB345C"/>
    <w:rsid w:val="00C41FAF"/>
    <w:rsid w:val="00C53E85"/>
    <w:rsid w:val="00C62640"/>
    <w:rsid w:val="00C91E21"/>
    <w:rsid w:val="00CB2ECC"/>
    <w:rsid w:val="00CF40C9"/>
    <w:rsid w:val="00D007C5"/>
    <w:rsid w:val="00D12B6A"/>
    <w:rsid w:val="00DA02B9"/>
    <w:rsid w:val="00DD2ECA"/>
    <w:rsid w:val="00E011F7"/>
    <w:rsid w:val="00E5519D"/>
    <w:rsid w:val="00F028F5"/>
    <w:rsid w:val="00F36361"/>
    <w:rsid w:val="00F5296B"/>
    <w:rsid w:val="00F6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AC9A"/>
  <w15:docId w15:val="{C3D9F431-0DB9-4510-8EF0-4AB28495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ED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6ED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323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07C5"/>
    <w:rPr>
      <w:color w:val="0000FF"/>
      <w:u w:val="single"/>
    </w:rPr>
  </w:style>
  <w:style w:type="paragraph" w:customStyle="1" w:styleId="ConsPlusTitle">
    <w:name w:val="ConsPlusTitle"/>
    <w:rsid w:val="00232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rsid w:val="004D715C"/>
    <w:pPr>
      <w:spacing w:after="0" w:line="360" w:lineRule="exact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7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02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698C0AD98701861567593ADDF254B0315E1C0BFB02F727944C97222QAL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68</cp:lastModifiedBy>
  <cp:revision>8</cp:revision>
  <cp:lastPrinted>2016-04-27T03:25:00Z</cp:lastPrinted>
  <dcterms:created xsi:type="dcterms:W3CDTF">2022-01-28T09:46:00Z</dcterms:created>
  <dcterms:modified xsi:type="dcterms:W3CDTF">2022-01-31T12:23:00Z</dcterms:modified>
</cp:coreProperties>
</file>