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bookmarkEnd w:id="0"/>
      <w:r w:rsidR="00104EB4" w:rsidRPr="004412BB">
        <w:rPr>
          <w:sz w:val="26"/>
          <w:szCs w:val="26"/>
        </w:rPr>
        <w:t>«</w:t>
      </w:r>
      <w:r w:rsidR="00B800C4">
        <w:t>Предварительное согласование предоставления земельного участка, находящегося в государственной или  муниципальной собственности</w:t>
      </w:r>
      <w:r w:rsidR="002E2932">
        <w:rPr>
          <w:sz w:val="26"/>
          <w:szCs w:val="26"/>
        </w:rPr>
        <w:t xml:space="preserve">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F1" w:rsidRDefault="008905F1" w:rsidP="00F24195">
      <w:pPr>
        <w:spacing w:after="0" w:line="240" w:lineRule="auto"/>
      </w:pPr>
      <w:r>
        <w:separator/>
      </w:r>
    </w:p>
  </w:endnote>
  <w:endnote w:type="continuationSeparator" w:id="0">
    <w:p w:rsidR="008905F1" w:rsidRDefault="008905F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F1" w:rsidRDefault="008905F1" w:rsidP="00F24195">
      <w:pPr>
        <w:spacing w:after="0" w:line="240" w:lineRule="auto"/>
      </w:pPr>
      <w:r>
        <w:separator/>
      </w:r>
    </w:p>
  </w:footnote>
  <w:footnote w:type="continuationSeparator" w:id="0">
    <w:p w:rsidR="008905F1" w:rsidRDefault="008905F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0C4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FD75-8DB9-4FCD-A58D-0F518682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16</cp:revision>
  <cp:lastPrinted>2016-05-20T05:32:00Z</cp:lastPrinted>
  <dcterms:created xsi:type="dcterms:W3CDTF">2016-04-27T02:07:00Z</dcterms:created>
  <dcterms:modified xsi:type="dcterms:W3CDTF">2022-01-14T17:38:00Z</dcterms:modified>
</cp:coreProperties>
</file>