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DA" w:rsidRDefault="002B60FD" w:rsidP="007D7F73">
      <w:pPr>
        <w:jc w:val="right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Приложение № 4</w:t>
      </w:r>
    </w:p>
    <w:p w:rsidR="00F027DA" w:rsidRDefault="00F027DA" w:rsidP="00F027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F027DA" w:rsidRDefault="00F027DA" w:rsidP="00F027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просроченной кредиторской задолженности </w:t>
      </w:r>
    </w:p>
    <w:p w:rsidR="00414BAB" w:rsidRPr="00DF7C30" w:rsidRDefault="00414BAB" w:rsidP="00F027D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7C30">
        <w:rPr>
          <w:rFonts w:ascii="Times New Roman" w:hAnsi="Times New Roman" w:cs="Times New Roman"/>
          <w:b/>
          <w:i/>
          <w:sz w:val="28"/>
          <w:szCs w:val="28"/>
          <w:u w:val="single"/>
        </w:rPr>
        <w:t>по оплате штрафных санкций</w:t>
      </w:r>
    </w:p>
    <w:p w:rsidR="00F027DA" w:rsidRDefault="00F027DA" w:rsidP="00F027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ЖКХ «Гарант»</w:t>
      </w:r>
    </w:p>
    <w:p w:rsidR="00F027DA" w:rsidRDefault="0033565A" w:rsidP="00F027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</w:p>
    <w:p w:rsidR="00F027DA" w:rsidRDefault="00F027DA" w:rsidP="00F027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руб.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850"/>
        <w:gridCol w:w="2099"/>
        <w:gridCol w:w="2154"/>
        <w:gridCol w:w="1941"/>
        <w:gridCol w:w="1629"/>
        <w:gridCol w:w="2100"/>
      </w:tblGrid>
      <w:tr w:rsidR="00F027DA" w:rsidTr="00F73E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Контрагент, 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Сумма задолженности  на 01.01.2019г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Предъявлено  к оплате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Оплачено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задолженности  на 31.12.2019г</w:t>
            </w:r>
          </w:p>
        </w:tc>
      </w:tr>
      <w:tr w:rsidR="00F027DA" w:rsidTr="00F73E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DA" w:rsidTr="00F73E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A93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189 310,0</w:t>
            </w:r>
            <w:r w:rsidR="0012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2D72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219 812,00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DD60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227 843,00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DD60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181 279,00</w:t>
            </w:r>
          </w:p>
        </w:tc>
      </w:tr>
      <w:tr w:rsidR="00F027DA" w:rsidTr="00F73E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F02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F02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27DA" w:rsidTr="00F73E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DA" w:rsidRDefault="000017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  <w:bookmarkStart w:id="0" w:name="_GoBack"/>
            <w:bookmarkEnd w:id="0"/>
            <w:r w:rsidR="00F027DA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="00F02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C23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C237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38 563,70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C237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38 563,70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C2375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27DA" w:rsidTr="00F73E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F0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DA" w:rsidTr="00F73E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7DA" w:rsidRDefault="00F027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123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189 310,00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12300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258 375,70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12300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266 406,70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7DA" w:rsidRDefault="00123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181 279,00</w:t>
            </w:r>
          </w:p>
        </w:tc>
      </w:tr>
    </w:tbl>
    <w:p w:rsidR="00F027DA" w:rsidRDefault="00F027DA" w:rsidP="00F02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07" w:rsidRDefault="00B43B07"/>
    <w:sectPr w:rsidR="00B43B07" w:rsidSect="00BB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027DA"/>
    <w:rsid w:val="000017FE"/>
    <w:rsid w:val="0012300A"/>
    <w:rsid w:val="002B60FD"/>
    <w:rsid w:val="002D72FF"/>
    <w:rsid w:val="0033565A"/>
    <w:rsid w:val="00414BAB"/>
    <w:rsid w:val="004625B6"/>
    <w:rsid w:val="00541310"/>
    <w:rsid w:val="007D7F73"/>
    <w:rsid w:val="00A93F39"/>
    <w:rsid w:val="00B43B07"/>
    <w:rsid w:val="00BB343D"/>
    <w:rsid w:val="00C2375E"/>
    <w:rsid w:val="00DD60A1"/>
    <w:rsid w:val="00DF7C30"/>
    <w:rsid w:val="00F027DA"/>
    <w:rsid w:val="00F7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пщпш</dc:creator>
  <cp:lastModifiedBy>62</cp:lastModifiedBy>
  <cp:revision>4</cp:revision>
  <dcterms:created xsi:type="dcterms:W3CDTF">2020-06-03T07:56:00Z</dcterms:created>
  <dcterms:modified xsi:type="dcterms:W3CDTF">2020-12-31T11:27:00Z</dcterms:modified>
</cp:coreProperties>
</file>