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AF" w:rsidRDefault="00322FE3" w:rsidP="007618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</w:p>
    <w:p w:rsidR="007618CD" w:rsidRPr="007618CD" w:rsidRDefault="0051319A" w:rsidP="007618CD">
      <w:pPr>
        <w:pStyle w:val="a8"/>
        <w:contextualSpacing/>
        <w:jc w:val="center"/>
      </w:pPr>
      <w:r>
        <w:rPr>
          <w:bCs/>
          <w:color w:val="000000"/>
          <w:szCs w:val="28"/>
        </w:rPr>
        <w:t>п</w:t>
      </w:r>
      <w:r w:rsidR="00322FE3">
        <w:rPr>
          <w:bCs/>
          <w:color w:val="000000"/>
          <w:szCs w:val="28"/>
        </w:rPr>
        <w:t xml:space="preserve">о итогам </w:t>
      </w:r>
      <w:r w:rsidR="00D45F3F" w:rsidRPr="007618CD">
        <w:rPr>
          <w:bCs/>
          <w:color w:val="000000"/>
          <w:szCs w:val="28"/>
        </w:rPr>
        <w:t>проверки</w:t>
      </w:r>
      <w:r w:rsidR="00F07D99">
        <w:rPr>
          <w:bCs/>
          <w:color w:val="000000"/>
          <w:szCs w:val="28"/>
        </w:rPr>
        <w:t xml:space="preserve"> </w:t>
      </w:r>
      <w:r w:rsidR="007618CD" w:rsidRPr="007618CD">
        <w:rPr>
          <w:szCs w:val="28"/>
        </w:rPr>
        <w:t>эффективного использования средств муниципальной программы «</w:t>
      </w:r>
      <w:r w:rsidR="007618CD" w:rsidRPr="007618CD">
        <w:t>Обеспечение взаимодействия общества и власти»</w:t>
      </w:r>
    </w:p>
    <w:p w:rsidR="007618CD" w:rsidRDefault="007618CD" w:rsidP="007618CD">
      <w:pPr>
        <w:pStyle w:val="a8"/>
        <w:contextualSpacing/>
        <w:jc w:val="center"/>
      </w:pPr>
      <w:r w:rsidRPr="007618CD">
        <w:t>в 2019 году</w:t>
      </w:r>
    </w:p>
    <w:p w:rsidR="00322FE3" w:rsidRPr="007618CD" w:rsidRDefault="00322FE3" w:rsidP="007618CD">
      <w:pPr>
        <w:pStyle w:val="a8"/>
        <w:contextualSpacing/>
        <w:jc w:val="center"/>
        <w:rPr>
          <w:szCs w:val="28"/>
        </w:rPr>
      </w:pPr>
    </w:p>
    <w:p w:rsidR="00E628E6" w:rsidRPr="0051319A" w:rsidRDefault="00322FE3" w:rsidP="00E628E6">
      <w:pPr>
        <w:pStyle w:val="a8"/>
        <w:contextualSpacing/>
        <w:rPr>
          <w:i/>
          <w:szCs w:val="28"/>
        </w:rPr>
      </w:pPr>
      <w:r>
        <w:rPr>
          <w:szCs w:val="28"/>
        </w:rPr>
        <w:t>1.</w:t>
      </w:r>
      <w:r w:rsidR="00E60361">
        <w:rPr>
          <w:szCs w:val="28"/>
        </w:rPr>
        <w:t xml:space="preserve">   В соот</w:t>
      </w:r>
      <w:r w:rsidR="00E628E6">
        <w:rPr>
          <w:szCs w:val="28"/>
        </w:rPr>
        <w:t>ветствии с планом работы на 2020</w:t>
      </w:r>
      <w:r w:rsidR="00E60361">
        <w:rPr>
          <w:szCs w:val="28"/>
        </w:rPr>
        <w:t xml:space="preserve"> год</w:t>
      </w:r>
      <w:r w:rsidR="00574A87">
        <w:rPr>
          <w:szCs w:val="28"/>
        </w:rPr>
        <w:t>,</w:t>
      </w:r>
      <w:r w:rsidR="00E60361">
        <w:rPr>
          <w:szCs w:val="28"/>
        </w:rPr>
        <w:t xml:space="preserve"> Контроль</w:t>
      </w:r>
      <w:r w:rsidR="0051319A">
        <w:rPr>
          <w:szCs w:val="28"/>
        </w:rPr>
        <w:t>ной комиссией ЗАТО Звёздный проведено контрольное мероприятие</w:t>
      </w:r>
      <w:r w:rsidR="0051319A" w:rsidRPr="0051319A">
        <w:rPr>
          <w:i/>
          <w:szCs w:val="28"/>
        </w:rPr>
        <w:t>«П</w:t>
      </w:r>
      <w:r w:rsidR="00E60361" w:rsidRPr="0051319A">
        <w:rPr>
          <w:i/>
          <w:szCs w:val="28"/>
        </w:rPr>
        <w:t xml:space="preserve">роверка эффективного использования средств муниципальной программы </w:t>
      </w:r>
      <w:r w:rsidR="00E628E6" w:rsidRPr="0051319A">
        <w:rPr>
          <w:i/>
          <w:szCs w:val="28"/>
        </w:rPr>
        <w:t>«</w:t>
      </w:r>
      <w:r w:rsidR="00E628E6" w:rsidRPr="0051319A">
        <w:rPr>
          <w:i/>
        </w:rPr>
        <w:t>Обеспечение взаимодействия общества и власти» в 2019 году</w:t>
      </w:r>
      <w:r w:rsidR="0051319A">
        <w:rPr>
          <w:i/>
        </w:rPr>
        <w:t>»</w:t>
      </w:r>
      <w:r w:rsidR="00E628E6" w:rsidRPr="0051319A">
        <w:rPr>
          <w:i/>
        </w:rPr>
        <w:t>.</w:t>
      </w:r>
    </w:p>
    <w:p w:rsidR="00E60361" w:rsidRPr="0051319A" w:rsidRDefault="00E60361" w:rsidP="00E6036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B4A" w:rsidRPr="00322FE3" w:rsidRDefault="00322FE3" w:rsidP="00F37B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9110B" w:rsidRPr="00322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проверки:</w:t>
      </w:r>
    </w:p>
    <w:p w:rsidR="00936638" w:rsidRPr="00F37B4A" w:rsidRDefault="0029110B" w:rsidP="00F37B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законность, эффективность и целевой характер </w:t>
      </w:r>
      <w:r w:rsidR="00C908BD"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 </w:t>
      </w:r>
      <w:r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направленных на реа</w:t>
      </w:r>
      <w:r w:rsidR="00B165F6"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муниципальной</w:t>
      </w:r>
      <w:r w:rsidR="00AB1B10"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«Обеспечение взаимодействия общества и власти» в 2019 году.</w:t>
      </w:r>
    </w:p>
    <w:p w:rsidR="00E63828" w:rsidRDefault="00E63828" w:rsidP="008B39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F9F" w:rsidRDefault="00725EFB" w:rsidP="008B39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6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 п</w:t>
      </w:r>
      <w:r w:rsidR="00E4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E42691">
        <w:t>«</w:t>
      </w:r>
      <w:r w:rsidR="00E42691" w:rsidRPr="00E4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взаимодействия общества и власти» </w:t>
      </w:r>
      <w:r w:rsidR="0029110B" w:rsidRPr="002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</w:t>
      </w:r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рамма) ра</w:t>
      </w:r>
      <w:r w:rsidR="00CE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зработана О</w:t>
      </w:r>
      <w:r w:rsidR="000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тделом по развитию территории  </w:t>
      </w:r>
      <w:r w:rsidR="0032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ЗАТО Звёздный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2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3E14C4" w:rsidRPr="0057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ЗАТО Звёздный от 13 февраля 2019 года</w:t>
      </w:r>
      <w:r w:rsidR="0032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145.</w:t>
      </w:r>
    </w:p>
    <w:p w:rsidR="00F90F1D" w:rsidRDefault="00F90F1D" w:rsidP="008B39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A58" w:rsidRDefault="004B7B7F" w:rsidP="00A93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E60D3" w:rsidRPr="001E6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Целями и задачами Программы</w:t>
      </w:r>
      <w:r w:rsidR="001E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эффективного взаимодействия населения и органов местного самоуправления ЗАТО Звёздный.</w:t>
      </w:r>
    </w:p>
    <w:p w:rsidR="00787520" w:rsidRDefault="00787520" w:rsidP="00A93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20" w:rsidRDefault="00787520" w:rsidP="00787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07A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предусматривает</w:t>
      </w:r>
      <w:r w:rsidRPr="00C8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7520" w:rsidRDefault="00787520" w:rsidP="00787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материалов в СМИ (муниципальные, региональные, федеральные) и информационно-коммуникационной сети Интернет о культурных, деловых, общественно-политических событиях, проводимых в ЗАТО Звёздный;</w:t>
      </w:r>
    </w:p>
    <w:p w:rsidR="00787520" w:rsidRDefault="00787520" w:rsidP="00787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удовлетворённость жителей ЗАТО Звёздный деятельностью ОМСУ ЗАТО Звёздный;</w:t>
      </w:r>
    </w:p>
    <w:p w:rsidR="00787520" w:rsidRDefault="00787520" w:rsidP="00787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удовлетворённость жителей ЗАТО Звёздный информационной</w:t>
      </w:r>
      <w:r w:rsidR="005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открытостью ОМСУ ЗАТО Звёздный</w:t>
      </w:r>
      <w:r w:rsidR="00B1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1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787520" w:rsidRDefault="00787520" w:rsidP="00A932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9B6" w:rsidRDefault="00A130D3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42691" w:rsidRPr="00E93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Составные части </w:t>
      </w:r>
      <w:r w:rsidR="00C207DA" w:rsidRPr="00E93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Программы п</w:t>
      </w:r>
      <w:r w:rsidR="006B5553" w:rsidRPr="00E93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редставлены в виде </w:t>
      </w:r>
      <w:r w:rsidR="005D0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6 </w:t>
      </w:r>
      <w:r w:rsidR="006B5553" w:rsidRPr="00E93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подпрограмм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69B6" w:rsidRDefault="00DF69BF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073FD" w:rsidRPr="00CA3186">
        <w:rPr>
          <w:rFonts w:ascii="Times New Roman" w:hAnsi="Times New Roman"/>
          <w:sz w:val="28"/>
          <w:szCs w:val="28"/>
        </w:rPr>
        <w:t>Подпрограмма «Информирование граждан ЗАТО Звёздный о деятельности органов местног</w:t>
      </w:r>
      <w:r w:rsidR="004073FD">
        <w:rPr>
          <w:rFonts w:ascii="Times New Roman" w:hAnsi="Times New Roman"/>
          <w:sz w:val="28"/>
          <w:szCs w:val="28"/>
        </w:rPr>
        <w:t>о самоуправления ЗАТО Звёздный»;</w:t>
      </w:r>
    </w:p>
    <w:p w:rsidR="007069B6" w:rsidRDefault="00871608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FD" w:rsidRPr="00CA3186">
        <w:rPr>
          <w:rFonts w:ascii="Times New Roman" w:hAnsi="Times New Roman"/>
          <w:sz w:val="28"/>
          <w:szCs w:val="28"/>
        </w:rPr>
        <w:t>Подпрограмма «Мониторинг оценки деятельности органов местног</w:t>
      </w:r>
      <w:r>
        <w:rPr>
          <w:rFonts w:ascii="Times New Roman" w:hAnsi="Times New Roman"/>
          <w:sz w:val="28"/>
          <w:szCs w:val="28"/>
        </w:rPr>
        <w:t>о самоуправления ЗАТО Звёздный»;</w:t>
      </w:r>
    </w:p>
    <w:p w:rsidR="007069B6" w:rsidRDefault="00871608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FD" w:rsidRPr="00CA3186">
        <w:rPr>
          <w:rFonts w:ascii="Times New Roman" w:hAnsi="Times New Roman"/>
          <w:sz w:val="28"/>
          <w:szCs w:val="28"/>
        </w:rPr>
        <w:t>Подпрограмма «Гармонизация межнациональных отношений в З</w:t>
      </w:r>
      <w:r>
        <w:rPr>
          <w:rFonts w:ascii="Times New Roman" w:hAnsi="Times New Roman"/>
          <w:sz w:val="28"/>
          <w:szCs w:val="28"/>
        </w:rPr>
        <w:t>АТО Звёздный»;</w:t>
      </w:r>
    </w:p>
    <w:p w:rsidR="007069B6" w:rsidRDefault="004073FD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3186">
        <w:rPr>
          <w:rFonts w:ascii="Times New Roman" w:hAnsi="Times New Roman"/>
          <w:sz w:val="28"/>
          <w:szCs w:val="28"/>
        </w:rPr>
        <w:t>Подпрограмма «Поддержка социально ориентированных некоммерческих организаций, осуществляющих свою деятельнос</w:t>
      </w:r>
      <w:r w:rsidR="00871608">
        <w:rPr>
          <w:rFonts w:ascii="Times New Roman" w:hAnsi="Times New Roman"/>
          <w:sz w:val="28"/>
          <w:szCs w:val="28"/>
        </w:rPr>
        <w:t>ть на территории ЗАТО Звёздный»;</w:t>
      </w:r>
    </w:p>
    <w:p w:rsidR="007069B6" w:rsidRDefault="004073FD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1608" w:rsidRPr="00CA3186">
        <w:rPr>
          <w:rFonts w:ascii="Times New Roman" w:hAnsi="Times New Roman"/>
          <w:sz w:val="28"/>
          <w:szCs w:val="28"/>
        </w:rPr>
        <w:t>Подпрограмма «Пат</w:t>
      </w:r>
      <w:r w:rsidR="00871608">
        <w:rPr>
          <w:rFonts w:ascii="Times New Roman" w:hAnsi="Times New Roman"/>
          <w:sz w:val="28"/>
          <w:szCs w:val="28"/>
        </w:rPr>
        <w:t>риотическое воспитание граждан»;</w:t>
      </w:r>
    </w:p>
    <w:p w:rsidR="00871608" w:rsidRDefault="00871608" w:rsidP="007069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3186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CA3186">
        <w:rPr>
          <w:rFonts w:ascii="Times New Roman" w:hAnsi="Times New Roman"/>
          <w:sz w:val="28"/>
          <w:szCs w:val="28"/>
        </w:rPr>
        <w:t xml:space="preserve"> «Развитие информационного общества». </w:t>
      </w:r>
    </w:p>
    <w:p w:rsidR="00787520" w:rsidRDefault="00DA3EE2" w:rsidP="007875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 срок </w:t>
      </w:r>
      <w:r w:rsidR="00787520" w:rsidRPr="002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 w:rsidR="0078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787520" w:rsidRPr="002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8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 период с 01.01.2018 по 31.12.2021г.г. </w:t>
      </w:r>
    </w:p>
    <w:p w:rsidR="0059702F" w:rsidRDefault="0059702F" w:rsidP="00173B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A71" w:rsidRDefault="00DA3EE2" w:rsidP="00DA3E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29110B" w:rsidRPr="00DA3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Финансовое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 Программы предусмотрено</w:t>
      </w:r>
      <w:r w:rsidR="0028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полностью за счёт средств бюджета ЗАТО Звёздный.</w:t>
      </w:r>
      <w:r w:rsidR="00C6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EB7A71"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бъём бюджетных ассиг</w:t>
      </w:r>
      <w:r w:rsidR="00B66E4D"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нований ежегодно </w:t>
      </w:r>
      <w:r w:rsidR="00EB7A71"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утверждается решением Думы ЗАТО Звёздный на очередной финансовый год.</w:t>
      </w:r>
    </w:p>
    <w:p w:rsidR="00F90F1D" w:rsidRPr="003E34C2" w:rsidRDefault="00F90F1D" w:rsidP="00F90F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объём финансирования по годам реализации Программы </w:t>
      </w:r>
      <w:r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редусмотрен в сумме 2 774 711,98</w:t>
      </w:r>
      <w:r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руб., в том числе по годам периода:</w:t>
      </w:r>
    </w:p>
    <w:p w:rsidR="00F90F1D" w:rsidRPr="00346BD0" w:rsidRDefault="00F90F1D" w:rsidP="00F90F1D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- 2018 год – 722 356,00</w:t>
      </w:r>
      <w:r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руб.;</w:t>
      </w:r>
    </w:p>
    <w:p w:rsidR="00F90F1D" w:rsidRPr="003E34C2" w:rsidRDefault="00F90F1D" w:rsidP="00F90F1D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- 2019 год – 684 118,66</w:t>
      </w:r>
      <w:r w:rsidRPr="003E3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руб.;</w:t>
      </w:r>
    </w:p>
    <w:p w:rsidR="00F90F1D" w:rsidRDefault="00F90F1D" w:rsidP="00F90F1D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- 2020 год – 684 118,66руб.;</w:t>
      </w:r>
    </w:p>
    <w:p w:rsidR="00F90F1D" w:rsidRPr="003E34C2" w:rsidRDefault="00F90F1D" w:rsidP="00F90F1D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- 2021 год – 684 118,66руб.</w:t>
      </w:r>
    </w:p>
    <w:p w:rsidR="00A803F3" w:rsidRDefault="00A803F3" w:rsidP="00C83A4B">
      <w:pPr>
        <w:tabs>
          <w:tab w:val="left" w:pos="41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63" w:rsidRPr="0051319A" w:rsidRDefault="00DA3EE2" w:rsidP="00B340F4">
      <w:pPr>
        <w:tabs>
          <w:tab w:val="left" w:pos="4112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C49C9" w:rsidRPr="0051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 ЗАТО Звёздный от 28 января 2020 года    № 68 в </w:t>
      </w:r>
      <w:r w:rsidR="00EC70C7" w:rsidRPr="0051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Программы</w:t>
      </w:r>
      <w:r w:rsidR="00DC49C9" w:rsidRPr="0051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внесены изменения в части сроков реализации и объёма финансирования Программы. </w:t>
      </w:r>
      <w:r w:rsidR="00930321" w:rsidRPr="0051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Данное постановление вступило в силу после дня его опубликования и распространяется на правоотношения, возникшие с 01 января 2019 года.</w:t>
      </w:r>
    </w:p>
    <w:p w:rsidR="00EC70C7" w:rsidRPr="0051319A" w:rsidRDefault="00EC70C7" w:rsidP="00B340F4">
      <w:pPr>
        <w:tabs>
          <w:tab w:val="left" w:pos="4112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Согласно внесённых изменений, срок реализации Программы предусмотрен 2 года, в период 2018 – 2019 годы.</w:t>
      </w:r>
    </w:p>
    <w:p w:rsidR="00DA3EE2" w:rsidRDefault="00DA3EE2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0C7" w:rsidRDefault="00DA3EE2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C70C7">
        <w:rPr>
          <w:rFonts w:ascii="Times New Roman" w:hAnsi="Times New Roman" w:cs="Times New Roman"/>
          <w:sz w:val="28"/>
          <w:szCs w:val="28"/>
        </w:rPr>
        <w:t xml:space="preserve"> Объём финансирования расходов в 2019 году увеличился на 37 200руб. или 5,44% и составил 721 318,66руб. (первоначальный план – 618 188,66руб.).</w:t>
      </w:r>
    </w:p>
    <w:p w:rsidR="00EC70C7" w:rsidRDefault="00EC70C7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изменился общий объём финансирования Программы, который уменьшился на 1 331 037,32руб. или 47,97% и составил 1 443 674,66руб. (первоначальный план – 2 774 711,98руб.)., в том числе по годам периода:</w:t>
      </w:r>
    </w:p>
    <w:p w:rsidR="00EC70C7" w:rsidRDefault="00EC70C7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6C4099">
        <w:rPr>
          <w:rFonts w:ascii="Times New Roman" w:hAnsi="Times New Roman" w:cs="Times New Roman"/>
          <w:sz w:val="28"/>
          <w:szCs w:val="28"/>
        </w:rPr>
        <w:t>722 356,0руб.;</w:t>
      </w:r>
    </w:p>
    <w:p w:rsidR="00EC70C7" w:rsidRDefault="00EC70C7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6C4099">
        <w:rPr>
          <w:rFonts w:ascii="Times New Roman" w:hAnsi="Times New Roman" w:cs="Times New Roman"/>
          <w:sz w:val="28"/>
          <w:szCs w:val="28"/>
        </w:rPr>
        <w:t>–721 318,66руб.</w:t>
      </w:r>
    </w:p>
    <w:p w:rsidR="00DA3EE2" w:rsidRDefault="00DA3EE2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223" w:rsidRDefault="00F91223" w:rsidP="00F91223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052BF">
        <w:rPr>
          <w:rFonts w:ascii="Times New Roman" w:hAnsi="Times New Roman" w:cs="Times New Roman"/>
          <w:sz w:val="28"/>
          <w:szCs w:val="28"/>
        </w:rPr>
        <w:t>Кассовые расходы по итогам реализации Программы в 2019 году составили 665 </w:t>
      </w:r>
      <w:r>
        <w:rPr>
          <w:rFonts w:ascii="Times New Roman" w:hAnsi="Times New Roman" w:cs="Times New Roman"/>
          <w:sz w:val="28"/>
          <w:szCs w:val="28"/>
        </w:rPr>
        <w:t>456</w:t>
      </w:r>
      <w:r w:rsidRPr="00D052B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92,25% плановых назначений (план 2019 год – 721 318,66руб.).</w:t>
      </w:r>
    </w:p>
    <w:p w:rsidR="00D052BF" w:rsidRPr="0090568E" w:rsidRDefault="00D052BF" w:rsidP="00B340F4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68E">
        <w:rPr>
          <w:rFonts w:ascii="Times New Roman" w:hAnsi="Times New Roman" w:cs="Times New Roman"/>
          <w:sz w:val="28"/>
          <w:szCs w:val="28"/>
        </w:rPr>
        <w:t>В разрезе подпрограмм данной Программы, исполнение составило:</w:t>
      </w:r>
    </w:p>
    <w:p w:rsidR="00D052BF" w:rsidRPr="0090568E" w:rsidRDefault="00D052BF" w:rsidP="00D052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568E">
        <w:rPr>
          <w:rFonts w:ascii="Times New Roman" w:hAnsi="Times New Roman"/>
          <w:sz w:val="28"/>
          <w:szCs w:val="28"/>
        </w:rPr>
        <w:t>Подпрограмма «Информирование граждан ЗАТО Звёздный о деятельности органов местного самоуправления ЗАТО Звё</w:t>
      </w:r>
      <w:r w:rsidR="00EF0C44" w:rsidRPr="0090568E">
        <w:rPr>
          <w:rFonts w:ascii="Times New Roman" w:hAnsi="Times New Roman"/>
          <w:sz w:val="28"/>
          <w:szCs w:val="28"/>
        </w:rPr>
        <w:t>здный» - 215 006</w:t>
      </w:r>
      <w:r w:rsidRPr="0090568E">
        <w:rPr>
          <w:rFonts w:ascii="Times New Roman" w:hAnsi="Times New Roman"/>
          <w:sz w:val="28"/>
          <w:szCs w:val="28"/>
        </w:rPr>
        <w:t>руб.;</w:t>
      </w:r>
    </w:p>
    <w:p w:rsidR="00D052BF" w:rsidRPr="0090568E" w:rsidRDefault="00D052BF" w:rsidP="00D052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68E">
        <w:rPr>
          <w:rFonts w:ascii="Times New Roman" w:hAnsi="Times New Roman"/>
          <w:sz w:val="28"/>
          <w:szCs w:val="28"/>
        </w:rPr>
        <w:t>-Подпрограмма «Мониторинг оценки деятельности органов местного сам</w:t>
      </w:r>
      <w:r w:rsidR="00F94C78" w:rsidRPr="0090568E">
        <w:rPr>
          <w:rFonts w:ascii="Times New Roman" w:hAnsi="Times New Roman"/>
          <w:sz w:val="28"/>
          <w:szCs w:val="28"/>
        </w:rPr>
        <w:t>оуправления ЗАТО Звёздный» - 27 520</w:t>
      </w:r>
      <w:r w:rsidRPr="0090568E">
        <w:rPr>
          <w:rFonts w:ascii="Times New Roman" w:hAnsi="Times New Roman"/>
          <w:sz w:val="28"/>
          <w:szCs w:val="28"/>
        </w:rPr>
        <w:t>руб.;</w:t>
      </w:r>
    </w:p>
    <w:p w:rsidR="00D052BF" w:rsidRPr="0090568E" w:rsidRDefault="00D052BF" w:rsidP="00D052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68E">
        <w:rPr>
          <w:rFonts w:ascii="Times New Roman" w:hAnsi="Times New Roman"/>
          <w:sz w:val="28"/>
          <w:szCs w:val="28"/>
        </w:rPr>
        <w:t xml:space="preserve">-Подпрограмма «Гармонизация межнациональных отношений в ЗАТО Звёздный» - </w:t>
      </w:r>
      <w:r w:rsidR="00F94C78" w:rsidRPr="0090568E">
        <w:rPr>
          <w:rFonts w:ascii="Times New Roman" w:hAnsi="Times New Roman"/>
          <w:sz w:val="28"/>
          <w:szCs w:val="28"/>
        </w:rPr>
        <w:t xml:space="preserve">40 </w:t>
      </w:r>
      <w:r w:rsidRPr="0090568E">
        <w:rPr>
          <w:rFonts w:ascii="Times New Roman" w:hAnsi="Times New Roman"/>
          <w:sz w:val="28"/>
          <w:szCs w:val="28"/>
        </w:rPr>
        <w:t>000руб.;</w:t>
      </w:r>
    </w:p>
    <w:p w:rsidR="00D052BF" w:rsidRPr="0090568E" w:rsidRDefault="00D052BF" w:rsidP="00D052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68E">
        <w:rPr>
          <w:rFonts w:ascii="Times New Roman" w:hAnsi="Times New Roman"/>
          <w:sz w:val="28"/>
          <w:szCs w:val="28"/>
        </w:rPr>
        <w:lastRenderedPageBreak/>
        <w:t>- Подпрограмма «Поддержка социально ориентированных некоммерческих организаций, осуществляющих свою деятельность на территории ЗАТО Звёздный»</w:t>
      </w:r>
      <w:r w:rsidR="00F94C78" w:rsidRPr="0090568E">
        <w:rPr>
          <w:rFonts w:ascii="Times New Roman" w:hAnsi="Times New Roman"/>
          <w:sz w:val="28"/>
          <w:szCs w:val="28"/>
        </w:rPr>
        <w:t xml:space="preserve"> - 70</w:t>
      </w:r>
      <w:r w:rsidRPr="0090568E">
        <w:rPr>
          <w:rFonts w:ascii="Times New Roman" w:hAnsi="Times New Roman"/>
          <w:sz w:val="28"/>
          <w:szCs w:val="28"/>
        </w:rPr>
        <w:t> 000руб.;</w:t>
      </w:r>
    </w:p>
    <w:p w:rsidR="00D052BF" w:rsidRDefault="00D052BF" w:rsidP="00D052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68E">
        <w:rPr>
          <w:rFonts w:ascii="Times New Roman" w:hAnsi="Times New Roman"/>
          <w:sz w:val="28"/>
          <w:szCs w:val="28"/>
        </w:rPr>
        <w:t>- Подпрограмма «Патриотическое воспитание граждан»</w:t>
      </w:r>
      <w:r w:rsidR="00F94C78" w:rsidRPr="0090568E">
        <w:rPr>
          <w:rFonts w:ascii="Times New Roman" w:hAnsi="Times New Roman"/>
          <w:sz w:val="28"/>
          <w:szCs w:val="28"/>
        </w:rPr>
        <w:t xml:space="preserve"> - 250 000</w:t>
      </w:r>
      <w:r w:rsidRPr="0090568E">
        <w:rPr>
          <w:rFonts w:ascii="Times New Roman" w:hAnsi="Times New Roman"/>
          <w:sz w:val="28"/>
          <w:szCs w:val="28"/>
        </w:rPr>
        <w:t>руб.;</w:t>
      </w:r>
    </w:p>
    <w:p w:rsidR="00D052BF" w:rsidRDefault="00D052BF" w:rsidP="00D052B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3186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CA3186">
        <w:rPr>
          <w:rFonts w:ascii="Times New Roman" w:hAnsi="Times New Roman"/>
          <w:sz w:val="28"/>
          <w:szCs w:val="28"/>
        </w:rPr>
        <w:t xml:space="preserve"> «Развитие информационного общества»</w:t>
      </w:r>
      <w:r w:rsidR="00F94C78">
        <w:rPr>
          <w:rFonts w:ascii="Times New Roman" w:hAnsi="Times New Roman"/>
          <w:sz w:val="28"/>
          <w:szCs w:val="28"/>
        </w:rPr>
        <w:t xml:space="preserve"> - 62 930</w:t>
      </w:r>
      <w:r>
        <w:rPr>
          <w:rFonts w:ascii="Times New Roman" w:hAnsi="Times New Roman"/>
          <w:sz w:val="28"/>
          <w:szCs w:val="28"/>
        </w:rPr>
        <w:t>руб</w:t>
      </w:r>
      <w:r w:rsidRPr="00CA3186">
        <w:rPr>
          <w:rFonts w:ascii="Times New Roman" w:hAnsi="Times New Roman"/>
          <w:sz w:val="28"/>
          <w:szCs w:val="28"/>
        </w:rPr>
        <w:t xml:space="preserve">. </w:t>
      </w:r>
    </w:p>
    <w:p w:rsidR="00D052BF" w:rsidRDefault="00A04665" w:rsidP="00D052BF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B23BB1" w:rsidRPr="00B23BB1">
        <w:rPr>
          <w:rFonts w:ascii="Times New Roman" w:hAnsi="Times New Roman"/>
          <w:sz w:val="28"/>
          <w:szCs w:val="28"/>
        </w:rPr>
        <w:t>Объём расходов</w:t>
      </w:r>
      <w:r w:rsidR="00B23BB1" w:rsidRPr="00454333">
        <w:rPr>
          <w:rFonts w:ascii="Times New Roman" w:hAnsi="Times New Roman"/>
          <w:i/>
          <w:sz w:val="28"/>
          <w:szCs w:val="28"/>
        </w:rPr>
        <w:t>подпрограммы  «</w:t>
      </w:r>
      <w:r w:rsidR="00B23BB1" w:rsidRPr="00B23BB1">
        <w:rPr>
          <w:rFonts w:ascii="Times New Roman" w:hAnsi="Times New Roman"/>
          <w:i/>
          <w:sz w:val="28"/>
          <w:szCs w:val="28"/>
        </w:rPr>
        <w:t>Информирование граждан ЗАТО Звёздный о деятельности органов местного самоуправления ЗАТО Звёздный»</w:t>
      </w:r>
      <w:r w:rsidR="00B23BB1">
        <w:rPr>
          <w:rFonts w:ascii="Times New Roman" w:hAnsi="Times New Roman"/>
          <w:sz w:val="28"/>
          <w:szCs w:val="28"/>
        </w:rPr>
        <w:t xml:space="preserve"> в 20</w:t>
      </w:r>
      <w:r w:rsidR="00454333">
        <w:rPr>
          <w:rFonts w:ascii="Times New Roman" w:hAnsi="Times New Roman"/>
          <w:sz w:val="28"/>
          <w:szCs w:val="28"/>
        </w:rPr>
        <w:t>19 году предусмотрен в сумме 254 068,66</w:t>
      </w:r>
      <w:r w:rsidR="00B23BB1">
        <w:rPr>
          <w:rFonts w:ascii="Times New Roman" w:hAnsi="Times New Roman"/>
          <w:sz w:val="28"/>
          <w:szCs w:val="28"/>
        </w:rPr>
        <w:t xml:space="preserve">руб. </w:t>
      </w:r>
      <w:r w:rsidR="00454333">
        <w:rPr>
          <w:rFonts w:ascii="Times New Roman" w:hAnsi="Times New Roman"/>
          <w:sz w:val="28"/>
          <w:szCs w:val="28"/>
        </w:rPr>
        <w:t>Кассовые расходы составили 215 006руб. или 84,63%</w:t>
      </w:r>
      <w:r w:rsidR="003E7448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454333">
        <w:rPr>
          <w:rFonts w:ascii="Times New Roman" w:hAnsi="Times New Roman"/>
          <w:sz w:val="28"/>
          <w:szCs w:val="28"/>
        </w:rPr>
        <w:t xml:space="preserve">. </w:t>
      </w:r>
    </w:p>
    <w:p w:rsidR="00454333" w:rsidRDefault="00454333" w:rsidP="00D052BF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реализации подпрограммы </w:t>
      </w:r>
      <w:r w:rsidR="00AA50CF">
        <w:rPr>
          <w:rFonts w:ascii="Times New Roman" w:hAnsi="Times New Roman"/>
          <w:sz w:val="28"/>
          <w:szCs w:val="28"/>
        </w:rPr>
        <w:t>профинансированы расходы:</w:t>
      </w:r>
    </w:p>
    <w:p w:rsidR="00AA50CF" w:rsidRDefault="00AA50CF" w:rsidP="00D052BF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«Вестник Звёздного»;</w:t>
      </w:r>
    </w:p>
    <w:p w:rsidR="00AA50CF" w:rsidRDefault="00AA50CF" w:rsidP="00D052BF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техподдержке официального сайта ОМСУ ЗАТО Звёздный;</w:t>
      </w:r>
    </w:p>
    <w:p w:rsidR="00AA50CF" w:rsidRDefault="00AA50CF" w:rsidP="00D052BF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техподдержке информационного портала «Город Звёздный»;</w:t>
      </w:r>
    </w:p>
    <w:p w:rsidR="00AA50CF" w:rsidRDefault="00AA50CF" w:rsidP="00D052BF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</w:t>
      </w:r>
      <w:r w:rsidR="00A04665">
        <w:rPr>
          <w:rFonts w:ascii="Times New Roman" w:hAnsi="Times New Roman"/>
          <w:sz w:val="28"/>
          <w:szCs w:val="28"/>
        </w:rPr>
        <w:t>ление полиграфической продукции и др.</w:t>
      </w:r>
    </w:p>
    <w:p w:rsidR="00A04665" w:rsidRDefault="00A04665" w:rsidP="00A8760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0BA" w:rsidRDefault="00A04665" w:rsidP="00A8760C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210BA" w:rsidRPr="002210BA"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2210BA" w:rsidRPr="002210BA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2210BA" w:rsidRPr="002210BA">
        <w:rPr>
          <w:rFonts w:ascii="Times New Roman" w:hAnsi="Times New Roman"/>
          <w:i/>
          <w:sz w:val="28"/>
          <w:szCs w:val="28"/>
        </w:rPr>
        <w:t>«Мониторинг оценки деятельности органов местного самоуправления ЗАТО Звёздный»</w:t>
      </w:r>
      <w:r w:rsidR="002210BA">
        <w:rPr>
          <w:rFonts w:ascii="Times New Roman" w:hAnsi="Times New Roman"/>
          <w:sz w:val="28"/>
          <w:szCs w:val="28"/>
        </w:rPr>
        <w:t xml:space="preserve"> в 2019 году составили 27 520руб. или 100% от предусмотренных расходов.</w:t>
      </w:r>
    </w:p>
    <w:p w:rsidR="00730A3F" w:rsidRDefault="00730A3F" w:rsidP="00A8760C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реализации подпрограммы в отчётном периоде проведены </w:t>
      </w:r>
      <w:r w:rsidR="003D610F">
        <w:rPr>
          <w:rFonts w:ascii="Times New Roman" w:hAnsi="Times New Roman"/>
          <w:sz w:val="28"/>
          <w:szCs w:val="28"/>
        </w:rPr>
        <w:t>ряд социологических исследований по изучению уровня удовлетворённости жителей Звёздного качеством предоставления услуг, опрос предпринимателей и потребителей «Оценка конкурентной среды», опрос МУП «Гараж», опрос детского населения «Мой Звёздный», опрос о развитии СМИ в ЗАТО Звёздный и о ТВ в Интернет-формате.</w:t>
      </w:r>
    </w:p>
    <w:p w:rsidR="003D610F" w:rsidRDefault="003D610F" w:rsidP="00A8760C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D610F" w:rsidRDefault="00A04665" w:rsidP="00A8760C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3D610F">
        <w:rPr>
          <w:rFonts w:ascii="Times New Roman" w:hAnsi="Times New Roman"/>
          <w:sz w:val="28"/>
          <w:szCs w:val="28"/>
        </w:rPr>
        <w:t xml:space="preserve">  В 2019 году </w:t>
      </w:r>
      <w:r w:rsidR="004A1CE4">
        <w:rPr>
          <w:rFonts w:ascii="Times New Roman" w:hAnsi="Times New Roman"/>
          <w:sz w:val="28"/>
          <w:szCs w:val="28"/>
        </w:rPr>
        <w:t xml:space="preserve">кассовые расходы </w:t>
      </w:r>
      <w:r w:rsidR="003D610F">
        <w:rPr>
          <w:rFonts w:ascii="Times New Roman" w:hAnsi="Times New Roman"/>
          <w:sz w:val="28"/>
          <w:szCs w:val="28"/>
        </w:rPr>
        <w:t xml:space="preserve">реализации </w:t>
      </w:r>
      <w:r w:rsidR="003D610F" w:rsidRPr="004A1CE4">
        <w:rPr>
          <w:rFonts w:ascii="Times New Roman" w:hAnsi="Times New Roman"/>
          <w:i/>
          <w:sz w:val="28"/>
          <w:szCs w:val="28"/>
        </w:rPr>
        <w:t>подпрограммы «</w:t>
      </w:r>
      <w:r w:rsidR="004A1CE4" w:rsidRPr="004A1CE4">
        <w:rPr>
          <w:rFonts w:ascii="Times New Roman" w:hAnsi="Times New Roman"/>
          <w:i/>
          <w:sz w:val="28"/>
          <w:szCs w:val="28"/>
        </w:rPr>
        <w:t xml:space="preserve">Гармонизация межнациональных отношений в ЗАТО Звёздный» </w:t>
      </w:r>
      <w:r w:rsidR="004A1CE4">
        <w:rPr>
          <w:rFonts w:ascii="Times New Roman" w:hAnsi="Times New Roman"/>
          <w:sz w:val="28"/>
          <w:szCs w:val="28"/>
        </w:rPr>
        <w:t>составили 40 000руб. или 100% плановых назначений.</w:t>
      </w:r>
    </w:p>
    <w:p w:rsidR="004A1CE4" w:rsidRPr="004A1CE4" w:rsidRDefault="004A1CE4" w:rsidP="00A8760C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Реализацией подпрограммы профинансированы мероприятия</w:t>
      </w:r>
      <w:r w:rsidR="006A6263">
        <w:rPr>
          <w:rFonts w:ascii="Times New Roman" w:hAnsi="Times New Roman"/>
          <w:sz w:val="28"/>
          <w:szCs w:val="28"/>
        </w:rPr>
        <w:t xml:space="preserve"> День народного единства и День Рождения Пермского края. </w:t>
      </w:r>
    </w:p>
    <w:p w:rsidR="00831369" w:rsidRDefault="00A04665" w:rsidP="006A6263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A6263" w:rsidRPr="00B23BB1">
        <w:rPr>
          <w:rFonts w:ascii="Times New Roman" w:hAnsi="Times New Roman"/>
          <w:sz w:val="28"/>
          <w:szCs w:val="28"/>
        </w:rPr>
        <w:t>Объём расходов</w:t>
      </w:r>
      <w:r w:rsidR="006A6263" w:rsidRPr="00454333">
        <w:rPr>
          <w:rFonts w:ascii="Times New Roman" w:hAnsi="Times New Roman"/>
          <w:i/>
          <w:sz w:val="28"/>
          <w:szCs w:val="28"/>
        </w:rPr>
        <w:t>подпрограммы</w:t>
      </w:r>
      <w:r w:rsidR="00831369" w:rsidRPr="00A04665">
        <w:rPr>
          <w:rFonts w:ascii="Times New Roman" w:hAnsi="Times New Roman"/>
          <w:i/>
          <w:sz w:val="28"/>
          <w:szCs w:val="28"/>
        </w:rPr>
        <w:t>«Поддержка социально ориентированных некоммерческих организаций, осуществляющих свою деятельность на территории ЗАТО Звёздный»</w:t>
      </w:r>
      <w:r w:rsidR="00212BE2">
        <w:rPr>
          <w:rFonts w:ascii="Times New Roman" w:hAnsi="Times New Roman"/>
          <w:sz w:val="28"/>
          <w:szCs w:val="28"/>
        </w:rPr>
        <w:t>в 2019 году составили 70 000руб. или 100% от предусмотренных расходов.</w:t>
      </w:r>
    </w:p>
    <w:p w:rsidR="00212BE2" w:rsidRDefault="006A6263" w:rsidP="006A6263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реализации подпрограммы профинансиро</w:t>
      </w:r>
      <w:r w:rsidR="00212BE2">
        <w:rPr>
          <w:rFonts w:ascii="Times New Roman" w:hAnsi="Times New Roman"/>
          <w:sz w:val="28"/>
          <w:szCs w:val="28"/>
        </w:rPr>
        <w:t xml:space="preserve">ваны расходы на проведение конкурса социальных и гражданских инициатив на получение субсидии местного бюджета. </w:t>
      </w:r>
    </w:p>
    <w:p w:rsidR="00F728C6" w:rsidRDefault="00F728C6" w:rsidP="00F728C6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конкурса поступила одна заявка от ОО «Ветераны ЗАТО Звёздный», сумма гранта предусмотрена в объёме 70 000руб.</w:t>
      </w:r>
    </w:p>
    <w:p w:rsidR="00F728C6" w:rsidRDefault="00F728C6" w:rsidP="00F728C6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Реализацией проекта произведены работы по изготовлению и установке памятника «Время выбрало нас».</w:t>
      </w:r>
    </w:p>
    <w:p w:rsidR="00E13BA8" w:rsidRDefault="00E13BA8" w:rsidP="00A04665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376" w:rsidRDefault="00A04665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C3376" w:rsidRPr="002210BA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EC3376" w:rsidRPr="002210BA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EC3376">
        <w:rPr>
          <w:rFonts w:ascii="Times New Roman" w:hAnsi="Times New Roman"/>
          <w:i/>
          <w:sz w:val="28"/>
          <w:szCs w:val="28"/>
        </w:rPr>
        <w:t>«</w:t>
      </w:r>
      <w:r w:rsidR="008D4FA9" w:rsidRPr="008D4FA9">
        <w:rPr>
          <w:rFonts w:ascii="Times New Roman" w:hAnsi="Times New Roman"/>
          <w:i/>
          <w:sz w:val="28"/>
          <w:szCs w:val="28"/>
        </w:rPr>
        <w:t>Патриотическое воспитание граждан</w:t>
      </w:r>
      <w:r w:rsidR="00EC3376" w:rsidRPr="008D4FA9">
        <w:rPr>
          <w:rFonts w:ascii="Times New Roman" w:hAnsi="Times New Roman"/>
          <w:i/>
          <w:sz w:val="28"/>
          <w:szCs w:val="28"/>
        </w:rPr>
        <w:t>»</w:t>
      </w:r>
      <w:r w:rsidR="00EC3376" w:rsidRPr="008D4FA9">
        <w:rPr>
          <w:rFonts w:ascii="Times New Roman" w:hAnsi="Times New Roman"/>
          <w:sz w:val="28"/>
          <w:szCs w:val="28"/>
        </w:rPr>
        <w:t xml:space="preserve"> в</w:t>
      </w:r>
      <w:r w:rsidR="008D4FA9">
        <w:rPr>
          <w:rFonts w:ascii="Times New Roman" w:hAnsi="Times New Roman"/>
          <w:sz w:val="28"/>
          <w:szCs w:val="28"/>
        </w:rPr>
        <w:t xml:space="preserve"> 2019 году составили 250 000руб. или 100% от плановых</w:t>
      </w:r>
      <w:r w:rsidR="00EC3376">
        <w:rPr>
          <w:rFonts w:ascii="Times New Roman" w:hAnsi="Times New Roman"/>
          <w:sz w:val="28"/>
          <w:szCs w:val="28"/>
        </w:rPr>
        <w:t xml:space="preserve"> расходов.</w:t>
      </w:r>
    </w:p>
    <w:p w:rsidR="008D4FA9" w:rsidRDefault="008D4FA9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реализации подпрограммы проведены расходы на мероприятия:</w:t>
      </w:r>
    </w:p>
    <w:p w:rsidR="008D4FA9" w:rsidRDefault="008D4FA9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муниципального этапа «Зарница Поволжья»;</w:t>
      </w:r>
    </w:p>
    <w:p w:rsidR="008D4FA9" w:rsidRDefault="008D4FA9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мероприятий, посвящённых Празднику весны и труда;</w:t>
      </w:r>
    </w:p>
    <w:p w:rsidR="008D4FA9" w:rsidRDefault="008D4FA9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физкультурно-образовательный фестиваль «ДРОЗДёнок»;</w:t>
      </w:r>
    </w:p>
    <w:p w:rsidR="008D4FA9" w:rsidRDefault="008D4FA9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обмундировани</w:t>
      </w:r>
      <w:r w:rsidR="00E311E4">
        <w:rPr>
          <w:rFonts w:ascii="Times New Roman" w:hAnsi="Times New Roman"/>
          <w:sz w:val="28"/>
          <w:szCs w:val="28"/>
        </w:rPr>
        <w:t>я для местного отделения ЮНАРМИИ и др.</w:t>
      </w:r>
    </w:p>
    <w:p w:rsidR="00A04665" w:rsidRDefault="00A04665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67742" w:rsidRDefault="00A04665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E311E4">
        <w:rPr>
          <w:rFonts w:ascii="Times New Roman" w:hAnsi="Times New Roman"/>
          <w:sz w:val="28"/>
          <w:szCs w:val="28"/>
        </w:rPr>
        <w:t xml:space="preserve">Реализация </w:t>
      </w:r>
      <w:r w:rsidR="00E311E4" w:rsidRPr="00767742">
        <w:rPr>
          <w:rFonts w:ascii="Times New Roman" w:hAnsi="Times New Roman"/>
          <w:i/>
          <w:sz w:val="28"/>
          <w:szCs w:val="28"/>
        </w:rPr>
        <w:t>подпрограммы</w:t>
      </w:r>
      <w:r w:rsidR="00767742" w:rsidRPr="00767742">
        <w:rPr>
          <w:rFonts w:ascii="Times New Roman" w:hAnsi="Times New Roman"/>
          <w:i/>
          <w:sz w:val="28"/>
          <w:szCs w:val="28"/>
        </w:rPr>
        <w:t xml:space="preserve"> «Развитие информационного общества»</w:t>
      </w:r>
      <w:r w:rsidR="00767742">
        <w:rPr>
          <w:rFonts w:ascii="Times New Roman" w:hAnsi="Times New Roman"/>
          <w:sz w:val="28"/>
          <w:szCs w:val="28"/>
        </w:rPr>
        <w:t xml:space="preserve"> в отчётном периоде составила 62 930руб. или 78,93% плановых назначений (план 2019 года – 79 730руб.).В рамках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767742">
        <w:rPr>
          <w:rFonts w:ascii="Times New Roman" w:hAnsi="Times New Roman"/>
          <w:sz w:val="28"/>
          <w:szCs w:val="28"/>
        </w:rPr>
        <w:t>подпрограммы в 2019 го</w:t>
      </w:r>
      <w:r>
        <w:rPr>
          <w:rFonts w:ascii="Times New Roman" w:hAnsi="Times New Roman"/>
          <w:sz w:val="28"/>
          <w:szCs w:val="28"/>
        </w:rPr>
        <w:t>ду профинансированы услуги телерадиовещания, расходы по информационному обслуживанию (электронная почта) и другие.</w:t>
      </w:r>
    </w:p>
    <w:p w:rsidR="00A45CF4" w:rsidRPr="00767742" w:rsidRDefault="00A45CF4" w:rsidP="00EC3376">
      <w:pPr>
        <w:tabs>
          <w:tab w:val="left" w:pos="411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C37E5" w:rsidRDefault="00A04665" w:rsidP="00AC37E5">
      <w:pPr>
        <w:pStyle w:val="a8"/>
        <w:contextualSpacing/>
      </w:pPr>
      <w:r>
        <w:rPr>
          <w:szCs w:val="28"/>
        </w:rPr>
        <w:t>17.</w:t>
      </w:r>
      <w:r w:rsidR="00E9133C">
        <w:rPr>
          <w:szCs w:val="28"/>
        </w:rPr>
        <w:t xml:space="preserve">  Проверкой</w:t>
      </w:r>
      <w:r w:rsidR="00AC37E5" w:rsidRPr="00AC37E5">
        <w:rPr>
          <w:szCs w:val="28"/>
        </w:rPr>
        <w:t xml:space="preserve"> эффективного использования средств муниципальной программы «</w:t>
      </w:r>
      <w:r w:rsidR="00AC37E5" w:rsidRPr="00AC37E5">
        <w:t>Обеспечение взаимодействия общества и власти» в 2019 году</w:t>
      </w:r>
      <w:r w:rsidR="00E9133C">
        <w:t xml:space="preserve"> нарушений не установлено.</w:t>
      </w:r>
    </w:p>
    <w:p w:rsidR="006055A8" w:rsidRDefault="006055A8" w:rsidP="00AC37E5">
      <w:pPr>
        <w:pStyle w:val="a8"/>
        <w:contextualSpacing/>
      </w:pPr>
    </w:p>
    <w:p w:rsidR="00E13BA8" w:rsidRDefault="00E13BA8" w:rsidP="006A6263">
      <w:pPr>
        <w:pStyle w:val="a7"/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60C" w:rsidRPr="002210BA" w:rsidRDefault="00A8760C" w:rsidP="006055A8">
      <w:pPr>
        <w:tabs>
          <w:tab w:val="left" w:pos="411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10BA">
        <w:rPr>
          <w:rFonts w:ascii="Times New Roman" w:hAnsi="Times New Roman" w:cs="Times New Roman"/>
          <w:sz w:val="28"/>
          <w:szCs w:val="28"/>
        </w:rPr>
        <w:t>Председатель Контрольной комиссии                                         Рожкова Г.А.</w:t>
      </w:r>
    </w:p>
    <w:p w:rsidR="00301E31" w:rsidRPr="001E60D3" w:rsidRDefault="00A8760C" w:rsidP="00AC5A58">
      <w:pPr>
        <w:tabs>
          <w:tab w:val="left" w:pos="4112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210BA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B340F4" w:rsidRPr="001E60D3" w:rsidRDefault="00B340F4" w:rsidP="00B86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1DD" w:rsidRPr="001E60D3" w:rsidRDefault="004741DD">
      <w:pPr>
        <w:rPr>
          <w:u w:val="single"/>
        </w:rPr>
      </w:pPr>
    </w:p>
    <w:sectPr w:rsidR="004741DD" w:rsidRPr="001E60D3" w:rsidSect="006A20B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A5" w:rsidRDefault="00F739A5" w:rsidP="0094628A">
      <w:pPr>
        <w:spacing w:after="0" w:line="240" w:lineRule="auto"/>
      </w:pPr>
      <w:r>
        <w:separator/>
      </w:r>
    </w:p>
  </w:endnote>
  <w:endnote w:type="continuationSeparator" w:id="1">
    <w:p w:rsidR="00F739A5" w:rsidRDefault="00F739A5" w:rsidP="0094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74255"/>
      <w:docPartObj>
        <w:docPartGallery w:val="Page Numbers (Bottom of Page)"/>
        <w:docPartUnique/>
      </w:docPartObj>
    </w:sdtPr>
    <w:sdtContent>
      <w:p w:rsidR="0094628A" w:rsidRDefault="001C61FF">
        <w:pPr>
          <w:pStyle w:val="ac"/>
          <w:jc w:val="center"/>
        </w:pPr>
        <w:r>
          <w:fldChar w:fldCharType="begin"/>
        </w:r>
        <w:r w:rsidR="0094628A">
          <w:instrText>PAGE   \* MERGEFORMAT</w:instrText>
        </w:r>
        <w:r>
          <w:fldChar w:fldCharType="separate"/>
        </w:r>
        <w:r w:rsidR="00F07D99">
          <w:rPr>
            <w:noProof/>
          </w:rPr>
          <w:t>1</w:t>
        </w:r>
        <w:r>
          <w:fldChar w:fldCharType="end"/>
        </w:r>
      </w:p>
    </w:sdtContent>
  </w:sdt>
  <w:p w:rsidR="0094628A" w:rsidRDefault="009462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A5" w:rsidRDefault="00F739A5" w:rsidP="0094628A">
      <w:pPr>
        <w:spacing w:after="0" w:line="240" w:lineRule="auto"/>
      </w:pPr>
      <w:r>
        <w:separator/>
      </w:r>
    </w:p>
  </w:footnote>
  <w:footnote w:type="continuationSeparator" w:id="1">
    <w:p w:rsidR="00F739A5" w:rsidRDefault="00F739A5" w:rsidP="0094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076"/>
    <w:multiLevelType w:val="hybridMultilevel"/>
    <w:tmpl w:val="05A0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A6C"/>
    <w:multiLevelType w:val="hybridMultilevel"/>
    <w:tmpl w:val="638674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87E742A"/>
    <w:multiLevelType w:val="hybridMultilevel"/>
    <w:tmpl w:val="90B6FE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9F685C"/>
    <w:multiLevelType w:val="hybridMultilevel"/>
    <w:tmpl w:val="4D50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471A"/>
    <w:multiLevelType w:val="hybridMultilevel"/>
    <w:tmpl w:val="1F74F6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110B"/>
    <w:rsid w:val="0000048E"/>
    <w:rsid w:val="00011AC4"/>
    <w:rsid w:val="000702A1"/>
    <w:rsid w:val="0009196B"/>
    <w:rsid w:val="0009362A"/>
    <w:rsid w:val="000940FD"/>
    <w:rsid w:val="0009646E"/>
    <w:rsid w:val="000B62F0"/>
    <w:rsid w:val="000E4568"/>
    <w:rsid w:val="00105AC4"/>
    <w:rsid w:val="00135348"/>
    <w:rsid w:val="0013589A"/>
    <w:rsid w:val="0015086C"/>
    <w:rsid w:val="0017147F"/>
    <w:rsid w:val="00173BE6"/>
    <w:rsid w:val="001C61FF"/>
    <w:rsid w:val="001E5331"/>
    <w:rsid w:val="001E60D3"/>
    <w:rsid w:val="00205F26"/>
    <w:rsid w:val="00206651"/>
    <w:rsid w:val="00212BE2"/>
    <w:rsid w:val="002210BA"/>
    <w:rsid w:val="00226121"/>
    <w:rsid w:val="002422CC"/>
    <w:rsid w:val="002753C2"/>
    <w:rsid w:val="00282364"/>
    <w:rsid w:val="0028679B"/>
    <w:rsid w:val="0029110B"/>
    <w:rsid w:val="0029625E"/>
    <w:rsid w:val="002A4A5F"/>
    <w:rsid w:val="002D0EE5"/>
    <w:rsid w:val="002D6F25"/>
    <w:rsid w:val="00301E31"/>
    <w:rsid w:val="00322FE3"/>
    <w:rsid w:val="00332A26"/>
    <w:rsid w:val="00346BD0"/>
    <w:rsid w:val="00346BE2"/>
    <w:rsid w:val="003537AB"/>
    <w:rsid w:val="00384B00"/>
    <w:rsid w:val="00386F50"/>
    <w:rsid w:val="003D610F"/>
    <w:rsid w:val="003E14C4"/>
    <w:rsid w:val="003E34C2"/>
    <w:rsid w:val="003E7448"/>
    <w:rsid w:val="004073FD"/>
    <w:rsid w:val="00415A73"/>
    <w:rsid w:val="00454333"/>
    <w:rsid w:val="004741DD"/>
    <w:rsid w:val="004A1CE4"/>
    <w:rsid w:val="004A3776"/>
    <w:rsid w:val="004B7B7F"/>
    <w:rsid w:val="004F6EE4"/>
    <w:rsid w:val="0051244C"/>
    <w:rsid w:val="0051319A"/>
    <w:rsid w:val="00536807"/>
    <w:rsid w:val="00547E98"/>
    <w:rsid w:val="00574A87"/>
    <w:rsid w:val="005846F0"/>
    <w:rsid w:val="005924D3"/>
    <w:rsid w:val="0059702F"/>
    <w:rsid w:val="005C0152"/>
    <w:rsid w:val="005D0992"/>
    <w:rsid w:val="005D494D"/>
    <w:rsid w:val="006055A8"/>
    <w:rsid w:val="0062578A"/>
    <w:rsid w:val="00631AA5"/>
    <w:rsid w:val="00646A0B"/>
    <w:rsid w:val="0065124B"/>
    <w:rsid w:val="00652396"/>
    <w:rsid w:val="006553AF"/>
    <w:rsid w:val="006567FF"/>
    <w:rsid w:val="0067027E"/>
    <w:rsid w:val="00695A6E"/>
    <w:rsid w:val="006A20BC"/>
    <w:rsid w:val="006A6263"/>
    <w:rsid w:val="006B0494"/>
    <w:rsid w:val="006B23CF"/>
    <w:rsid w:val="006B5553"/>
    <w:rsid w:val="006B73E6"/>
    <w:rsid w:val="006C4099"/>
    <w:rsid w:val="006D44FD"/>
    <w:rsid w:val="006D5C9C"/>
    <w:rsid w:val="006F2FF2"/>
    <w:rsid w:val="007069B6"/>
    <w:rsid w:val="00715426"/>
    <w:rsid w:val="00725EFB"/>
    <w:rsid w:val="00730A3F"/>
    <w:rsid w:val="00752078"/>
    <w:rsid w:val="00756196"/>
    <w:rsid w:val="007618CD"/>
    <w:rsid w:val="00767742"/>
    <w:rsid w:val="00787520"/>
    <w:rsid w:val="0079032F"/>
    <w:rsid w:val="00793390"/>
    <w:rsid w:val="007A676A"/>
    <w:rsid w:val="007B0376"/>
    <w:rsid w:val="007B16AA"/>
    <w:rsid w:val="007F627C"/>
    <w:rsid w:val="00831369"/>
    <w:rsid w:val="0084449E"/>
    <w:rsid w:val="00844DA6"/>
    <w:rsid w:val="00871608"/>
    <w:rsid w:val="00877EC2"/>
    <w:rsid w:val="00883924"/>
    <w:rsid w:val="008909C5"/>
    <w:rsid w:val="008A02DE"/>
    <w:rsid w:val="008B2C2A"/>
    <w:rsid w:val="008B3994"/>
    <w:rsid w:val="008D4FA9"/>
    <w:rsid w:val="0090568E"/>
    <w:rsid w:val="00912757"/>
    <w:rsid w:val="00926958"/>
    <w:rsid w:val="00930321"/>
    <w:rsid w:val="00936638"/>
    <w:rsid w:val="0094628A"/>
    <w:rsid w:val="009477D1"/>
    <w:rsid w:val="0097610B"/>
    <w:rsid w:val="009D17DA"/>
    <w:rsid w:val="009E3153"/>
    <w:rsid w:val="00A04665"/>
    <w:rsid w:val="00A130D3"/>
    <w:rsid w:val="00A45CF4"/>
    <w:rsid w:val="00A6269D"/>
    <w:rsid w:val="00A629B3"/>
    <w:rsid w:val="00A641EB"/>
    <w:rsid w:val="00A64E4C"/>
    <w:rsid w:val="00A803F3"/>
    <w:rsid w:val="00A8760C"/>
    <w:rsid w:val="00A87788"/>
    <w:rsid w:val="00A922C7"/>
    <w:rsid w:val="00A93260"/>
    <w:rsid w:val="00A94F5A"/>
    <w:rsid w:val="00AA50CF"/>
    <w:rsid w:val="00AB1B10"/>
    <w:rsid w:val="00AB2454"/>
    <w:rsid w:val="00AB58C4"/>
    <w:rsid w:val="00AC085C"/>
    <w:rsid w:val="00AC37E5"/>
    <w:rsid w:val="00AC5A58"/>
    <w:rsid w:val="00B10226"/>
    <w:rsid w:val="00B165F6"/>
    <w:rsid w:val="00B23BB1"/>
    <w:rsid w:val="00B340F4"/>
    <w:rsid w:val="00B36B67"/>
    <w:rsid w:val="00B422F2"/>
    <w:rsid w:val="00B54CB1"/>
    <w:rsid w:val="00B66E4D"/>
    <w:rsid w:val="00B6712D"/>
    <w:rsid w:val="00B86844"/>
    <w:rsid w:val="00B915FF"/>
    <w:rsid w:val="00BC267A"/>
    <w:rsid w:val="00BE6302"/>
    <w:rsid w:val="00BF3827"/>
    <w:rsid w:val="00C207DA"/>
    <w:rsid w:val="00C50ABC"/>
    <w:rsid w:val="00C64AD3"/>
    <w:rsid w:val="00C80E62"/>
    <w:rsid w:val="00C83A4B"/>
    <w:rsid w:val="00C871AC"/>
    <w:rsid w:val="00C873F2"/>
    <w:rsid w:val="00C908BD"/>
    <w:rsid w:val="00CE2F9F"/>
    <w:rsid w:val="00CE484E"/>
    <w:rsid w:val="00CF3A50"/>
    <w:rsid w:val="00D04320"/>
    <w:rsid w:val="00D052BF"/>
    <w:rsid w:val="00D07ADE"/>
    <w:rsid w:val="00D201F5"/>
    <w:rsid w:val="00D37C4B"/>
    <w:rsid w:val="00D45F3F"/>
    <w:rsid w:val="00DA3EE2"/>
    <w:rsid w:val="00DB4F32"/>
    <w:rsid w:val="00DC49C9"/>
    <w:rsid w:val="00DD297E"/>
    <w:rsid w:val="00DE1E7E"/>
    <w:rsid w:val="00DF69BF"/>
    <w:rsid w:val="00DF6A90"/>
    <w:rsid w:val="00E04A21"/>
    <w:rsid w:val="00E13BA8"/>
    <w:rsid w:val="00E311E4"/>
    <w:rsid w:val="00E42691"/>
    <w:rsid w:val="00E51D63"/>
    <w:rsid w:val="00E60361"/>
    <w:rsid w:val="00E628E6"/>
    <w:rsid w:val="00E63828"/>
    <w:rsid w:val="00E643D8"/>
    <w:rsid w:val="00E659AA"/>
    <w:rsid w:val="00E774FC"/>
    <w:rsid w:val="00E9133C"/>
    <w:rsid w:val="00E93948"/>
    <w:rsid w:val="00E97F60"/>
    <w:rsid w:val="00EB7A71"/>
    <w:rsid w:val="00EC3376"/>
    <w:rsid w:val="00EC3993"/>
    <w:rsid w:val="00EC70C7"/>
    <w:rsid w:val="00EF0C44"/>
    <w:rsid w:val="00F07D99"/>
    <w:rsid w:val="00F3623D"/>
    <w:rsid w:val="00F37B4A"/>
    <w:rsid w:val="00F61C85"/>
    <w:rsid w:val="00F728C6"/>
    <w:rsid w:val="00F739A5"/>
    <w:rsid w:val="00F90F1D"/>
    <w:rsid w:val="00F91223"/>
    <w:rsid w:val="00F94C78"/>
    <w:rsid w:val="00FA5839"/>
    <w:rsid w:val="00FA6B8D"/>
    <w:rsid w:val="00FE0335"/>
    <w:rsid w:val="00FE07FE"/>
    <w:rsid w:val="00FE2BD3"/>
    <w:rsid w:val="00FE6513"/>
    <w:rsid w:val="00FF2A73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F"/>
  </w:style>
  <w:style w:type="paragraph" w:styleId="2">
    <w:name w:val="heading 2"/>
    <w:basedOn w:val="a"/>
    <w:link w:val="20"/>
    <w:uiPriority w:val="9"/>
    <w:qFormat/>
    <w:rsid w:val="0029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1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29110B"/>
  </w:style>
  <w:style w:type="character" w:customStyle="1" w:styleId="art-postauthoricon">
    <w:name w:val="art-postauthoricon"/>
    <w:basedOn w:val="a0"/>
    <w:rsid w:val="0029110B"/>
  </w:style>
  <w:style w:type="character" w:styleId="a5">
    <w:name w:val="Strong"/>
    <w:basedOn w:val="a0"/>
    <w:uiPriority w:val="22"/>
    <w:qFormat/>
    <w:rsid w:val="0029110B"/>
    <w:rPr>
      <w:b/>
      <w:bCs/>
    </w:rPr>
  </w:style>
  <w:style w:type="paragraph" w:styleId="a6">
    <w:name w:val="List Paragraph"/>
    <w:basedOn w:val="a"/>
    <w:uiPriority w:val="34"/>
    <w:qFormat/>
    <w:rsid w:val="00E60361"/>
    <w:pPr>
      <w:ind w:left="720"/>
      <w:contextualSpacing/>
    </w:pPr>
  </w:style>
  <w:style w:type="paragraph" w:customStyle="1" w:styleId="Default">
    <w:name w:val="Default"/>
    <w:rsid w:val="00E659AA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127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2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1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1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628A"/>
  </w:style>
  <w:style w:type="paragraph" w:styleId="ac">
    <w:name w:val="footer"/>
    <w:basedOn w:val="a"/>
    <w:link w:val="ad"/>
    <w:uiPriority w:val="99"/>
    <w:unhideWhenUsed/>
    <w:rsid w:val="0094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1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29110B"/>
  </w:style>
  <w:style w:type="character" w:customStyle="1" w:styleId="art-postauthoricon">
    <w:name w:val="art-postauthoricon"/>
    <w:basedOn w:val="a0"/>
    <w:rsid w:val="0029110B"/>
  </w:style>
  <w:style w:type="character" w:styleId="a5">
    <w:name w:val="Strong"/>
    <w:basedOn w:val="a0"/>
    <w:uiPriority w:val="22"/>
    <w:qFormat/>
    <w:rsid w:val="0029110B"/>
    <w:rPr>
      <w:b/>
      <w:bCs/>
    </w:rPr>
  </w:style>
  <w:style w:type="paragraph" w:styleId="a6">
    <w:name w:val="List Paragraph"/>
    <w:basedOn w:val="a"/>
    <w:uiPriority w:val="34"/>
    <w:qFormat/>
    <w:rsid w:val="00E60361"/>
    <w:pPr>
      <w:ind w:left="720"/>
      <w:contextualSpacing/>
    </w:pPr>
  </w:style>
  <w:style w:type="paragraph" w:customStyle="1" w:styleId="Default">
    <w:name w:val="Default"/>
    <w:rsid w:val="00E659AA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127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2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1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1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4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628A"/>
  </w:style>
  <w:style w:type="paragraph" w:styleId="ac">
    <w:name w:val="footer"/>
    <w:basedOn w:val="a"/>
    <w:link w:val="ad"/>
    <w:uiPriority w:val="99"/>
    <w:unhideWhenUsed/>
    <w:rsid w:val="0094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62</cp:lastModifiedBy>
  <cp:revision>61</cp:revision>
  <dcterms:created xsi:type="dcterms:W3CDTF">2018-11-12T14:22:00Z</dcterms:created>
  <dcterms:modified xsi:type="dcterms:W3CDTF">2020-08-26T11:44:00Z</dcterms:modified>
</cp:coreProperties>
</file>