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9" w:rsidRDefault="00AD43F9" w:rsidP="00AD43F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 А К Л Ю Ч Е Н И Е</w:t>
      </w:r>
    </w:p>
    <w:p w:rsidR="00AD43F9" w:rsidRDefault="00AD43F9" w:rsidP="00AD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ЗАТО Звёздный </w:t>
      </w:r>
    </w:p>
    <w:p w:rsidR="00AD43F9" w:rsidRDefault="00AD43F9" w:rsidP="00AD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отчёта об исполнении бюджета </w:t>
      </w:r>
    </w:p>
    <w:p w:rsidR="00AD43F9" w:rsidRDefault="00AD43F9" w:rsidP="00AD43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Звёздный Пермского края за 2020 год»</w:t>
      </w:r>
    </w:p>
    <w:p w:rsidR="00AD43F9" w:rsidRDefault="00AD43F9" w:rsidP="00AD43F9">
      <w:pPr>
        <w:jc w:val="center"/>
        <w:rPr>
          <w:b/>
          <w:sz w:val="28"/>
          <w:szCs w:val="28"/>
        </w:rPr>
      </w:pPr>
    </w:p>
    <w:p w:rsidR="00AD43F9" w:rsidRDefault="00AD43F9" w:rsidP="00AD43F9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D43F9" w:rsidRDefault="00AD43F9" w:rsidP="00AD43F9">
      <w:pPr>
        <w:jc w:val="center"/>
        <w:outlineLvl w:val="0"/>
        <w:rPr>
          <w:b/>
          <w:sz w:val="28"/>
          <w:szCs w:val="28"/>
        </w:rPr>
      </w:pP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Заключение Контрольной комиссии ЗАТО Звёздный на проект решения Думы ЗАТО Звёздный «Об утверждении отчёта об исполнении бюджета ЗАТО Звёздный Пермского края за 2020 год» подготовлено по результатам внешней проверки, проведённой в соответствии с требованиями норм и положений Бюджетного кодекса Российской Федерации, в порядке, установленном ст. 39 Положения «О бюджетном процессе в ЗАТО Звёздный», утвержденного решением Думы ЗАТО Звёздный  от </w:t>
      </w:r>
      <w:smartTag w:uri="urn:schemas-microsoft-com:office:smarttags" w:element="date">
        <w:smartTagPr>
          <w:attr w:name="Year" w:val="2015"/>
          <w:attr w:name="Day" w:val="22"/>
          <w:attr w:name="Month" w:val="09"/>
          <w:attr w:name="ls" w:val="trans"/>
        </w:smartTagPr>
        <w:r>
          <w:rPr>
            <w:sz w:val="28"/>
            <w:szCs w:val="28"/>
          </w:rPr>
          <w:t>22.09.2015</w:t>
        </w:r>
      </w:smartTag>
      <w:r>
        <w:rPr>
          <w:sz w:val="28"/>
          <w:szCs w:val="28"/>
        </w:rPr>
        <w:t>г. № 74 (далее по тексту – Положение «О бюджетном процессе»).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Анализ отчёта об исполнени</w:t>
      </w:r>
      <w:r w:rsidR="004F2FD5">
        <w:rPr>
          <w:sz w:val="28"/>
          <w:szCs w:val="28"/>
        </w:rPr>
        <w:t>и  бюджета ЗАТО Звёздный за 2020</w:t>
      </w:r>
      <w:r>
        <w:rPr>
          <w:sz w:val="28"/>
          <w:szCs w:val="28"/>
        </w:rPr>
        <w:t xml:space="preserve"> год произведён на основании документов, представленных главой администрации ЗАТО Звёздный в Контрольную комиссию ЗАТО Звёздный.       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Финансовая экспертиза проведена с целью установления соответствия отчёта об исполнении местного бюджета бюджетному законодательству, и, в первую очередь, решению </w:t>
      </w:r>
      <w:r w:rsidR="005B2736">
        <w:rPr>
          <w:sz w:val="28"/>
          <w:szCs w:val="28"/>
        </w:rPr>
        <w:t>Думы ЗАТО Звёздный от 19</w:t>
      </w:r>
      <w:r w:rsidR="00E7083F">
        <w:rPr>
          <w:sz w:val="28"/>
          <w:szCs w:val="28"/>
        </w:rPr>
        <w:t>.12.2019</w:t>
      </w:r>
      <w:r w:rsidR="005B2736">
        <w:rPr>
          <w:sz w:val="28"/>
        </w:rPr>
        <w:t>г. № 29</w:t>
      </w:r>
      <w:r w:rsidR="000C443E">
        <w:rPr>
          <w:sz w:val="28"/>
        </w:rPr>
        <w:t xml:space="preserve"> «О бюджете на 2020 год и на плановый период 2021 и 2022</w:t>
      </w:r>
      <w:r>
        <w:rPr>
          <w:sz w:val="28"/>
        </w:rPr>
        <w:t xml:space="preserve"> годов</w:t>
      </w:r>
      <w:r>
        <w:rPr>
          <w:sz w:val="30"/>
          <w:szCs w:val="30"/>
        </w:rPr>
        <w:t>»</w:t>
      </w:r>
      <w:r>
        <w:rPr>
          <w:sz w:val="28"/>
          <w:szCs w:val="28"/>
        </w:rPr>
        <w:t xml:space="preserve"> (с последующими изменениями и дополнениями) (далее по тексту – Решение о бюджете на 20</w:t>
      </w:r>
      <w:r w:rsidR="00602AA4">
        <w:rPr>
          <w:sz w:val="28"/>
          <w:szCs w:val="28"/>
        </w:rPr>
        <w:t>20</w:t>
      </w:r>
      <w:r>
        <w:rPr>
          <w:sz w:val="28"/>
          <w:szCs w:val="28"/>
        </w:rPr>
        <w:t xml:space="preserve"> год).</w:t>
      </w:r>
    </w:p>
    <w:p w:rsidR="00AD43F9" w:rsidRDefault="00AD43F9" w:rsidP="00AD43F9">
      <w:pPr>
        <w:pStyle w:val="a3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Исполнение доходной части бюджета</w:t>
      </w:r>
    </w:p>
    <w:p w:rsidR="00AD43F9" w:rsidRDefault="00AD43F9" w:rsidP="00AD43F9">
      <w:pPr>
        <w:pStyle w:val="a3"/>
        <w:ind w:firstLine="709"/>
        <w:rPr>
          <w:b/>
          <w:sz w:val="28"/>
          <w:szCs w:val="28"/>
        </w:rPr>
      </w:pPr>
    </w:p>
    <w:p w:rsidR="00AD43F9" w:rsidRPr="00707F21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Фактическое испо</w:t>
      </w:r>
      <w:r w:rsidR="00344273">
        <w:rPr>
          <w:sz w:val="28"/>
          <w:szCs w:val="28"/>
        </w:rPr>
        <w:t>лнение бюджета по доходам в 2020 году составило     315 693,47тыс.руб. (при плане – 316 766,79тыс.руб.) или 99,66</w:t>
      </w:r>
      <w:r>
        <w:rPr>
          <w:sz w:val="28"/>
          <w:szCs w:val="28"/>
        </w:rPr>
        <w:t xml:space="preserve">% по отношению к плановым </w:t>
      </w:r>
      <w:r w:rsidRPr="00707F21">
        <w:rPr>
          <w:sz w:val="28"/>
          <w:szCs w:val="28"/>
        </w:rPr>
        <w:t>назначениям, а к первоначально утвер</w:t>
      </w:r>
      <w:r w:rsidR="00707F21">
        <w:rPr>
          <w:sz w:val="28"/>
          <w:szCs w:val="28"/>
        </w:rPr>
        <w:t>ждённому бюджету – 114,24</w:t>
      </w:r>
      <w:r w:rsidRPr="00707F21">
        <w:rPr>
          <w:sz w:val="28"/>
          <w:szCs w:val="28"/>
        </w:rPr>
        <w:t>% (</w:t>
      </w:r>
      <w:r w:rsidR="00E47493" w:rsidRPr="00707F21">
        <w:rPr>
          <w:sz w:val="28"/>
          <w:szCs w:val="28"/>
        </w:rPr>
        <w:t xml:space="preserve">первоначальный план – </w:t>
      </w:r>
      <w:r w:rsidR="00707F21" w:rsidRPr="00707F21">
        <w:rPr>
          <w:sz w:val="28"/>
          <w:szCs w:val="28"/>
        </w:rPr>
        <w:t>276 348,46</w:t>
      </w:r>
      <w:r w:rsidRPr="00707F21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rPr>
          <w:sz w:val="28"/>
          <w:szCs w:val="28"/>
        </w:rPr>
      </w:pPr>
      <w:r w:rsidRPr="00707F21">
        <w:rPr>
          <w:sz w:val="28"/>
          <w:szCs w:val="28"/>
        </w:rPr>
        <w:t xml:space="preserve">   Отчёт доходной части бюджета ЗАТО Звёздный представлен в разрезе: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налоговых доходов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неналоговых доходов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безвозмездные перечисления</w:t>
      </w:r>
    </w:p>
    <w:p w:rsidR="00EB09D4" w:rsidRDefault="00EB09D4" w:rsidP="00AD43F9">
      <w:pPr>
        <w:pStyle w:val="a3"/>
        <w:rPr>
          <w:sz w:val="28"/>
          <w:szCs w:val="28"/>
        </w:rPr>
      </w:pPr>
    </w:p>
    <w:p w:rsidR="00AD43F9" w:rsidRDefault="00177B8D" w:rsidP="00AD43F9">
      <w:pPr>
        <w:pStyle w:val="a3"/>
        <w:rPr>
          <w:sz w:val="28"/>
        </w:rPr>
      </w:pPr>
      <w:r>
        <w:rPr>
          <w:sz w:val="28"/>
        </w:rPr>
        <w:t xml:space="preserve">   </w:t>
      </w:r>
      <w:r w:rsidR="00AD43F9">
        <w:rPr>
          <w:sz w:val="28"/>
        </w:rPr>
        <w:t>Проведя  сравнительный  анализ структуры  доходов  можно сделать следующий вывод:</w:t>
      </w:r>
    </w:p>
    <w:p w:rsidR="00AD43F9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Доходная ча</w:t>
      </w:r>
      <w:r w:rsidR="00177B8D">
        <w:rPr>
          <w:sz w:val="28"/>
          <w:szCs w:val="28"/>
        </w:rPr>
        <w:t>сть бюджета ЗАТО Звёздный в 2020</w:t>
      </w:r>
      <w:r>
        <w:rPr>
          <w:sz w:val="28"/>
          <w:szCs w:val="28"/>
        </w:rPr>
        <w:t xml:space="preserve"> году, по сравнению с предыдущим периодом, </w:t>
      </w:r>
      <w:r>
        <w:rPr>
          <w:i/>
          <w:sz w:val="28"/>
          <w:szCs w:val="28"/>
        </w:rPr>
        <w:t>увеличилась</w:t>
      </w:r>
      <w:r w:rsidR="00177B8D">
        <w:rPr>
          <w:sz w:val="28"/>
          <w:szCs w:val="28"/>
        </w:rPr>
        <w:t xml:space="preserve"> на 30 926,50тыс.руб. или  10,86% (исполнено в 2019 году – 284 766,97</w:t>
      </w:r>
      <w:r>
        <w:rPr>
          <w:sz w:val="28"/>
          <w:szCs w:val="28"/>
        </w:rPr>
        <w:t>тыс.руб.)</w:t>
      </w:r>
    </w:p>
    <w:p w:rsidR="00AD43F9" w:rsidRDefault="00AD43F9" w:rsidP="00AD43F9">
      <w:pPr>
        <w:pStyle w:val="a3"/>
        <w:rPr>
          <w:sz w:val="28"/>
        </w:rPr>
      </w:pPr>
    </w:p>
    <w:p w:rsidR="00F721E6" w:rsidRDefault="00840FB0" w:rsidP="00AD43F9">
      <w:pPr>
        <w:pStyle w:val="a3"/>
        <w:rPr>
          <w:sz w:val="28"/>
        </w:rPr>
      </w:pPr>
      <w:r>
        <w:rPr>
          <w:sz w:val="28"/>
        </w:rPr>
        <w:lastRenderedPageBreak/>
        <w:t xml:space="preserve">   В 2020</w:t>
      </w:r>
      <w:r w:rsidR="00AD43F9">
        <w:rPr>
          <w:sz w:val="28"/>
        </w:rPr>
        <w:t xml:space="preserve"> году объём </w:t>
      </w:r>
      <w:r w:rsidR="00F721E6">
        <w:rPr>
          <w:sz w:val="28"/>
        </w:rPr>
        <w:t xml:space="preserve">поступлений </w:t>
      </w:r>
      <w:r w:rsidR="00AD43F9">
        <w:rPr>
          <w:i/>
          <w:sz w:val="28"/>
        </w:rPr>
        <w:t xml:space="preserve">налоговых доходов </w:t>
      </w:r>
      <w:r>
        <w:rPr>
          <w:sz w:val="28"/>
        </w:rPr>
        <w:t>составил 38 396,65</w:t>
      </w:r>
      <w:r w:rsidR="008A7B55">
        <w:rPr>
          <w:sz w:val="28"/>
        </w:rPr>
        <w:t xml:space="preserve">тыс.руб., или 103,17% </w:t>
      </w:r>
      <w:r w:rsidR="00CB704D">
        <w:rPr>
          <w:sz w:val="28"/>
        </w:rPr>
        <w:t xml:space="preserve">от </w:t>
      </w:r>
      <w:r w:rsidR="008A7B55">
        <w:rPr>
          <w:sz w:val="28"/>
        </w:rPr>
        <w:t>плановых назначений (план 2020 год – 37 216,36тыс.руб.).</w:t>
      </w:r>
    </w:p>
    <w:p w:rsidR="00CB704D" w:rsidRDefault="00CB704D" w:rsidP="00AD43F9">
      <w:pPr>
        <w:pStyle w:val="a3"/>
        <w:rPr>
          <w:sz w:val="28"/>
        </w:rPr>
      </w:pPr>
      <w:r>
        <w:rPr>
          <w:sz w:val="28"/>
        </w:rPr>
        <w:t xml:space="preserve">  По сравнению с прошлым годом, объём налоговых поступлений увеличился на 4 983,79тыс.руб. или 14,92%.</w:t>
      </w:r>
    </w:p>
    <w:p w:rsidR="00AD43F9" w:rsidRDefault="00AD43F9" w:rsidP="00AD43F9">
      <w:pPr>
        <w:pStyle w:val="a3"/>
        <w:rPr>
          <w:sz w:val="28"/>
        </w:rPr>
      </w:pPr>
    </w:p>
    <w:p w:rsidR="00AD43F9" w:rsidRDefault="00AD43F9" w:rsidP="00AD43F9">
      <w:pPr>
        <w:pStyle w:val="a3"/>
        <w:rPr>
          <w:sz w:val="28"/>
        </w:rPr>
      </w:pPr>
      <w:r>
        <w:rPr>
          <w:sz w:val="28"/>
        </w:rPr>
        <w:t xml:space="preserve">  Поступления  </w:t>
      </w:r>
      <w:r>
        <w:rPr>
          <w:i/>
          <w:sz w:val="28"/>
        </w:rPr>
        <w:t xml:space="preserve">неналоговых доходов  </w:t>
      </w:r>
      <w:r w:rsidR="00CB704D" w:rsidRPr="00CB704D">
        <w:rPr>
          <w:sz w:val="28"/>
        </w:rPr>
        <w:t>в 2020 году</w:t>
      </w:r>
      <w:r w:rsidR="00CB704D">
        <w:rPr>
          <w:i/>
          <w:sz w:val="28"/>
        </w:rPr>
        <w:t xml:space="preserve"> </w:t>
      </w:r>
      <w:r w:rsidR="007D2117">
        <w:rPr>
          <w:sz w:val="28"/>
        </w:rPr>
        <w:t>исполнен</w:t>
      </w:r>
      <w:r w:rsidR="007A5962">
        <w:rPr>
          <w:sz w:val="28"/>
        </w:rPr>
        <w:t>ы</w:t>
      </w:r>
      <w:r w:rsidR="007D2117">
        <w:rPr>
          <w:sz w:val="28"/>
        </w:rPr>
        <w:t xml:space="preserve"> в сумме </w:t>
      </w:r>
      <w:r w:rsidR="00ED35D7">
        <w:rPr>
          <w:sz w:val="28"/>
        </w:rPr>
        <w:t>11 629,96тыс.руб. или 103,99</w:t>
      </w:r>
      <w:r>
        <w:rPr>
          <w:sz w:val="28"/>
        </w:rPr>
        <w:t>% к плановым назна</w:t>
      </w:r>
      <w:r w:rsidR="00ED35D7">
        <w:rPr>
          <w:sz w:val="28"/>
        </w:rPr>
        <w:t>чениям (плановые назначения 2020 года – 11 183,50</w:t>
      </w:r>
      <w:r>
        <w:rPr>
          <w:sz w:val="28"/>
        </w:rPr>
        <w:t>тыс.руб.).</w:t>
      </w:r>
    </w:p>
    <w:p w:rsidR="00AD43F9" w:rsidRDefault="00ED35D7" w:rsidP="00AD43F9">
      <w:pPr>
        <w:pStyle w:val="a3"/>
        <w:rPr>
          <w:sz w:val="28"/>
        </w:rPr>
      </w:pPr>
      <w:r>
        <w:rPr>
          <w:sz w:val="28"/>
        </w:rPr>
        <w:t xml:space="preserve">   В 2020 году, по сравнению с 2019</w:t>
      </w:r>
      <w:r w:rsidR="00AD43F9">
        <w:rPr>
          <w:sz w:val="28"/>
        </w:rPr>
        <w:t xml:space="preserve"> годом, произошло </w:t>
      </w:r>
      <w:r w:rsidR="00AD43F9">
        <w:rPr>
          <w:i/>
          <w:sz w:val="28"/>
        </w:rPr>
        <w:t>снижение</w:t>
      </w:r>
      <w:r>
        <w:rPr>
          <w:sz w:val="28"/>
        </w:rPr>
        <w:t xml:space="preserve"> поступлений доходов на 1 374,87тыс.руб. или  10,57</w:t>
      </w:r>
      <w:r w:rsidR="00AD43F9">
        <w:rPr>
          <w:sz w:val="28"/>
        </w:rPr>
        <w:t xml:space="preserve">% </w:t>
      </w:r>
      <w:r>
        <w:rPr>
          <w:sz w:val="28"/>
        </w:rPr>
        <w:t xml:space="preserve"> (исполнение 2019</w:t>
      </w:r>
      <w:r w:rsidR="00AD43F9">
        <w:rPr>
          <w:sz w:val="28"/>
        </w:rPr>
        <w:t xml:space="preserve"> года</w:t>
      </w:r>
      <w:r>
        <w:rPr>
          <w:sz w:val="28"/>
        </w:rPr>
        <w:t xml:space="preserve"> – 13 004,83</w:t>
      </w:r>
      <w:r w:rsidR="00AD43F9">
        <w:rPr>
          <w:sz w:val="28"/>
        </w:rPr>
        <w:t>тыс.руб.).</w:t>
      </w:r>
    </w:p>
    <w:p w:rsidR="00AD43F9" w:rsidRDefault="00AD43F9" w:rsidP="00AD43F9">
      <w:pPr>
        <w:pStyle w:val="a3"/>
        <w:rPr>
          <w:sz w:val="28"/>
        </w:rPr>
      </w:pPr>
    </w:p>
    <w:p w:rsidR="00AD43F9" w:rsidRDefault="00AD43F9" w:rsidP="00AD43F9">
      <w:pPr>
        <w:pStyle w:val="a3"/>
        <w:rPr>
          <w:sz w:val="28"/>
        </w:rPr>
      </w:pPr>
      <w:r>
        <w:rPr>
          <w:sz w:val="28"/>
        </w:rPr>
        <w:t xml:space="preserve">  Объём поступлений </w:t>
      </w:r>
      <w:r>
        <w:rPr>
          <w:i/>
          <w:sz w:val="28"/>
        </w:rPr>
        <w:t>безвозмездных перечислений</w:t>
      </w:r>
      <w:r w:rsidR="00D35596">
        <w:rPr>
          <w:sz w:val="28"/>
        </w:rPr>
        <w:t xml:space="preserve"> в 2020 году составил 265 666,86тыс.руб. или 98,99</w:t>
      </w:r>
      <w:r>
        <w:rPr>
          <w:sz w:val="28"/>
        </w:rPr>
        <w:t>% от плановых назначений (плановые назна</w:t>
      </w:r>
      <w:r w:rsidR="00D35596">
        <w:rPr>
          <w:sz w:val="28"/>
        </w:rPr>
        <w:t>чения 2020 года – 268 366,93</w:t>
      </w:r>
      <w:r>
        <w:rPr>
          <w:sz w:val="28"/>
        </w:rPr>
        <w:t>тыс.руб.).</w:t>
      </w:r>
    </w:p>
    <w:p w:rsidR="00AD43F9" w:rsidRDefault="00AD43F9" w:rsidP="00AD43F9">
      <w:pPr>
        <w:pStyle w:val="a3"/>
        <w:rPr>
          <w:sz w:val="28"/>
        </w:rPr>
      </w:pPr>
      <w:r>
        <w:rPr>
          <w:sz w:val="28"/>
        </w:rPr>
        <w:t xml:space="preserve">  По срав</w:t>
      </w:r>
      <w:r w:rsidR="00D35596">
        <w:rPr>
          <w:sz w:val="28"/>
        </w:rPr>
        <w:t xml:space="preserve">нению с объёмом поступлений 2019 года (исполнено в 2019 году – 238 349,28тыс.руб.) </w:t>
      </w:r>
      <w:r>
        <w:rPr>
          <w:sz w:val="28"/>
        </w:rPr>
        <w:t xml:space="preserve">произошло </w:t>
      </w:r>
      <w:r>
        <w:rPr>
          <w:i/>
          <w:sz w:val="28"/>
        </w:rPr>
        <w:t>увеличение</w:t>
      </w:r>
      <w:r>
        <w:rPr>
          <w:sz w:val="28"/>
        </w:rPr>
        <w:t xml:space="preserve"> поступлений безвозм</w:t>
      </w:r>
      <w:r w:rsidR="00D35596">
        <w:rPr>
          <w:sz w:val="28"/>
        </w:rPr>
        <w:t>ездных перечислений на 27 317,58тыс.руб. или 11,46</w:t>
      </w:r>
      <w:r>
        <w:rPr>
          <w:sz w:val="28"/>
        </w:rPr>
        <w:t>%.</w:t>
      </w:r>
    </w:p>
    <w:p w:rsidR="00AD43F9" w:rsidRDefault="00AD43F9" w:rsidP="00AD43F9">
      <w:pPr>
        <w:pStyle w:val="a3"/>
        <w:rPr>
          <w:sz w:val="28"/>
        </w:rPr>
      </w:pPr>
      <w:r>
        <w:rPr>
          <w:sz w:val="28"/>
        </w:rPr>
        <w:t xml:space="preserve">  Первоначально утверждённы</w:t>
      </w:r>
      <w:r w:rsidR="007F626E">
        <w:rPr>
          <w:sz w:val="28"/>
        </w:rPr>
        <w:t>е по</w:t>
      </w:r>
      <w:r w:rsidR="00C522C8">
        <w:rPr>
          <w:sz w:val="28"/>
        </w:rPr>
        <w:t>казатели исполнены на 116,10</w:t>
      </w:r>
      <w:r>
        <w:rPr>
          <w:sz w:val="28"/>
        </w:rPr>
        <w:t xml:space="preserve">% </w:t>
      </w:r>
      <w:r w:rsidR="009D570A">
        <w:rPr>
          <w:sz w:val="28"/>
        </w:rPr>
        <w:t xml:space="preserve">(первоначальный план – </w:t>
      </w:r>
      <w:r w:rsidR="00443971">
        <w:rPr>
          <w:sz w:val="28"/>
        </w:rPr>
        <w:t>228 822,9</w:t>
      </w:r>
      <w:r w:rsidR="00C522C8">
        <w:rPr>
          <w:sz w:val="28"/>
        </w:rPr>
        <w:t>0</w:t>
      </w:r>
      <w:r>
        <w:rPr>
          <w:sz w:val="28"/>
        </w:rPr>
        <w:t>тыс.руб).</w:t>
      </w:r>
    </w:p>
    <w:p w:rsidR="00AD43F9" w:rsidRDefault="00AD43F9" w:rsidP="00AD43F9">
      <w:pPr>
        <w:pStyle w:val="a3"/>
        <w:ind w:firstLine="720"/>
        <w:rPr>
          <w:sz w:val="28"/>
        </w:rPr>
      </w:pPr>
    </w:p>
    <w:p w:rsidR="00AD43F9" w:rsidRDefault="00AD43F9" w:rsidP="00AD43F9">
      <w:pPr>
        <w:pStyle w:val="a3"/>
        <w:rPr>
          <w:i/>
          <w:sz w:val="28"/>
        </w:rPr>
      </w:pPr>
      <w:r>
        <w:rPr>
          <w:sz w:val="28"/>
        </w:rPr>
        <w:t xml:space="preserve">   Структура  и  объём  доходо</w:t>
      </w:r>
      <w:r w:rsidR="00443971">
        <w:rPr>
          <w:sz w:val="28"/>
        </w:rPr>
        <w:t>в бюджета  ЗАТО Звёздный за 2020</w:t>
      </w:r>
      <w:r>
        <w:rPr>
          <w:sz w:val="28"/>
        </w:rPr>
        <w:t xml:space="preserve"> год представлена в </w:t>
      </w:r>
      <w:r>
        <w:rPr>
          <w:i/>
          <w:sz w:val="28"/>
        </w:rPr>
        <w:t>Приложении № 1.</w:t>
      </w:r>
    </w:p>
    <w:p w:rsidR="00AD43F9" w:rsidRDefault="00AD43F9" w:rsidP="00AD43F9">
      <w:pPr>
        <w:pStyle w:val="a3"/>
        <w:rPr>
          <w:sz w:val="28"/>
        </w:rPr>
      </w:pPr>
    </w:p>
    <w:p w:rsidR="00AD43F9" w:rsidRDefault="00AD43F9" w:rsidP="00AD43F9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Налоговые доходы</w:t>
      </w:r>
    </w:p>
    <w:p w:rsidR="00AD43F9" w:rsidRDefault="00C93640" w:rsidP="00AD43F9">
      <w:pPr>
        <w:pStyle w:val="a3"/>
        <w:ind w:firstLine="709"/>
        <w:rPr>
          <w:sz w:val="28"/>
          <w:szCs w:val="28"/>
        </w:rPr>
      </w:pPr>
      <w:r>
        <w:rPr>
          <w:sz w:val="28"/>
        </w:rPr>
        <w:t>В 2020</w:t>
      </w:r>
      <w:r w:rsidR="00AD43F9">
        <w:rPr>
          <w:sz w:val="28"/>
        </w:rPr>
        <w:t xml:space="preserve"> году в бюджет ЗАТО Звёздный поступление налог</w:t>
      </w:r>
      <w:r>
        <w:rPr>
          <w:sz w:val="28"/>
        </w:rPr>
        <w:t>овых доходов составило 38 396,65</w:t>
      </w:r>
      <w:r w:rsidR="00AD43F9">
        <w:rPr>
          <w:sz w:val="28"/>
        </w:rPr>
        <w:t xml:space="preserve">тыс.руб. </w:t>
      </w:r>
      <w:r>
        <w:rPr>
          <w:sz w:val="28"/>
          <w:szCs w:val="28"/>
        </w:rPr>
        <w:t>или  103,17</w:t>
      </w:r>
      <w:r w:rsidR="00AD43F9">
        <w:rPr>
          <w:sz w:val="28"/>
          <w:szCs w:val="28"/>
        </w:rPr>
        <w:t>% по отношению к пл</w:t>
      </w:r>
      <w:r w:rsidR="00FD6C5F">
        <w:rPr>
          <w:sz w:val="28"/>
          <w:szCs w:val="28"/>
        </w:rPr>
        <w:t>ановым назначениям (назначения 2020 года – 37 216,36тыс.руб.).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доход</w:t>
      </w:r>
      <w:r w:rsidR="00FD6C5F">
        <w:rPr>
          <w:sz w:val="28"/>
          <w:szCs w:val="28"/>
        </w:rPr>
        <w:t>ов в бюджет ЗАТО Звёздный в 2020</w:t>
      </w:r>
      <w:r>
        <w:rPr>
          <w:sz w:val="28"/>
          <w:szCs w:val="28"/>
        </w:rPr>
        <w:t xml:space="preserve"> году, по сравнению с предыдущим периодом, увеличилось </w:t>
      </w:r>
      <w:r w:rsidR="00FD6C5F">
        <w:rPr>
          <w:sz w:val="28"/>
        </w:rPr>
        <w:t>на 4 983,79тыс.руб. или 14,92% (исполнено в 2019 году – 33 412,86тыс.руб.).</w:t>
      </w:r>
    </w:p>
    <w:p w:rsidR="00AD43F9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>Удельный вес налоговых доходов в общем объёме поступлений в бюджет ЗАТО Звёздный в</w:t>
      </w:r>
      <w:r w:rsidR="00FD6C5F">
        <w:rPr>
          <w:sz w:val="28"/>
        </w:rPr>
        <w:t xml:space="preserve"> </w:t>
      </w:r>
      <w:r w:rsidR="00CA4078">
        <w:rPr>
          <w:sz w:val="28"/>
        </w:rPr>
        <w:t>отчётном периоде составил 12,16%.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структуре доходов ЗАТО Звёздный удельный вес нал</w:t>
      </w:r>
      <w:r w:rsidR="00CA4078">
        <w:rPr>
          <w:sz w:val="28"/>
          <w:szCs w:val="28"/>
        </w:rPr>
        <w:t>оговых доходов по годам прошлых периодов</w:t>
      </w:r>
      <w:r>
        <w:rPr>
          <w:sz w:val="28"/>
          <w:szCs w:val="28"/>
        </w:rPr>
        <w:t xml:space="preserve"> составил: в </w:t>
      </w:r>
      <w:r w:rsidR="00FD6C5F">
        <w:rPr>
          <w:sz w:val="28"/>
          <w:szCs w:val="28"/>
        </w:rPr>
        <w:t xml:space="preserve">2019 году – 11,73%; в </w:t>
      </w:r>
      <w:r>
        <w:rPr>
          <w:sz w:val="28"/>
          <w:szCs w:val="28"/>
        </w:rPr>
        <w:t>2018 году – 11,07%; в 2017 году</w:t>
      </w:r>
      <w:r w:rsidR="00FD6C5F">
        <w:rPr>
          <w:sz w:val="28"/>
          <w:szCs w:val="28"/>
        </w:rPr>
        <w:t xml:space="preserve"> – 10,30%.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доходы физических лиц</w:t>
      </w:r>
    </w:p>
    <w:p w:rsidR="00AD43F9" w:rsidRDefault="00CA4078" w:rsidP="00AD43F9">
      <w:pPr>
        <w:pStyle w:val="a3"/>
        <w:ind w:firstLine="709"/>
        <w:rPr>
          <w:sz w:val="28"/>
        </w:rPr>
      </w:pPr>
      <w:r>
        <w:rPr>
          <w:sz w:val="28"/>
        </w:rPr>
        <w:t>Налог  на  доходы физических лиц является</w:t>
      </w:r>
      <w:r w:rsidR="00AD43F9">
        <w:rPr>
          <w:sz w:val="28"/>
        </w:rPr>
        <w:t xml:space="preserve"> </w:t>
      </w:r>
      <w:r>
        <w:rPr>
          <w:sz w:val="28"/>
        </w:rPr>
        <w:t>основным  источником  формирования собственных  дох</w:t>
      </w:r>
      <w:r w:rsidR="004253CE">
        <w:rPr>
          <w:sz w:val="28"/>
        </w:rPr>
        <w:t xml:space="preserve">одов  </w:t>
      </w:r>
      <w:r>
        <w:rPr>
          <w:sz w:val="28"/>
        </w:rPr>
        <w:t>б</w:t>
      </w:r>
      <w:r w:rsidR="004253CE">
        <w:rPr>
          <w:sz w:val="28"/>
        </w:rPr>
        <w:t>юджета ЗАТО Звёздный.</w:t>
      </w:r>
    </w:p>
    <w:p w:rsidR="00AD43F9" w:rsidRDefault="00CA4078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в бюджет ЗАТО Звёздный поступило налога на доходы физических лиц в </w:t>
      </w:r>
      <w:r w:rsidR="004253CE">
        <w:rPr>
          <w:sz w:val="28"/>
          <w:szCs w:val="28"/>
        </w:rPr>
        <w:t>сумме 27 042,99</w:t>
      </w:r>
      <w:r w:rsidR="00AD43F9">
        <w:rPr>
          <w:sz w:val="28"/>
          <w:szCs w:val="28"/>
        </w:rPr>
        <w:t>тыс.руб.</w:t>
      </w:r>
      <w:r w:rsidR="004253CE">
        <w:rPr>
          <w:sz w:val="28"/>
          <w:szCs w:val="28"/>
        </w:rPr>
        <w:t xml:space="preserve"> (плановые назначения – 26 111,60</w:t>
      </w:r>
      <w:r w:rsidR="00AD43F9">
        <w:rPr>
          <w:sz w:val="28"/>
          <w:szCs w:val="28"/>
        </w:rPr>
        <w:t xml:space="preserve">тыс.руб.).   </w:t>
      </w:r>
    </w:p>
    <w:p w:rsidR="00AD43F9" w:rsidRDefault="004253CE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Бюджетные назначения 2020</w:t>
      </w:r>
      <w:r w:rsidR="00AD43F9">
        <w:rPr>
          <w:sz w:val="28"/>
          <w:szCs w:val="28"/>
        </w:rPr>
        <w:t xml:space="preserve"> года по поступлению налога на доходы физиче</w:t>
      </w:r>
      <w:r>
        <w:rPr>
          <w:sz w:val="28"/>
          <w:szCs w:val="28"/>
        </w:rPr>
        <w:t>ских лиц в  местный бюджет исполнены на 103,57</w:t>
      </w:r>
      <w:r w:rsidR="00AD43F9">
        <w:rPr>
          <w:sz w:val="28"/>
          <w:szCs w:val="28"/>
        </w:rPr>
        <w:t xml:space="preserve">%.  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данному налогу  испол</w:t>
      </w:r>
      <w:r w:rsidR="00736FDC">
        <w:rPr>
          <w:sz w:val="28"/>
          <w:szCs w:val="28"/>
        </w:rPr>
        <w:t>нены на 109,88</w:t>
      </w:r>
      <w:r>
        <w:rPr>
          <w:sz w:val="28"/>
          <w:szCs w:val="28"/>
        </w:rPr>
        <w:t>%</w:t>
      </w:r>
      <w:r w:rsidR="00736FDC">
        <w:rPr>
          <w:sz w:val="28"/>
          <w:szCs w:val="28"/>
        </w:rPr>
        <w:t xml:space="preserve"> (первоначальный план – 24 611,60</w:t>
      </w:r>
      <w:r>
        <w:rPr>
          <w:sz w:val="28"/>
          <w:szCs w:val="28"/>
        </w:rPr>
        <w:t>тыс.руб.). Фактический объём поступлений превысил перво</w:t>
      </w:r>
      <w:r w:rsidR="00736FDC">
        <w:rPr>
          <w:sz w:val="28"/>
          <w:szCs w:val="28"/>
        </w:rPr>
        <w:t>начальные показатели на 2 431,39</w:t>
      </w:r>
      <w:r>
        <w:rPr>
          <w:sz w:val="28"/>
          <w:szCs w:val="28"/>
        </w:rPr>
        <w:t xml:space="preserve">тыс.руб. </w:t>
      </w:r>
    </w:p>
    <w:p w:rsidR="00AD43F9" w:rsidRDefault="00736FDC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сравнению с 2019</w:t>
      </w:r>
      <w:r w:rsidR="00AD43F9">
        <w:rPr>
          <w:sz w:val="28"/>
          <w:szCs w:val="28"/>
        </w:rPr>
        <w:t xml:space="preserve"> годом, поступления по данному доходному источнику </w:t>
      </w:r>
      <w:r w:rsidR="00AD43F9">
        <w:rPr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4 508,07тыс.руб. или 20,0% ( поступление 2019</w:t>
      </w:r>
      <w:r w:rsidR="00D168E5">
        <w:rPr>
          <w:sz w:val="28"/>
          <w:szCs w:val="28"/>
        </w:rPr>
        <w:t xml:space="preserve"> года – 22 534,92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налога на доходы физических лиц в структуре доходов местного бюджета в</w:t>
      </w:r>
      <w:r w:rsidR="001963A1">
        <w:rPr>
          <w:sz w:val="28"/>
          <w:szCs w:val="28"/>
        </w:rPr>
        <w:t xml:space="preserve"> отчётном периоде составила 8,56</w:t>
      </w:r>
      <w:r>
        <w:rPr>
          <w:sz w:val="28"/>
          <w:szCs w:val="28"/>
        </w:rPr>
        <w:t xml:space="preserve">%, по годам прошлых периодов  данный показатель был на уровне:  </w:t>
      </w:r>
      <w:r w:rsidR="009B3591">
        <w:rPr>
          <w:sz w:val="28"/>
          <w:szCs w:val="28"/>
        </w:rPr>
        <w:t xml:space="preserve">2019 год - </w:t>
      </w:r>
      <w:r w:rsidR="001963A1">
        <w:rPr>
          <w:sz w:val="28"/>
          <w:szCs w:val="28"/>
        </w:rPr>
        <w:t xml:space="preserve">7,91%; </w:t>
      </w:r>
      <w:r>
        <w:rPr>
          <w:sz w:val="28"/>
          <w:szCs w:val="28"/>
        </w:rPr>
        <w:t>2018 год – 7,57%; 2017 год – 6,58%; 2016 год – 6,53%.</w:t>
      </w:r>
    </w:p>
    <w:p w:rsidR="00183E56" w:rsidRDefault="00183E56" w:rsidP="00AD43F9">
      <w:pPr>
        <w:pStyle w:val="a3"/>
        <w:ind w:firstLine="709"/>
        <w:rPr>
          <w:b/>
          <w:i/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AD43F9" w:rsidRDefault="00183E56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в бюджет ЗАТО Звёздный налога по акцизам по подакцизным товарам (продукции), производимым на территории Российской Федерации, поступило</w:t>
      </w:r>
      <w:r>
        <w:rPr>
          <w:sz w:val="28"/>
          <w:szCs w:val="28"/>
        </w:rPr>
        <w:t xml:space="preserve"> в сумме 836,59</w:t>
      </w:r>
      <w:r w:rsidR="00AD43F9">
        <w:rPr>
          <w:sz w:val="28"/>
          <w:szCs w:val="28"/>
        </w:rPr>
        <w:t>тыс.руб.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Бюджетные назначения по поступлению данного налога в бюджет З</w:t>
      </w:r>
      <w:r w:rsidR="00183E56">
        <w:rPr>
          <w:sz w:val="28"/>
          <w:szCs w:val="28"/>
        </w:rPr>
        <w:t>АТО Звёздный исполнены на 99,28% (план 2020 года – 842,66</w:t>
      </w:r>
      <w:r>
        <w:rPr>
          <w:sz w:val="28"/>
          <w:szCs w:val="28"/>
        </w:rPr>
        <w:t>тыс.руб.)</w:t>
      </w:r>
    </w:p>
    <w:p w:rsidR="00AD43F9" w:rsidRDefault="00C1796B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</w:t>
      </w:r>
      <w:r w:rsidR="00AD43F9">
        <w:rPr>
          <w:sz w:val="28"/>
          <w:szCs w:val="28"/>
        </w:rPr>
        <w:t xml:space="preserve"> годом, поступления по данному доходному источнику </w:t>
      </w:r>
      <w:r>
        <w:rPr>
          <w:i/>
          <w:sz w:val="28"/>
          <w:szCs w:val="28"/>
        </w:rPr>
        <w:t>уменьшились</w:t>
      </w:r>
      <w:r>
        <w:rPr>
          <w:sz w:val="28"/>
          <w:szCs w:val="28"/>
        </w:rPr>
        <w:t xml:space="preserve"> на 58,25</w:t>
      </w:r>
      <w:r w:rsidR="00AD43F9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6,51% (поступление 2019 года – 894,84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в структуре</w:t>
      </w:r>
      <w:r w:rsidR="00C1796B">
        <w:rPr>
          <w:sz w:val="28"/>
          <w:szCs w:val="28"/>
        </w:rPr>
        <w:t xml:space="preserve"> доходов местного бюджета в 2020 году составила 0,26</w:t>
      </w:r>
      <w:r>
        <w:rPr>
          <w:sz w:val="28"/>
          <w:szCs w:val="28"/>
        </w:rPr>
        <w:t xml:space="preserve">%, по годам прошлых периодов: </w:t>
      </w:r>
      <w:r w:rsidR="00C1796B">
        <w:rPr>
          <w:sz w:val="28"/>
          <w:szCs w:val="28"/>
        </w:rPr>
        <w:t xml:space="preserve">2019 год – 0,31%; </w:t>
      </w:r>
      <w:r>
        <w:rPr>
          <w:sz w:val="28"/>
          <w:szCs w:val="28"/>
        </w:rPr>
        <w:t>2018 год – 0,29%;  201</w:t>
      </w:r>
      <w:r w:rsidR="00C1796B">
        <w:rPr>
          <w:sz w:val="28"/>
          <w:szCs w:val="28"/>
        </w:rPr>
        <w:t>7 год – 0,26%.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налог на вменённый доход для отдельных видов деятельности</w:t>
      </w:r>
    </w:p>
    <w:p w:rsidR="00AD43F9" w:rsidRDefault="00067E0D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 в бюджет ЗАТО Звёздный поступило единого налога на вменённый доход от отдельных вид</w:t>
      </w:r>
      <w:r>
        <w:rPr>
          <w:sz w:val="28"/>
          <w:szCs w:val="28"/>
        </w:rPr>
        <w:t>ов деятельности в сумме 306,62тыс.руб.  или 102,0</w:t>
      </w:r>
      <w:r w:rsidR="00AD43F9">
        <w:rPr>
          <w:sz w:val="28"/>
          <w:szCs w:val="28"/>
        </w:rPr>
        <w:t>% от утвержд</w:t>
      </w:r>
      <w:r>
        <w:rPr>
          <w:sz w:val="28"/>
          <w:szCs w:val="28"/>
        </w:rPr>
        <w:t>ённых назначений (план – 300,60</w:t>
      </w:r>
      <w:r w:rsidR="00AD43F9">
        <w:rPr>
          <w:sz w:val="28"/>
          <w:szCs w:val="28"/>
        </w:rPr>
        <w:t>тыс.руб.).</w:t>
      </w:r>
    </w:p>
    <w:p w:rsidR="00A72B7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бюджет ЗАТО Звёздный на</w:t>
      </w:r>
      <w:r w:rsidR="00067E0D">
        <w:rPr>
          <w:sz w:val="28"/>
          <w:szCs w:val="28"/>
        </w:rPr>
        <w:t>лога поступило на 60,02</w:t>
      </w:r>
      <w:r>
        <w:rPr>
          <w:sz w:val="28"/>
          <w:szCs w:val="28"/>
        </w:rPr>
        <w:t>тыс.руб.</w:t>
      </w:r>
      <w:r w:rsidR="00067E0D">
        <w:rPr>
          <w:sz w:val="28"/>
          <w:szCs w:val="28"/>
        </w:rPr>
        <w:t xml:space="preserve"> меньше плановых назначений 2020</w:t>
      </w:r>
      <w:r w:rsidR="00A72B79">
        <w:rPr>
          <w:sz w:val="28"/>
          <w:szCs w:val="28"/>
        </w:rPr>
        <w:t xml:space="preserve"> года. </w:t>
      </w:r>
    </w:p>
    <w:p w:rsidR="00AD43F9" w:rsidRDefault="00A72B7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</w:t>
      </w:r>
      <w:r w:rsidR="00AD43F9">
        <w:rPr>
          <w:sz w:val="28"/>
          <w:szCs w:val="28"/>
        </w:rPr>
        <w:t xml:space="preserve"> годом, поступления по данному доходному источнику </w:t>
      </w:r>
      <w:r>
        <w:rPr>
          <w:sz w:val="28"/>
          <w:szCs w:val="28"/>
        </w:rPr>
        <w:t xml:space="preserve">значительно </w:t>
      </w:r>
      <w:r>
        <w:rPr>
          <w:i/>
          <w:sz w:val="28"/>
          <w:szCs w:val="28"/>
        </w:rPr>
        <w:t>уменьшились.</w:t>
      </w:r>
      <w:r>
        <w:rPr>
          <w:sz w:val="28"/>
          <w:szCs w:val="28"/>
        </w:rPr>
        <w:t xml:space="preserve"> Снижение составило </w:t>
      </w:r>
      <w:r w:rsidR="00AD43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880,06тыс.руб. или 74,16% ( поступление 2019 года – 1 186,68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единого налога на вменённый доход от отдельных видов деятельности в структуре</w:t>
      </w:r>
      <w:r w:rsidR="00A72B79">
        <w:rPr>
          <w:sz w:val="28"/>
          <w:szCs w:val="28"/>
        </w:rPr>
        <w:t xml:space="preserve"> доходов местного бюджета в 2020 году составил 0,10</w:t>
      </w:r>
      <w:r>
        <w:rPr>
          <w:sz w:val="28"/>
          <w:szCs w:val="28"/>
        </w:rPr>
        <w:t>%, по годам прошлых  периодов</w:t>
      </w:r>
      <w:r w:rsidR="00717B7F">
        <w:rPr>
          <w:sz w:val="28"/>
          <w:szCs w:val="28"/>
        </w:rPr>
        <w:t xml:space="preserve"> данный показатель был на уровне</w:t>
      </w:r>
      <w:r>
        <w:rPr>
          <w:sz w:val="28"/>
          <w:szCs w:val="28"/>
        </w:rPr>
        <w:t xml:space="preserve">: </w:t>
      </w:r>
      <w:r w:rsidR="00A72B79">
        <w:rPr>
          <w:sz w:val="28"/>
          <w:szCs w:val="28"/>
        </w:rPr>
        <w:t xml:space="preserve">2019 год – 0,41%; </w:t>
      </w:r>
      <w:r>
        <w:rPr>
          <w:sz w:val="28"/>
          <w:szCs w:val="28"/>
        </w:rPr>
        <w:t>2018 год – 0,43%; 201</w:t>
      </w:r>
      <w:r w:rsidR="00A72B79">
        <w:rPr>
          <w:sz w:val="28"/>
          <w:szCs w:val="28"/>
        </w:rPr>
        <w:t>7 год – 0,47%.</w:t>
      </w:r>
    </w:p>
    <w:p w:rsidR="000C6B0D" w:rsidRDefault="000C6B0D" w:rsidP="00AD43F9">
      <w:pPr>
        <w:pStyle w:val="a3"/>
        <w:ind w:firstLine="709"/>
        <w:rPr>
          <w:sz w:val="28"/>
          <w:szCs w:val="28"/>
        </w:rPr>
      </w:pPr>
    </w:p>
    <w:p w:rsidR="000C6B0D" w:rsidRDefault="000C6B0D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</w:p>
    <w:p w:rsidR="00AD43F9" w:rsidRDefault="000C6B0D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поступление налога, взимаемого в связи с применением патентной системы налогообложения, с</w:t>
      </w:r>
      <w:r w:rsidR="00E9075A">
        <w:rPr>
          <w:sz w:val="28"/>
          <w:szCs w:val="28"/>
        </w:rPr>
        <w:t>оставило 357,36тыс.руб.или 107,96</w:t>
      </w:r>
      <w:r w:rsidR="00AD43F9">
        <w:rPr>
          <w:sz w:val="28"/>
          <w:szCs w:val="28"/>
        </w:rPr>
        <w:t>% от плановы</w:t>
      </w:r>
      <w:r w:rsidR="00E9075A">
        <w:rPr>
          <w:sz w:val="28"/>
          <w:szCs w:val="28"/>
        </w:rPr>
        <w:t>х назначений (утверждено – 331,0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первоначальным назначен</w:t>
      </w:r>
      <w:r w:rsidR="008670C2">
        <w:rPr>
          <w:sz w:val="28"/>
          <w:szCs w:val="28"/>
        </w:rPr>
        <w:t>иям, исполнение составило 357,36</w:t>
      </w:r>
      <w:r>
        <w:rPr>
          <w:sz w:val="28"/>
          <w:szCs w:val="28"/>
        </w:rPr>
        <w:t>% (первоначальные назнач</w:t>
      </w:r>
      <w:r w:rsidR="008670C2">
        <w:rPr>
          <w:sz w:val="28"/>
          <w:szCs w:val="28"/>
        </w:rPr>
        <w:t>ения предусмотрены в сумме 100,0</w:t>
      </w:r>
      <w:r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670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годом, поступления по данному доходному источнику</w:t>
      </w:r>
      <w:r w:rsidR="0086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увеличились </w:t>
      </w:r>
      <w:r w:rsidR="008670C2">
        <w:rPr>
          <w:i/>
          <w:sz w:val="28"/>
          <w:szCs w:val="28"/>
        </w:rPr>
        <w:t xml:space="preserve"> </w:t>
      </w:r>
      <w:r w:rsidR="008670C2">
        <w:rPr>
          <w:sz w:val="28"/>
          <w:szCs w:val="28"/>
        </w:rPr>
        <w:t>на 252,07тыс.руб. или на 239,41</w:t>
      </w:r>
      <w:r w:rsidR="00166CF0">
        <w:rPr>
          <w:sz w:val="28"/>
          <w:szCs w:val="28"/>
        </w:rPr>
        <w:t>%  (</w:t>
      </w:r>
      <w:r w:rsidR="008670C2">
        <w:rPr>
          <w:sz w:val="28"/>
          <w:szCs w:val="28"/>
        </w:rPr>
        <w:t>поступление 2019 года – 105,29</w:t>
      </w:r>
      <w:r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в структуре доходов местно</w:t>
      </w:r>
      <w:r w:rsidR="00166CF0">
        <w:rPr>
          <w:sz w:val="28"/>
          <w:szCs w:val="28"/>
        </w:rPr>
        <w:t>го бюджета незначительна. В 2020</w:t>
      </w:r>
      <w:r>
        <w:rPr>
          <w:sz w:val="28"/>
          <w:szCs w:val="28"/>
        </w:rPr>
        <w:t xml:space="preserve"> году данн</w:t>
      </w:r>
      <w:r w:rsidR="00166CF0">
        <w:rPr>
          <w:sz w:val="28"/>
          <w:szCs w:val="28"/>
        </w:rPr>
        <w:t>ый показатель был на уровне 0,11</w:t>
      </w:r>
      <w:r>
        <w:rPr>
          <w:sz w:val="28"/>
          <w:szCs w:val="28"/>
        </w:rPr>
        <w:t xml:space="preserve">%, по годам прошлых периодов: в </w:t>
      </w:r>
      <w:r w:rsidR="00166CF0">
        <w:rPr>
          <w:sz w:val="28"/>
          <w:szCs w:val="28"/>
        </w:rPr>
        <w:t xml:space="preserve">2019 год – 0,04%; в </w:t>
      </w:r>
      <w:r>
        <w:rPr>
          <w:sz w:val="28"/>
          <w:szCs w:val="28"/>
        </w:rPr>
        <w:t>2018 году – 0,02%; в 2017 го</w:t>
      </w:r>
      <w:r w:rsidR="00166CF0">
        <w:rPr>
          <w:sz w:val="28"/>
          <w:szCs w:val="28"/>
        </w:rPr>
        <w:t>ду - 0,02%.</w:t>
      </w:r>
    </w:p>
    <w:p w:rsidR="00AD43F9" w:rsidRDefault="00AD43F9" w:rsidP="00AD43F9">
      <w:pPr>
        <w:pStyle w:val="a3"/>
        <w:ind w:firstLine="709"/>
        <w:rPr>
          <w:sz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</w:rPr>
      </w:pPr>
      <w:r>
        <w:rPr>
          <w:b/>
          <w:i/>
          <w:sz w:val="28"/>
        </w:rPr>
        <w:t>Налог на имущество физических лиц</w:t>
      </w:r>
    </w:p>
    <w:p w:rsidR="00AD43F9" w:rsidRDefault="00C506DE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налог на имущество физических лиц пос</w:t>
      </w:r>
      <w:r w:rsidR="00A15921">
        <w:rPr>
          <w:sz w:val="28"/>
          <w:szCs w:val="28"/>
        </w:rPr>
        <w:t>тупил в сумме        1 563,50тыс.руб. или 104,23</w:t>
      </w:r>
      <w:r w:rsidR="00AD43F9">
        <w:rPr>
          <w:sz w:val="28"/>
          <w:szCs w:val="28"/>
        </w:rPr>
        <w:t>% плано</w:t>
      </w:r>
      <w:r w:rsidR="00A15921">
        <w:rPr>
          <w:sz w:val="28"/>
          <w:szCs w:val="28"/>
        </w:rPr>
        <w:t>вых назначений (утверждено 1 500,0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данному налоговому источнику, по отношению к первоначальным </w:t>
      </w:r>
      <w:r w:rsidR="00934AE2">
        <w:rPr>
          <w:sz w:val="28"/>
          <w:szCs w:val="28"/>
        </w:rPr>
        <w:t>назначениям, исполнены на 148,90</w:t>
      </w:r>
      <w:r>
        <w:rPr>
          <w:sz w:val="28"/>
          <w:szCs w:val="28"/>
        </w:rPr>
        <w:t>%. Первоначальные назначе</w:t>
      </w:r>
      <w:r w:rsidR="00934AE2">
        <w:rPr>
          <w:sz w:val="28"/>
          <w:szCs w:val="28"/>
        </w:rPr>
        <w:t>ния предусмотрены в сумме 1 050,0</w:t>
      </w:r>
      <w:r>
        <w:rPr>
          <w:sz w:val="28"/>
          <w:szCs w:val="28"/>
        </w:rPr>
        <w:t>тыс.руб.</w:t>
      </w:r>
    </w:p>
    <w:p w:rsidR="00AD43F9" w:rsidRDefault="00E911C4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</w:t>
      </w:r>
      <w:r w:rsidR="00AD43F9">
        <w:rPr>
          <w:sz w:val="28"/>
          <w:szCs w:val="28"/>
        </w:rPr>
        <w:t xml:space="preserve"> годом, поступление налога на имущество физических лиц  </w:t>
      </w:r>
      <w:r w:rsidR="00AD43F9">
        <w:rPr>
          <w:i/>
          <w:sz w:val="28"/>
          <w:szCs w:val="28"/>
        </w:rPr>
        <w:t xml:space="preserve">увеличилось </w:t>
      </w:r>
      <w:r>
        <w:rPr>
          <w:sz w:val="28"/>
          <w:szCs w:val="28"/>
        </w:rPr>
        <w:t>на 578,54тыс.руб. или  58,74% (поступление 2019 года – 984,96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налога на имущество физических лиц в структуре доходов местного бюд</w:t>
      </w:r>
      <w:r w:rsidR="009A5E4B">
        <w:rPr>
          <w:sz w:val="28"/>
          <w:szCs w:val="28"/>
        </w:rPr>
        <w:t>жета в 2019 году составила  0,50</w:t>
      </w:r>
      <w:r>
        <w:rPr>
          <w:sz w:val="28"/>
          <w:szCs w:val="28"/>
        </w:rPr>
        <w:t xml:space="preserve">%, по годам прошлых периодов  данный показатель был на уровне: </w:t>
      </w:r>
      <w:r w:rsidR="009A5E4B">
        <w:rPr>
          <w:sz w:val="28"/>
          <w:szCs w:val="28"/>
        </w:rPr>
        <w:t xml:space="preserve">в 2019 год – 0,35%; </w:t>
      </w:r>
      <w:r>
        <w:rPr>
          <w:sz w:val="28"/>
          <w:szCs w:val="28"/>
        </w:rPr>
        <w:t>в 2018 году – 0,22%; в 2017 год</w:t>
      </w:r>
      <w:r w:rsidR="009A5E4B">
        <w:rPr>
          <w:sz w:val="28"/>
          <w:szCs w:val="28"/>
        </w:rPr>
        <w:t>у - 0,22%.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организаций</w:t>
      </w:r>
    </w:p>
    <w:p w:rsidR="00AD43F9" w:rsidRDefault="00587B30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объём поступлений транспортного налог</w:t>
      </w:r>
      <w:r w:rsidR="00506921">
        <w:rPr>
          <w:sz w:val="28"/>
          <w:szCs w:val="28"/>
        </w:rPr>
        <w:t xml:space="preserve">а с организаций  составил </w:t>
      </w:r>
      <w:r>
        <w:rPr>
          <w:sz w:val="28"/>
          <w:szCs w:val="28"/>
        </w:rPr>
        <w:t>592,34тыс.руб. при плане 603,0тыс.руб. или 98,23</w:t>
      </w:r>
      <w:r w:rsidR="00AD43F9">
        <w:rPr>
          <w:sz w:val="28"/>
          <w:szCs w:val="28"/>
        </w:rPr>
        <w:t xml:space="preserve">% от утверждённых показателей.  </w:t>
      </w:r>
    </w:p>
    <w:p w:rsidR="00AD43F9" w:rsidRDefault="004F46E6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</w:t>
      </w:r>
      <w:r w:rsidR="00AD43F9">
        <w:rPr>
          <w:sz w:val="28"/>
          <w:szCs w:val="28"/>
        </w:rPr>
        <w:t xml:space="preserve"> годом, поступления транспортного налога с организаций </w:t>
      </w:r>
      <w:r>
        <w:rPr>
          <w:i/>
          <w:sz w:val="28"/>
          <w:szCs w:val="28"/>
        </w:rPr>
        <w:t>уменьшилось</w:t>
      </w:r>
      <w:r w:rsidR="00AD43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11,05тыс.руб. или 1,83</w:t>
      </w:r>
      <w:r w:rsidR="00AD43F9">
        <w:rPr>
          <w:sz w:val="28"/>
          <w:szCs w:val="28"/>
        </w:rPr>
        <w:t>% (пос</w:t>
      </w:r>
      <w:r>
        <w:rPr>
          <w:sz w:val="28"/>
          <w:szCs w:val="28"/>
        </w:rPr>
        <w:t>тупление 2019 года – 603,39</w:t>
      </w:r>
      <w:r w:rsidR="00AD43F9">
        <w:rPr>
          <w:sz w:val="28"/>
          <w:szCs w:val="28"/>
        </w:rPr>
        <w:t>тыс.руб.).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 в структуре доходов местного бю</w:t>
      </w:r>
      <w:r w:rsidR="004F46E6">
        <w:rPr>
          <w:sz w:val="28"/>
          <w:szCs w:val="28"/>
        </w:rPr>
        <w:t>джета в 2019 году составила 0,19</w:t>
      </w:r>
      <w:r>
        <w:rPr>
          <w:sz w:val="28"/>
          <w:szCs w:val="28"/>
        </w:rPr>
        <w:t>%, а п</w:t>
      </w:r>
      <w:r w:rsidR="00506921">
        <w:rPr>
          <w:sz w:val="28"/>
          <w:szCs w:val="28"/>
        </w:rPr>
        <w:t>о годам прошлых периодов</w:t>
      </w:r>
      <w:r>
        <w:rPr>
          <w:sz w:val="28"/>
          <w:szCs w:val="28"/>
        </w:rPr>
        <w:t xml:space="preserve"> данный показатель был на уровне: </w:t>
      </w:r>
      <w:r w:rsidR="004F46E6">
        <w:rPr>
          <w:sz w:val="28"/>
          <w:szCs w:val="28"/>
        </w:rPr>
        <w:t xml:space="preserve">2019 год – 0,21%; </w:t>
      </w:r>
      <w:r>
        <w:rPr>
          <w:sz w:val="28"/>
          <w:szCs w:val="28"/>
        </w:rPr>
        <w:t>2018 год – 0,20%; 201</w:t>
      </w:r>
      <w:r w:rsidR="004F46E6">
        <w:rPr>
          <w:sz w:val="28"/>
          <w:szCs w:val="28"/>
        </w:rPr>
        <w:t>7 год – 0,20%.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</w:p>
    <w:p w:rsidR="008A4DDC" w:rsidRDefault="008A4DDC" w:rsidP="00AD43F9">
      <w:pPr>
        <w:pStyle w:val="a3"/>
        <w:ind w:firstLine="709"/>
        <w:rPr>
          <w:sz w:val="28"/>
          <w:szCs w:val="28"/>
        </w:rPr>
      </w:pPr>
    </w:p>
    <w:p w:rsidR="008A4DDC" w:rsidRDefault="008A4DDC" w:rsidP="00AD43F9">
      <w:pPr>
        <w:pStyle w:val="a3"/>
        <w:ind w:firstLine="709"/>
        <w:rPr>
          <w:sz w:val="28"/>
          <w:szCs w:val="28"/>
        </w:rPr>
      </w:pPr>
    </w:p>
    <w:p w:rsidR="008A4DDC" w:rsidRDefault="008A4DDC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физических лиц</w:t>
      </w:r>
    </w:p>
    <w:p w:rsidR="00AD43F9" w:rsidRDefault="00506921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поступление транспортного налога с фи</w:t>
      </w:r>
      <w:r>
        <w:rPr>
          <w:sz w:val="28"/>
          <w:szCs w:val="28"/>
        </w:rPr>
        <w:t>зических лиц  составило 6 494,86тыс.руб. при плане 5 795,86тыс.руб. или 102,23</w:t>
      </w:r>
      <w:r w:rsidR="00AD43F9">
        <w:rPr>
          <w:sz w:val="28"/>
          <w:szCs w:val="28"/>
        </w:rPr>
        <w:t xml:space="preserve">% от утверждённых показателей.  </w:t>
      </w:r>
    </w:p>
    <w:p w:rsidR="00AD43F9" w:rsidRDefault="00183482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 годом, объём поступления транспортного налога с физических лиц</w:t>
      </w:r>
      <w:r w:rsidR="00AD43F9">
        <w:rPr>
          <w:sz w:val="28"/>
          <w:szCs w:val="28"/>
        </w:rPr>
        <w:t xml:space="preserve"> </w:t>
      </w:r>
      <w:r w:rsidR="00AD43F9">
        <w:rPr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>на 699,0тыс.руб. или  12,06</w:t>
      </w:r>
      <w:r w:rsidR="00AD43F9">
        <w:rPr>
          <w:sz w:val="28"/>
          <w:szCs w:val="28"/>
        </w:rPr>
        <w:t>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транспортного налога с физических лиц в структуре </w:t>
      </w:r>
      <w:r w:rsidR="00183482">
        <w:rPr>
          <w:sz w:val="28"/>
          <w:szCs w:val="28"/>
        </w:rPr>
        <w:t>доходов местного бюджета  в 2020 году составила 2,06</w:t>
      </w:r>
      <w:r>
        <w:rPr>
          <w:sz w:val="28"/>
          <w:szCs w:val="28"/>
        </w:rPr>
        <w:t>%,</w:t>
      </w:r>
      <w:r w:rsidR="0018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 по годам прошлых периодов  данный показатель составил: </w:t>
      </w:r>
      <w:r w:rsidR="00183482">
        <w:rPr>
          <w:sz w:val="28"/>
          <w:szCs w:val="28"/>
        </w:rPr>
        <w:t xml:space="preserve">в 2019 году – 2,04%; </w:t>
      </w:r>
      <w:r>
        <w:rPr>
          <w:sz w:val="28"/>
          <w:szCs w:val="28"/>
        </w:rPr>
        <w:t>в 2018 году – 1,89%; в 2017 год</w:t>
      </w:r>
      <w:r w:rsidR="00183482">
        <w:rPr>
          <w:sz w:val="28"/>
          <w:szCs w:val="28"/>
        </w:rPr>
        <w:t>у -</w:t>
      </w:r>
      <w:r w:rsidR="00FA1C64">
        <w:rPr>
          <w:sz w:val="28"/>
          <w:szCs w:val="28"/>
        </w:rPr>
        <w:t xml:space="preserve"> </w:t>
      </w:r>
      <w:r w:rsidR="00183482">
        <w:rPr>
          <w:sz w:val="28"/>
          <w:szCs w:val="28"/>
        </w:rPr>
        <w:t>2,10%.</w:t>
      </w:r>
    </w:p>
    <w:p w:rsidR="00506921" w:rsidRDefault="00506921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 налог</w:t>
      </w:r>
    </w:p>
    <w:p w:rsidR="00AD43F9" w:rsidRDefault="005F7D37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D43F9">
        <w:rPr>
          <w:sz w:val="28"/>
          <w:szCs w:val="28"/>
        </w:rPr>
        <w:t xml:space="preserve"> году поступление земе</w:t>
      </w:r>
      <w:r>
        <w:rPr>
          <w:sz w:val="28"/>
          <w:szCs w:val="28"/>
        </w:rPr>
        <w:t>льного налога составило 1 155,98тыс.руб.   или 98,56</w:t>
      </w:r>
      <w:r w:rsidR="00AD43F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AD43F9">
        <w:rPr>
          <w:sz w:val="28"/>
          <w:szCs w:val="28"/>
        </w:rPr>
        <w:t>от  утв</w:t>
      </w:r>
      <w:r>
        <w:rPr>
          <w:sz w:val="28"/>
          <w:szCs w:val="28"/>
        </w:rPr>
        <w:t>ерждённых показателей (план 2020 года – 1 172,90</w:t>
      </w:r>
      <w:r w:rsidR="00AD43F9">
        <w:rPr>
          <w:sz w:val="28"/>
          <w:szCs w:val="28"/>
        </w:rPr>
        <w:t xml:space="preserve">тыс.руб.). 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первоначальным назначен</w:t>
      </w:r>
      <w:r w:rsidR="00D22769">
        <w:rPr>
          <w:sz w:val="28"/>
          <w:szCs w:val="28"/>
        </w:rPr>
        <w:t xml:space="preserve">иям, исполнение составило </w:t>
      </w:r>
      <w:r w:rsidR="00752867">
        <w:rPr>
          <w:sz w:val="28"/>
          <w:szCs w:val="28"/>
        </w:rPr>
        <w:t xml:space="preserve">также </w:t>
      </w:r>
      <w:r w:rsidR="00D22769">
        <w:rPr>
          <w:sz w:val="28"/>
          <w:szCs w:val="28"/>
        </w:rPr>
        <w:t>98,56</w:t>
      </w:r>
      <w:r>
        <w:rPr>
          <w:sz w:val="28"/>
          <w:szCs w:val="28"/>
        </w:rPr>
        <w:t>% (первоначальные назначения предусмотрены в сумме 1 172,9тыс.руб.).</w:t>
      </w:r>
    </w:p>
    <w:p w:rsidR="00AD43F9" w:rsidRDefault="00C02A7A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2019</w:t>
      </w:r>
      <w:r w:rsidR="00AD43F9">
        <w:rPr>
          <w:sz w:val="28"/>
          <w:szCs w:val="28"/>
        </w:rPr>
        <w:t xml:space="preserve"> годом, поступление земельного налога  </w:t>
      </w:r>
      <w:r>
        <w:rPr>
          <w:i/>
          <w:sz w:val="28"/>
          <w:szCs w:val="28"/>
        </w:rPr>
        <w:t xml:space="preserve">уменьшилось </w:t>
      </w:r>
      <w:r>
        <w:rPr>
          <w:sz w:val="28"/>
          <w:szCs w:val="28"/>
        </w:rPr>
        <w:t xml:space="preserve"> на 151,14тыс.руб. или  11,56</w:t>
      </w:r>
      <w:r w:rsidR="00AD43F9">
        <w:rPr>
          <w:sz w:val="28"/>
          <w:szCs w:val="28"/>
        </w:rPr>
        <w:t>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данного налога в структ</w:t>
      </w:r>
      <w:r w:rsidR="00430114">
        <w:rPr>
          <w:sz w:val="28"/>
          <w:szCs w:val="28"/>
        </w:rPr>
        <w:t>уре доходов ЗАТО Звёздный в 2020 году составил 0,37</w:t>
      </w:r>
      <w:r>
        <w:rPr>
          <w:sz w:val="28"/>
          <w:szCs w:val="28"/>
        </w:rPr>
        <w:t>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времени, доля данного налога  в структуре доходов местного бюджета составила: </w:t>
      </w:r>
      <w:r w:rsidR="00C02A7A">
        <w:rPr>
          <w:sz w:val="28"/>
          <w:szCs w:val="28"/>
        </w:rPr>
        <w:t xml:space="preserve">2019 год – 0,46%; </w:t>
      </w:r>
      <w:r>
        <w:rPr>
          <w:sz w:val="28"/>
          <w:szCs w:val="28"/>
        </w:rPr>
        <w:t>2018 год – 0,45%; 201</w:t>
      </w:r>
      <w:r w:rsidR="00C02A7A">
        <w:rPr>
          <w:sz w:val="28"/>
          <w:szCs w:val="28"/>
        </w:rPr>
        <w:t>7 год – 0,42%.</w:t>
      </w:r>
    </w:p>
    <w:p w:rsidR="006E3B01" w:rsidRDefault="006E3B01" w:rsidP="00AD43F9">
      <w:pPr>
        <w:pStyle w:val="a3"/>
        <w:ind w:firstLine="709"/>
        <w:rPr>
          <w:sz w:val="28"/>
          <w:szCs w:val="28"/>
        </w:rPr>
      </w:pPr>
    </w:p>
    <w:p w:rsidR="00455A99" w:rsidRPr="000A17A0" w:rsidRDefault="00455A99" w:rsidP="00455A99">
      <w:pPr>
        <w:pStyle w:val="a3"/>
        <w:ind w:firstLine="709"/>
        <w:rPr>
          <w:b/>
          <w:i/>
          <w:sz w:val="28"/>
          <w:szCs w:val="28"/>
        </w:rPr>
      </w:pPr>
      <w:r w:rsidRPr="000A17A0">
        <w:rPr>
          <w:b/>
          <w:i/>
          <w:sz w:val="28"/>
          <w:szCs w:val="28"/>
        </w:rPr>
        <w:t>Государственная пошлина, сборы</w:t>
      </w:r>
    </w:p>
    <w:p w:rsidR="00455A99" w:rsidRPr="0093063E" w:rsidRDefault="00455A99" w:rsidP="00455A99">
      <w:pPr>
        <w:pStyle w:val="a3"/>
        <w:ind w:firstLine="709"/>
        <w:rPr>
          <w:sz w:val="28"/>
          <w:szCs w:val="28"/>
        </w:rPr>
      </w:pPr>
      <w:r w:rsidRPr="0093063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3063E">
        <w:rPr>
          <w:sz w:val="28"/>
          <w:szCs w:val="28"/>
        </w:rPr>
        <w:t xml:space="preserve"> году поступление  государственной пошлины и сборов в бюджет ЗАТО Зв</w:t>
      </w:r>
      <w:r>
        <w:rPr>
          <w:sz w:val="28"/>
          <w:szCs w:val="28"/>
        </w:rPr>
        <w:t>ё</w:t>
      </w:r>
      <w:r w:rsidRPr="0093063E">
        <w:rPr>
          <w:sz w:val="28"/>
          <w:szCs w:val="28"/>
        </w:rPr>
        <w:t xml:space="preserve">здный составило </w:t>
      </w:r>
      <w:r>
        <w:rPr>
          <w:sz w:val="28"/>
          <w:szCs w:val="28"/>
        </w:rPr>
        <w:t>46,41тыс.руб. или 2900,63% (план 2020 года – 1,</w:t>
      </w:r>
      <w:r w:rsidR="001F2738">
        <w:rPr>
          <w:sz w:val="28"/>
          <w:szCs w:val="28"/>
        </w:rPr>
        <w:t>60тыс.руб.</w:t>
      </w:r>
      <w:r>
        <w:rPr>
          <w:sz w:val="28"/>
          <w:szCs w:val="28"/>
        </w:rPr>
        <w:t>).</w:t>
      </w:r>
    </w:p>
    <w:p w:rsidR="00994F6F" w:rsidRDefault="00994F6F" w:rsidP="00994F6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2816">
        <w:rPr>
          <w:sz w:val="28"/>
          <w:szCs w:val="28"/>
        </w:rPr>
        <w:t xml:space="preserve">связи с тем, что действующим законодательством бюджет ЗАТО Звёздный не является администратором поступлений </w:t>
      </w:r>
      <w:r w:rsidR="003F2816" w:rsidRPr="0093063E">
        <w:rPr>
          <w:sz w:val="28"/>
          <w:szCs w:val="28"/>
        </w:rPr>
        <w:t>государственной пошлины и сборов</w:t>
      </w:r>
      <w:r w:rsidR="003C0C75">
        <w:rPr>
          <w:sz w:val="28"/>
          <w:szCs w:val="28"/>
        </w:rPr>
        <w:t xml:space="preserve">, </w:t>
      </w:r>
      <w:r>
        <w:rPr>
          <w:sz w:val="28"/>
          <w:szCs w:val="28"/>
        </w:rPr>
        <w:t>удельный вес данных налоговых поступлений в структ</w:t>
      </w:r>
      <w:r w:rsidR="003C0C75">
        <w:rPr>
          <w:sz w:val="28"/>
          <w:szCs w:val="28"/>
        </w:rPr>
        <w:t xml:space="preserve">уре доходов </w:t>
      </w:r>
      <w:r w:rsidR="00335A4A">
        <w:rPr>
          <w:sz w:val="28"/>
          <w:szCs w:val="28"/>
        </w:rPr>
        <w:t xml:space="preserve">местного бюджета </w:t>
      </w:r>
      <w:r w:rsidR="003C0C75">
        <w:rPr>
          <w:sz w:val="28"/>
          <w:szCs w:val="28"/>
        </w:rPr>
        <w:t xml:space="preserve">незначительный и </w:t>
      </w:r>
      <w:r>
        <w:rPr>
          <w:sz w:val="28"/>
          <w:szCs w:val="28"/>
        </w:rPr>
        <w:t>в 2020 году составил 0,01%.</w:t>
      </w:r>
    </w:p>
    <w:p w:rsidR="00994F6F" w:rsidRDefault="00994F6F" w:rsidP="00AD43F9">
      <w:pPr>
        <w:pStyle w:val="a3"/>
        <w:ind w:firstLine="709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AD43F9" w:rsidRDefault="00AD43F9" w:rsidP="00AD43F9">
      <w:pPr>
        <w:pStyle w:val="a3"/>
        <w:ind w:firstLine="709"/>
        <w:jc w:val="center"/>
        <w:rPr>
          <w:b/>
          <w:sz w:val="28"/>
          <w:szCs w:val="28"/>
        </w:rPr>
      </w:pPr>
    </w:p>
    <w:p w:rsidR="00AD43F9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>Объём поступлений неналоговых доходов в бюджет ЗАТО Звёздный постепенно снижается.</w:t>
      </w:r>
    </w:p>
    <w:p w:rsidR="00AD43F9" w:rsidRDefault="008F11C4" w:rsidP="00AD43F9">
      <w:pPr>
        <w:pStyle w:val="a3"/>
        <w:ind w:firstLine="709"/>
        <w:rPr>
          <w:sz w:val="28"/>
        </w:rPr>
      </w:pPr>
      <w:r>
        <w:rPr>
          <w:sz w:val="28"/>
        </w:rPr>
        <w:t>В 2020</w:t>
      </w:r>
      <w:r w:rsidR="00AD43F9">
        <w:rPr>
          <w:sz w:val="28"/>
        </w:rPr>
        <w:t xml:space="preserve"> году объём поступлений ненало</w:t>
      </w:r>
      <w:r>
        <w:rPr>
          <w:sz w:val="28"/>
        </w:rPr>
        <w:t>говых доходов составил 11 629,96тыс.руб. или 103,99</w:t>
      </w:r>
      <w:r w:rsidR="00AD43F9">
        <w:rPr>
          <w:sz w:val="28"/>
        </w:rPr>
        <w:t>% от плановых н</w:t>
      </w:r>
      <w:r>
        <w:rPr>
          <w:sz w:val="28"/>
        </w:rPr>
        <w:t>азначений (утверждено – 11 183,50</w:t>
      </w:r>
      <w:r w:rsidR="00AD43F9">
        <w:rPr>
          <w:sz w:val="28"/>
        </w:rPr>
        <w:t>тыс.руб).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</w:t>
      </w:r>
      <w:r w:rsidR="000C5224">
        <w:rPr>
          <w:sz w:val="28"/>
          <w:szCs w:val="28"/>
        </w:rPr>
        <w:t>ному налогу  исполнены на 131,92</w:t>
      </w:r>
      <w:r>
        <w:rPr>
          <w:sz w:val="28"/>
          <w:szCs w:val="28"/>
        </w:rPr>
        <w:t>%</w:t>
      </w:r>
      <w:r w:rsidR="000C5224">
        <w:rPr>
          <w:sz w:val="28"/>
          <w:szCs w:val="28"/>
        </w:rPr>
        <w:t xml:space="preserve"> (первоначальный план – 8 816,0</w:t>
      </w:r>
      <w:r>
        <w:rPr>
          <w:sz w:val="28"/>
          <w:szCs w:val="28"/>
        </w:rPr>
        <w:t xml:space="preserve">тыс.руб.). </w:t>
      </w:r>
    </w:p>
    <w:p w:rsidR="00AD43F9" w:rsidRDefault="000C5224" w:rsidP="00AD43F9">
      <w:pPr>
        <w:pStyle w:val="a3"/>
        <w:ind w:firstLine="709"/>
        <w:rPr>
          <w:sz w:val="28"/>
        </w:rPr>
      </w:pPr>
      <w:r>
        <w:rPr>
          <w:sz w:val="28"/>
        </w:rPr>
        <w:t>По сравнению с 2019</w:t>
      </w:r>
      <w:r w:rsidR="00AD43F9">
        <w:rPr>
          <w:sz w:val="28"/>
        </w:rPr>
        <w:t xml:space="preserve"> годом, </w:t>
      </w:r>
      <w:r>
        <w:rPr>
          <w:sz w:val="28"/>
        </w:rPr>
        <w:t xml:space="preserve">объём поступления неналоговых доходов </w:t>
      </w:r>
      <w:r w:rsidRPr="000C5224">
        <w:rPr>
          <w:i/>
          <w:sz w:val="28"/>
        </w:rPr>
        <w:t>уменьшился</w:t>
      </w:r>
      <w:r>
        <w:rPr>
          <w:sz w:val="28"/>
        </w:rPr>
        <w:t xml:space="preserve"> </w:t>
      </w:r>
      <w:r w:rsidR="00AD43F9">
        <w:rPr>
          <w:sz w:val="28"/>
        </w:rPr>
        <w:t xml:space="preserve"> </w:t>
      </w:r>
      <w:r>
        <w:rPr>
          <w:sz w:val="28"/>
        </w:rPr>
        <w:t>на 1 374,87тыс.руб. или 10,57</w:t>
      </w:r>
      <w:r w:rsidR="00AD43F9">
        <w:rPr>
          <w:sz w:val="28"/>
        </w:rPr>
        <w:t>%.</w:t>
      </w:r>
    </w:p>
    <w:p w:rsidR="00AD43F9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 xml:space="preserve">Динамика </w:t>
      </w:r>
      <w:r w:rsidR="000C5224">
        <w:rPr>
          <w:sz w:val="28"/>
        </w:rPr>
        <w:t xml:space="preserve">поступления </w:t>
      </w:r>
      <w:r>
        <w:rPr>
          <w:sz w:val="28"/>
        </w:rPr>
        <w:t>неналоговых доходов прошлых периодов</w:t>
      </w:r>
      <w:r w:rsidR="000C5224">
        <w:rPr>
          <w:sz w:val="28"/>
        </w:rPr>
        <w:t xml:space="preserve"> составила</w:t>
      </w:r>
      <w:r>
        <w:rPr>
          <w:sz w:val="28"/>
        </w:rPr>
        <w:t xml:space="preserve">: </w:t>
      </w:r>
    </w:p>
    <w:p w:rsidR="000C5224" w:rsidRDefault="000C5224" w:rsidP="00AD43F9">
      <w:pPr>
        <w:pStyle w:val="a3"/>
        <w:ind w:firstLine="709"/>
        <w:rPr>
          <w:sz w:val="28"/>
        </w:rPr>
      </w:pPr>
      <w:r>
        <w:rPr>
          <w:sz w:val="28"/>
        </w:rPr>
        <w:t>- 2019 год – 13 004,83тыс.руб.;</w:t>
      </w:r>
    </w:p>
    <w:p w:rsidR="00AD43F9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>- 2018 год – 14 219,60тыс.руб.;</w:t>
      </w:r>
    </w:p>
    <w:p w:rsidR="00AD43F9" w:rsidRDefault="000C5224" w:rsidP="00AD43F9">
      <w:pPr>
        <w:pStyle w:val="a3"/>
        <w:ind w:firstLine="709"/>
        <w:rPr>
          <w:sz w:val="28"/>
        </w:rPr>
      </w:pPr>
      <w:r>
        <w:rPr>
          <w:sz w:val="28"/>
        </w:rPr>
        <w:t>- 2017 год – 17 909,57тыс.руб.</w:t>
      </w:r>
    </w:p>
    <w:p w:rsidR="00AD43F9" w:rsidRDefault="00AD43F9" w:rsidP="00AD43F9">
      <w:pPr>
        <w:pStyle w:val="a3"/>
        <w:ind w:firstLine="709"/>
        <w:rPr>
          <w:sz w:val="28"/>
        </w:rPr>
      </w:pP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неналоговых доходов в бюдж</w:t>
      </w:r>
      <w:r w:rsidR="00F044B3">
        <w:rPr>
          <w:sz w:val="28"/>
          <w:szCs w:val="28"/>
        </w:rPr>
        <w:t>е</w:t>
      </w:r>
      <w:r w:rsidR="005643FE">
        <w:rPr>
          <w:sz w:val="28"/>
          <w:szCs w:val="28"/>
        </w:rPr>
        <w:t>те ЗАТО Звёздный составила 3,68</w:t>
      </w:r>
      <w:r w:rsidR="00F044B3">
        <w:rPr>
          <w:sz w:val="28"/>
          <w:szCs w:val="28"/>
        </w:rPr>
        <w:t xml:space="preserve">%.  В </w:t>
      </w:r>
      <w:r w:rsidR="002B49E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данный показатель был на уровне  - </w:t>
      </w:r>
      <w:r w:rsidR="00F044B3">
        <w:rPr>
          <w:sz w:val="28"/>
          <w:szCs w:val="28"/>
        </w:rPr>
        <w:t xml:space="preserve">4,57%; </w:t>
      </w:r>
      <w:r w:rsidR="002B49E7">
        <w:rPr>
          <w:sz w:val="28"/>
          <w:szCs w:val="28"/>
        </w:rPr>
        <w:t xml:space="preserve">2018 год - </w:t>
      </w:r>
      <w:r w:rsidR="00F044B3">
        <w:rPr>
          <w:sz w:val="28"/>
          <w:szCs w:val="28"/>
        </w:rPr>
        <w:t>5,28%;  2017 год - 6,48%.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</w:p>
    <w:p w:rsidR="00AD43F9" w:rsidRPr="005643FE" w:rsidRDefault="00036D06" w:rsidP="00AD43F9">
      <w:pPr>
        <w:pStyle w:val="a3"/>
        <w:ind w:firstLine="709"/>
        <w:rPr>
          <w:sz w:val="28"/>
          <w:szCs w:val="28"/>
        </w:rPr>
      </w:pPr>
      <w:r w:rsidRPr="005643FE">
        <w:rPr>
          <w:sz w:val="28"/>
          <w:szCs w:val="28"/>
        </w:rPr>
        <w:t>Объём неналоговых доходов в 2020</w:t>
      </w:r>
      <w:r w:rsidR="00AD43F9" w:rsidRPr="005643FE">
        <w:rPr>
          <w:sz w:val="28"/>
          <w:szCs w:val="28"/>
        </w:rPr>
        <w:t xml:space="preserve"> году представлен поступлениями:</w:t>
      </w: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>доходы от реализации имущества, находящегося в собственности городских округов</w:t>
      </w:r>
      <w:r w:rsidR="00A203F6" w:rsidRPr="00E4790F">
        <w:rPr>
          <w:sz w:val="28"/>
        </w:rPr>
        <w:t xml:space="preserve"> -  1 357,04тыс.руб. или 113,54</w:t>
      </w:r>
      <w:r w:rsidRPr="00E4790F">
        <w:rPr>
          <w:sz w:val="28"/>
        </w:rPr>
        <w:t>%  от плановых</w:t>
      </w:r>
      <w:r w:rsidR="00036D06" w:rsidRPr="00E4790F">
        <w:rPr>
          <w:sz w:val="28"/>
        </w:rPr>
        <w:t xml:space="preserve"> назначений (назначено – 1 195,20</w:t>
      </w:r>
      <w:r w:rsidRPr="00E4790F">
        <w:rPr>
          <w:sz w:val="28"/>
        </w:rPr>
        <w:t>тыс.руб);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доходы, получаемые в виде арендной платы от продажи права на заключение договоров аренды земли, находящиеся в собственности городских округов  </w:t>
      </w:r>
      <w:r w:rsidR="007D017F" w:rsidRPr="00E4790F">
        <w:rPr>
          <w:sz w:val="28"/>
        </w:rPr>
        <w:t>– 3 711тыс.руб. или 106,03</w:t>
      </w:r>
      <w:r w:rsidRPr="00E4790F">
        <w:rPr>
          <w:sz w:val="28"/>
        </w:rPr>
        <w:t>% от плановых назначен</w:t>
      </w:r>
      <w:r w:rsidR="007D017F" w:rsidRPr="00E4790F">
        <w:rPr>
          <w:sz w:val="28"/>
        </w:rPr>
        <w:t>ий (назначено – 3 500,0</w:t>
      </w:r>
      <w:r w:rsidRPr="00E4790F">
        <w:rPr>
          <w:sz w:val="28"/>
        </w:rPr>
        <w:t>тыс.руб.);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прочие поступления от использования имуществ, находящегося в собственности городских округов – </w:t>
      </w:r>
      <w:r w:rsidR="00036D06" w:rsidRPr="00E4790F">
        <w:rPr>
          <w:sz w:val="28"/>
        </w:rPr>
        <w:t xml:space="preserve">2 506,67тыс.руб. или </w:t>
      </w:r>
      <w:r w:rsidR="00F900B6" w:rsidRPr="00E4790F">
        <w:rPr>
          <w:sz w:val="28"/>
        </w:rPr>
        <w:t>100</w:t>
      </w:r>
      <w:r w:rsidRPr="00E4790F">
        <w:rPr>
          <w:sz w:val="28"/>
        </w:rPr>
        <w:t>% от плановых</w:t>
      </w:r>
      <w:r w:rsidR="00036D06" w:rsidRPr="00E4790F">
        <w:rPr>
          <w:sz w:val="28"/>
        </w:rPr>
        <w:t xml:space="preserve"> назначений (назначено – 2 506,70</w:t>
      </w:r>
      <w:r w:rsidRPr="00E4790F">
        <w:rPr>
          <w:sz w:val="28"/>
        </w:rPr>
        <w:t>тыс.руб.);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прочие поступления от денежных взысканий (штрафов) и иных сумм в возмещении ущерба – </w:t>
      </w:r>
      <w:r w:rsidR="000E38D1" w:rsidRPr="00E4790F">
        <w:rPr>
          <w:sz w:val="28"/>
        </w:rPr>
        <w:t>1 057,32тыс.руб. или 105,73</w:t>
      </w:r>
      <w:r w:rsidRPr="00E4790F">
        <w:rPr>
          <w:sz w:val="28"/>
        </w:rPr>
        <w:t>% от плановых</w:t>
      </w:r>
      <w:r w:rsidR="000E38D1" w:rsidRPr="00E4790F">
        <w:rPr>
          <w:sz w:val="28"/>
        </w:rPr>
        <w:t xml:space="preserve"> назначений (назначено – 1 000,0</w:t>
      </w:r>
      <w:r w:rsidRPr="00E4790F">
        <w:rPr>
          <w:sz w:val="28"/>
        </w:rPr>
        <w:t>тыс.руб.);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доходы, получаемые в виде арендной платы от договоров аренды за земли, государственная собственность на которые не разграничена – </w:t>
      </w:r>
      <w:r w:rsidR="008F0B5C" w:rsidRPr="00E4790F">
        <w:rPr>
          <w:sz w:val="28"/>
        </w:rPr>
        <w:t>1 088,41тыс.руб. или 108,84</w:t>
      </w:r>
      <w:r w:rsidRPr="00E4790F">
        <w:rPr>
          <w:sz w:val="28"/>
        </w:rPr>
        <w:t>% от плановых</w:t>
      </w:r>
      <w:r w:rsidR="008F0B5C" w:rsidRPr="00E4790F">
        <w:rPr>
          <w:sz w:val="28"/>
        </w:rPr>
        <w:t xml:space="preserve"> назначений (назначено – 1 000,0</w:t>
      </w:r>
      <w:r w:rsidRPr="00E4790F">
        <w:rPr>
          <w:sz w:val="28"/>
        </w:rPr>
        <w:t>тыс.руб.);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>плата за негативное воздействие на окружающую среду</w:t>
      </w:r>
      <w:r w:rsidR="004328C4" w:rsidRPr="00E4790F">
        <w:rPr>
          <w:sz w:val="28"/>
        </w:rPr>
        <w:t xml:space="preserve"> – 1 401,65тыс.руб. или 98,02</w:t>
      </w:r>
      <w:r w:rsidRPr="00E4790F">
        <w:rPr>
          <w:sz w:val="28"/>
        </w:rPr>
        <w:t>% от плановых</w:t>
      </w:r>
      <w:r w:rsidR="004328C4" w:rsidRPr="00E4790F">
        <w:rPr>
          <w:sz w:val="28"/>
        </w:rPr>
        <w:t xml:space="preserve"> назначений (назначено – 1 430,0</w:t>
      </w:r>
      <w:r w:rsidRPr="00E4790F">
        <w:rPr>
          <w:sz w:val="28"/>
        </w:rPr>
        <w:t>тыс.руб);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доходы от сдачи в аренду имущества, находящегося в оперативном управлении органов управления городских округов – </w:t>
      </w:r>
      <w:r w:rsidR="004328C4" w:rsidRPr="00E4790F">
        <w:rPr>
          <w:sz w:val="28"/>
        </w:rPr>
        <w:t>470,47тыс.руб. или 91,53</w:t>
      </w:r>
      <w:r w:rsidRPr="00E4790F">
        <w:rPr>
          <w:sz w:val="28"/>
        </w:rPr>
        <w:t>% от планов</w:t>
      </w:r>
      <w:r w:rsidR="004328C4" w:rsidRPr="00E4790F">
        <w:rPr>
          <w:sz w:val="28"/>
        </w:rPr>
        <w:t>ых назначений (назначено – 514,0</w:t>
      </w:r>
      <w:r w:rsidRPr="00E4790F">
        <w:rPr>
          <w:sz w:val="28"/>
        </w:rPr>
        <w:t>тыс.руб.);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Pr="00E4790F" w:rsidRDefault="00AD43F9" w:rsidP="00E4790F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E4790F">
        <w:rPr>
          <w:sz w:val="28"/>
        </w:rPr>
        <w:t xml:space="preserve">прочие доходы от оказания платных услуг получателями средств бюджетов городских округов – </w:t>
      </w:r>
      <w:r w:rsidR="004328C4" w:rsidRPr="00E4790F">
        <w:rPr>
          <w:sz w:val="28"/>
        </w:rPr>
        <w:t>37,59</w:t>
      </w:r>
      <w:r w:rsidRPr="00E4790F">
        <w:rPr>
          <w:sz w:val="28"/>
        </w:rPr>
        <w:t>ты</w:t>
      </w:r>
      <w:r w:rsidR="004328C4" w:rsidRPr="00E4790F">
        <w:rPr>
          <w:sz w:val="28"/>
        </w:rPr>
        <w:t>с.руб. или 99,97</w:t>
      </w:r>
      <w:r w:rsidRPr="00E4790F">
        <w:rPr>
          <w:sz w:val="28"/>
        </w:rPr>
        <w:t>% от планов</w:t>
      </w:r>
      <w:r w:rsidR="004328C4" w:rsidRPr="00E4790F">
        <w:rPr>
          <w:sz w:val="28"/>
        </w:rPr>
        <w:t>ых назначений (назначено – 37,60</w:t>
      </w:r>
      <w:r w:rsidRPr="00E4790F">
        <w:rPr>
          <w:sz w:val="28"/>
        </w:rPr>
        <w:t>тыс.руб.).</w:t>
      </w:r>
    </w:p>
    <w:p w:rsidR="00AD43F9" w:rsidRPr="00E4790F" w:rsidRDefault="00AD43F9" w:rsidP="00E4790F">
      <w:pPr>
        <w:pStyle w:val="a3"/>
        <w:ind w:left="284"/>
        <w:rPr>
          <w:sz w:val="28"/>
        </w:rPr>
      </w:pPr>
    </w:p>
    <w:p w:rsidR="00AD43F9" w:rsidRDefault="00AD43F9" w:rsidP="00AD43F9">
      <w:pPr>
        <w:pStyle w:val="a3"/>
        <w:rPr>
          <w:sz w:val="28"/>
          <w:szCs w:val="28"/>
        </w:rPr>
      </w:pPr>
    </w:p>
    <w:p w:rsidR="00AD43F9" w:rsidRDefault="00AD43F9" w:rsidP="00AD43F9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перечисления</w:t>
      </w:r>
    </w:p>
    <w:p w:rsidR="00AD43F9" w:rsidRDefault="00AD43F9" w:rsidP="00AD43F9">
      <w:pPr>
        <w:pStyle w:val="a3"/>
        <w:ind w:firstLine="709"/>
        <w:rPr>
          <w:b/>
          <w:sz w:val="28"/>
          <w:szCs w:val="28"/>
        </w:rPr>
      </w:pPr>
    </w:p>
    <w:p w:rsidR="00AD43F9" w:rsidRDefault="00AD43F9" w:rsidP="00AD43F9">
      <w:pPr>
        <w:pStyle w:val="a3"/>
        <w:ind w:firstLine="720"/>
        <w:rPr>
          <w:sz w:val="28"/>
        </w:rPr>
      </w:pPr>
      <w:r>
        <w:rPr>
          <w:sz w:val="28"/>
        </w:rPr>
        <w:t>Объём поступлений безвозмездных перечислений из бюджетов других  уровней  бюджетной сис</w:t>
      </w:r>
      <w:r w:rsidR="00B82C18">
        <w:rPr>
          <w:sz w:val="28"/>
        </w:rPr>
        <w:t>темы Российской Федерации в 2020</w:t>
      </w:r>
      <w:r>
        <w:rPr>
          <w:sz w:val="28"/>
        </w:rPr>
        <w:t xml:space="preserve"> году составил         </w:t>
      </w:r>
      <w:r w:rsidR="00B82C18">
        <w:rPr>
          <w:sz w:val="28"/>
        </w:rPr>
        <w:t>265 666,86тыс.руб. или 84,16</w:t>
      </w:r>
      <w:r>
        <w:rPr>
          <w:sz w:val="28"/>
        </w:rPr>
        <w:t>% от планов</w:t>
      </w:r>
      <w:r w:rsidR="00B82C18">
        <w:rPr>
          <w:sz w:val="28"/>
        </w:rPr>
        <w:t>ых назначений (план – 268 366,93</w:t>
      </w:r>
      <w:r>
        <w:rPr>
          <w:sz w:val="28"/>
        </w:rPr>
        <w:t>тыс.руб.),  включая  средства бюджетов Российской Федерации и Пермского края.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</w:t>
      </w:r>
      <w:r w:rsidR="00545DB8">
        <w:rPr>
          <w:sz w:val="28"/>
          <w:szCs w:val="28"/>
        </w:rPr>
        <w:t xml:space="preserve">е назначения исполнены на </w:t>
      </w:r>
      <w:r w:rsidR="005945FC">
        <w:rPr>
          <w:sz w:val="28"/>
          <w:szCs w:val="28"/>
        </w:rPr>
        <w:t>113,63</w:t>
      </w:r>
      <w:r>
        <w:rPr>
          <w:sz w:val="28"/>
          <w:szCs w:val="28"/>
        </w:rPr>
        <w:t xml:space="preserve">% </w:t>
      </w:r>
      <w:r w:rsidR="00545DB8">
        <w:rPr>
          <w:sz w:val="28"/>
          <w:szCs w:val="28"/>
        </w:rPr>
        <w:t>(первоначальный план – 233 799,30</w:t>
      </w:r>
      <w:r>
        <w:rPr>
          <w:sz w:val="28"/>
          <w:szCs w:val="28"/>
        </w:rPr>
        <w:t xml:space="preserve">тыс.руб.). </w:t>
      </w:r>
    </w:p>
    <w:p w:rsidR="005945FC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>По с</w:t>
      </w:r>
      <w:r w:rsidR="005945FC">
        <w:rPr>
          <w:sz w:val="28"/>
        </w:rPr>
        <w:t>равнению с 2019</w:t>
      </w:r>
      <w:r>
        <w:rPr>
          <w:sz w:val="28"/>
        </w:rPr>
        <w:t xml:space="preserve"> годом, объём безвозмездных переч</w:t>
      </w:r>
      <w:r w:rsidR="005945FC">
        <w:rPr>
          <w:sz w:val="28"/>
        </w:rPr>
        <w:t xml:space="preserve">ислений  </w:t>
      </w:r>
      <w:r w:rsidR="005945FC" w:rsidRPr="005945FC">
        <w:rPr>
          <w:i/>
          <w:sz w:val="28"/>
        </w:rPr>
        <w:t>увеличился</w:t>
      </w:r>
      <w:r w:rsidR="005945FC">
        <w:rPr>
          <w:sz w:val="28"/>
        </w:rPr>
        <w:t xml:space="preserve">  на 27 317,58тыс.руб. или 11,46</w:t>
      </w:r>
      <w:r>
        <w:rPr>
          <w:sz w:val="28"/>
        </w:rPr>
        <w:t>%</w:t>
      </w:r>
      <w:r w:rsidR="005945FC">
        <w:rPr>
          <w:sz w:val="28"/>
        </w:rPr>
        <w:t>.</w:t>
      </w:r>
    </w:p>
    <w:p w:rsidR="005945FC" w:rsidRDefault="005945FC" w:rsidP="00AD43F9">
      <w:pPr>
        <w:pStyle w:val="a3"/>
        <w:ind w:firstLine="709"/>
        <w:rPr>
          <w:sz w:val="28"/>
        </w:rPr>
      </w:pPr>
      <w:r>
        <w:rPr>
          <w:sz w:val="28"/>
        </w:rPr>
        <w:t>По годам прошлых периодов поступления</w:t>
      </w:r>
      <w:r w:rsidR="00AD43F9">
        <w:rPr>
          <w:sz w:val="28"/>
        </w:rPr>
        <w:t xml:space="preserve"> составили: </w:t>
      </w:r>
    </w:p>
    <w:p w:rsidR="005945FC" w:rsidRDefault="005945FC" w:rsidP="005945FC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2019 год – 238</w:t>
      </w:r>
      <w:r w:rsidR="00791C60">
        <w:rPr>
          <w:sz w:val="28"/>
        </w:rPr>
        <w:t> 349,28тыс.руб.;</w:t>
      </w:r>
    </w:p>
    <w:p w:rsidR="005945FC" w:rsidRDefault="00AD43F9" w:rsidP="005945FC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2018 год – 225 225,12тыс.руб., </w:t>
      </w:r>
    </w:p>
    <w:p w:rsidR="00AD43F9" w:rsidRDefault="005945FC" w:rsidP="005945FC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2017 год – 231 479,15тыс.руб.</w:t>
      </w:r>
    </w:p>
    <w:p w:rsidR="005945FC" w:rsidRDefault="005945FC" w:rsidP="00AD43F9">
      <w:pPr>
        <w:pStyle w:val="a3"/>
        <w:ind w:firstLine="709"/>
        <w:rPr>
          <w:sz w:val="28"/>
        </w:rPr>
      </w:pPr>
    </w:p>
    <w:p w:rsidR="00AD43F9" w:rsidRDefault="00AD43F9" w:rsidP="00AD43F9">
      <w:pPr>
        <w:pStyle w:val="a3"/>
        <w:ind w:firstLine="720"/>
        <w:rPr>
          <w:sz w:val="28"/>
        </w:rPr>
      </w:pPr>
      <w:r>
        <w:rPr>
          <w:sz w:val="28"/>
        </w:rPr>
        <w:t xml:space="preserve">Удельный  вес безвозмездных  перечислений из  бюджетов других  уровней  бюджетной  системы Российской Федерации в  общем  объёме доходов бюджета ЗАТО Звёздный в </w:t>
      </w:r>
      <w:r w:rsidR="00791C60">
        <w:rPr>
          <w:sz w:val="28"/>
        </w:rPr>
        <w:t>отчётном периоде  составил 84,16</w:t>
      </w:r>
      <w:r>
        <w:rPr>
          <w:sz w:val="28"/>
        </w:rPr>
        <w:t xml:space="preserve">% (удельный  вес по периодам:  </w:t>
      </w:r>
      <w:r w:rsidR="00791C60">
        <w:rPr>
          <w:sz w:val="28"/>
        </w:rPr>
        <w:t xml:space="preserve">2019 год – 83,70%; </w:t>
      </w:r>
      <w:r>
        <w:rPr>
          <w:sz w:val="28"/>
        </w:rPr>
        <w:t>2018 год – 83,65%;  2</w:t>
      </w:r>
      <w:r w:rsidR="00791C60">
        <w:rPr>
          <w:sz w:val="28"/>
        </w:rPr>
        <w:t>017 год – 83,73%</w:t>
      </w:r>
      <w:r>
        <w:rPr>
          <w:sz w:val="28"/>
        </w:rPr>
        <w:t>).</w:t>
      </w:r>
    </w:p>
    <w:p w:rsidR="00AD43F9" w:rsidRDefault="00AD43F9" w:rsidP="00AD43F9">
      <w:pPr>
        <w:pStyle w:val="a3"/>
        <w:ind w:firstLine="720"/>
        <w:rPr>
          <w:sz w:val="28"/>
        </w:rPr>
      </w:pPr>
      <w:r>
        <w:rPr>
          <w:sz w:val="28"/>
        </w:rPr>
        <w:t>Структура безвозмездных перечислений в бюджет  ЗАТО Звёздный из федерал</w:t>
      </w:r>
      <w:r w:rsidR="00CF0086">
        <w:rPr>
          <w:sz w:val="28"/>
        </w:rPr>
        <w:t>ьного и краевых  бюджетов в 2020</w:t>
      </w:r>
      <w:r>
        <w:rPr>
          <w:sz w:val="28"/>
        </w:rPr>
        <w:t xml:space="preserve"> году представлена:</w:t>
      </w:r>
    </w:p>
    <w:p w:rsidR="00AD43F9" w:rsidRDefault="00AD43F9" w:rsidP="00AD43F9">
      <w:pPr>
        <w:pStyle w:val="a3"/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Дотации городскому округу ЗАТО Звёздный поступило </w:t>
      </w:r>
      <w:r w:rsidR="00CF4915">
        <w:rPr>
          <w:sz w:val="28"/>
        </w:rPr>
        <w:t>в сумме 134 263,27тыс.руб. или 100</w:t>
      </w:r>
      <w:r>
        <w:rPr>
          <w:sz w:val="28"/>
        </w:rPr>
        <w:t>% от плановых назначений (утверждено</w:t>
      </w:r>
      <w:r w:rsidR="00CF4915">
        <w:rPr>
          <w:sz w:val="28"/>
        </w:rPr>
        <w:t xml:space="preserve"> – 134 263,27</w:t>
      </w:r>
      <w:r>
        <w:rPr>
          <w:sz w:val="28"/>
        </w:rPr>
        <w:t>тыс.руб).</w:t>
      </w:r>
    </w:p>
    <w:p w:rsidR="00AD43F9" w:rsidRDefault="00AD43F9" w:rsidP="00AD43F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</w:t>
      </w:r>
      <w:r w:rsidR="001A025F">
        <w:rPr>
          <w:sz w:val="28"/>
          <w:szCs w:val="28"/>
        </w:rPr>
        <w:t>е назначения исполнены на 102,19</w:t>
      </w:r>
      <w:r>
        <w:rPr>
          <w:sz w:val="28"/>
          <w:szCs w:val="28"/>
        </w:rPr>
        <w:t>% (</w:t>
      </w:r>
      <w:r w:rsidR="00F04DF5">
        <w:rPr>
          <w:sz w:val="28"/>
          <w:szCs w:val="28"/>
        </w:rPr>
        <w:t xml:space="preserve">первоначальный план – </w:t>
      </w:r>
      <w:r w:rsidR="001A025F">
        <w:rPr>
          <w:sz w:val="28"/>
          <w:szCs w:val="28"/>
        </w:rPr>
        <w:t>131 387,80</w:t>
      </w:r>
      <w:r>
        <w:rPr>
          <w:sz w:val="28"/>
          <w:szCs w:val="28"/>
        </w:rPr>
        <w:t xml:space="preserve">тыс.руб.). </w:t>
      </w:r>
    </w:p>
    <w:p w:rsidR="00AD43F9" w:rsidRDefault="00AD43F9" w:rsidP="00AD43F9">
      <w:pPr>
        <w:pStyle w:val="a3"/>
        <w:ind w:firstLine="720"/>
        <w:rPr>
          <w:sz w:val="28"/>
        </w:rPr>
      </w:pPr>
      <w:r>
        <w:rPr>
          <w:sz w:val="28"/>
        </w:rPr>
        <w:t xml:space="preserve"> </w:t>
      </w:r>
    </w:p>
    <w:p w:rsidR="00AD43F9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>
        <w:rPr>
          <w:sz w:val="28"/>
        </w:rPr>
        <w:t>дотации  бюджетам  городских округов, связанные с особым режимом безопасного функционирования закрытых административно-территор</w:t>
      </w:r>
      <w:r w:rsidR="00CB02CC">
        <w:rPr>
          <w:sz w:val="28"/>
        </w:rPr>
        <w:t>иальных образований – 56 356,0</w:t>
      </w:r>
      <w:r>
        <w:rPr>
          <w:sz w:val="28"/>
        </w:rPr>
        <w:t>тыс.руб.;</w:t>
      </w:r>
    </w:p>
    <w:p w:rsidR="00AD43F9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>
        <w:rPr>
          <w:sz w:val="28"/>
        </w:rPr>
        <w:t>дотации  бюджетам  городских округов  на  выравнивание уровня  бюдж</w:t>
      </w:r>
      <w:r w:rsidR="00CB02CC">
        <w:rPr>
          <w:sz w:val="28"/>
        </w:rPr>
        <w:t>етной обеспеченности – 74 865,90</w:t>
      </w:r>
      <w:r>
        <w:rPr>
          <w:sz w:val="28"/>
        </w:rPr>
        <w:t>тыс.руб.;</w:t>
      </w:r>
    </w:p>
    <w:p w:rsidR="001B4EEB" w:rsidRDefault="001B4EEB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>
        <w:rPr>
          <w:sz w:val="28"/>
        </w:rPr>
        <w:t>дотации  (гранты) бюджетам городских округов за достижение показателей деятельности органов местного самоуправления – 558,97тыс.руб;</w:t>
      </w:r>
    </w:p>
    <w:p w:rsidR="00AD43F9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>
        <w:rPr>
          <w:sz w:val="28"/>
        </w:rPr>
        <w:t>прочие дотации бюдже</w:t>
      </w:r>
      <w:r w:rsidR="001B4EEB">
        <w:rPr>
          <w:sz w:val="28"/>
        </w:rPr>
        <w:t>там городских округов – 2 482,40</w:t>
      </w:r>
      <w:r>
        <w:rPr>
          <w:sz w:val="28"/>
        </w:rPr>
        <w:t>тыс.руб.</w:t>
      </w:r>
    </w:p>
    <w:p w:rsidR="00AD43F9" w:rsidRDefault="00AD43F9" w:rsidP="005F021B">
      <w:pPr>
        <w:pStyle w:val="a3"/>
        <w:ind w:left="284"/>
        <w:rPr>
          <w:sz w:val="28"/>
        </w:rPr>
      </w:pPr>
    </w:p>
    <w:p w:rsidR="00AD43F9" w:rsidRDefault="005F021B" w:rsidP="005F021B">
      <w:pPr>
        <w:pStyle w:val="a3"/>
        <w:ind w:left="284"/>
        <w:rPr>
          <w:sz w:val="28"/>
        </w:rPr>
      </w:pPr>
      <w:r w:rsidRPr="00734D9F">
        <w:rPr>
          <w:i/>
          <w:sz w:val="28"/>
        </w:rPr>
        <w:t xml:space="preserve">   </w:t>
      </w:r>
      <w:r w:rsidR="00AD43F9" w:rsidRPr="00734D9F">
        <w:rPr>
          <w:i/>
          <w:sz w:val="28"/>
        </w:rPr>
        <w:t xml:space="preserve"> Субсидии</w:t>
      </w:r>
      <w:r w:rsidR="00AD43F9" w:rsidRPr="00F46DD3">
        <w:rPr>
          <w:sz w:val="28"/>
        </w:rPr>
        <w:t xml:space="preserve"> </w:t>
      </w:r>
      <w:r w:rsidR="00AD43F9">
        <w:rPr>
          <w:sz w:val="28"/>
        </w:rPr>
        <w:t>городскому округу ЗАТО Звёздный</w:t>
      </w:r>
      <w:r w:rsidR="00AD43F9" w:rsidRPr="00F46DD3">
        <w:rPr>
          <w:sz w:val="28"/>
        </w:rPr>
        <w:t xml:space="preserve"> </w:t>
      </w:r>
      <w:r w:rsidR="00F01903">
        <w:rPr>
          <w:sz w:val="28"/>
        </w:rPr>
        <w:t xml:space="preserve">поступило всего </w:t>
      </w:r>
      <w:r w:rsidR="00E429BE" w:rsidRPr="00436405">
        <w:rPr>
          <w:sz w:val="28"/>
        </w:rPr>
        <w:t>44 441,09</w:t>
      </w:r>
      <w:r w:rsidR="00AD43F9" w:rsidRPr="00436405">
        <w:rPr>
          <w:sz w:val="28"/>
        </w:rPr>
        <w:t xml:space="preserve">тыс.руб., или </w:t>
      </w:r>
      <w:r w:rsidR="00436405" w:rsidRPr="00436405">
        <w:rPr>
          <w:sz w:val="28"/>
        </w:rPr>
        <w:t>99,69</w:t>
      </w:r>
      <w:r w:rsidR="00AD43F9" w:rsidRPr="00436405">
        <w:rPr>
          <w:sz w:val="28"/>
        </w:rPr>
        <w:t>% от плановых на</w:t>
      </w:r>
      <w:r w:rsidR="00F01903" w:rsidRPr="00436405">
        <w:rPr>
          <w:sz w:val="28"/>
        </w:rPr>
        <w:t xml:space="preserve">значений (утверждено – </w:t>
      </w:r>
      <w:r w:rsidR="00436405" w:rsidRPr="00436405">
        <w:rPr>
          <w:sz w:val="28"/>
        </w:rPr>
        <w:t>44 577,45</w:t>
      </w:r>
      <w:r w:rsidR="00AD43F9" w:rsidRPr="00436405">
        <w:rPr>
          <w:sz w:val="28"/>
        </w:rPr>
        <w:t>тыс.руб).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проектирование, строительство (реконструкцию), капитальный ремонт и ремон</w:t>
      </w:r>
      <w:r w:rsidR="00575596" w:rsidRPr="000E5DBF">
        <w:rPr>
          <w:sz w:val="28"/>
        </w:rPr>
        <w:t>т автомобильных дорог – 5 555,90</w:t>
      </w:r>
      <w:r w:rsidR="00AD43F9" w:rsidRPr="000E5DBF">
        <w:rPr>
          <w:sz w:val="28"/>
        </w:rPr>
        <w:t>тыс.руб.;</w:t>
      </w:r>
    </w:p>
    <w:p w:rsidR="00AD43F9" w:rsidRPr="000E5DBF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Субсидии на софинансирование капитальных вложений в объекты государственной (муниципа</w:t>
      </w:r>
      <w:r w:rsidR="00575596" w:rsidRPr="000E5DBF">
        <w:rPr>
          <w:sz w:val="28"/>
        </w:rPr>
        <w:t>льной) собственности – 19 936,45</w:t>
      </w:r>
      <w:r w:rsidRPr="000E5DBF">
        <w:rPr>
          <w:sz w:val="28"/>
        </w:rPr>
        <w:t>тыс.руб.;</w:t>
      </w:r>
    </w:p>
    <w:p w:rsidR="00AD43F9" w:rsidRPr="000E5DBF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Субсидии на</w:t>
      </w:r>
      <w:r w:rsidR="00074705" w:rsidRPr="000E5DBF">
        <w:rPr>
          <w:sz w:val="28"/>
        </w:rPr>
        <w:t xml:space="preserve"> реализацию мероприятий по обеспечению жильём молодых семей – 2 018,79</w:t>
      </w:r>
      <w:r w:rsidRPr="000E5DBF">
        <w:rPr>
          <w:sz w:val="28"/>
        </w:rPr>
        <w:t>тыс.руб.;</w:t>
      </w:r>
    </w:p>
    <w:p w:rsidR="00074705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Субсидии на реализацию проекта «Мы выбираем спорт!» - 2 500,0тыс.руб.;</w:t>
      </w:r>
    </w:p>
    <w:p w:rsidR="00074705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Субсидии на оснащение объектов спортивной инфраструктуры спортивно-технологическим оборудованием – 1 634,01тыс.руб.;</w:t>
      </w:r>
    </w:p>
    <w:p w:rsidR="00074705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Субсидии на улучшение качеством систем теплоснабжения – 1 770,12тыс.руб.;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реализацию мероприятий в сфере молодёжной политики – 199,80тыс.руб.;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 на обеспечение работников муниципальных учреждений путёвками на сан</w:t>
      </w:r>
      <w:r w:rsidR="00575596" w:rsidRPr="000E5DBF">
        <w:rPr>
          <w:sz w:val="28"/>
        </w:rPr>
        <w:t>аторно-курортное лечение – 54,50</w:t>
      </w:r>
      <w:r w:rsidR="00AD43F9" w:rsidRPr="000E5DBF">
        <w:rPr>
          <w:sz w:val="28"/>
        </w:rPr>
        <w:t>тыс.руб.;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поддержку муниципальных программ формирования соврем</w:t>
      </w:r>
      <w:r w:rsidR="00575596" w:rsidRPr="000E5DBF">
        <w:rPr>
          <w:sz w:val="28"/>
        </w:rPr>
        <w:t>енной городской среды – 4 954,56</w:t>
      </w:r>
      <w:r w:rsidR="00AD43F9" w:rsidRPr="000E5DBF">
        <w:rPr>
          <w:sz w:val="28"/>
        </w:rPr>
        <w:t>тыс.руб.;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выплаты материального стимулирован</w:t>
      </w:r>
      <w:r w:rsidR="00575596" w:rsidRPr="000E5DBF">
        <w:rPr>
          <w:sz w:val="28"/>
        </w:rPr>
        <w:t>ия народным дружинникам – 166,50</w:t>
      </w:r>
      <w:r w:rsidR="00AD43F9" w:rsidRPr="000E5DBF">
        <w:rPr>
          <w:sz w:val="28"/>
        </w:rPr>
        <w:t>тыс.руб.;</w:t>
      </w:r>
    </w:p>
    <w:p w:rsidR="00AD43F9" w:rsidRPr="000E5DBF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строительство спортивных объектов, устройств</w:t>
      </w:r>
      <w:r w:rsidR="00575596" w:rsidRPr="000E5DBF">
        <w:rPr>
          <w:sz w:val="28"/>
        </w:rPr>
        <w:t>о спортивных площадок – 3 768,17</w:t>
      </w:r>
      <w:r w:rsidR="00AD43F9" w:rsidRPr="000E5DBF">
        <w:rPr>
          <w:sz w:val="28"/>
        </w:rPr>
        <w:t>тыс.руб.;</w:t>
      </w:r>
    </w:p>
    <w:p w:rsidR="00AD43F9" w:rsidRDefault="00074705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0E5DBF">
        <w:rPr>
          <w:sz w:val="28"/>
        </w:rPr>
        <w:t>С</w:t>
      </w:r>
      <w:r w:rsidR="00AD43F9" w:rsidRPr="000E5DBF">
        <w:rPr>
          <w:sz w:val="28"/>
        </w:rPr>
        <w:t>убсидии на реализации муниципальных программ, приоритетных м</w:t>
      </w:r>
      <w:r w:rsidR="00575596" w:rsidRPr="000E5DBF">
        <w:rPr>
          <w:sz w:val="28"/>
        </w:rPr>
        <w:t>униципальных</w:t>
      </w:r>
      <w:r w:rsidR="00575596">
        <w:rPr>
          <w:sz w:val="28"/>
        </w:rPr>
        <w:t xml:space="preserve"> проектов – 1 882,29</w:t>
      </w:r>
      <w:r w:rsidR="00AD43F9">
        <w:rPr>
          <w:sz w:val="28"/>
        </w:rPr>
        <w:t>тыс.руб.;</w:t>
      </w:r>
    </w:p>
    <w:p w:rsidR="00AD43F9" w:rsidRDefault="00AD43F9" w:rsidP="005F021B">
      <w:pPr>
        <w:pStyle w:val="a3"/>
        <w:ind w:left="284"/>
        <w:rPr>
          <w:sz w:val="28"/>
        </w:rPr>
      </w:pPr>
    </w:p>
    <w:p w:rsidR="00AD43F9" w:rsidRPr="00B87CCB" w:rsidRDefault="00AD43F9" w:rsidP="00734D9F">
      <w:pPr>
        <w:pStyle w:val="a3"/>
        <w:ind w:left="284"/>
        <w:rPr>
          <w:sz w:val="28"/>
        </w:rPr>
      </w:pPr>
      <w:r>
        <w:rPr>
          <w:sz w:val="28"/>
        </w:rPr>
        <w:t xml:space="preserve"> </w:t>
      </w:r>
      <w:r w:rsidRPr="00734D9F">
        <w:rPr>
          <w:i/>
          <w:sz w:val="28"/>
        </w:rPr>
        <w:t>Субвенции</w:t>
      </w:r>
      <w:r w:rsidRPr="00F46DD3">
        <w:rPr>
          <w:sz w:val="28"/>
        </w:rPr>
        <w:t xml:space="preserve"> городскому округу ЗАТО Звёздный </w:t>
      </w:r>
      <w:r>
        <w:rPr>
          <w:sz w:val="28"/>
        </w:rPr>
        <w:t xml:space="preserve">поступило всего </w:t>
      </w:r>
      <w:r w:rsidR="00D81B5F" w:rsidRPr="00B87CCB">
        <w:rPr>
          <w:sz w:val="28"/>
        </w:rPr>
        <w:t>82 175,12</w:t>
      </w:r>
      <w:r w:rsidRPr="00B87CCB">
        <w:rPr>
          <w:sz w:val="28"/>
        </w:rPr>
        <w:t>тыс</w:t>
      </w:r>
      <w:r w:rsidR="00E07E8B" w:rsidRPr="00B87CCB">
        <w:rPr>
          <w:sz w:val="28"/>
        </w:rPr>
        <w:t>.руб. или 99,90</w:t>
      </w:r>
      <w:r w:rsidRPr="00B87CCB">
        <w:rPr>
          <w:sz w:val="28"/>
        </w:rPr>
        <w:t>% от плановых назначений</w:t>
      </w:r>
      <w:r w:rsidR="00D81B5F" w:rsidRPr="00B87CCB">
        <w:rPr>
          <w:sz w:val="28"/>
        </w:rPr>
        <w:t xml:space="preserve"> (план 2020 год – 82 253,83тыс.руб.)</w:t>
      </w:r>
      <w:r w:rsidRPr="00B87CCB">
        <w:rPr>
          <w:sz w:val="28"/>
        </w:rPr>
        <w:t>, в том числе: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единая субвенция на выполнение отдельных полномочи</w:t>
      </w:r>
      <w:r w:rsidR="00760FF0" w:rsidRPr="00B87CCB">
        <w:rPr>
          <w:sz w:val="28"/>
        </w:rPr>
        <w:t>й в сфере образования – 72 069,10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бюджетам городских округов на оплату ЖКУ пед</w:t>
      </w:r>
      <w:r w:rsidR="00760FF0" w:rsidRPr="00B87CCB">
        <w:rPr>
          <w:sz w:val="28"/>
        </w:rPr>
        <w:t>агогическим работникам – 4 4 503,50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бюдже</w:t>
      </w:r>
      <w:r w:rsidR="00100538" w:rsidRPr="00B87CCB">
        <w:rPr>
          <w:sz w:val="28"/>
        </w:rPr>
        <w:t>там городских округов на предоставление жилых помещений детям-сиротам  – 1 602,58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бюджетам городских округов на государственную регистрацию  актов</w:t>
      </w:r>
      <w:r w:rsidR="00760FF0" w:rsidRPr="00B87CCB">
        <w:rPr>
          <w:sz w:val="28"/>
        </w:rPr>
        <w:t xml:space="preserve">  гражданского состояния – 604,57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субвенция бюджетам городских округов на  осуществление полномочий  по  первичному  воинскому учёту  на  территориях,  где  отсутствуют  военные  комиссариаты</w:t>
      </w:r>
      <w:r w:rsidR="00760FF0" w:rsidRPr="00B87CCB">
        <w:rPr>
          <w:sz w:val="28"/>
        </w:rPr>
        <w:t xml:space="preserve"> – 258,10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на осуществление полномочий по составлению списков кандидатов в присяжные за</w:t>
      </w:r>
      <w:r w:rsidR="00760FF0" w:rsidRPr="00B87CCB">
        <w:rPr>
          <w:sz w:val="28"/>
        </w:rPr>
        <w:t>седатели федеральных судов – 1,54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бюджетам городских округов на составление протоколов об админ</w:t>
      </w:r>
      <w:r w:rsidR="00DB556C" w:rsidRPr="00B87CCB">
        <w:rPr>
          <w:sz w:val="28"/>
        </w:rPr>
        <w:t>истративных правонарушениях –5,80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бюджетам городских округов на обеспечение прав на защиту нес</w:t>
      </w:r>
      <w:r w:rsidR="00760FF0" w:rsidRPr="00B87CCB">
        <w:rPr>
          <w:sz w:val="28"/>
        </w:rPr>
        <w:t>овершеннолетних детей – 1 064,30</w:t>
      </w:r>
      <w:r w:rsidRPr="00B87CCB">
        <w:rPr>
          <w:sz w:val="28"/>
        </w:rPr>
        <w:t>тыс.руб.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 xml:space="preserve">субвенции на создание и организации деятельности </w:t>
      </w:r>
      <w:r w:rsidR="00DB556C" w:rsidRPr="00B87CCB">
        <w:rPr>
          <w:sz w:val="28"/>
        </w:rPr>
        <w:t>административных комиссий – 58,30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 xml:space="preserve">субвенции бюджетам городских округов на </w:t>
      </w:r>
      <w:r w:rsidR="00760FF0" w:rsidRPr="00B87CCB">
        <w:rPr>
          <w:sz w:val="28"/>
        </w:rPr>
        <w:t>оздоровление детей – 1 798,10</w:t>
      </w:r>
      <w:r w:rsidRPr="00B87CCB">
        <w:rPr>
          <w:sz w:val="28"/>
        </w:rPr>
        <w:t>тыс.руб.;</w:t>
      </w:r>
    </w:p>
    <w:p w:rsidR="00AD43F9" w:rsidRPr="00B87CCB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субвенции на осуществление полномочий по отло</w:t>
      </w:r>
      <w:r w:rsidR="00C727B3" w:rsidRPr="00B87CCB">
        <w:rPr>
          <w:sz w:val="28"/>
        </w:rPr>
        <w:t>ву безнадзорных животных – 136,60</w:t>
      </w:r>
      <w:r w:rsidRPr="00B87CCB">
        <w:rPr>
          <w:sz w:val="28"/>
        </w:rPr>
        <w:t>тыс.руб.;</w:t>
      </w:r>
    </w:p>
    <w:p w:rsidR="00100538" w:rsidRPr="00B87CCB" w:rsidRDefault="00100538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организация осуществления государственных полномочий по обеспечению жилыми помещениями детей-сирот  – 69,30тыс.руб.</w:t>
      </w:r>
      <w:r w:rsidR="00267B69" w:rsidRPr="00B87CCB">
        <w:rPr>
          <w:sz w:val="28"/>
        </w:rPr>
        <w:t>;</w:t>
      </w:r>
    </w:p>
    <w:p w:rsidR="00267B69" w:rsidRPr="00B87CCB" w:rsidRDefault="00267B6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B87CCB">
        <w:rPr>
          <w:sz w:val="28"/>
        </w:rPr>
        <w:t>содержание жилых помещений специализированного жилого фонда для детей-сирот – 3</w:t>
      </w:r>
      <w:r w:rsidR="00CD6402" w:rsidRPr="00B87CCB">
        <w:rPr>
          <w:sz w:val="28"/>
        </w:rPr>
        <w:t>,</w:t>
      </w:r>
      <w:r w:rsidRPr="00B87CCB">
        <w:rPr>
          <w:sz w:val="28"/>
        </w:rPr>
        <w:t>33тыс.руб.</w:t>
      </w:r>
    </w:p>
    <w:p w:rsidR="00AD43F9" w:rsidRPr="00524FAA" w:rsidRDefault="005F021B" w:rsidP="005F021B">
      <w:pPr>
        <w:pStyle w:val="a3"/>
        <w:numPr>
          <w:ilvl w:val="0"/>
          <w:numId w:val="2"/>
        </w:numPr>
        <w:ind w:left="284" w:firstLine="0"/>
        <w:rPr>
          <w:sz w:val="28"/>
        </w:rPr>
      </w:pPr>
      <w:r>
        <w:rPr>
          <w:sz w:val="28"/>
        </w:rPr>
        <w:t>о</w:t>
      </w:r>
      <w:r w:rsidR="00AD43F9" w:rsidRPr="00F46DD3">
        <w:rPr>
          <w:sz w:val="28"/>
        </w:rPr>
        <w:t xml:space="preserve">бъём прочих безвозмездных поступлений </w:t>
      </w:r>
      <w:r w:rsidR="00760FF0">
        <w:rPr>
          <w:sz w:val="28"/>
        </w:rPr>
        <w:t xml:space="preserve">в 2020 году составил  </w:t>
      </w:r>
      <w:r w:rsidR="00524FAA">
        <w:rPr>
          <w:sz w:val="28"/>
        </w:rPr>
        <w:t>4 787,</w:t>
      </w:r>
      <w:r w:rsidR="00524FAA" w:rsidRPr="00524FAA">
        <w:rPr>
          <w:sz w:val="28"/>
        </w:rPr>
        <w:t>38</w:t>
      </w:r>
      <w:r w:rsidR="00AD43F9" w:rsidRPr="00524FAA">
        <w:rPr>
          <w:sz w:val="28"/>
        </w:rPr>
        <w:t>тыс.руб.:</w:t>
      </w:r>
    </w:p>
    <w:p w:rsidR="00D818C3" w:rsidRPr="00524FAA" w:rsidRDefault="00D818C3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межбюджетные трансферты на ежемесячное денежное вознаграждение за классное руководство педагогическим работникам – 1 317,60тыс.руб.;</w:t>
      </w:r>
    </w:p>
    <w:p w:rsidR="00D818C3" w:rsidRPr="00524FAA" w:rsidRDefault="00F769FF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межбюджетные трансферты, передаваемые бюджетам городских округов, за счёт средств резервного фонда Правительства Российской Федерации – 48,0тыс.руб.;</w:t>
      </w:r>
    </w:p>
    <w:p w:rsidR="00AD43F9" w:rsidRPr="00524FAA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прочие безвозмездные поступления в бюджеты го</w:t>
      </w:r>
      <w:r w:rsidR="00880444" w:rsidRPr="00524FAA">
        <w:rPr>
          <w:sz w:val="28"/>
        </w:rPr>
        <w:t>родских округов – 301,71</w:t>
      </w:r>
      <w:r w:rsidRPr="00524FAA">
        <w:rPr>
          <w:sz w:val="28"/>
        </w:rPr>
        <w:t>тыс.руб.;</w:t>
      </w:r>
    </w:p>
    <w:p w:rsidR="00AD43F9" w:rsidRPr="00524FAA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межбюджетные трансферты на обеспечен</w:t>
      </w:r>
      <w:r w:rsidR="00F343FD" w:rsidRPr="00524FAA">
        <w:rPr>
          <w:sz w:val="28"/>
        </w:rPr>
        <w:t>ие жильём молодых семей – 598,23</w:t>
      </w:r>
      <w:r w:rsidRPr="00524FAA">
        <w:rPr>
          <w:sz w:val="28"/>
        </w:rPr>
        <w:t>тыс.руб.;</w:t>
      </w:r>
    </w:p>
    <w:p w:rsidR="00AD43F9" w:rsidRPr="00524FAA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межбюджетные трансферты на обеспечение условий для развития физической культуры и массового спорта – 360,55тыс.руб.;</w:t>
      </w:r>
    </w:p>
    <w:p w:rsidR="00AD43F9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межбюджетные трансферты</w:t>
      </w:r>
      <w:r>
        <w:rPr>
          <w:sz w:val="28"/>
        </w:rPr>
        <w:t xml:space="preserve"> на выплату единовременных премий обучающимся, награжденным знаком отличия Пермского кр</w:t>
      </w:r>
      <w:r w:rsidR="003C6D63">
        <w:rPr>
          <w:sz w:val="28"/>
        </w:rPr>
        <w:t>ая «Гордость Пермского края» - 1</w:t>
      </w:r>
      <w:r>
        <w:rPr>
          <w:sz w:val="28"/>
        </w:rPr>
        <w:t>0,0тыс.руб.;</w:t>
      </w:r>
    </w:p>
    <w:p w:rsidR="00AD43F9" w:rsidRPr="00524FAA" w:rsidRDefault="00AD43F9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доходы бюджетов городских округов от возврата остатков субсидий и субвенций и иных межбюджетных трансфертов, имеющих целевое наз</w:t>
      </w:r>
      <w:r w:rsidR="00880444" w:rsidRPr="00524FAA">
        <w:rPr>
          <w:sz w:val="28"/>
        </w:rPr>
        <w:t>начение, прошлых лет – 249,43</w:t>
      </w:r>
      <w:r w:rsidRPr="00524FAA">
        <w:rPr>
          <w:sz w:val="28"/>
        </w:rPr>
        <w:t>тыс.руб.</w:t>
      </w:r>
    </w:p>
    <w:p w:rsidR="00C52854" w:rsidRPr="00524FAA" w:rsidRDefault="00C52854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конкурс городских и муниципальных округов по достижению наиболее результативных значений и показателей управленческой деятельности – 191,32тыс.руб.;</w:t>
      </w:r>
    </w:p>
    <w:p w:rsidR="00C52854" w:rsidRPr="00524FAA" w:rsidRDefault="00C52854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организация бесплатного горячего питания обучающихся – 2 466,30тыс.руб.;</w:t>
      </w:r>
    </w:p>
    <w:p w:rsidR="00C52854" w:rsidRPr="00524FAA" w:rsidRDefault="00C52854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обеспечение малоимущих семей, имеющих детей от 3 до 7 лет, наборами продуктов питания – 260,0тыс.руб.;</w:t>
      </w:r>
    </w:p>
    <w:p w:rsidR="00C52854" w:rsidRPr="00524FAA" w:rsidRDefault="00D818C3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оснащение оборудованием образовательных организаций, реализующих программ дошкольного образования – 260,0тыс.руб.;</w:t>
      </w:r>
    </w:p>
    <w:p w:rsidR="00D818C3" w:rsidRPr="00524FAA" w:rsidRDefault="00D818C3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 – 117,26тыс.руб.</w:t>
      </w:r>
      <w:r w:rsidR="00F769FF" w:rsidRPr="00524FAA">
        <w:rPr>
          <w:sz w:val="28"/>
        </w:rPr>
        <w:t>;</w:t>
      </w:r>
    </w:p>
    <w:p w:rsidR="00F769FF" w:rsidRPr="00524FAA" w:rsidRDefault="00F769FF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 – 675,97тыс.руб.;</w:t>
      </w:r>
    </w:p>
    <w:p w:rsidR="008703B4" w:rsidRPr="00524FAA" w:rsidRDefault="008703B4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возврат остатков субсидий и субвенций и иных межбюджетных трансфертов, имеющих целевое назначение, прошлых лет из бюджетов городских округов – - 1,0тыс.руб.;</w:t>
      </w:r>
    </w:p>
    <w:p w:rsidR="008703B4" w:rsidRDefault="001D13A8" w:rsidP="00F46DD3">
      <w:pPr>
        <w:pStyle w:val="a3"/>
        <w:numPr>
          <w:ilvl w:val="0"/>
          <w:numId w:val="2"/>
        </w:numPr>
        <w:ind w:left="284" w:firstLine="0"/>
        <w:rPr>
          <w:sz w:val="28"/>
        </w:rPr>
      </w:pPr>
      <w:r w:rsidRPr="00524FAA">
        <w:rPr>
          <w:sz w:val="28"/>
        </w:rPr>
        <w:t>п</w:t>
      </w:r>
      <w:r w:rsidR="008703B4" w:rsidRPr="00524FAA">
        <w:rPr>
          <w:sz w:val="28"/>
        </w:rPr>
        <w:t>рочие безвоз</w:t>
      </w:r>
      <w:r w:rsidR="008703B4">
        <w:rPr>
          <w:sz w:val="28"/>
        </w:rPr>
        <w:t>мездные перечисления в бюджеты городских округов -</w:t>
      </w:r>
      <w:r w:rsidR="00734D9F">
        <w:rPr>
          <w:sz w:val="28"/>
        </w:rPr>
        <w:t xml:space="preserve">    </w:t>
      </w:r>
      <w:r w:rsidR="008703B4">
        <w:rPr>
          <w:sz w:val="28"/>
        </w:rPr>
        <w:t xml:space="preserve"> -2 067,99тыс.руб.</w:t>
      </w:r>
    </w:p>
    <w:p w:rsidR="00F769FF" w:rsidRDefault="00F769FF" w:rsidP="00F46DD3">
      <w:pPr>
        <w:pStyle w:val="a3"/>
        <w:ind w:left="284"/>
        <w:rPr>
          <w:sz w:val="28"/>
        </w:rPr>
      </w:pPr>
    </w:p>
    <w:p w:rsidR="00AF7B4B" w:rsidRDefault="00AF7B4B" w:rsidP="00AF7B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Исполнение расходной части бюджета</w:t>
      </w:r>
    </w:p>
    <w:p w:rsidR="00AF7B4B" w:rsidRDefault="00AF7B4B" w:rsidP="00AF7B4B">
      <w:pPr>
        <w:jc w:val="center"/>
        <w:outlineLvl w:val="0"/>
        <w:rPr>
          <w:b/>
          <w:sz w:val="28"/>
          <w:szCs w:val="28"/>
        </w:rPr>
      </w:pP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 В течение отчётного периода в Решение Думы ЗА</w:t>
      </w:r>
      <w:r w:rsidR="00C47E3A">
        <w:rPr>
          <w:sz w:val="28"/>
        </w:rPr>
        <w:t xml:space="preserve">ТО Звёздный от19.12.2019г.  </w:t>
      </w:r>
      <w:r>
        <w:rPr>
          <w:sz w:val="28"/>
        </w:rPr>
        <w:t>№ 29</w:t>
      </w:r>
      <w:r w:rsidR="00B76775">
        <w:rPr>
          <w:sz w:val="28"/>
        </w:rPr>
        <w:t xml:space="preserve"> «О бюджете на 2020 год и на плановый период 2021 и 2022 годов</w:t>
      </w:r>
      <w:r w:rsidR="00B76775">
        <w:rPr>
          <w:sz w:val="30"/>
          <w:szCs w:val="30"/>
        </w:rPr>
        <w:t>»</w:t>
      </w:r>
      <w:r>
        <w:rPr>
          <w:sz w:val="28"/>
        </w:rPr>
        <w:t>, уточнения в бюджет вносились в связи с изменениями  доходной и расходной частей бюджета.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</w:t>
      </w:r>
      <w:r w:rsidR="00B76775">
        <w:rPr>
          <w:sz w:val="28"/>
        </w:rPr>
        <w:t xml:space="preserve"> </w:t>
      </w:r>
      <w:r>
        <w:rPr>
          <w:sz w:val="28"/>
        </w:rPr>
        <w:t>В результате всех принятых изменений, первоначально утверждённый бюджет претерпел существенные изменения. Бюджетные назначения по расходной части увеличились по сравнению с первоначально</w:t>
      </w:r>
      <w:r w:rsidR="00BE1096">
        <w:rPr>
          <w:sz w:val="28"/>
        </w:rPr>
        <w:t xml:space="preserve"> принятым бюджетом на </w:t>
      </w:r>
      <w:r>
        <w:rPr>
          <w:sz w:val="28"/>
        </w:rPr>
        <w:t>49 939,08тыс.руб. или на 18,40%.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</w:t>
      </w:r>
      <w:r w:rsidR="00B76775">
        <w:rPr>
          <w:sz w:val="28"/>
        </w:rPr>
        <w:t xml:space="preserve"> </w:t>
      </w:r>
      <w:r>
        <w:rPr>
          <w:sz w:val="28"/>
        </w:rPr>
        <w:t xml:space="preserve">Исполнение расходной части бюджета в 2020 году сложилось на уровне 97,09% к уточнённым бюджетным назначениям (уточнённый план – 321 311,14тыс.руб., фактически исполнено –  311 968,39тыс.руб.).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 По сравнению с отчётными данными за 2019 год (кассовое исполнение за 2019г. – 275 539,55тыс.руб.) расходы бюджета в 2020 году увеличились  на                36 428,84тыс.руб. или  на 13,22%. 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7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эффективности бюджетных расходов бюджет ЗАТО Звёздный сформирован по программно-целевому методу, 86% бюджетных расходов определено в 19  муниципальных программ.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в 2020 году  составили: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  <w:szCs w:val="28"/>
        </w:rPr>
        <w:t>- расходы на образование  – 53,34% или 166 391,92тыс.руб.;</w:t>
      </w:r>
      <w:r>
        <w:rPr>
          <w:sz w:val="28"/>
        </w:rPr>
        <w:t xml:space="preserve">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общегосударственные вопросы – 14,58</w:t>
      </w:r>
      <w:r>
        <w:rPr>
          <w:sz w:val="28"/>
          <w:szCs w:val="28"/>
        </w:rPr>
        <w:t>% или 45 481,09тыс.руб.</w:t>
      </w:r>
      <w:r>
        <w:rPr>
          <w:sz w:val="28"/>
        </w:rPr>
        <w:t xml:space="preserve"> </w:t>
      </w:r>
    </w:p>
    <w:p w:rsidR="00AF7B4B" w:rsidRDefault="00AF7B4B" w:rsidP="00AF7B4B">
      <w:pPr>
        <w:pStyle w:val="a3"/>
        <w:rPr>
          <w:sz w:val="28"/>
        </w:rPr>
      </w:pP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Увеличение удельного веса в общем объёме расходов бюджета ЗАТО Звёздный произошло по следующим разделам: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общегосударственные вопросы – 14,58% (2019год – 14,55%);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</w:rPr>
        <w:t>- правоохранительная деятельность  –1,26% (2019 год – 1,14%);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5,84% (2019год – 3,92%);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физическая культура и спорт – 8,91% (2019 год – 6,57%);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социальная политика – 4,51% (2019 год – 3,87%);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средства массовой информации – 0,14 % (2019 год – 0,11%).</w:t>
      </w:r>
    </w:p>
    <w:p w:rsidR="00AF7B4B" w:rsidRDefault="00AF7B4B" w:rsidP="00AF7B4B">
      <w:pPr>
        <w:pStyle w:val="a3"/>
        <w:rPr>
          <w:sz w:val="28"/>
        </w:rPr>
      </w:pP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Уменьшение удельного веса в общем объеме расходов произошло по следующим разделам: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жилищно-коммунальное хозяйство – 6,38% (2019год – 6,45%);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охрана окружающей среды – 0,19% (2019 год – 0,27%);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образование – 53,34% (2019год – 56,91%);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>- культура и кинематография  – 4,77%  (2019 год – 6,13%).</w:t>
      </w:r>
    </w:p>
    <w:p w:rsidR="00CD4F3E" w:rsidRDefault="00CD4F3E" w:rsidP="00AF7B4B">
      <w:pPr>
        <w:pStyle w:val="a3"/>
        <w:rPr>
          <w:sz w:val="28"/>
        </w:rPr>
      </w:pP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Структура расходной части бюджета ЗАТО Звёздный за 202</w:t>
      </w:r>
      <w:r w:rsidR="00F46DD3">
        <w:rPr>
          <w:sz w:val="28"/>
        </w:rPr>
        <w:t>0 год представлена в Таблице № 1</w:t>
      </w:r>
      <w:r>
        <w:rPr>
          <w:sz w:val="28"/>
        </w:rPr>
        <w:t>.</w:t>
      </w:r>
    </w:p>
    <w:p w:rsidR="00AF7B4B" w:rsidRPr="00B76775" w:rsidRDefault="00AF7B4B" w:rsidP="00B76775">
      <w:pPr>
        <w:pStyle w:val="a3"/>
        <w:jc w:val="right"/>
        <w:rPr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                                  </w:t>
      </w:r>
      <w:r w:rsidR="00F46DD3">
        <w:rPr>
          <w:sz w:val="28"/>
        </w:rPr>
        <w:t>Таблица № 1</w:t>
      </w:r>
    </w:p>
    <w:p w:rsidR="00AF7B4B" w:rsidRDefault="00AF7B4B" w:rsidP="00AF7B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расходной части бюджета </w:t>
      </w:r>
    </w:p>
    <w:p w:rsidR="00AF7B4B" w:rsidRDefault="00AF7B4B" w:rsidP="00AF7B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ЗАТО Звездный Пермского края</w:t>
      </w:r>
    </w:p>
    <w:p w:rsidR="00AF7B4B" w:rsidRDefault="00AF7B4B" w:rsidP="00AF7B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0"/>
        <w:gridCol w:w="1417"/>
        <w:gridCol w:w="1560"/>
        <w:gridCol w:w="1559"/>
      </w:tblGrid>
      <w:tr w:rsidR="00AF7B4B" w:rsidTr="00CD4F3E">
        <w:trPr>
          <w:trHeight w:val="1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7B4B" w:rsidRDefault="00AF7B4B">
            <w:pPr>
              <w:jc w:val="center"/>
            </w:pPr>
            <w: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 год,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общем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объёме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 в 2019г.,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 год,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общем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объёме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 в 2020г.,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AF7B4B" w:rsidRDefault="00AF7B4B">
            <w:pPr>
              <w:jc w:val="center"/>
              <w:rPr>
                <w:sz w:val="20"/>
                <w:szCs w:val="20"/>
              </w:rPr>
            </w:pP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B" w:rsidRDefault="00AF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01 - 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40 082,49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45 481,09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14,58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02 - 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220,80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258,10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0,08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03-Правоохранительная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3 141,17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3 926,13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1,26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 xml:space="preserve">04 - Национальная экономика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10 828,22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18 232,96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5,84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 xml:space="preserve">05 - Жилищно-коммунальное </w:t>
            </w:r>
          </w:p>
          <w:p w:rsidR="00AF7B4B" w:rsidRDefault="00AF7B4B">
            <w:r>
              <w:t xml:space="preserve">хозяйство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17 763,15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19 906,61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6,38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06 – 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738,73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608,92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0,19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07 -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156 805,89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56,91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166 391,92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53,34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08 – 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16 896,61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14 888,09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4,77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09 - 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0,00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10 - 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10 656,97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14 055,51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4,51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11-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18 100,07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27 796,31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8,91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r>
              <w:t>12 - Средства</w:t>
            </w:r>
          </w:p>
          <w:p w:rsidR="00AF7B4B" w:rsidRDefault="00AF7B4B">
            <w:r>
              <w:t>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305,45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422,75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4B" w:rsidRDefault="00AF7B4B">
            <w:pPr>
              <w:jc w:val="right"/>
            </w:pPr>
            <w:r>
              <w:t>0,14</w:t>
            </w:r>
          </w:p>
        </w:tc>
      </w:tr>
      <w:tr w:rsidR="00AF7B4B" w:rsidTr="00CD4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F7B4B" w:rsidRDefault="00AF7B4B">
            <w:pPr>
              <w:jc w:val="both"/>
              <w:rPr>
                <w:b/>
              </w:rPr>
            </w:pPr>
            <w:r>
              <w:rPr>
                <w:b/>
              </w:rPr>
              <w:t>ИТОГО 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7B4B" w:rsidRDefault="00AF7B4B">
            <w:pPr>
              <w:jc w:val="right"/>
              <w:rPr>
                <w:b/>
              </w:rPr>
            </w:pPr>
            <w:r>
              <w:rPr>
                <w:b/>
              </w:rPr>
              <w:t>275 539,55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7B4B" w:rsidRDefault="00AF7B4B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7B4B" w:rsidRDefault="00AF7B4B">
            <w:pPr>
              <w:jc w:val="right"/>
              <w:rPr>
                <w:b/>
              </w:rPr>
            </w:pPr>
            <w:r>
              <w:rPr>
                <w:b/>
              </w:rPr>
              <w:t>311 968,39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7B4B" w:rsidRDefault="00AF7B4B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F7B4B" w:rsidRDefault="00AF7B4B" w:rsidP="00AF7B4B">
      <w:pPr>
        <w:pStyle w:val="a3"/>
        <w:ind w:firstLine="720"/>
        <w:rPr>
          <w:sz w:val="28"/>
        </w:rPr>
      </w:pP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В целом, исполнение расходной части бюджета ЗАТО Звёздный складывалось благоприятное. Фактический объём доходов бюджета позволил осуществить финансирование всех разделов и подразделов расходной части бюджета и всех получателей средств бюджета в полном объёме.</w:t>
      </w:r>
    </w:p>
    <w:p w:rsidR="00AF7B4B" w:rsidRDefault="00AF7B4B" w:rsidP="00AF7B4B">
      <w:pPr>
        <w:rPr>
          <w:b/>
          <w:sz w:val="28"/>
          <w:szCs w:val="28"/>
        </w:rPr>
      </w:pPr>
    </w:p>
    <w:p w:rsidR="00AF7B4B" w:rsidRDefault="00AF7B4B" w:rsidP="00AF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Раздел 01 «Общегосударственные вопросы»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Удельный вес расходов по разделу 01 «Общегосударственные вопросы» в общем объёме расходов  бюджета ЗАТО Звёздный за 2020 год составил 14,58%, что выше  удельного веса 2019 года на 0,03%, (удельный вес расходов в 2019году – 14,55%). В суммовом выражении произошло увеличение расходов на 5 398,60тыс.руб.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по вышеуказанном</w:t>
      </w:r>
      <w:r w:rsidR="008F0419">
        <w:rPr>
          <w:sz w:val="28"/>
          <w:szCs w:val="28"/>
        </w:rPr>
        <w:t xml:space="preserve">у разделу составило </w:t>
      </w:r>
      <w:r>
        <w:rPr>
          <w:sz w:val="28"/>
          <w:szCs w:val="28"/>
        </w:rPr>
        <w:t>45 481,09тыс.руб. при плане  48 969,62тыс.руб. или 92,88% от утверждённых ассигнований.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бюджета на проведение выборов депутатов Думы ЗАТО Звёздный составили 200,00тыс.руб., или 100,00% плановых назначений.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 Раздел 02 «Национальная оборона»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расходов на национальную оборону в общем объёме расходов бюджета ЗАТО Звёздный составил 0,08 %</w:t>
      </w:r>
      <w:r>
        <w:rPr>
          <w:sz w:val="28"/>
          <w:szCs w:val="28"/>
        </w:rPr>
        <w:t>.  В суммовом выражении увеличение расходов составило 37,30тыс.руб. (удельный вес расходов в 2019 году – 0,08%).</w:t>
      </w:r>
    </w:p>
    <w:p w:rsidR="00AF7B4B" w:rsidRDefault="00AF7B4B" w:rsidP="00AF7B4B">
      <w:pPr>
        <w:pStyle w:val="a3"/>
        <w:widowControl w:val="0"/>
        <w:rPr>
          <w:sz w:val="28"/>
        </w:rPr>
      </w:pPr>
      <w:r>
        <w:rPr>
          <w:sz w:val="28"/>
        </w:rPr>
        <w:t xml:space="preserve">   По данному разделу предусмотрены ассигнования  на  осуществление полномочий по  первичному  воинскому учёту на территориях, где  отсутствуют  военные  комиссариаты в сумме 258,10тыс.руб. Исполнение бюджета по данному разделу составило 100,00% от утверждённых назначений.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За счёт данной субвенции осуществлялось финансирование 1 штатной единицы на осуществление переданных полномочий по  первичному  воинскому учёту  на  территориях,  где  отсутствуют  военные  комиссариаты, в части расходов на оплату труда, начисления на оплату труда и материальных затрат.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 Раздел 03 «Правоохранительная деятельность»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расходов на правоохранительную деятельность в общем объёме расходов за 2020 год составил 1,26 % , </w:t>
      </w:r>
      <w:r>
        <w:rPr>
          <w:sz w:val="28"/>
          <w:szCs w:val="28"/>
        </w:rPr>
        <w:t xml:space="preserve">что больше удельного веса 2019 года на       0,12%, (удельный вес расходов в 2019году – 1,14%). В суммовом выражении увеличение расходов составило 784,96тыс.руб.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Исполнение расходной части бюджета по вышеуказанному  разделу составило 3 926,13тыс.руб. при плане 4 008,45тыс.руб. или 97,95%.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Кассовые расходы на содержание в готовности необходимых сил и средств для защиты населения ЗАТО Звёздный составили 2 070,57тыс.руб. или 96,36% утвержденных назначений.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Расходы бюджета на выполнение мероприятий по недопущению распространения инфекции, вызванной новым коронавирусом </w:t>
      </w:r>
      <w:r>
        <w:rPr>
          <w:sz w:val="28"/>
          <w:lang w:val="en-US"/>
        </w:rPr>
        <w:t>COVID</w:t>
      </w:r>
      <w:r>
        <w:rPr>
          <w:sz w:val="28"/>
        </w:rPr>
        <w:t>-2019 составили 395,87тыс.руб.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Расходы на обеспечение антитеррористической защищённости муниципальных объектов ЗАТО Звёздный составили 1 129,75тыс.руб. или 100,00%.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Сумма выплаты материального стимулирования народным дружинникам за участие в охране общественного порядка составила 195,89тыс.руб. или 100,00%.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 Раздел 04 «Национальная экономика»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 Удельный вес расходов на национальную экономику в общем объеме расходов в 2020 году составил 5,84%. По сравнению с аналогичным периодом прошлого года, удельный вес расходов по данному разделу увеличился на           1,92% (удельный вес расходов в 2019 году – 3,92%).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</w:rPr>
        <w:t xml:space="preserve">   Исполнение расходной части бюджета  по вышеуказанному  разделу составило 18 232,96тыс.руб. при плане 19 081,72тыс.руб. или 95,55%. </w:t>
      </w:r>
      <w:r>
        <w:rPr>
          <w:sz w:val="28"/>
          <w:szCs w:val="28"/>
        </w:rPr>
        <w:t>В суммовом выражении произошло увеличение расходов на  7 404,74тыс.руб. или на 68,38%.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бюджета на ремонт и содержание  автомобильных дорог, расположенных на территории ЗАТО Звёздный,  составили  9 346,77тыс.руб. или 100,00% плановых назначений.</w:t>
      </w:r>
      <w:r>
        <w:rPr>
          <w:sz w:val="28"/>
          <w:szCs w:val="28"/>
          <w:u w:val="thick"/>
        </w:rPr>
        <w:t xml:space="preserve"> 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бюджета на ремонт автомобильной дороги по ул. Коммунистическая, участок от перекрестка с ул.52 Ракетной дивизии до поворота на ГТС составили 3 861,51тыс.руб. или 100,00%.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на ремонт автомобильной дороги по переулку Большой Каретный составили 2 520,15тыс.руб. или 100,00% плановых назначений.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субсидии МУП «Гараж» составил 1 091,16тыс.руб.</w:t>
      </w:r>
    </w:p>
    <w:p w:rsidR="00AF7B4B" w:rsidRDefault="00AF7B4B" w:rsidP="00AF7B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F7B4B" w:rsidRDefault="00AF7B4B" w:rsidP="00AF7B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05 «Жилищно-коммунальное хозяйство»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Доля расходов на жилищно-коммунальное хозяйство в структуре расходной части бюджета ЗАТО Звёздный составляет 6,38%.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2020год по данному разделу составило 19 906,61тыс.руб. при плановых назначениях 20 348,94тыс.руб. или 97,83%.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По сравнению с аналогичным периодом прошлого года произошло увеличение расходов на 2 143,46тыс.руб. или на 12,07%.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Удельный вес в общем объеме расходов  по данному разделу уменьшился не значительно, на 0,07%  (удельный вес расходов в 2019 году – 6,45%).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мероприятия по благоустройству и содержанию территории ЗАТО Звёздный  составили  9 864,42тыс.руб.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Реализация комплексного плана благоустройства территории ЗАТО Звёздный –  926,38тыс.руб или 100,00% плановых назначений.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взносы в фонд капитального ремонта за квартиры, находящиеся в муниципальной собственности, составили 1 925тыс.руб. или    100,00%.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на мероприятия по капитальному и ремонту жилого фонда –  1 580,15тыс.руб. или 97,21% от плановых назначений.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местного бюджета на реализацию мероприятий по обеспечению подготовки систем теплоснабжения ЗАТО Звёздный к осенне-зимнему отопительному периоду 2020-2021 годов составили 1 788,00тыс.руб. или 100,00% плановых назначений.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субсидии МУП ЖКХ «Гарант» для предоставления финансовой поддержки для частичного погашения денежных обязательств составил 1000,00тыс.руб.</w:t>
      </w:r>
    </w:p>
    <w:p w:rsidR="00AF7B4B" w:rsidRDefault="00AF7B4B" w:rsidP="00AF7B4B">
      <w:pPr>
        <w:tabs>
          <w:tab w:val="left" w:pos="1860"/>
        </w:tabs>
        <w:rPr>
          <w:b/>
          <w:sz w:val="28"/>
          <w:szCs w:val="28"/>
        </w:rPr>
      </w:pPr>
    </w:p>
    <w:p w:rsidR="00AF7B4B" w:rsidRDefault="00AF7B4B" w:rsidP="00AF7B4B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06 «Охрана окружающей среды»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расходов по данному разделу составил 0,19% всех расходов бюджета в 2020 году.</w:t>
      </w:r>
    </w:p>
    <w:p w:rsidR="00AF7B4B" w:rsidRDefault="00AF7B4B" w:rsidP="00AF7B4B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 составили  608,92тыс.руб. при плановых назначениях   1 731,75тыс.руб. или 35,16% .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сумма средств по данному разделу направлена  на мероприятия по ликвидации загрязнений земель нефтепродуктами на территории военного городка № 3 ЗАТО Звёздный. </w:t>
      </w:r>
    </w:p>
    <w:p w:rsidR="00AF7B4B" w:rsidRDefault="00AF7B4B" w:rsidP="00AF7B4B">
      <w:pPr>
        <w:tabs>
          <w:tab w:val="left" w:pos="1860"/>
        </w:tabs>
        <w:rPr>
          <w:b/>
          <w:sz w:val="28"/>
          <w:szCs w:val="28"/>
        </w:rPr>
      </w:pPr>
    </w:p>
    <w:p w:rsidR="00AF7B4B" w:rsidRDefault="00AF7B4B" w:rsidP="00AF7B4B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07 «Образование»</w:t>
      </w:r>
    </w:p>
    <w:p w:rsidR="00AF7B4B" w:rsidRDefault="00AF7B4B" w:rsidP="00AF7B4B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Исполнение бюджета за 2020год по данному разделу составило 166 391,92тыс.руб. при плановых назначениях 166 943,06тыс.руб. или 99,67%.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структуре расходной части бюджета ЗАТО Звёздный  за 2020 год доля расходов на образование составила 53,34%. Удельный вес расходов по данному разделу  составляет основную часть  всех расходов бюджета (доля расходов в 2019году – 56,91%).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2021 года из  бюджета  ЗАТО Звёздный производились  расходы  на функционирование 5 (пяти) подведомственных учреждений, а именно: 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одного муниципального бюджетного дошкольного учреждения;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одного муниципального бюджетного общеобразовательного  учреждения образования;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двух муниципальных бюджетных учреждений дополнительного образования детей;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одного муниципального учреждения культуры.</w:t>
      </w:r>
    </w:p>
    <w:p w:rsidR="00AF7B4B" w:rsidRDefault="00AF7B4B" w:rsidP="00AF7B4B">
      <w:pPr>
        <w:pStyle w:val="a3"/>
        <w:rPr>
          <w:sz w:val="28"/>
          <w:szCs w:val="28"/>
        </w:rPr>
      </w:pP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выполнение отдельных государственных полномочий в сфере образования составили 72 378,84тыс.руб. или 99,84% плановых назначений.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на предоставление общедоступного и бесплатного дошкольного образования детям в муниципальных дошкольных образовательных организациях составили 20 230,20тыс.руб. или 100,00% плановых показателей.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в части расходов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составило 14 458,05тыс.руб. или 100,00% плановых назначений.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на организацию  предоставление дополнительного образования детям в муниципальных бюджетных образовательных организациях дополнительного образования детей составили 35 463,7тыс.руб. или 100,00% от плановых показателей.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Расходы на проведение капитального ремонта, ремонта в учреждениях социально-культурной сферы ЗАТО Звёздный  составили 2 871,60тыс.руб. или  100,00% плановых назначений.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2 466,30тыс.руб. или 100,00% плановых показателей.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по организации отдыха и занятости детей в каникулярное время (за счёт средств местного бюджета) составили 641,72тыс.руб. или 100,00%.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в части расходов по организации оздоровления и отдыха детей (за счёт средств краевого бюджета) составили 1 371,98тыс.руб. или 76,01% от предусмотренных расходов.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Кассовые расходы на устройство открытой спортивной площадки по адресу ул.Бабичева, 5а составили 3 524,81тыс.руб. или 100,00% плановых показателей.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ремонт крытой спортивной площадки МБУ СОШ ЗАТО Звёздный – 1 835,15тыс.руб. или 100,00%.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08 «Культура и кинематография» 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</w:rPr>
        <w:t xml:space="preserve">  Исполнение бюджета </w:t>
      </w:r>
      <w:r>
        <w:rPr>
          <w:sz w:val="28"/>
          <w:szCs w:val="28"/>
        </w:rPr>
        <w:t>за 2020год по разделу «Культура и кинематография» составило 14 888,09тыс.руб. или 100,00% от утверждённых ассигнований.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 Расходы на культуру и кинематографию в общем объёме расходной части бюджета ЗАТО Звёздный составили 4,77%.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Расходы бюджета в части организации клубной деятельности и библиотечного обслуживания составили 13 428,76тыс.руб. или 100,00% от плановых показателей.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Расходы на праздничные и культурно - досуговые мероприятия составили          502,11тыс.руб. или 100,00% от плановых показателей.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Кассовые расходы на проведение ремонтных работ в муниципальных бюджетных учреждениях для приспособления зданий для МГН составили 500,00тыс.руб. или 100,00% предусмотренных расходов.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Раздел 09 «Здравоохранение»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Расходы бюджета по данному разделу на мероприятия по отлову безнадзорных животных, их транспортировке, учету и регистрации, содержанию, лечению, кастрации,  (стерилизации) составили 0,00тыс.руб. при  запланированных назначениях в размере  130,00тыс.руб.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Раздел 10 «Социальная  политика»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2020год по разделу </w:t>
      </w:r>
      <w:r>
        <w:rPr>
          <w:sz w:val="28"/>
        </w:rPr>
        <w:t>«Социальная  политика»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составило 14 055,51тыс.руб. при плановых назначениях 16 700,79тыс.руб. или  84,16% от предусмотренных расходов.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социальную политику в структуре расходной части бюджета ЗАТО Звёздный в 2020 году составила 4,51%.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сравнению с аналогичным периодом прошлого года расходы по данному разделу увеличились на 3 398,54тыс.руб. или на 31,90%.</w:t>
      </w:r>
      <w:r>
        <w:rPr>
          <w:sz w:val="28"/>
        </w:rPr>
        <w:t xml:space="preserve"> 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  <w:szCs w:val="28"/>
        </w:rPr>
        <w:t xml:space="preserve">  Расходы на социальные выплаты на приобретение (строительство) жилого помещения  </w:t>
      </w:r>
      <w:r>
        <w:rPr>
          <w:sz w:val="28"/>
        </w:rPr>
        <w:t xml:space="preserve">составили 3 104,37тыс.руб.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Исполнение бюджета по расходам на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 составило 4 503,50тыс.руб. или 100,00% плановых показателей.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Расходы бюджета на выполнение отдельных государственных полномочий в сфере образования составили  3 190,66тыс.руб. 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Кассовые расходы на мероприятия по формированию жилищного фонда для детей-сирот составили 1 514,44тыс.руб. или 94,50%.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В 2020 году кассовые расходы местного бюджета на выплату пенсии за выслугу лет лицам, замещающим муниципальные должности составили                 542,04тыс.руб. или 100,00% от предусмотренных расходов.</w:t>
      </w:r>
    </w:p>
    <w:p w:rsidR="00AF7B4B" w:rsidRDefault="00AF7B4B" w:rsidP="00AF7B4B">
      <w:pPr>
        <w:pStyle w:val="a3"/>
        <w:rPr>
          <w:b/>
          <w:sz w:val="28"/>
        </w:rPr>
      </w:pPr>
    </w:p>
    <w:p w:rsidR="00AF7B4B" w:rsidRDefault="00AF7B4B" w:rsidP="00AF7B4B">
      <w:pPr>
        <w:pStyle w:val="a3"/>
        <w:rPr>
          <w:b/>
          <w:sz w:val="28"/>
        </w:rPr>
      </w:pPr>
      <w:r>
        <w:rPr>
          <w:b/>
          <w:sz w:val="28"/>
        </w:rPr>
        <w:t xml:space="preserve">  Раздел 11 «Физическая культура и спорт»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2020год по данному разделу составило 27 796,31тыс.руб. или  100,00% от утверждённых ассигнований.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Удельный вес расходов на физическую культуру и спорт  в структуре расходной части бюджета ЗАТО Звёздный в 2020 году составил 8,91%.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Кассовые расходы на мероприятия по реконструкции спортивного комплекса по адресу ул.</w:t>
      </w:r>
      <w:r w:rsidR="00C538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Ленина, 9а составили 21 800,12тыс. руб. или 100,00% плановых показателей.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 Расходы на реализацию проекта «Мы выбираем спорт» составили 3 600,00тыс.руб. или 100,00% плановых назначений.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Оснащение объектов спортивной инфраструктуры спортивно-технологическим оборудованием  - 1720,01тыс.руб. или 100,00%.</w:t>
      </w:r>
    </w:p>
    <w:p w:rsidR="00AF7B4B" w:rsidRDefault="00AF7B4B" w:rsidP="00AF7B4B">
      <w:pPr>
        <w:pStyle w:val="a3"/>
        <w:rPr>
          <w:sz w:val="28"/>
        </w:rPr>
      </w:pPr>
      <w:r>
        <w:rPr>
          <w:sz w:val="28"/>
        </w:rPr>
        <w:t xml:space="preserve"> Кассовые расходы на проведение спортивных мероприятий составили  676,15тыс.руб. или 100,00% от предусмотренных назначений. </w:t>
      </w:r>
    </w:p>
    <w:p w:rsidR="00AF7B4B" w:rsidRDefault="00AF7B4B" w:rsidP="00AF7B4B">
      <w:pPr>
        <w:jc w:val="both"/>
        <w:rPr>
          <w:sz w:val="28"/>
          <w:szCs w:val="28"/>
        </w:rPr>
      </w:pPr>
    </w:p>
    <w:p w:rsidR="00AF7B4B" w:rsidRDefault="00AF7B4B" w:rsidP="00AF7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12 «Средства массовой информации» 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по расходам, предусмотренным на мероприятия в области средств массовой информации, составило 422,75тыс.руб. или 93,11% от утвержденных ассигнований.</w:t>
      </w:r>
    </w:p>
    <w:p w:rsidR="00AF7B4B" w:rsidRDefault="00AF7B4B" w:rsidP="00AF7B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мероприятия в области средств массовой информации в структуре расходной части бюджета ЗАТО Звёздный в 2020 году составила 0,14%.</w:t>
      </w:r>
    </w:p>
    <w:p w:rsidR="00AF7B4B" w:rsidRDefault="00AF7B4B" w:rsidP="00AF7B4B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сравнению с аналогичным периодом прошлого года расходы по данному разделу увеличились на 117,30тыс.руб. или на 38,40%.</w:t>
      </w:r>
    </w:p>
    <w:p w:rsidR="00AF7B4B" w:rsidRDefault="00AF7B4B" w:rsidP="00AF7B4B">
      <w:pPr>
        <w:rPr>
          <w:b/>
          <w:sz w:val="28"/>
          <w:szCs w:val="28"/>
        </w:rPr>
      </w:pPr>
    </w:p>
    <w:p w:rsidR="00AF7B4B" w:rsidRDefault="00AF7B4B" w:rsidP="00A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Отчёт об использовании бюджетных ассигнований резервного фонда администрации ЗАТО Звёздный</w:t>
      </w:r>
    </w:p>
    <w:p w:rsidR="00AF7B4B" w:rsidRDefault="00AF7B4B" w:rsidP="00AF7B4B">
      <w:pPr>
        <w:pStyle w:val="a3"/>
        <w:rPr>
          <w:b/>
          <w:sz w:val="28"/>
          <w:szCs w:val="28"/>
        </w:rPr>
      </w:pPr>
      <w:r>
        <w:rPr>
          <w:sz w:val="28"/>
        </w:rPr>
        <w:t xml:space="preserve"> Исполнение бюджета за счёт средств резервного фонда администрации ЗАТО Звёздный за 2020 год представлено нулевыми показателями. Утверждённые ассигнования предусмотрены в сумме  3 000,00тыс.руб.</w:t>
      </w:r>
    </w:p>
    <w:p w:rsidR="00AF7B4B" w:rsidRDefault="00AF7B4B" w:rsidP="00AF7B4B">
      <w:pPr>
        <w:pStyle w:val="a3"/>
        <w:ind w:firstLine="720"/>
        <w:rPr>
          <w:sz w:val="28"/>
        </w:rPr>
      </w:pPr>
    </w:p>
    <w:p w:rsidR="00AF7B4B" w:rsidRDefault="00AF7B4B" w:rsidP="00A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Баланс государственного (муниципального) учреждения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«Баланс государственного (муниципального) учреждения», форма по ОКУД 0503730, на 01.01.2021г. представлен в составе годовой отчётности 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государственного (муниципального) учреждения содержит данные о нефинансовых и финансовых активах, обязательствах бюджетных учреждений ЗАТО Звёздный на первый и последний день отчетного периода по счетам плана счетов бюджетного учета.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в разрезе деятельности с целевыми средствами и деятельности по оказанию услуг (работ).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балансе государственного (муниципального) учреждения </w:t>
      </w:r>
      <w:r>
        <w:rPr>
          <w:i/>
          <w:sz w:val="28"/>
          <w:szCs w:val="28"/>
        </w:rPr>
        <w:t>на начало отчётного периода отражены данные 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стоимости основных средств (балансовая стоимость)</w:t>
      </w:r>
      <w:r>
        <w:rPr>
          <w:sz w:val="28"/>
          <w:szCs w:val="28"/>
        </w:rPr>
        <w:t>, счёт «010100000», в сумме 375 938 288,12руб.,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деятельность по государственному заданию – 372 652 502,93руб.;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приносящая доход деятельность – 3 285 785,19руб.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стоимости нефинансовых активов </w:t>
      </w:r>
      <w:r>
        <w:rPr>
          <w:i/>
          <w:sz w:val="28"/>
          <w:szCs w:val="28"/>
        </w:rPr>
        <w:t xml:space="preserve"> амортизация и остаточная</w:t>
      </w:r>
      <w:r>
        <w:rPr>
          <w:sz w:val="28"/>
          <w:szCs w:val="28"/>
        </w:rPr>
        <w:t xml:space="preserve"> стоимость на начало отчётного периода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167 908 608,14руб.;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208 029 679,98руб.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 xml:space="preserve"> На конец отчётного периода данные 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стоимости основных средств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(балансовая стоимость)</w:t>
      </w:r>
      <w:r>
        <w:rPr>
          <w:sz w:val="28"/>
          <w:szCs w:val="28"/>
        </w:rPr>
        <w:t xml:space="preserve"> составили 384 492 354,53руб.,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– 380 136 909,77руб.;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– 4 355 444,76руб.    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В стоимости нефинансовых активов </w:t>
      </w:r>
      <w:r>
        <w:rPr>
          <w:i/>
          <w:sz w:val="28"/>
          <w:szCs w:val="28"/>
        </w:rPr>
        <w:t xml:space="preserve"> амортизация и остаточная</w:t>
      </w:r>
      <w:r>
        <w:rPr>
          <w:sz w:val="28"/>
          <w:szCs w:val="28"/>
        </w:rPr>
        <w:t xml:space="preserve"> стоимость на конец отчётного периода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178 846 544,80руб.;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205 645 809,73руб.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Балансовая стоимость основных средств на конец отчетного периода увеличилась  на 8 554 066,41руб. или на 2,28%. </w:t>
      </w:r>
    </w:p>
    <w:p w:rsidR="00AF7B4B" w:rsidRDefault="00AF7B4B" w:rsidP="00AF7B4B">
      <w:pPr>
        <w:jc w:val="both"/>
        <w:rPr>
          <w:sz w:val="28"/>
          <w:szCs w:val="28"/>
        </w:rPr>
      </w:pP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</w:t>
      </w:r>
      <w:r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, счёт «010500000»,  </w:t>
      </w:r>
      <w:r>
        <w:rPr>
          <w:i/>
          <w:sz w:val="28"/>
          <w:szCs w:val="28"/>
        </w:rPr>
        <w:t>на начало отчётного периода</w:t>
      </w:r>
      <w:r>
        <w:rPr>
          <w:sz w:val="28"/>
          <w:szCs w:val="28"/>
        </w:rPr>
        <w:t xml:space="preserve"> составила  15 831 191,47руб., в том числе: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–2 098 423,38руб.;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11 688 730,03руб.;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2 044 038,06руб.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На конец отчётного периода стоимость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составила     19 794 642,84руб., в том числе: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деятельности с целевыми средствами – 3 214 949,54руб.;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14 399 182,80руб.;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приносящая доход деятельность  – 2 180 510,50руб.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материальных запасов на конец отчетного периода увеличилась на   3 963 451,37руб. или на 25,04%.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представленном балансе отражены данные о </w:t>
      </w:r>
      <w:r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на начало и конец отчётного периода.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Данные о </w:t>
      </w:r>
      <w:r>
        <w:rPr>
          <w:i/>
          <w:sz w:val="28"/>
          <w:szCs w:val="28"/>
        </w:rPr>
        <w:t>финансовых активах на начало отчётного периода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денежные средства учреждений, счет «020100000» - 2 948 715,89руб.,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денежные средства учреждения на лицевых счетах «020111000» - 2 948 715,89руб.;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дебиторская задолженность по доходам, счет «020500000, 020900000» - 1 485 481,37руб.;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по выплатам, счет «020600000, 020800000, 030300000»  - 531 893,06руб.    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Данные о </w:t>
      </w:r>
      <w:r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конец отчётного периода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денежные средства учреждений, счет «020100000» - 9 417 995,70руб.,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денежные средства учреждения на лицевых счетах «020111000» - 9 417 995,70руб.;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дебиторская задолженность по доходам, счет «020500000, 020900000» - 1 474 543,30руб.;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по выплатам, счет «020600000, 020800000, 030300000»  - 769 485,87руб.    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  В представленном балансе отражены данные об </w:t>
      </w:r>
      <w:r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на начало и конец отчётного периода.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Данные </w:t>
      </w:r>
      <w:r>
        <w:rPr>
          <w:i/>
          <w:sz w:val="28"/>
          <w:szCs w:val="28"/>
        </w:rPr>
        <w:t>об обязательствах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балансе на начало отчётного периода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-кредиторская задолженность по выплатам, счет «030200000, 020800000,030402000,030403000» - 42 313,47руб.;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расчеты по платежам в бюджеты, счет «030300000» - 1 251 948,35руб.;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иные расчеты, всего – 446 587,18руб.,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расчеты по средствам, полученным во временное распоряжение, счет «030401000» - 446 587,18руб.;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«020500000,020900000» -  106 190,80руб.;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расчеты с учредителем, счет «021006000» - 396 348 093,90руб.;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- 249 432,25руб.;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- 19 493 639,11руб.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Данные </w:t>
      </w:r>
      <w:r>
        <w:rPr>
          <w:i/>
          <w:sz w:val="28"/>
          <w:szCs w:val="28"/>
        </w:rPr>
        <w:t>об обязательствах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балансе на конец отчётного периода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-кредиторская задолженность по выплатам, счет «030200000, 020800000,030402000, 030403000» - 53 961,29руб.;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расчеты по платежам в бюджеты, счет «030300000» -  2 345 573,70руб.;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иные расчеты, всего – 728 797,84руб., в том числе: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расчеты по средствам, полученным во временное распоряжение, счет «030401000» - 728 797,84руб.;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кредиторская задолженность по доходам, счет «020500000,020900000» - 145 593,96руб.;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>
        <w:rPr>
          <w:sz w:val="28"/>
          <w:szCs w:val="28"/>
        </w:rPr>
        <w:t>- расчеты с учредителем, счет «021006000» - 396 348 093,90руб.;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«04014000» - 5 800 652,62    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- 18 257 959,08руб.</w:t>
      </w:r>
    </w:p>
    <w:p w:rsidR="00AF7B4B" w:rsidRDefault="00AF7B4B" w:rsidP="00AF7B4B">
      <w:pPr>
        <w:rPr>
          <w:sz w:val="28"/>
          <w:szCs w:val="28"/>
        </w:rPr>
      </w:pPr>
    </w:p>
    <w:p w:rsidR="00AF7B4B" w:rsidRDefault="00AF7B4B" w:rsidP="00CD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Баланс исполнения бюджета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Отчёт «Баланс исполнения бюджета», форма по ОКУД 0503120, на 01.01.2021г. представлен в составе годовой отчётности 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исполнения бюджета содержит данные о нефинансовых и финансовых активах, обязательствах учреждений в составе бюджета ЗАТО Звёздный на первый и последний день отчетного периода по счетам плана счетов бюджетного учета.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по бюджетной деятельности.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В представленном балансе отражены данные о </w:t>
      </w:r>
      <w:r>
        <w:rPr>
          <w:i/>
          <w:sz w:val="28"/>
          <w:szCs w:val="28"/>
        </w:rPr>
        <w:t>нефинансовых активах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начало отчётного периода:</w:t>
      </w:r>
    </w:p>
    <w:p w:rsidR="00AF7B4B" w:rsidRDefault="00AF7B4B" w:rsidP="00AF7B4B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стоимость основных средств (балансовая), счёт «010100000» - 10 382 877,25руб.;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амортизация основных средств – 9 121 942,20руб.;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остаточная стоимость основных средств –1 260 935,05руб.;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стоимость нематериальных  активов, счет «010200000» – 63 680,00руб.;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амортизация нематериальных  активов – 63 680,00руб.;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- материальные запасы счет «010500000» - 2 261 104,40руб.;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-стоимость нефинансовых активов имущества казны (остаточная), счет «010800000» - 584 648 881,06руб.;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расходы будущих периодов счет «040150000» - 20 240 663,39руб.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Данные о </w:t>
      </w:r>
      <w:r>
        <w:rPr>
          <w:i/>
          <w:sz w:val="28"/>
          <w:szCs w:val="28"/>
        </w:rPr>
        <w:t>нефинансовых активах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конец отчетного периода</w:t>
      </w:r>
      <w:r>
        <w:rPr>
          <w:sz w:val="28"/>
          <w:szCs w:val="28"/>
        </w:rPr>
        <w:t>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стоимость основных средств, счёт «010100000» - 10 429 055,00руб.;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амортизация основных средств – 9 198 787,98руб.;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остаточная стоимость основных средств –1 230 267,02руб.;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стоимость нематериальных  активов, счет «010200000» – 63 680,00руб.;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амортизация нематериальных  активов –63 680,00руб.;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материальные запасы счет «010500000» - 2 388 602,85руб.;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-стоимость нефинансовых активов имущества казны (остаточная), счет «010800000» - 650 389 574,44руб.;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расходы будущих периодов счет «040150000» - 13 229 895,80руб.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1 балансовая стоимость основных средств на конец отчетного периода увеличилась на 46 177,75руб., или на 0,45%.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Амортизационные отчисления на 01.01.2021г. увеличились на 76 845,78руб., что составляет 0,84%.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Остаточная стоимость основных средств на конец отчетного периода уменьшилась на 30 668,03руб., или на 2,43%.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Стоимость материальных запасов на конец отчетного периода увеличилась на   127 498,45руб., что составляет 5,64%.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1 баланса исполнения бюджета на 01.01.2021г. остаточная стоимость нефинансовых активов имущества казны увеличилась на     65 740 693,38руб., что составляет 11,24%.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балансе об исполнении бюджета отражены данные о </w:t>
      </w:r>
      <w:r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 на начало отчётного периода: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 - 19 769 257,40руб.;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- 396 648 093,90руб.;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   79 102 172,68руб.;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выплатам, счёт «020600000, 020800000, 030300000»  - 344 243,93руб.;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 конец отчётного периода данные о </w:t>
      </w:r>
      <w:r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- 23 494 328,19руб.;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- 396 875 093,90руб.;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 99 790 456,96руб.;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выплатам, счёт «020600000, 020800000, 030300000» - 6 026 582,44руб.;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 остаток средств на счетах бюджета в органе Федерального казначейства, счёт «020210000», на конец отчетного периода увеличился на 3 725 070,79руб., что составляет 18,84%.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В представленном балансе отражены данные об </w:t>
      </w:r>
      <w:r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на начало  отчётного периода: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- 153 642,18руб.;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- 27 477,72руб.;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- 9 848 411,83руб.;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- 88 418 181,14руб.;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- 5 618 913,74руб.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конец отчётного периода  данные об </w:t>
      </w:r>
      <w:r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составили: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- 8 607 478,19руб.;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- 2 690 831,03руб.;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- 2 292 402,28руб.;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- 98 769 202,90руб.;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- 0,00руб.</w:t>
      </w:r>
    </w:p>
    <w:p w:rsidR="00AF7B4B" w:rsidRDefault="00AF7B4B" w:rsidP="00AF7B4B">
      <w:pPr>
        <w:jc w:val="both"/>
        <w:rPr>
          <w:b/>
          <w:sz w:val="28"/>
          <w:szCs w:val="28"/>
        </w:rPr>
      </w:pPr>
    </w:p>
    <w:p w:rsidR="00AF7B4B" w:rsidRDefault="00AF7B4B" w:rsidP="00E0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финансовых результатах деятельности</w:t>
      </w:r>
    </w:p>
    <w:p w:rsidR="00AF7B4B" w:rsidRDefault="00AF7B4B" w:rsidP="00AF7B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«Отчёт о финансовых результатах деятельности » форма по ОКУД 0503121, по состоянию на 01.01.2021г. представлен в составе годовой отчётности в соответствии со статьёй 40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№88.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Отчёт о финансовых результатах деятельности содержит данные о структуре доходной и расходной части в составе  бюджета ЗАТО Звёздный за 2020 год.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Показатели данного отчёта представлены по бюджетной деятельности, единица измерения – рубль.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Согласно данных отчёта о финансовых результатах деятельности  за 2020 год сумма </w:t>
      </w:r>
      <w:r>
        <w:rPr>
          <w:i/>
          <w:sz w:val="28"/>
          <w:szCs w:val="28"/>
        </w:rPr>
        <w:t>доходов</w:t>
      </w:r>
      <w:r>
        <w:rPr>
          <w:sz w:val="28"/>
          <w:szCs w:val="28"/>
        </w:rPr>
        <w:t xml:space="preserve">  составила 377 604 417,30руб.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Структура </w:t>
      </w:r>
      <w:r>
        <w:rPr>
          <w:i/>
          <w:sz w:val="28"/>
          <w:szCs w:val="28"/>
        </w:rPr>
        <w:t xml:space="preserve">доходной части </w:t>
      </w:r>
      <w:r>
        <w:rPr>
          <w:sz w:val="28"/>
          <w:szCs w:val="28"/>
        </w:rPr>
        <w:t>отчета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налоговые доходы – 38 842 792,39руб.;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собственности – 9 178 312,26руб.;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компенсации затрат – 20 061,08  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штрафы, пени, неустойки, возмещение ущерба – 1 057 320,96  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-поступления от других бюджетов бюджетной системы РФ, поступления текущего характера от других резидентов – 270 390 865,22руб.;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операций с активами – - 16 240,75руб.;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не денежные безвозмездные поступления – 58 131 306,14руб.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 за 2020 год сумма </w:t>
      </w:r>
      <w:r>
        <w:rPr>
          <w:i/>
          <w:sz w:val="28"/>
          <w:szCs w:val="28"/>
        </w:rPr>
        <w:t>расходов</w:t>
      </w:r>
      <w:r>
        <w:rPr>
          <w:sz w:val="28"/>
          <w:szCs w:val="28"/>
        </w:rPr>
        <w:t xml:space="preserve">  составила 296 748 255,30руб.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Структура </w:t>
      </w:r>
      <w:r>
        <w:rPr>
          <w:i/>
          <w:sz w:val="28"/>
          <w:szCs w:val="28"/>
        </w:rPr>
        <w:t>расходной части</w:t>
      </w:r>
      <w:r>
        <w:rPr>
          <w:sz w:val="28"/>
          <w:szCs w:val="28"/>
        </w:rPr>
        <w:t xml:space="preserve"> отчета представляет: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оплата труда и начисления на выплаты по оплате труда – 32 264 922,44руб.;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оплата работ, услуг – 36 316 273,66  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-безвозмездные перечисления  организациям – 204 436 162,09руб.;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- перечисления другим бюджетам бюджетной системы РФ – 364 501,68руб.;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- социальные пособия и компенсации – 4 931 570,19руб.;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расходы по операциям с активами –1 510 367,46руб.;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прочие расходы – 16 924 457,78руб.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Чистый операционный результат, по данным отчёта о финансовых результатах деятельности  за 2020 год, составил  80 856 162,00руб. </w:t>
      </w:r>
    </w:p>
    <w:p w:rsidR="00AF7B4B" w:rsidRDefault="00AF7B4B" w:rsidP="00AF7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F7B4B" w:rsidRDefault="00AF7B4B" w:rsidP="00A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финансовых результатах деятельности учреждения</w:t>
      </w:r>
    </w:p>
    <w:p w:rsidR="00AF7B4B" w:rsidRDefault="00AF7B4B" w:rsidP="00AF7B4B">
      <w:pPr>
        <w:jc w:val="both"/>
        <w:rPr>
          <w:sz w:val="28"/>
          <w:szCs w:val="28"/>
        </w:rPr>
      </w:pP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«Отчёт о финансовых результатах деятельности учреждения»  форма по ОКУД 0503721, по состоянию на 01.01.2021г. представлен в составе годовой отчётности в соответствии со статьёй 40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>г. № 88.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о финансовых результатах деятельности учреждения содержит данные о структуре доходной и расходной части в составе бюджета ЗАТО Звёздный за 2020 год.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Показатели данного отчёта представлены в разрезе деятельности с целевыми средствами, деятельности по государственному заданию, приносящей доход деятельности, единица измерения – рубль.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отчёта о финансовых результатах деятельности учреждения за 2020 год сумма </w:t>
      </w:r>
      <w:r>
        <w:rPr>
          <w:i/>
          <w:sz w:val="28"/>
          <w:szCs w:val="28"/>
        </w:rPr>
        <w:t>доходов</w:t>
      </w:r>
      <w:r>
        <w:rPr>
          <w:sz w:val="28"/>
          <w:szCs w:val="28"/>
        </w:rPr>
        <w:t xml:space="preserve"> бюджетных учреждений составила –  205 795 487,54руб., в том числе: 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 40 742 666,45руб.;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154 400 735,18руб.;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10 652 085,91руб.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учреждения за 2020год сумма </w:t>
      </w:r>
      <w:r>
        <w:rPr>
          <w:i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бюджетных учреждений составила 228 956 594,56руб., в том числе: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 39 071 806,70руб.;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181 087 084,87руб.;</w:t>
      </w: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- 8 797 702,99руб. </w:t>
      </w: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F7B4B" w:rsidRDefault="00AF7B4B" w:rsidP="00AF7B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Чистый операционный результат, по данным отчёта о финансовых результатах деятельности учреждения за 2020 год, составил   -23 166 117,02руб.</w:t>
      </w:r>
    </w:p>
    <w:p w:rsidR="00AF7B4B" w:rsidRDefault="00AF7B4B" w:rsidP="00AF7B4B">
      <w:pPr>
        <w:jc w:val="both"/>
        <w:rPr>
          <w:sz w:val="28"/>
          <w:szCs w:val="28"/>
        </w:rPr>
      </w:pPr>
    </w:p>
    <w:p w:rsidR="00AF7B4B" w:rsidRDefault="00AF7B4B" w:rsidP="00AF7B4B">
      <w:pPr>
        <w:jc w:val="both"/>
        <w:rPr>
          <w:sz w:val="28"/>
          <w:szCs w:val="28"/>
        </w:rPr>
      </w:pPr>
    </w:p>
    <w:p w:rsidR="00AF7B4B" w:rsidRDefault="00AF7B4B" w:rsidP="00AF7B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                                         Рожкова Г.А.</w:t>
      </w:r>
    </w:p>
    <w:p w:rsidR="00AF7B4B" w:rsidRDefault="00AF7B4B" w:rsidP="00AF7B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 Звездный</w:t>
      </w:r>
    </w:p>
    <w:p w:rsidR="00E12585" w:rsidRDefault="00E12585"/>
    <w:sectPr w:rsidR="00E125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82" w:rsidRDefault="00A43182" w:rsidP="00CA4078">
      <w:r>
        <w:separator/>
      </w:r>
    </w:p>
  </w:endnote>
  <w:endnote w:type="continuationSeparator" w:id="0">
    <w:p w:rsidR="00A43182" w:rsidRDefault="00A43182" w:rsidP="00C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3436"/>
      <w:docPartObj>
        <w:docPartGallery w:val="Page Numbers (Bottom of Page)"/>
        <w:docPartUnique/>
      </w:docPartObj>
    </w:sdtPr>
    <w:sdtEndPr/>
    <w:sdtContent>
      <w:p w:rsidR="00CA4078" w:rsidRDefault="00CA40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82">
          <w:rPr>
            <w:noProof/>
          </w:rPr>
          <w:t>1</w:t>
        </w:r>
        <w:r>
          <w:fldChar w:fldCharType="end"/>
        </w:r>
      </w:p>
    </w:sdtContent>
  </w:sdt>
  <w:p w:rsidR="00CA4078" w:rsidRDefault="00CA40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82" w:rsidRDefault="00A43182" w:rsidP="00CA4078">
      <w:r>
        <w:separator/>
      </w:r>
    </w:p>
  </w:footnote>
  <w:footnote w:type="continuationSeparator" w:id="0">
    <w:p w:rsidR="00A43182" w:rsidRDefault="00A43182" w:rsidP="00CA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B8C"/>
    <w:multiLevelType w:val="hybridMultilevel"/>
    <w:tmpl w:val="D310A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F5439"/>
    <w:multiLevelType w:val="hybridMultilevel"/>
    <w:tmpl w:val="A4724650"/>
    <w:lvl w:ilvl="0" w:tplc="0419000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abstractNum w:abstractNumId="2">
    <w:nsid w:val="21B255FC"/>
    <w:multiLevelType w:val="hybridMultilevel"/>
    <w:tmpl w:val="E1C86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118F0"/>
    <w:multiLevelType w:val="hybridMultilevel"/>
    <w:tmpl w:val="AEA45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01CB7"/>
    <w:multiLevelType w:val="hybridMultilevel"/>
    <w:tmpl w:val="A0AC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22D13"/>
    <w:multiLevelType w:val="hybridMultilevel"/>
    <w:tmpl w:val="C044A0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DFA111A"/>
    <w:multiLevelType w:val="hybridMultilevel"/>
    <w:tmpl w:val="6F32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82148D"/>
    <w:multiLevelType w:val="hybridMultilevel"/>
    <w:tmpl w:val="D7B6E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9"/>
    <w:rsid w:val="00036D06"/>
    <w:rsid w:val="00067E0D"/>
    <w:rsid w:val="00074705"/>
    <w:rsid w:val="00090A9B"/>
    <w:rsid w:val="000C0459"/>
    <w:rsid w:val="000C443E"/>
    <w:rsid w:val="000C5224"/>
    <w:rsid w:val="000C6B0D"/>
    <w:rsid w:val="000E38D1"/>
    <w:rsid w:val="000E5DBF"/>
    <w:rsid w:val="000F7A90"/>
    <w:rsid w:val="00100538"/>
    <w:rsid w:val="00166CF0"/>
    <w:rsid w:val="00177B8D"/>
    <w:rsid w:val="00183482"/>
    <w:rsid w:val="00183E56"/>
    <w:rsid w:val="001963A1"/>
    <w:rsid w:val="001A025F"/>
    <w:rsid w:val="001B4EEB"/>
    <w:rsid w:val="001D13A8"/>
    <w:rsid w:val="001F2738"/>
    <w:rsid w:val="00267B69"/>
    <w:rsid w:val="002B49E7"/>
    <w:rsid w:val="002F4169"/>
    <w:rsid w:val="00335A4A"/>
    <w:rsid w:val="00344273"/>
    <w:rsid w:val="003A53F1"/>
    <w:rsid w:val="003C0C75"/>
    <w:rsid w:val="003C6D63"/>
    <w:rsid w:val="003F2816"/>
    <w:rsid w:val="00401383"/>
    <w:rsid w:val="00401A36"/>
    <w:rsid w:val="004253CE"/>
    <w:rsid w:val="00430114"/>
    <w:rsid w:val="004328C4"/>
    <w:rsid w:val="00436405"/>
    <w:rsid w:val="00443971"/>
    <w:rsid w:val="004507B3"/>
    <w:rsid w:val="00455A99"/>
    <w:rsid w:val="004F2FD5"/>
    <w:rsid w:val="004F46E6"/>
    <w:rsid w:val="00506921"/>
    <w:rsid w:val="00524FAA"/>
    <w:rsid w:val="00545DB8"/>
    <w:rsid w:val="005643FE"/>
    <w:rsid w:val="00566732"/>
    <w:rsid w:val="00575596"/>
    <w:rsid w:val="00587B30"/>
    <w:rsid w:val="00591471"/>
    <w:rsid w:val="005945FC"/>
    <w:rsid w:val="005B2736"/>
    <w:rsid w:val="005F021B"/>
    <w:rsid w:val="005F7D37"/>
    <w:rsid w:val="00602AA4"/>
    <w:rsid w:val="006E3B01"/>
    <w:rsid w:val="00707F21"/>
    <w:rsid w:val="00717B7F"/>
    <w:rsid w:val="00734D9F"/>
    <w:rsid w:val="00736FDC"/>
    <w:rsid w:val="00752867"/>
    <w:rsid w:val="00760FF0"/>
    <w:rsid w:val="00791C60"/>
    <w:rsid w:val="007A5962"/>
    <w:rsid w:val="007B5C68"/>
    <w:rsid w:val="007D017F"/>
    <w:rsid w:val="007D2117"/>
    <w:rsid w:val="007F626E"/>
    <w:rsid w:val="00825286"/>
    <w:rsid w:val="00840FB0"/>
    <w:rsid w:val="008670C2"/>
    <w:rsid w:val="008703B4"/>
    <w:rsid w:val="008708BF"/>
    <w:rsid w:val="00880444"/>
    <w:rsid w:val="008A4DDC"/>
    <w:rsid w:val="008A7B55"/>
    <w:rsid w:val="008F0419"/>
    <w:rsid w:val="008F0B5C"/>
    <w:rsid w:val="008F11C4"/>
    <w:rsid w:val="00934AE2"/>
    <w:rsid w:val="009378B3"/>
    <w:rsid w:val="0094747C"/>
    <w:rsid w:val="00994F6F"/>
    <w:rsid w:val="009A5E4B"/>
    <w:rsid w:val="009B3591"/>
    <w:rsid w:val="009D570A"/>
    <w:rsid w:val="009F7EF2"/>
    <w:rsid w:val="00A15921"/>
    <w:rsid w:val="00A203F6"/>
    <w:rsid w:val="00A43182"/>
    <w:rsid w:val="00A72B79"/>
    <w:rsid w:val="00AD43F9"/>
    <w:rsid w:val="00AF7B4B"/>
    <w:rsid w:val="00B51683"/>
    <w:rsid w:val="00B54269"/>
    <w:rsid w:val="00B718D4"/>
    <w:rsid w:val="00B76775"/>
    <w:rsid w:val="00B82C18"/>
    <w:rsid w:val="00B87CCB"/>
    <w:rsid w:val="00BE1096"/>
    <w:rsid w:val="00C02A7A"/>
    <w:rsid w:val="00C060E7"/>
    <w:rsid w:val="00C1796B"/>
    <w:rsid w:val="00C47E3A"/>
    <w:rsid w:val="00C506DE"/>
    <w:rsid w:val="00C522C8"/>
    <w:rsid w:val="00C52854"/>
    <w:rsid w:val="00C538AE"/>
    <w:rsid w:val="00C727B3"/>
    <w:rsid w:val="00C93640"/>
    <w:rsid w:val="00CA4078"/>
    <w:rsid w:val="00CB02CC"/>
    <w:rsid w:val="00CB704D"/>
    <w:rsid w:val="00CD4F3E"/>
    <w:rsid w:val="00CD6402"/>
    <w:rsid w:val="00CF0086"/>
    <w:rsid w:val="00CF4915"/>
    <w:rsid w:val="00D168E5"/>
    <w:rsid w:val="00D22769"/>
    <w:rsid w:val="00D35596"/>
    <w:rsid w:val="00D527F4"/>
    <w:rsid w:val="00D818C3"/>
    <w:rsid w:val="00D81B5F"/>
    <w:rsid w:val="00DA1883"/>
    <w:rsid w:val="00DA4A40"/>
    <w:rsid w:val="00DB556C"/>
    <w:rsid w:val="00DF3627"/>
    <w:rsid w:val="00DF6E9F"/>
    <w:rsid w:val="00E07A1D"/>
    <w:rsid w:val="00E07E8B"/>
    <w:rsid w:val="00E12585"/>
    <w:rsid w:val="00E429BE"/>
    <w:rsid w:val="00E47493"/>
    <w:rsid w:val="00E4790F"/>
    <w:rsid w:val="00E7083F"/>
    <w:rsid w:val="00E9075A"/>
    <w:rsid w:val="00E911C4"/>
    <w:rsid w:val="00EA0B63"/>
    <w:rsid w:val="00EB09D4"/>
    <w:rsid w:val="00ED35D7"/>
    <w:rsid w:val="00F01903"/>
    <w:rsid w:val="00F044B3"/>
    <w:rsid w:val="00F04DF5"/>
    <w:rsid w:val="00F343FD"/>
    <w:rsid w:val="00F40AE2"/>
    <w:rsid w:val="00F46DD3"/>
    <w:rsid w:val="00F721E6"/>
    <w:rsid w:val="00F769FF"/>
    <w:rsid w:val="00F900B6"/>
    <w:rsid w:val="00FA1C64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43F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D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43F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D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5C3E-6ECC-4853-A78E-D7726CC6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23</Pages>
  <Words>7222</Words>
  <Characters>41169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 А К Л Ю Ч Е Н И Е</vt:lpstr>
      <vt:lpstr>I. Общие положения</vt:lpstr>
      <vt:lpstr/>
    </vt:vector>
  </TitlesOfParts>
  <Company/>
  <LinksUpToDate>false</LinksUpToDate>
  <CharactersWithSpaces>48295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2021-04-13T07:18:00Z</dcterms:created>
  <dcterms:modified xsi:type="dcterms:W3CDTF">2021-05-12T07:41:00Z</dcterms:modified>
</cp:coreProperties>
</file>