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AF" w:rsidRPr="00A04CAF" w:rsidRDefault="00A04CAF" w:rsidP="00A0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AF" w:rsidRPr="00A04CAF" w:rsidRDefault="00A04CAF" w:rsidP="00A0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AF" w:rsidRPr="00A04CAF" w:rsidRDefault="00A04CAF" w:rsidP="00A04CAF">
      <w:pPr>
        <w:pStyle w:val="1"/>
        <w:rPr>
          <w:rFonts w:ascii="Times New Roman" w:hAnsi="Times New Roman"/>
          <w:sz w:val="28"/>
          <w:szCs w:val="28"/>
        </w:rPr>
      </w:pPr>
      <w:r w:rsidRPr="00A04C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A04CAF" w:rsidRPr="00A04CAF" w:rsidRDefault="00A04CAF" w:rsidP="00A04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AF" w:rsidRPr="00A04CAF" w:rsidRDefault="00A04CAF" w:rsidP="00A04C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4C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04CAF" w:rsidRPr="00A04CAF" w:rsidRDefault="00A04CAF" w:rsidP="00A04CA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04CAF" w:rsidRPr="00A04CAF" w:rsidRDefault="00A04CAF" w:rsidP="00A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04CAF">
        <w:rPr>
          <w:rFonts w:ascii="Times New Roman" w:hAnsi="Times New Roman" w:cs="Times New Roman"/>
          <w:sz w:val="28"/>
          <w:szCs w:val="28"/>
        </w:rPr>
        <w:t xml:space="preserve">.02.2023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A04C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A04CAF" w:rsidRPr="00A04CAF" w:rsidRDefault="00A04CAF" w:rsidP="00A04CA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4CAF" w:rsidRPr="00A04CAF" w:rsidRDefault="00A04CAF" w:rsidP="00A04CAF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C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4C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«Обеспечение жильём граждан, переезжающих из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4CAF">
        <w:rPr>
          <w:rFonts w:ascii="Times New Roman" w:hAnsi="Times New Roman" w:cs="Times New Roman"/>
          <w:color w:val="000000"/>
          <w:sz w:val="28"/>
          <w:szCs w:val="28"/>
        </w:rPr>
        <w:t>закрытого административно-территориального образования Звёздный», утверждённый постановлением администрации ЗАТО Звёздный от 07.10.2019 № 863</w:t>
      </w:r>
    </w:p>
    <w:p w:rsidR="00A04CAF" w:rsidRPr="00A04CAF" w:rsidRDefault="00A04CAF" w:rsidP="00A04CA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04CA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16.12.2022 № 2331 «О внесении изменений в некоторые акты Правительства Российской Федерации», пунктом 9 части 1 статьи 43 Устава городского округа ЗАТО Звёздный Пермского края, постановлением администрации ЗАТО Звёздный от 16.12.2021 № 1349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Pr="00A04CAF">
        <w:rPr>
          <w:rFonts w:ascii="Times New Roman" w:hAnsi="Times New Roman" w:cs="Times New Roman"/>
          <w:sz w:val="28"/>
          <w:szCs w:val="28"/>
        </w:rPr>
        <w:tab/>
        <w:t>» администрация ЗАТО Звёздный постановляет: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«Обеспечение жильём граждан, переезжающих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Звёздный», утверждённый постановлением администрации ЗАТО Звёздный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07.10.2019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863 (в редакции постановления администрации ЗАТО Звёздный от 12.05.2022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482) (далее – административный регламент), следующие изменения: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1) по всему тексту слова «ведомственная целевая программа «Оказание государственной поддержки гражданам в обеспечении жиль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04CAF">
        <w:rPr>
          <w:rFonts w:ascii="Times New Roman" w:hAnsi="Times New Roman" w:cs="Times New Roman"/>
          <w:sz w:val="28"/>
          <w:szCs w:val="28"/>
        </w:rPr>
        <w:t>м и оплате жилищно-коммунальных услуг» заменить словами «комплекс процессных мероприятий «Выполнение государственных обязательств по обеспечению жильём отдельных категорий граждан» в соответствующих падежах;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в абзаце шестом пункта 1.2 слова «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04CAF">
        <w:rPr>
          <w:rFonts w:ascii="Times New Roman" w:hAnsi="Times New Roman" w:cs="Times New Roman"/>
          <w:sz w:val="28"/>
          <w:szCs w:val="28"/>
        </w:rPr>
        <w:t>.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zvezdny</w:t>
      </w:r>
      <w:r w:rsidRPr="00A04CAF">
        <w:rPr>
          <w:rFonts w:ascii="Times New Roman" w:hAnsi="Times New Roman" w:cs="Times New Roman"/>
          <w:sz w:val="28"/>
          <w:szCs w:val="28"/>
        </w:rPr>
        <w:t>.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permarea</w:t>
      </w:r>
      <w:r w:rsidRPr="00A04CAF">
        <w:rPr>
          <w:rFonts w:ascii="Times New Roman" w:hAnsi="Times New Roman" w:cs="Times New Roman"/>
          <w:sz w:val="28"/>
          <w:szCs w:val="28"/>
        </w:rPr>
        <w:t>.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04CA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04CAF">
        <w:rPr>
          <w:rFonts w:ascii="Times New Roman" w:hAnsi="Times New Roman" w:cs="Times New Roman"/>
          <w:sz w:val="28"/>
          <w:szCs w:val="28"/>
        </w:rPr>
        <w:t>://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zatozvezdny</w:t>
      </w:r>
      <w:r w:rsidRPr="00A04CAF">
        <w:rPr>
          <w:rFonts w:ascii="Times New Roman" w:hAnsi="Times New Roman" w:cs="Times New Roman"/>
          <w:sz w:val="28"/>
          <w:szCs w:val="28"/>
        </w:rPr>
        <w:t>.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04CAF">
        <w:rPr>
          <w:rFonts w:ascii="Times New Roman" w:hAnsi="Times New Roman" w:cs="Times New Roman"/>
          <w:sz w:val="28"/>
          <w:szCs w:val="28"/>
        </w:rPr>
        <w:t xml:space="preserve">/»; 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lastRenderedPageBreak/>
        <w:t>3) в абзаце восьмом пункта 1.2 слова «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A04CAF">
        <w:rPr>
          <w:rFonts w:ascii="Times New Roman" w:hAnsi="Times New Roman" w:cs="Times New Roman"/>
          <w:sz w:val="28"/>
          <w:szCs w:val="28"/>
        </w:rPr>
        <w:t>@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permkray</w:t>
      </w:r>
      <w:r w:rsidRPr="00A04CAF">
        <w:rPr>
          <w:rFonts w:ascii="Times New Roman" w:hAnsi="Times New Roman" w:cs="Times New Roman"/>
          <w:sz w:val="28"/>
          <w:szCs w:val="28"/>
        </w:rPr>
        <w:t>.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04CA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A04CAF">
        <w:rPr>
          <w:rFonts w:ascii="Times New Roman" w:hAnsi="Times New Roman" w:cs="Times New Roman"/>
          <w:sz w:val="28"/>
          <w:szCs w:val="28"/>
        </w:rPr>
        <w:t>@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zvezdny</w:t>
      </w:r>
      <w:r w:rsidRPr="00A04CAF">
        <w:rPr>
          <w:rFonts w:ascii="Times New Roman" w:hAnsi="Times New Roman" w:cs="Times New Roman"/>
          <w:sz w:val="28"/>
          <w:szCs w:val="28"/>
        </w:rPr>
        <w:t>.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Pr="00A04CAF">
        <w:rPr>
          <w:rFonts w:ascii="Times New Roman" w:hAnsi="Times New Roman" w:cs="Times New Roman"/>
          <w:sz w:val="28"/>
          <w:szCs w:val="28"/>
        </w:rPr>
        <w:t>.</w:t>
      </w:r>
      <w:r w:rsidRPr="00A04C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04CAF">
        <w:rPr>
          <w:rFonts w:ascii="Times New Roman" w:hAnsi="Times New Roman" w:cs="Times New Roman"/>
          <w:sz w:val="28"/>
          <w:szCs w:val="28"/>
        </w:rPr>
        <w:t>»;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в пункте 2.5 абзацы пятнадцатый и шестнадцатый признать утратившими силу;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CAF">
        <w:rPr>
          <w:rFonts w:ascii="Times New Roman" w:hAnsi="Times New Roman" w:cs="Times New Roman"/>
          <w:sz w:val="28"/>
          <w:szCs w:val="28"/>
        </w:rPr>
        <w:t>в пункте 2.13 слова «интегрированная система электронного документооборота (далее – ИСЭД)» заменить словами «модифицированный электронный документооборот (далее – МЭДО)»;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6) в пункте 3.1.7 слова «ИСЭД» заменить словами «МЭДО»;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 xml:space="preserve">риложение 2 к административному регламенту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>риложению 1 к настоящему постановлению;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 xml:space="preserve">риложение 3 к административному регламенту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>риложению 2 к настоящему постановлению;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 xml:space="preserve">риложение 7 к административному регламенту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>риложению 3 к настоящему постановлению;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 xml:space="preserve">риложение 8 к административному регламенту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>риложению 4 к настоящему постановлению;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 xml:space="preserve">риложение 9 к административному регламенту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CAF">
        <w:rPr>
          <w:rFonts w:ascii="Times New Roman" w:hAnsi="Times New Roman" w:cs="Times New Roman"/>
          <w:sz w:val="28"/>
          <w:szCs w:val="28"/>
        </w:rPr>
        <w:t>риложению 5 к настоящему постановлению.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2. Отделу по развитию территории администрации ЗАТО Звёздный организовать работу по размещению настоящего постановления в 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со дня вступления в силу настоящего постановления.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3. Отделу жилищных и имущественных отношений администрации ЗАТО Звёздный организовать размещение изменений в административный регламент в федеральном реестре государственных услуг в течение 3 рабочих дней после дня его официального опубликования.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4. Опубликовать настоящее постановление установленным порядком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CAF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после дня его официального опубликования.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>6. Контроль за исполнением постановления возложить на первого заместителя главы администрации ЗАТО Звёздный Юдину Т.П.</w:t>
      </w:r>
    </w:p>
    <w:p w:rsidR="00A04CAF" w:rsidRPr="00A04CAF" w:rsidRDefault="00A04CAF" w:rsidP="00A04C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CAF" w:rsidRPr="00A04CAF" w:rsidRDefault="00A04CAF" w:rsidP="00A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Глава ЗАТО Звёздный – </w:t>
      </w:r>
    </w:p>
    <w:p w:rsidR="00A04CAF" w:rsidRPr="00A04CAF" w:rsidRDefault="00A04CAF" w:rsidP="00A04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t xml:space="preserve">глава администрации ЗАТО Звёздный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CAF">
        <w:rPr>
          <w:rFonts w:ascii="Times New Roman" w:hAnsi="Times New Roman" w:cs="Times New Roman"/>
          <w:sz w:val="28"/>
          <w:szCs w:val="28"/>
        </w:rPr>
        <w:t xml:space="preserve">                  А.М. Швецов</w:t>
      </w:r>
    </w:p>
    <w:p w:rsidR="00362E13" w:rsidRDefault="00A04CAF" w:rsidP="00324E38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A04CAF">
        <w:rPr>
          <w:rFonts w:ascii="Times New Roman" w:hAnsi="Times New Roman" w:cs="Times New Roman"/>
          <w:sz w:val="28"/>
          <w:szCs w:val="28"/>
        </w:rPr>
        <w:br w:type="page"/>
      </w:r>
      <w:r w:rsidR="00362E13" w:rsidRPr="00324E3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2E13" w:rsidRPr="00324E38">
        <w:rPr>
          <w:rFonts w:ascii="Times New Roman" w:hAnsi="Times New Roman" w:cs="Times New Roman"/>
          <w:bCs/>
          <w:sz w:val="28"/>
          <w:szCs w:val="28"/>
        </w:rPr>
        <w:t xml:space="preserve">риложение 1 </w:t>
      </w:r>
    </w:p>
    <w:p w:rsidR="00362E13" w:rsidRDefault="00362E13" w:rsidP="00324E38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324E38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E3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362E13" w:rsidRPr="00324E38" w:rsidRDefault="00362E13" w:rsidP="00324E38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324E38">
        <w:rPr>
          <w:rFonts w:ascii="Times New Roman" w:hAnsi="Times New Roman" w:cs="Times New Roman"/>
          <w:bCs/>
          <w:sz w:val="28"/>
          <w:szCs w:val="28"/>
        </w:rPr>
        <w:t>ЗАТО Звёздный</w:t>
      </w:r>
    </w:p>
    <w:p w:rsidR="00362E13" w:rsidRPr="00324E38" w:rsidRDefault="00362E13" w:rsidP="00324E38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324E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324E38">
        <w:rPr>
          <w:rFonts w:ascii="Times New Roman" w:hAnsi="Times New Roman" w:cs="Times New Roman"/>
          <w:bCs/>
          <w:sz w:val="28"/>
          <w:szCs w:val="28"/>
        </w:rPr>
        <w:t xml:space="preserve">.02.2023 № </w:t>
      </w:r>
      <w:r>
        <w:rPr>
          <w:rFonts w:ascii="Times New Roman" w:hAnsi="Times New Roman" w:cs="Times New Roman"/>
          <w:bCs/>
          <w:sz w:val="28"/>
          <w:szCs w:val="28"/>
        </w:rPr>
        <w:t>187</w:t>
      </w:r>
    </w:p>
    <w:p w:rsidR="00362E13" w:rsidRPr="00324E38" w:rsidRDefault="00362E13" w:rsidP="00324E38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324E38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362E13" w:rsidRDefault="00362E13" w:rsidP="00324E38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62E13" w:rsidRDefault="00362E13" w:rsidP="00324E38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«Обеспечение жильём граждан, </w:t>
      </w:r>
    </w:p>
    <w:p w:rsidR="00362E13" w:rsidRDefault="00362E13" w:rsidP="00324E38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переезжающих из закрытого </w:t>
      </w:r>
    </w:p>
    <w:p w:rsidR="00362E13" w:rsidRPr="00324E38" w:rsidRDefault="00362E13" w:rsidP="00324E38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административно-территориального образования Звёздный» </w:t>
      </w:r>
    </w:p>
    <w:p w:rsidR="00362E13" w:rsidRPr="00324E38" w:rsidRDefault="00362E13" w:rsidP="00324E38">
      <w:pPr>
        <w:tabs>
          <w:tab w:val="left" w:pos="3285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324E3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В администрацию ЗАТО Звёздный</w:t>
      </w:r>
    </w:p>
    <w:p w:rsidR="00362E13" w:rsidRPr="00324E38" w:rsidRDefault="00362E13" w:rsidP="00324E3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4E38">
        <w:rPr>
          <w:rFonts w:ascii="Times New Roman" w:hAnsi="Times New Roman" w:cs="Times New Roman"/>
          <w:sz w:val="28"/>
          <w:szCs w:val="28"/>
        </w:rPr>
        <w:t>__,</w:t>
      </w:r>
    </w:p>
    <w:p w:rsidR="00362E13" w:rsidRPr="00324E38" w:rsidRDefault="00362E13" w:rsidP="00324E3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62E13" w:rsidRPr="00324E38" w:rsidRDefault="00362E13" w:rsidP="00324E3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24E38">
        <w:rPr>
          <w:rFonts w:ascii="Times New Roman" w:hAnsi="Times New Roman" w:cs="Times New Roman"/>
          <w:sz w:val="28"/>
          <w:szCs w:val="28"/>
        </w:rPr>
        <w:t>,</w:t>
      </w:r>
    </w:p>
    <w:p w:rsidR="00362E13" w:rsidRPr="00324E38" w:rsidRDefault="00362E13" w:rsidP="00324E3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проживающего (зарегистрированного)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62E13" w:rsidRPr="00324E38" w:rsidRDefault="00362E13" w:rsidP="00324E3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2E13" w:rsidRPr="00324E38" w:rsidRDefault="00362E13" w:rsidP="00324E38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4E38">
        <w:rPr>
          <w:rFonts w:ascii="Times New Roman" w:hAnsi="Times New Roman" w:cs="Times New Roman"/>
          <w:sz w:val="28"/>
          <w:szCs w:val="28"/>
        </w:rPr>
        <w:t>,</w:t>
      </w:r>
    </w:p>
    <w:p w:rsidR="00362E13" w:rsidRPr="00324E38" w:rsidRDefault="00362E13" w:rsidP="00324E3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(индекс, почтовый адрес, контактные телефоны, электронный адрес)</w:t>
      </w:r>
    </w:p>
    <w:p w:rsidR="00362E13" w:rsidRPr="00324E38" w:rsidRDefault="00362E13" w:rsidP="00324E38">
      <w:pPr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ЗАЯВЛЕНИЕ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324E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Прошу включить меня, ________________________________________,</w:t>
      </w:r>
    </w:p>
    <w:p w:rsidR="00362E13" w:rsidRPr="00324E38" w:rsidRDefault="00362E13" w:rsidP="00324E3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                  (фамилия, имя и отчество (при наличии), дата рождения)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4E38">
        <w:rPr>
          <w:rFonts w:ascii="Times New Roman" w:hAnsi="Times New Roman" w:cs="Times New Roman"/>
          <w:sz w:val="28"/>
          <w:szCs w:val="28"/>
        </w:rPr>
        <w:t>_________,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документа, удостоверяющего личность гражданина Российской Федерации, серия, номер, кем и когда выдан указанный документ)</w:t>
      </w:r>
    </w:p>
    <w:p w:rsidR="00362E13" w:rsidRPr="00324E38" w:rsidRDefault="00362E13" w:rsidP="007D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 системе индивидуального (персонифицированного) учёта ______________________________, в состав участников комплекса процессных мероприятий «Выполнение государственных обязательств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E38">
        <w:rPr>
          <w:rFonts w:ascii="Times New Roman" w:hAnsi="Times New Roman" w:cs="Times New Roman"/>
          <w:sz w:val="28"/>
          <w:szCs w:val="28"/>
        </w:rPr>
        <w:t>обеспечению жильём отдельных категорий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Федерации».</w:t>
      </w:r>
    </w:p>
    <w:p w:rsidR="00362E13" w:rsidRPr="00324E38" w:rsidRDefault="00362E13" w:rsidP="007D2CA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324E38">
        <w:rPr>
          <w:rFonts w:ascii="Times New Roman" w:hAnsi="Times New Roman" w:cs="Times New Roman"/>
          <w:sz w:val="28"/>
          <w:szCs w:val="28"/>
        </w:rPr>
        <w:t>В соответствии с подпунктом «к» пункта 5 Правил выпуска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E38">
        <w:rPr>
          <w:rFonts w:ascii="Times New Roman" w:hAnsi="Times New Roman" w:cs="Times New Roman"/>
          <w:sz w:val="28"/>
          <w:szCs w:val="28"/>
        </w:rPr>
        <w:t>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категорий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утверждённых постановлением Правительства Российской Федерации от 21.03.2006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E38">
        <w:rPr>
          <w:rFonts w:ascii="Times New Roman" w:hAnsi="Times New Roman" w:cs="Times New Roman"/>
          <w:sz w:val="28"/>
          <w:szCs w:val="28"/>
        </w:rPr>
        <w:t>153 «Об утверждении Правил 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жильём отдельных категорий граждан»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имею право на получение социальной выплаты для приобретения жилого помещения, удостоверяемой государственным жилищным сертификатом.</w:t>
      </w:r>
    </w:p>
    <w:p w:rsidR="00362E13" w:rsidRPr="00324E38" w:rsidRDefault="00362E13" w:rsidP="007D2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Состою на учёте в качестве нуждающегося в жилых помещениях (имеющего право на получение социальной выплаты для приобретения жилого помещения) с «_____» ______________ _______ г.</w:t>
      </w:r>
    </w:p>
    <w:p w:rsidR="00362E13" w:rsidRPr="00324E38" w:rsidRDefault="00362E13" w:rsidP="007D2C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7D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362E13" w:rsidRPr="00324E38" w:rsidRDefault="00362E13" w:rsidP="007D2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супруга (супруг) ___________________________________________________,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                            (фамилия имя и отчество (при наличии), дата рождения)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4E38">
        <w:rPr>
          <w:rFonts w:ascii="Times New Roman" w:hAnsi="Times New Roman" w:cs="Times New Roman"/>
          <w:sz w:val="28"/>
          <w:szCs w:val="28"/>
        </w:rPr>
        <w:t>,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документа, удостоверяющего личность гражданина Российской Федерации, серия, номер, кем и когда выдан указанный документ)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 системе индивидуального (персонифицированного) учёта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4E38">
        <w:rPr>
          <w:rFonts w:ascii="Times New Roman" w:hAnsi="Times New Roman" w:cs="Times New Roman"/>
          <w:sz w:val="28"/>
          <w:szCs w:val="28"/>
        </w:rPr>
        <w:t>;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дети: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сын (дочь) ________________________________________________________,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               (фамилия, имя и отчество (при наличии), дата рождения)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документа, удостоверяющего личность гражданина Российской Федерации, серия, номер, кем и когда выдан указанный документ)</w:t>
      </w:r>
    </w:p>
    <w:p w:rsidR="00362E13" w:rsidRPr="00324E38" w:rsidRDefault="00362E13" w:rsidP="00324E38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 системе индивидуального (персонифицированного) учёта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4E38">
        <w:rPr>
          <w:rFonts w:ascii="Times New Roman" w:hAnsi="Times New Roman" w:cs="Times New Roman"/>
          <w:sz w:val="28"/>
          <w:szCs w:val="28"/>
        </w:rPr>
        <w:t>;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родители: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отец (мать) ________________________________________________________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         (фамилия, имя и отчество (при наличии), дата рождения)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документа, удостоверяющего личность гражданина Российской Федерации, серия, номер, кем и когда выдан указанный документ)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 системе индивидуального (персонифицированного) учёта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24E38">
        <w:rPr>
          <w:rFonts w:ascii="Times New Roman" w:hAnsi="Times New Roman" w:cs="Times New Roman"/>
          <w:sz w:val="28"/>
          <w:szCs w:val="28"/>
        </w:rPr>
        <w:t>.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Кроме того, со мной проживают иные члены семьи: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4E38">
        <w:rPr>
          <w:rFonts w:ascii="Times New Roman" w:hAnsi="Times New Roman" w:cs="Times New Roman"/>
          <w:sz w:val="28"/>
          <w:szCs w:val="28"/>
        </w:rPr>
        <w:t>_,</w:t>
      </w:r>
    </w:p>
    <w:p w:rsidR="00362E13" w:rsidRPr="00324E38" w:rsidRDefault="00362E13" w:rsidP="00BA5B2D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(степень родства, фамилия, имя и отчество (при наличии), дата рождения)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 системе индивидуального (персонифицированного) учёта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4E38">
        <w:rPr>
          <w:rFonts w:ascii="Times New Roman" w:hAnsi="Times New Roman" w:cs="Times New Roman"/>
          <w:sz w:val="28"/>
          <w:szCs w:val="28"/>
        </w:rPr>
        <w:t>.</w:t>
      </w:r>
    </w:p>
    <w:p w:rsidR="00362E13" w:rsidRPr="00324E38" w:rsidRDefault="00362E13" w:rsidP="00324E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О порядке и условиях получения социальной выплаты для приобретения жилого помещения, удостоверяемой государственным жилищным сертификатом, в рамках реализации комплекса процессных мероприятий «Выполнение государственных обязательств по обеспечению жильём отдельных категорий граждан» государственной программы Российской Федерации «Обеспечение доступным и комфортным жильём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E38">
        <w:rPr>
          <w:rFonts w:ascii="Times New Roman" w:hAnsi="Times New Roman" w:cs="Times New Roman"/>
          <w:sz w:val="28"/>
          <w:szCs w:val="28"/>
        </w:rPr>
        <w:t>коммунальными услугами граждан Российской Федерации» проинформирован,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ознакомлен и обязуюсь их выполнять.</w:t>
      </w:r>
    </w:p>
    <w:p w:rsidR="00362E13" w:rsidRPr="00324E38" w:rsidRDefault="00362E13" w:rsidP="00324E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____;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4E38">
        <w:rPr>
          <w:rFonts w:ascii="Times New Roman" w:hAnsi="Times New Roman" w:cs="Times New Roman"/>
          <w:sz w:val="28"/>
          <w:szCs w:val="28"/>
        </w:rPr>
        <w:t>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3)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5)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___;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7)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__;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8)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__;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9)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24E38">
        <w:rPr>
          <w:rFonts w:ascii="Times New Roman" w:hAnsi="Times New Roman" w:cs="Times New Roman"/>
          <w:sz w:val="28"/>
          <w:szCs w:val="28"/>
        </w:rPr>
        <w:t>__;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10)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4E38">
        <w:rPr>
          <w:rFonts w:ascii="Times New Roman" w:hAnsi="Times New Roman" w:cs="Times New Roman"/>
          <w:sz w:val="28"/>
          <w:szCs w:val="28"/>
        </w:rPr>
        <w:t>___;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11)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4E38">
        <w:rPr>
          <w:rFonts w:ascii="Times New Roman" w:hAnsi="Times New Roman" w:cs="Times New Roman"/>
          <w:sz w:val="28"/>
          <w:szCs w:val="28"/>
        </w:rPr>
        <w:t>__;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12)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4E38">
        <w:rPr>
          <w:rFonts w:ascii="Times New Roman" w:hAnsi="Times New Roman" w:cs="Times New Roman"/>
          <w:sz w:val="28"/>
          <w:szCs w:val="28"/>
        </w:rPr>
        <w:t>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13)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4E38">
        <w:rPr>
          <w:rFonts w:ascii="Times New Roman" w:hAnsi="Times New Roman" w:cs="Times New Roman"/>
          <w:sz w:val="28"/>
          <w:szCs w:val="28"/>
        </w:rPr>
        <w:t>_;</w:t>
      </w:r>
    </w:p>
    <w:p w:rsidR="00362E13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14)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4E38">
        <w:rPr>
          <w:rFonts w:ascii="Times New Roman" w:hAnsi="Times New Roman" w:cs="Times New Roman"/>
          <w:sz w:val="28"/>
          <w:szCs w:val="28"/>
        </w:rPr>
        <w:t>_;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15)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4E38">
        <w:rPr>
          <w:rFonts w:ascii="Times New Roman" w:hAnsi="Times New Roman" w:cs="Times New Roman"/>
          <w:sz w:val="28"/>
          <w:szCs w:val="28"/>
        </w:rPr>
        <w:t>_.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 _________________  _____________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(фамилия, имя отчество (при наличии) заявителя)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4E38">
        <w:rPr>
          <w:rFonts w:ascii="Times New Roman" w:hAnsi="Times New Roman" w:cs="Times New Roman"/>
          <w:sz w:val="28"/>
          <w:szCs w:val="28"/>
        </w:rPr>
        <w:t>(дата)</w:t>
      </w:r>
    </w:p>
    <w:p w:rsidR="00362E13" w:rsidRPr="00BA5B2D" w:rsidRDefault="00362E13" w:rsidP="00BA5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324E38" w:rsidRDefault="00362E13" w:rsidP="00BA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Я и члены моей семьи даём согласие в соответствии со статьёй 9 Федерального закона «О персональных данных» на автоматизированную,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E38">
        <w:rPr>
          <w:rFonts w:ascii="Times New Roman" w:hAnsi="Times New Roman" w:cs="Times New Roman"/>
          <w:sz w:val="28"/>
          <w:szCs w:val="28"/>
        </w:rPr>
        <w:t>также без использования средств автоматизации, обработку персональных данных членов моей семьи в целях участия в комплексе процессных мероприятий «Выполнение государственных обязательств по обеспечению жильём отдельных категорий граждан» государственной программы Российской Федерации «Обеспечение доступным и комфортным жильём и коммунальными услугами граждан Российской Федерации», а именно на совершение действий, предусмотренных пунктом 3 статьи 3 Федерального закона «О персональных данных», со сведениями, представленными мной  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4E38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62E13" w:rsidRPr="00324E38" w:rsidRDefault="00362E13" w:rsidP="00324E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 субъекта Российской Федерации, органа местного самоуправления, подразделения, администрации)</w:t>
      </w:r>
    </w:p>
    <w:p w:rsidR="00362E13" w:rsidRPr="00324E38" w:rsidRDefault="00362E13" w:rsidP="00BA5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для участия в указанном комплексе процессных мероприятий  и предоставления мне и членам моей семьи социальной выплаты для приобретения жилого помещения, удостоверяемой государственным жилищным сертификатом.</w:t>
      </w:r>
    </w:p>
    <w:p w:rsidR="00362E13" w:rsidRPr="00324E38" w:rsidRDefault="00362E13" w:rsidP="00BA5B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Настоящее согласие даётся по истечении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  ______________  ___________</w:t>
      </w:r>
    </w:p>
    <w:p w:rsidR="00362E13" w:rsidRPr="00324E38" w:rsidRDefault="00362E13" w:rsidP="00324E38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  (подпись)          (дата)</w:t>
      </w:r>
    </w:p>
    <w:p w:rsidR="00362E13" w:rsidRPr="00324E38" w:rsidRDefault="00362E13" w:rsidP="00324E38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  ______________  ___________</w:t>
      </w:r>
    </w:p>
    <w:p w:rsidR="00362E13" w:rsidRPr="00324E38" w:rsidRDefault="00362E13" w:rsidP="00324E38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  (подпись)          (дата)</w:t>
      </w:r>
    </w:p>
    <w:p w:rsidR="00362E13" w:rsidRPr="00324E38" w:rsidRDefault="00362E13" w:rsidP="00324E38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E38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  ______________  ___________</w:t>
      </w:r>
    </w:p>
    <w:p w:rsidR="00362E13" w:rsidRPr="00324E38" w:rsidRDefault="00362E13" w:rsidP="00324E38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  (подпись)          (дата)</w:t>
      </w:r>
    </w:p>
    <w:p w:rsidR="00362E13" w:rsidRPr="00324E38" w:rsidRDefault="00362E13" w:rsidP="00324E38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E38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62E13" w:rsidRPr="00324E38" w:rsidRDefault="00362E13" w:rsidP="00324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>_______________________________________  ______________  ___________</w:t>
      </w:r>
    </w:p>
    <w:p w:rsidR="00362E13" w:rsidRPr="00BA5B2D" w:rsidRDefault="00362E13" w:rsidP="00BA5B2D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4E38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заявителя)  (подпись)          (дата)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24E38">
        <w:rPr>
          <w:rFonts w:ascii="Times New Roman" w:hAnsi="Times New Roman" w:cs="Times New Roman"/>
          <w:sz w:val="28"/>
          <w:szCs w:val="28"/>
        </w:rPr>
        <w:t>»</w:t>
      </w:r>
    </w:p>
    <w:p w:rsidR="00362E13" w:rsidRPr="00324E38" w:rsidRDefault="00362E13" w:rsidP="00324E38">
      <w:pPr>
        <w:pStyle w:val="ConsPlusNonformat"/>
        <w:tabs>
          <w:tab w:val="left" w:pos="588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4E38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362E13" w:rsidRPr="00324E38" w:rsidRDefault="00362E13" w:rsidP="0032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13" w:rsidRDefault="0036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 2 </w:t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ЗАТО Звёздный</w:t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22.02.2023 № 187</w:t>
      </w:r>
    </w:p>
    <w:p w:rsidR="00362E13" w:rsidRDefault="00362E13" w:rsidP="0045493C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45493C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жильём граждан, </w:t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переезжающих из закрытого </w:t>
      </w:r>
    </w:p>
    <w:p w:rsidR="00362E13" w:rsidRDefault="00362E13" w:rsidP="0045493C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административно-территориального образования Звёздный» </w:t>
      </w:r>
    </w:p>
    <w:p w:rsidR="00362E13" w:rsidRDefault="00362E13" w:rsidP="00454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13" w:rsidRPr="0045493C" w:rsidRDefault="00362E13" w:rsidP="0045493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В администрацию ЗАТО Звёздный</w:t>
      </w:r>
    </w:p>
    <w:p w:rsidR="00362E13" w:rsidRPr="0045493C" w:rsidRDefault="00362E13" w:rsidP="0045493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362E13" w:rsidRPr="0045493C" w:rsidRDefault="00362E13" w:rsidP="0045493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62E13" w:rsidRPr="0045493C" w:rsidRDefault="00362E13" w:rsidP="0045493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5493C">
        <w:rPr>
          <w:rFonts w:ascii="Times New Roman" w:hAnsi="Times New Roman" w:cs="Times New Roman"/>
          <w:sz w:val="28"/>
          <w:szCs w:val="28"/>
        </w:rPr>
        <w:t>,</w:t>
      </w:r>
    </w:p>
    <w:p w:rsidR="00362E13" w:rsidRPr="0045493C" w:rsidRDefault="00362E13" w:rsidP="0045493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проживающего (зарегистрированного) по адресу: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5493C">
        <w:rPr>
          <w:rFonts w:ascii="Times New Roman" w:hAnsi="Times New Roman" w:cs="Times New Roman"/>
          <w:sz w:val="28"/>
          <w:szCs w:val="28"/>
        </w:rPr>
        <w:t>__</w:t>
      </w:r>
    </w:p>
    <w:p w:rsidR="00362E13" w:rsidRPr="0045493C" w:rsidRDefault="00362E13" w:rsidP="0045493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2E13" w:rsidRPr="0045493C" w:rsidRDefault="00362E13" w:rsidP="0045493C">
      <w:pPr>
        <w:tabs>
          <w:tab w:val="left" w:pos="42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5493C">
        <w:rPr>
          <w:rFonts w:ascii="Times New Roman" w:hAnsi="Times New Roman" w:cs="Times New Roman"/>
          <w:sz w:val="28"/>
          <w:szCs w:val="28"/>
        </w:rPr>
        <w:t>,</w:t>
      </w:r>
    </w:p>
    <w:p w:rsidR="00362E13" w:rsidRPr="0045493C" w:rsidRDefault="00362E13" w:rsidP="0045493C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(индекс, почтовый адрес, контактные телефоны, электронный адрес)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ЗАЯВЛЕНИЕ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45493C" w:rsidRDefault="00362E13" w:rsidP="004549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Прошу выдать мне, ____________________________________________,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493C">
        <w:rPr>
          <w:rFonts w:ascii="Times New Roman" w:hAnsi="Times New Roman" w:cs="Times New Roman"/>
          <w:sz w:val="28"/>
          <w:szCs w:val="28"/>
        </w:rPr>
        <w:t>(ф.и.о.)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______________, выданный __________________________________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«__» ____________ ____ г., страховой номер индивидуального лицевого счёта в системе индивидуального (персонифицированного) учёта (СНИЛС) 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  <w:r w:rsidRPr="0045493C">
        <w:rPr>
          <w:rFonts w:ascii="Times New Roman" w:hAnsi="Times New Roman" w:cs="Times New Roman"/>
          <w:sz w:val="28"/>
          <w:szCs w:val="28"/>
        </w:rPr>
        <w:t xml:space="preserve"> государственный жилищный сертификат в рамках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5493C">
        <w:rPr>
          <w:rFonts w:ascii="Times New Roman" w:hAnsi="Times New Roman" w:cs="Times New Roman"/>
          <w:sz w:val="28"/>
          <w:szCs w:val="28"/>
        </w:rPr>
        <w:t>(наименование мероприятия)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жильём отдельных категорий граждан» государственной программы Российской Федерации «Обеспечение доступным и комфортным жильём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коммунальными услугами граждан Российской Федерации» для приобретения жилого помещения __________________________________________________________________.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Федерации)</w:t>
      </w:r>
    </w:p>
    <w:p w:rsidR="00362E13" w:rsidRDefault="00362E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супруга (супруг) ___________________________________________________,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__________________, выданный _______________________________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«__» ________________ г., страховой номер индивидуального лицевого счёта в системе индивидуального (персонифицированного) учёта (СНИЛС) 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___________________________________________,</w:t>
      </w:r>
      <w:r w:rsidRPr="0045493C">
        <w:rPr>
          <w:rFonts w:ascii="Times New Roman" w:hAnsi="Times New Roman" w:cs="Times New Roman"/>
          <w:sz w:val="28"/>
          <w:szCs w:val="28"/>
        </w:rPr>
        <w:t xml:space="preserve"> проживает по адресу: __________________________________________________________________;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дети: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__________________________________,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выданный ______________________________________________________ «__» ___________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учёта (СНИЛС)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  <w:r w:rsidRPr="0045493C">
        <w:rPr>
          <w:rFonts w:ascii="Times New Roman" w:hAnsi="Times New Roman" w:cs="Times New Roman"/>
          <w:sz w:val="28"/>
          <w:szCs w:val="28"/>
        </w:rPr>
        <w:t xml:space="preserve"> проживает по адресу: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5493C">
        <w:rPr>
          <w:rFonts w:ascii="Times New Roman" w:hAnsi="Times New Roman" w:cs="Times New Roman"/>
          <w:sz w:val="28"/>
          <w:szCs w:val="28"/>
        </w:rPr>
        <w:t>;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__________________________________,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выданный ______________________________________________________ «__» ___________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учёта (СНИЛС)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  <w:r w:rsidRPr="0045493C">
        <w:rPr>
          <w:rFonts w:ascii="Times New Roman" w:hAnsi="Times New Roman" w:cs="Times New Roman"/>
          <w:sz w:val="28"/>
          <w:szCs w:val="28"/>
        </w:rPr>
        <w:t xml:space="preserve"> проживает по адресу: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5493C">
        <w:rPr>
          <w:rFonts w:ascii="Times New Roman" w:hAnsi="Times New Roman" w:cs="Times New Roman"/>
          <w:sz w:val="28"/>
          <w:szCs w:val="28"/>
        </w:rPr>
        <w:t>_;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(ф.и.о., дата рождения)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__________________________________,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выданный ______________________________________________________ «__» ___________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учёта (СНИЛС)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  <w:r w:rsidRPr="0045493C">
        <w:rPr>
          <w:rFonts w:ascii="Times New Roman" w:hAnsi="Times New Roman" w:cs="Times New Roman"/>
          <w:sz w:val="28"/>
          <w:szCs w:val="28"/>
        </w:rPr>
        <w:t xml:space="preserve"> проживает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5493C">
        <w:rPr>
          <w:rFonts w:ascii="Times New Roman" w:hAnsi="Times New Roman" w:cs="Times New Roman"/>
          <w:sz w:val="28"/>
          <w:szCs w:val="28"/>
        </w:rPr>
        <w:t>__.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Кроме того, со мной проживают иные члены семьи: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(ф.и.о., дата рождения, степень родства)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__________________________________,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выданный ______________________________________________________ «__» ____________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493C">
        <w:rPr>
          <w:rFonts w:ascii="Times New Roman" w:hAnsi="Times New Roman" w:cs="Times New Roman"/>
          <w:sz w:val="28"/>
          <w:szCs w:val="28"/>
        </w:rPr>
        <w:t xml:space="preserve"> страховой номер индивидуального лицевого счёта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учёта (СНИЛС) __________________________________</w:t>
      </w:r>
      <w:r>
        <w:rPr>
          <w:rFonts w:ascii="Times New Roman" w:hAnsi="Times New Roman" w:cs="Times New Roman"/>
          <w:sz w:val="28"/>
          <w:szCs w:val="28"/>
        </w:rPr>
        <w:t>_;</w:t>
      </w:r>
      <w:r w:rsidRPr="004549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362E13" w:rsidRPr="0045493C" w:rsidRDefault="00362E13" w:rsidP="004549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(ф.и.о., дата рождения, степень родства)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__________________________________,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выданный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«__»_____________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93C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учёта (СНИЛС) __________________________________________________________________ __________________________________________________________________,</w:t>
      </w:r>
    </w:p>
    <w:p w:rsidR="00362E13" w:rsidRPr="0045493C" w:rsidRDefault="00362E13" w:rsidP="00CA42B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(ф.и.о., дата рождения, степень родства)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Кроме того, со мной проживают иные члены семьи: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493C">
        <w:rPr>
          <w:rFonts w:ascii="Times New Roman" w:hAnsi="Times New Roman" w:cs="Times New Roman"/>
          <w:sz w:val="28"/>
          <w:szCs w:val="28"/>
        </w:rPr>
        <w:t>_,</w:t>
      </w:r>
    </w:p>
    <w:p w:rsidR="00362E13" w:rsidRPr="0045493C" w:rsidRDefault="00362E13" w:rsidP="00CA42B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(степень родства, ф.и.о., дата рождения)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____________ выданный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«__» ____________________ ____ г., страховой номер индивидуального лицевого счета в системе индивидуального (персонифицированного)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93C">
        <w:rPr>
          <w:rFonts w:ascii="Times New Roman" w:hAnsi="Times New Roman" w:cs="Times New Roman"/>
          <w:sz w:val="28"/>
          <w:szCs w:val="28"/>
        </w:rPr>
        <w:t>та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5493C">
        <w:rPr>
          <w:rFonts w:ascii="Times New Roman" w:hAnsi="Times New Roman" w:cs="Times New Roman"/>
          <w:sz w:val="28"/>
          <w:szCs w:val="28"/>
        </w:rPr>
        <w:t>.</w:t>
      </w:r>
    </w:p>
    <w:p w:rsidR="00362E13" w:rsidRPr="0045493C" w:rsidRDefault="00362E13" w:rsidP="00CA42BE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Состою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93C">
        <w:rPr>
          <w:rFonts w:ascii="Times New Roman" w:hAnsi="Times New Roman" w:cs="Times New Roman"/>
          <w:sz w:val="28"/>
          <w:szCs w:val="28"/>
        </w:rPr>
        <w:t>те в качестве нуждающегося в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(нуждающегося в улучшении жилищных условий, имеющего право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 xml:space="preserve">получение социальной выплаты для приобретения жилого помещения) 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с «__» ______ ____ г.  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5493C">
        <w:rPr>
          <w:rFonts w:ascii="Times New Roman" w:hAnsi="Times New Roman" w:cs="Times New Roman"/>
          <w:sz w:val="28"/>
          <w:szCs w:val="28"/>
        </w:rPr>
        <w:t>__.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5493C">
        <w:rPr>
          <w:rFonts w:ascii="Times New Roman" w:hAnsi="Times New Roman" w:cs="Times New Roman"/>
          <w:sz w:val="28"/>
          <w:szCs w:val="28"/>
        </w:rPr>
        <w:t xml:space="preserve"> (место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93C">
        <w:rPr>
          <w:rFonts w:ascii="Times New Roman" w:hAnsi="Times New Roman" w:cs="Times New Roman"/>
          <w:sz w:val="28"/>
          <w:szCs w:val="28"/>
        </w:rPr>
        <w:t>т)</w:t>
      </w:r>
    </w:p>
    <w:p w:rsidR="00362E13" w:rsidRPr="0045493C" w:rsidRDefault="00362E13" w:rsidP="00CA42BE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В настоящее время я и члены моей семьи жилых помещений для постоянного проживания на территории Российской Федерации </w:t>
      </w:r>
    </w:p>
    <w:p w:rsidR="00362E13" w:rsidRPr="0045493C" w:rsidRDefault="00362E13" w:rsidP="00CA42B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5493C">
        <w:rPr>
          <w:rFonts w:ascii="Times New Roman" w:hAnsi="Times New Roman" w:cs="Times New Roman"/>
          <w:sz w:val="28"/>
          <w:szCs w:val="28"/>
        </w:rPr>
        <w:t>___.</w:t>
      </w:r>
    </w:p>
    <w:p w:rsidR="00362E13" w:rsidRPr="0045493C" w:rsidRDefault="00362E13" w:rsidP="00CA42B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(указывается «не имеем» или «имеем»)</w:t>
      </w:r>
    </w:p>
    <w:p w:rsidR="00362E13" w:rsidRPr="0045493C" w:rsidRDefault="00362E13" w:rsidP="00CA42BE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1513"/>
        <w:gridCol w:w="1701"/>
        <w:gridCol w:w="1417"/>
        <w:gridCol w:w="4253"/>
      </w:tblGrid>
      <w:tr w:rsidR="00362E13" w:rsidRPr="0045493C" w:rsidTr="001424FE">
        <w:trPr>
          <w:trHeight w:val="31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Почтовый адрес местона-хождения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Вид, общая площадь жилого помеще-ния, </w:t>
            </w:r>
          </w:p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CA42B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</w:t>
            </w:r>
          </w:p>
          <w:p w:rsidR="00362E13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о праве собственности (номер </w:t>
            </w:r>
          </w:p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и дата государственной регистрации права собственности согласно записи </w:t>
            </w:r>
          </w:p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в Едином государственном реестре недвижимости)</w:t>
            </w:r>
          </w:p>
        </w:tc>
      </w:tr>
      <w:tr w:rsidR="00362E13" w:rsidRPr="0045493C" w:rsidTr="001424FE">
        <w:trPr>
          <w:trHeight w:val="21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25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3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2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1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E13" w:rsidRDefault="00362E13" w:rsidP="00142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бюджета, бюджета субъекта Российской Федерации или местного бюджета на приобретение или строительство жилых помещений мною и членами моей семьи </w:t>
      </w:r>
    </w:p>
    <w:p w:rsidR="00362E13" w:rsidRPr="0045493C" w:rsidRDefault="00362E13" w:rsidP="00142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493C">
        <w:rPr>
          <w:rFonts w:ascii="Times New Roman" w:hAnsi="Times New Roman" w:cs="Times New Roman"/>
          <w:sz w:val="28"/>
          <w:szCs w:val="28"/>
        </w:rPr>
        <w:t>____.</w:t>
      </w:r>
    </w:p>
    <w:p w:rsidR="00362E13" w:rsidRDefault="00362E13" w:rsidP="001424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(указывается не «получались» или «получались», в случае получения денежных средств указываются орган, осуществивший выплату, </w:t>
      </w:r>
    </w:p>
    <w:p w:rsidR="00362E13" w:rsidRPr="0045493C" w:rsidRDefault="00362E13" w:rsidP="001424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дата и сумма выплаты)</w:t>
      </w:r>
    </w:p>
    <w:p w:rsidR="00362E13" w:rsidRPr="0045493C" w:rsidRDefault="00362E13" w:rsidP="00142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Действия и гражданско-правовые сделки с жилыми помещениями,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привели к уменьшению размера занимаемых жилых помещений или к их отчуждению, мной и (или) членами моей семьи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5493C">
        <w:rPr>
          <w:rFonts w:ascii="Times New Roman" w:hAnsi="Times New Roman" w:cs="Times New Roman"/>
          <w:sz w:val="28"/>
          <w:szCs w:val="28"/>
        </w:rPr>
        <w:t>______.</w:t>
      </w:r>
    </w:p>
    <w:p w:rsidR="00362E13" w:rsidRPr="0045493C" w:rsidRDefault="00362E13" w:rsidP="001424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(указывается не «совершались» или «совершались»)</w:t>
      </w:r>
    </w:p>
    <w:p w:rsidR="00362E13" w:rsidRPr="0045493C" w:rsidRDefault="00362E13" w:rsidP="00142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Сведения о действиях и гражданско-правовых сделках с жилыми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помещениями, которые привели к уменьшению размера занимаемых жилых помещений или к их отчуждению (за исключением безвозмездного отчуждения этого жилого помещения в государственную или муниципальную собственность):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2"/>
        <w:gridCol w:w="1418"/>
        <w:gridCol w:w="2694"/>
      </w:tblGrid>
      <w:tr w:rsidR="00362E13" w:rsidRPr="0045493C" w:rsidTr="001424FE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Почтовый адрес местона-хождения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Вид, общая площадь жилого помеще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</w:p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Гражданско-правовая сделка, приведшая </w:t>
            </w:r>
          </w:p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 xml:space="preserve">к отчуждению жилого помещения, </w:t>
            </w:r>
          </w:p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и реквизиты документов, подтверждающие факт совершения указанной сделки</w:t>
            </w:r>
          </w:p>
        </w:tc>
      </w:tr>
      <w:tr w:rsidR="00362E13" w:rsidRPr="0045493C" w:rsidTr="001424FE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45493C" w:rsidTr="001424F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13" w:rsidRPr="0045493C" w:rsidRDefault="00362E13" w:rsidP="001424F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E13" w:rsidRDefault="00362E13" w:rsidP="00142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Я и члены моей семьи достоверность и полноту настоящих сведений подтверждаем.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93C">
        <w:rPr>
          <w:rFonts w:ascii="Times New Roman" w:hAnsi="Times New Roman" w:cs="Times New Roman"/>
          <w:sz w:val="28"/>
          <w:szCs w:val="28"/>
        </w:rPr>
        <w:t>м согласие на проведение проверки представленных сведений в федеральных органах исполнительной власти (федеральных государственных органах), включая федеральный орган исполнительной власти по федеральному государственному контролю (надзору) в сфере миграции, Федеральную службу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картографии, а также согласие на обработку персональных данных.</w:t>
      </w:r>
    </w:p>
    <w:p w:rsidR="00362E13" w:rsidRPr="0045493C" w:rsidRDefault="00362E13" w:rsidP="00142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45493C" w:rsidRDefault="00362E13" w:rsidP="00142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Я,________________________________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5493C">
        <w:rPr>
          <w:rFonts w:ascii="Times New Roman" w:hAnsi="Times New Roman" w:cs="Times New Roman"/>
          <w:sz w:val="28"/>
          <w:szCs w:val="28"/>
        </w:rPr>
        <w:t>,</w:t>
      </w:r>
    </w:p>
    <w:p w:rsidR="00362E13" w:rsidRPr="0045493C" w:rsidRDefault="00362E13" w:rsidP="001424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(ф.и.о.)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предупрежд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493C">
        <w:rPr>
          <w:rFonts w:ascii="Times New Roman" w:hAnsi="Times New Roman" w:cs="Times New Roman"/>
          <w:sz w:val="28"/>
          <w:szCs w:val="28"/>
        </w:rPr>
        <w:t>н о привлечении к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случае выявления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493C">
        <w:rPr>
          <w:rFonts w:ascii="Times New Roman" w:hAnsi="Times New Roman" w:cs="Times New Roman"/>
          <w:sz w:val="28"/>
          <w:szCs w:val="28"/>
        </w:rPr>
        <w:t>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362E13" w:rsidRPr="0045493C" w:rsidRDefault="00362E13" w:rsidP="001424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С условиями получения и использования государственного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>сертификата ознакомлен, согласен и обязуюсь их выполнять.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_________________________   _____________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9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93C">
        <w:rPr>
          <w:rFonts w:ascii="Times New Roman" w:hAnsi="Times New Roman" w:cs="Times New Roman"/>
          <w:sz w:val="28"/>
          <w:szCs w:val="28"/>
        </w:rPr>
        <w:t xml:space="preserve"> __________ 20__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    (ф.и.о. заявителя)                       (подпись)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Члены семьи с заявлением согласны: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____________________________________________  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                      (ф.и.о.)                           (подпись)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____________________________________________  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                      (ф.и.о.)                           (подпись)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____________________________________________  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 xml:space="preserve">                      (ф.и.о.)                           (подпись)</w:t>
      </w:r>
    </w:p>
    <w:p w:rsidR="00362E13" w:rsidRPr="0045493C" w:rsidRDefault="00362E13" w:rsidP="00454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93C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362E13" w:rsidRPr="0045493C" w:rsidRDefault="00362E13" w:rsidP="00454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CA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3C">
        <w:rPr>
          <w:rFonts w:ascii="Times New Roman" w:hAnsi="Times New Roman" w:cs="Times New Roman"/>
          <w:bCs/>
          <w:sz w:val="28"/>
          <w:szCs w:val="28"/>
        </w:rPr>
        <w:t xml:space="preserve">Примечания: </w:t>
      </w:r>
    </w:p>
    <w:p w:rsidR="00362E13" w:rsidRPr="0045493C" w:rsidRDefault="00362E13" w:rsidP="00CA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3C">
        <w:rPr>
          <w:rFonts w:ascii="Times New Roman" w:hAnsi="Times New Roman" w:cs="Times New Roman"/>
          <w:bCs/>
          <w:sz w:val="28"/>
          <w:szCs w:val="28"/>
        </w:rPr>
        <w:t>1. Согласие с заявлением (рапортом) за несовершеннолетних и (или) недееспособных членов семьи подписывают их законные представители (опекуны).</w:t>
      </w:r>
    </w:p>
    <w:p w:rsidR="00362E13" w:rsidRPr="0045493C" w:rsidRDefault="00362E13" w:rsidP="00CA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3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5493C">
        <w:rPr>
          <w:rFonts w:ascii="Times New Roman" w:hAnsi="Times New Roman" w:cs="Times New Roman"/>
          <w:bCs/>
          <w:sz w:val="28"/>
          <w:szCs w:val="28"/>
        </w:rPr>
        <w:t>Подписи заявителя и членов его семьи заверяются подписью уполномоченного должностного лица органа местного самоуправления (подразделения), осуществляющего вручение государственного жилищного сертификата, и печатью указанного органа местного самоуправления (подразделения).».</w:t>
      </w:r>
    </w:p>
    <w:p w:rsidR="00362E13" w:rsidRPr="0045493C" w:rsidRDefault="00362E13" w:rsidP="0045493C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</w:p>
    <w:p w:rsidR="00362E13" w:rsidRPr="0045493C" w:rsidRDefault="00362E13" w:rsidP="0045493C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362E13" w:rsidRDefault="0036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 3 </w:t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ЗАТО Звёздный</w:t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22.02.2023 № 187</w:t>
      </w:r>
    </w:p>
    <w:p w:rsidR="00362E13" w:rsidRDefault="00362E13" w:rsidP="0078030D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78030D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жильём граждан, </w:t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переезжающих из закрытого </w:t>
      </w:r>
    </w:p>
    <w:p w:rsidR="00362E13" w:rsidRDefault="00362E13" w:rsidP="0078030D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административно-территориального образования Звёздный» </w:t>
      </w:r>
    </w:p>
    <w:p w:rsidR="00362E13" w:rsidRDefault="00362E13" w:rsidP="007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CA2E18" w:rsidRDefault="00362E13" w:rsidP="0078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709"/>
        <w:gridCol w:w="850"/>
        <w:gridCol w:w="992"/>
        <w:gridCol w:w="851"/>
        <w:gridCol w:w="850"/>
        <w:gridCol w:w="851"/>
        <w:gridCol w:w="992"/>
        <w:gridCol w:w="992"/>
      </w:tblGrid>
      <w:tr w:rsidR="00362E13" w:rsidRPr="00CA2E18" w:rsidTr="00345D3F">
        <w:trPr>
          <w:trHeight w:val="2550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2E13" w:rsidRPr="00CA2E18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Список граждан – участников комплекса процессных мероприятий</w:t>
            </w:r>
          </w:p>
          <w:p w:rsidR="00362E13" w:rsidRPr="00CA2E18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«Выполнение государственных обязательств по обеспечению жильём отдельных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жильём и коммунальными услугами</w:t>
            </w:r>
          </w:p>
          <w:p w:rsidR="00362E13" w:rsidRPr="00CA2E18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граждан Российской Федерации», утверждённой постановлением Правительства Российской Федерации от 30.12.2017 № 1710,</w:t>
            </w:r>
          </w:p>
          <w:p w:rsidR="00362E13" w:rsidRPr="00CA2E18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по ЗАТО Звёздный на «___»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E18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  <w:p w:rsidR="00362E13" w:rsidRPr="00CA2E18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CA2E18" w:rsidTr="00345D3F">
        <w:trPr>
          <w:trHeight w:val="5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Данные о гражданах-участниках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Рас-чёт соци-аль-ной выплаты</w:t>
            </w:r>
          </w:p>
        </w:tc>
      </w:tr>
      <w:tr w:rsidR="00362E13" w:rsidRPr="00CA2E18" w:rsidTr="00345D3F">
        <w:trPr>
          <w:trHeight w:val="5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Сос-тав семьи, чел.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Дата рож-де-ния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Дата пос-та-нов-ки на учёт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Но-мер учётного дела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Нали-чие жилья за пределами ЗАТО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CA2E18" w:rsidTr="00345D3F">
        <w:trPr>
          <w:trHeight w:val="5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се-рия, но-мер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дата вы-дачи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CA2E18" w:rsidTr="00345D3F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CA2E18" w:rsidTr="00345D3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93980</wp:posOffset>
                      </wp:positionV>
                      <wp:extent cx="1236980" cy="914400"/>
                      <wp:effectExtent l="4445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9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E13" w:rsidRDefault="00362E13" w:rsidP="007803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Default="00362E13" w:rsidP="007803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Default="00362E13" w:rsidP="007803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Pr="0078030D" w:rsidRDefault="00362E13" w:rsidP="0078030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8030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0.8pt;margin-top:7.4pt;width:97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zjsA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" filled="f" stroked="f">
                      <v:textbox>
                        <w:txbxContent>
                          <w:p w:rsidR="00362E13" w:rsidRDefault="00362E13" w:rsidP="00780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Default="00362E13" w:rsidP="00780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Default="00362E13" w:rsidP="00780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Pr="0078030D" w:rsidRDefault="00362E13" w:rsidP="007803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3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2E13" w:rsidRPr="00CA2E18" w:rsidTr="00345D3F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CA2E18" w:rsidTr="00345D3F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CA2E18" w:rsidTr="00345D3F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13" w:rsidRPr="0078030D" w:rsidRDefault="00362E13" w:rsidP="0078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E13" w:rsidRPr="00CA2E18" w:rsidRDefault="00362E13" w:rsidP="00CA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13" w:rsidRPr="00CA2E18" w:rsidRDefault="00362E13" w:rsidP="00CA2E18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</w:p>
    <w:p w:rsidR="00362E13" w:rsidRDefault="0036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 4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ЗАТО Звёздный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22.02.2023 № 187</w:t>
      </w:r>
    </w:p>
    <w:p w:rsidR="00362E13" w:rsidRDefault="00362E13" w:rsidP="000E3F61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0E3F61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жильём граждан,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переезжающих из закрытого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административно-территориального образования Звёздный» </w:t>
      </w:r>
    </w:p>
    <w:p w:rsidR="00362E13" w:rsidRPr="000E3F61" w:rsidRDefault="00362E13" w:rsidP="000E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0E3F61" w:rsidRDefault="00362E13" w:rsidP="000E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0E3F61" w:rsidRDefault="00362E13" w:rsidP="000E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F61">
        <w:rPr>
          <w:rFonts w:ascii="Times New Roman" w:hAnsi="Times New Roman" w:cs="Times New Roman"/>
          <w:sz w:val="28"/>
          <w:szCs w:val="28"/>
        </w:rPr>
        <w:t>Список граждан – участников комплекса процессных мероприятий</w:t>
      </w:r>
    </w:p>
    <w:p w:rsidR="00362E13" w:rsidRPr="000E3F61" w:rsidRDefault="00362E13" w:rsidP="000E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F61">
        <w:rPr>
          <w:rFonts w:ascii="Times New Roman" w:hAnsi="Times New Roman" w:cs="Times New Roman"/>
          <w:sz w:val="28"/>
          <w:szCs w:val="28"/>
        </w:rPr>
        <w:t>«Выполнение государственных обязательств по обеспечению жильём отдельных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61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F61">
        <w:rPr>
          <w:rFonts w:ascii="Times New Roman" w:hAnsi="Times New Roman" w:cs="Times New Roman"/>
          <w:sz w:val="28"/>
          <w:szCs w:val="28"/>
        </w:rPr>
        <w:t>граждан Российской Федерации», утверждённой постановлением Правительства Российской Федерации от 30.12.2017 № 1710,</w:t>
      </w:r>
    </w:p>
    <w:p w:rsidR="00362E13" w:rsidRPr="000E3F61" w:rsidRDefault="00362E13" w:rsidP="000E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F61">
        <w:rPr>
          <w:rFonts w:ascii="Times New Roman" w:hAnsi="Times New Roman" w:cs="Times New Roman"/>
          <w:sz w:val="28"/>
          <w:szCs w:val="28"/>
        </w:rPr>
        <w:t>подтвердивших своё участие в указанном комплексе процессных мероприятий в ______________ году,</w:t>
      </w:r>
    </w:p>
    <w:p w:rsidR="00362E13" w:rsidRPr="000E3F61" w:rsidRDefault="00362E13" w:rsidP="000E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F61">
        <w:rPr>
          <w:rFonts w:ascii="Times New Roman" w:hAnsi="Times New Roman" w:cs="Times New Roman"/>
          <w:sz w:val="28"/>
          <w:szCs w:val="28"/>
        </w:rPr>
        <w:t>по ЗАТО Звёздный Пермского края</w:t>
      </w:r>
    </w:p>
    <w:p w:rsidR="00362E13" w:rsidRPr="000E3F61" w:rsidRDefault="00362E13" w:rsidP="000E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523"/>
        <w:gridCol w:w="1221"/>
        <w:gridCol w:w="1739"/>
        <w:gridCol w:w="1628"/>
        <w:gridCol w:w="1771"/>
      </w:tblGrid>
      <w:tr w:rsidR="00362E13" w:rsidRPr="000E3F61" w:rsidTr="000E3F61">
        <w:trPr>
          <w:trHeight w:val="640"/>
        </w:trPr>
        <w:tc>
          <w:tcPr>
            <w:tcW w:w="616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3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22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739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Номер учётного дела</w:t>
            </w:r>
          </w:p>
        </w:tc>
        <w:tc>
          <w:tcPr>
            <w:tcW w:w="1628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177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Очерёдность</w:t>
            </w:r>
          </w:p>
        </w:tc>
      </w:tr>
      <w:tr w:rsidR="00362E13" w:rsidRPr="000E3F61" w:rsidTr="000E3F61">
        <w:trPr>
          <w:trHeight w:val="372"/>
        </w:trPr>
        <w:tc>
          <w:tcPr>
            <w:tcW w:w="616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0E3F61" w:rsidTr="000E3F61">
        <w:trPr>
          <w:trHeight w:val="372"/>
        </w:trPr>
        <w:tc>
          <w:tcPr>
            <w:tcW w:w="616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7620</wp:posOffset>
                      </wp:positionV>
                      <wp:extent cx="1256030" cy="914400"/>
                      <wp:effectExtent l="4445" t="0" r="0" b="12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E13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Pr="000E3F61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E3F6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81.55pt;margin-top:.6pt;width:98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" filled="f" stroked="f">
                      <v:textbox>
                        <w:txbxContent>
                          <w:p w:rsidR="00362E13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Pr="000E3F61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3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2E13" w:rsidRPr="000E3F61" w:rsidTr="000E3F61">
        <w:trPr>
          <w:trHeight w:val="312"/>
        </w:trPr>
        <w:tc>
          <w:tcPr>
            <w:tcW w:w="616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3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0E3F61" w:rsidTr="000E3F61">
        <w:trPr>
          <w:trHeight w:val="316"/>
        </w:trPr>
        <w:tc>
          <w:tcPr>
            <w:tcW w:w="616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0E3F61" w:rsidTr="000E3F61">
        <w:trPr>
          <w:trHeight w:val="316"/>
        </w:trPr>
        <w:tc>
          <w:tcPr>
            <w:tcW w:w="616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3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362E13" w:rsidRPr="000E3F61" w:rsidRDefault="00362E13" w:rsidP="000E3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E13" w:rsidRPr="00CE4E6C" w:rsidRDefault="00362E13" w:rsidP="0055512A">
      <w:pPr>
        <w:jc w:val="center"/>
        <w:rPr>
          <w:b/>
          <w:sz w:val="24"/>
          <w:szCs w:val="24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555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Default="00362E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 5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ЗАТО Звёздный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22.02.2023 № 187</w:t>
      </w:r>
    </w:p>
    <w:p w:rsidR="00362E13" w:rsidRDefault="00362E13" w:rsidP="000E3F61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62E13" w:rsidRDefault="00362E13" w:rsidP="000E3F61">
      <w:pPr>
        <w:tabs>
          <w:tab w:val="left" w:pos="3285"/>
        </w:tabs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9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жильём граждан,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переезжающих из закрытого </w:t>
      </w:r>
    </w:p>
    <w:p w:rsidR="00362E13" w:rsidRDefault="00362E13" w:rsidP="000E3F61">
      <w:pPr>
        <w:spacing w:after="0" w:line="228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административно-территориального образования Звёздный» </w:t>
      </w:r>
    </w:p>
    <w:p w:rsidR="00362E13" w:rsidRPr="00DD492D" w:rsidRDefault="00362E13" w:rsidP="000E3F6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СВОДНЫЙ СПИСОК</w:t>
      </w: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92D">
        <w:rPr>
          <w:rFonts w:ascii="Times New Roman" w:hAnsi="Times New Roman" w:cs="Times New Roman"/>
          <w:sz w:val="28"/>
          <w:szCs w:val="28"/>
        </w:rPr>
        <w:t xml:space="preserve"> участников комплекса процессных мероприятий</w:t>
      </w: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492D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</w:t>
      </w: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жиль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92D">
        <w:rPr>
          <w:rFonts w:ascii="Times New Roman" w:hAnsi="Times New Roman" w:cs="Times New Roman"/>
          <w:sz w:val="28"/>
          <w:szCs w:val="28"/>
        </w:rPr>
        <w:t>м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92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2D">
        <w:rPr>
          <w:rFonts w:ascii="Times New Roman" w:hAnsi="Times New Roman" w:cs="Times New Roman"/>
          <w:sz w:val="28"/>
          <w:szCs w:val="28"/>
        </w:rPr>
        <w:t xml:space="preserve">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92D">
        <w:rPr>
          <w:rFonts w:ascii="Times New Roman" w:hAnsi="Times New Roman" w:cs="Times New Roman"/>
          <w:sz w:val="28"/>
          <w:szCs w:val="28"/>
        </w:rPr>
        <w:t>Обеспечение доступным</w:t>
      </w: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и комфортным жиль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92D">
        <w:rPr>
          <w:rFonts w:ascii="Times New Roman" w:hAnsi="Times New Roman" w:cs="Times New Roman"/>
          <w:sz w:val="28"/>
          <w:szCs w:val="28"/>
        </w:rPr>
        <w:t>м и коммунальными услугами граждан</w:t>
      </w: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92D">
        <w:rPr>
          <w:rFonts w:ascii="Times New Roman" w:hAnsi="Times New Roman" w:cs="Times New Roman"/>
          <w:sz w:val="28"/>
          <w:szCs w:val="28"/>
        </w:rPr>
        <w:t>, подтвердивших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92D">
        <w:rPr>
          <w:rFonts w:ascii="Times New Roman" w:hAnsi="Times New Roman" w:cs="Times New Roman"/>
          <w:sz w:val="28"/>
          <w:szCs w:val="28"/>
        </w:rPr>
        <w:t xml:space="preserve"> участие</w:t>
      </w: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в указанном комплексе процессных мероприятий</w:t>
      </w:r>
    </w:p>
    <w:p w:rsidR="00362E13" w:rsidRPr="00DD492D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2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2D">
        <w:rPr>
          <w:rFonts w:ascii="Times New Roman" w:hAnsi="Times New Roman" w:cs="Times New Roman"/>
          <w:sz w:val="28"/>
          <w:szCs w:val="28"/>
        </w:rPr>
        <w:t>__ году</w:t>
      </w:r>
    </w:p>
    <w:p w:rsidR="00362E13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E13" w:rsidRPr="000E3F61" w:rsidRDefault="00362E13" w:rsidP="000E3F6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61">
        <w:rPr>
          <w:rFonts w:ascii="Times New Roman" w:hAnsi="Times New Roman" w:cs="Times New Roman"/>
          <w:sz w:val="28"/>
          <w:szCs w:val="28"/>
        </w:rPr>
        <w:t>Категория граждан – участников комплекса процессных мероприятий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62E13" w:rsidRPr="000E3F61" w:rsidRDefault="00362E13" w:rsidP="000E3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F61">
        <w:rPr>
          <w:rFonts w:ascii="Times New Roman" w:hAnsi="Times New Roman" w:cs="Times New Roman"/>
          <w:sz w:val="28"/>
          <w:szCs w:val="28"/>
        </w:rPr>
        <w:t xml:space="preserve">(наименование категории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3F61">
        <w:rPr>
          <w:rFonts w:ascii="Times New Roman" w:hAnsi="Times New Roman" w:cs="Times New Roman"/>
          <w:sz w:val="28"/>
          <w:szCs w:val="28"/>
        </w:rPr>
        <w:t xml:space="preserve"> участников комплекса процессных мероприятий)</w:t>
      </w:r>
    </w:p>
    <w:p w:rsidR="00362E13" w:rsidRPr="000E3F61" w:rsidRDefault="00362E13" w:rsidP="000E3F6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F61">
        <w:rPr>
          <w:rFonts w:ascii="Times New Roman" w:hAnsi="Times New Roman" w:cs="Times New Roman"/>
          <w:sz w:val="28"/>
          <w:szCs w:val="28"/>
        </w:rPr>
        <w:t>Субъект Российской Федерации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2E13" w:rsidRPr="000E3F61" w:rsidRDefault="00362E13" w:rsidP="000E3F6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93"/>
        <w:gridCol w:w="1417"/>
        <w:gridCol w:w="1134"/>
        <w:gridCol w:w="1077"/>
        <w:gridCol w:w="964"/>
        <w:gridCol w:w="964"/>
        <w:gridCol w:w="1389"/>
      </w:tblGrid>
      <w:tr w:rsidR="00362E13" w:rsidRPr="000E3F61" w:rsidTr="000E3F61">
        <w:tc>
          <w:tcPr>
            <w:tcW w:w="568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993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Состав семьи (чело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век)</w:t>
            </w:r>
          </w:p>
        </w:tc>
        <w:tc>
          <w:tcPr>
            <w:tcW w:w="1417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Право на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тельную площадь жилого помеще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Серия и номер паспор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та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нина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077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64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Дата поста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новки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64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Номер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ного дела</w:t>
            </w:r>
          </w:p>
        </w:tc>
        <w:tc>
          <w:tcPr>
            <w:tcW w:w="1389" w:type="dxa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нин состоит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</w:tr>
      <w:tr w:rsidR="00362E13" w:rsidRPr="000E3F61" w:rsidTr="000E3F61">
        <w:trPr>
          <w:trHeight w:val="169"/>
        </w:trPr>
        <w:tc>
          <w:tcPr>
            <w:tcW w:w="568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0E3F61" w:rsidTr="000E3F61">
        <w:trPr>
          <w:trHeight w:val="205"/>
        </w:trPr>
        <w:tc>
          <w:tcPr>
            <w:tcW w:w="568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40005</wp:posOffset>
                      </wp:positionV>
                      <wp:extent cx="1115695" cy="914400"/>
                      <wp:effectExtent l="3175" t="4445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E13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62E13" w:rsidRPr="000E3F61" w:rsidRDefault="00362E13" w:rsidP="000E3F6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E3F6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62.85pt;margin-top:3.15pt;width:87.8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" filled="f" stroked="f">
                      <v:textbox>
                        <w:txbxContent>
                          <w:p w:rsidR="00362E13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62E13" w:rsidRPr="000E3F61" w:rsidRDefault="00362E13" w:rsidP="000E3F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3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2E13" w:rsidRPr="000E3F61" w:rsidTr="000E3F61">
        <w:tc>
          <w:tcPr>
            <w:tcW w:w="568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E13" w:rsidRPr="000E3F61" w:rsidTr="000E3F61">
        <w:tc>
          <w:tcPr>
            <w:tcW w:w="568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362E13" w:rsidRPr="000E3F61" w:rsidRDefault="00362E13" w:rsidP="000E3F61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2F5" w:rsidRPr="007A0512" w:rsidRDefault="007A0512" w:rsidP="007A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5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22F5" w:rsidRPr="007A0512" w:rsidSect="00A04CA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27" w:rsidRDefault="003B5A27" w:rsidP="00A04CAF">
      <w:pPr>
        <w:spacing w:after="0" w:line="240" w:lineRule="auto"/>
      </w:pPr>
      <w:r>
        <w:separator/>
      </w:r>
    </w:p>
  </w:endnote>
  <w:endnote w:type="continuationSeparator" w:id="0">
    <w:p w:rsidR="003B5A27" w:rsidRDefault="003B5A27" w:rsidP="00A0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27" w:rsidRDefault="003B5A27" w:rsidP="00A04CAF">
      <w:pPr>
        <w:spacing w:after="0" w:line="240" w:lineRule="auto"/>
      </w:pPr>
      <w:r>
        <w:separator/>
      </w:r>
    </w:p>
  </w:footnote>
  <w:footnote w:type="continuationSeparator" w:id="0">
    <w:p w:rsidR="003B5A27" w:rsidRDefault="003B5A27" w:rsidP="00A0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4CAF" w:rsidRPr="00A04CAF" w:rsidRDefault="00A04CAF">
        <w:pPr>
          <w:pStyle w:val="a4"/>
          <w:jc w:val="center"/>
          <w:rPr>
            <w:rFonts w:ascii="Times New Roman" w:hAnsi="Times New Roman" w:cs="Times New Roman"/>
          </w:rPr>
        </w:pPr>
        <w:r w:rsidRPr="00A04CAF">
          <w:rPr>
            <w:rFonts w:ascii="Times New Roman" w:hAnsi="Times New Roman" w:cs="Times New Roman"/>
          </w:rPr>
          <w:fldChar w:fldCharType="begin"/>
        </w:r>
        <w:r w:rsidRPr="00A04CAF">
          <w:rPr>
            <w:rFonts w:ascii="Times New Roman" w:hAnsi="Times New Roman" w:cs="Times New Roman"/>
          </w:rPr>
          <w:instrText xml:space="preserve"> PAGE   \* MERGEFORMAT </w:instrText>
        </w:r>
        <w:r w:rsidRPr="00A04CAF">
          <w:rPr>
            <w:rFonts w:ascii="Times New Roman" w:hAnsi="Times New Roman" w:cs="Times New Roman"/>
          </w:rPr>
          <w:fldChar w:fldCharType="separate"/>
        </w:r>
        <w:r w:rsidR="00362E13">
          <w:rPr>
            <w:rFonts w:ascii="Times New Roman" w:hAnsi="Times New Roman" w:cs="Times New Roman"/>
            <w:noProof/>
          </w:rPr>
          <w:t>2</w:t>
        </w:r>
        <w:r w:rsidRPr="00A04CA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2522F5"/>
    <w:rsid w:val="00294E4C"/>
    <w:rsid w:val="00362E13"/>
    <w:rsid w:val="003B5A27"/>
    <w:rsid w:val="003B788F"/>
    <w:rsid w:val="00640D24"/>
    <w:rsid w:val="007A0512"/>
    <w:rsid w:val="009B494F"/>
    <w:rsid w:val="00A04CAF"/>
    <w:rsid w:val="00AA6CAE"/>
    <w:rsid w:val="00BB55F8"/>
    <w:rsid w:val="00D04B54"/>
    <w:rsid w:val="00D17F2D"/>
    <w:rsid w:val="00D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CF7298"/>
  <w15:docId w15:val="{8374216F-1012-48AE-83FD-C706ED2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4F"/>
  </w:style>
  <w:style w:type="paragraph" w:styleId="1">
    <w:name w:val="heading 1"/>
    <w:basedOn w:val="a"/>
    <w:next w:val="a"/>
    <w:link w:val="10"/>
    <w:qFormat/>
    <w:rsid w:val="00A04C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04CAF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A04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0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CAF"/>
  </w:style>
  <w:style w:type="paragraph" w:styleId="a6">
    <w:name w:val="footer"/>
    <w:basedOn w:val="a"/>
    <w:link w:val="a7"/>
    <w:uiPriority w:val="99"/>
    <w:semiHidden/>
    <w:unhideWhenUsed/>
    <w:rsid w:val="00A0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CAF"/>
  </w:style>
  <w:style w:type="paragraph" w:customStyle="1" w:styleId="ConsPlusNonformat">
    <w:name w:val="ConsPlusNonformat"/>
    <w:rsid w:val="00362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62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2023-03-01T04:13:00Z</dcterms:created>
  <dcterms:modified xsi:type="dcterms:W3CDTF">2023-03-01T04:13:00Z</dcterms:modified>
</cp:coreProperties>
</file>