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A1" w:rsidRPr="00B017A1" w:rsidRDefault="00AB6C07" w:rsidP="00B017A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3085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7A1" w:rsidRDefault="00B017A1" w:rsidP="00B017A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7A1" w:rsidRDefault="00B017A1" w:rsidP="00B017A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ЗАТО ЗВЁЗДНЫЙ</w:t>
      </w:r>
    </w:p>
    <w:p w:rsidR="00B017A1" w:rsidRDefault="00B017A1" w:rsidP="00B017A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7A1" w:rsidRPr="00B017A1" w:rsidRDefault="00B017A1" w:rsidP="00B017A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17A1" w:rsidRDefault="00B017A1" w:rsidP="00B017A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7A1" w:rsidRPr="00B017A1" w:rsidRDefault="00B017A1" w:rsidP="00B017A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26.05.2022                                                                                                        № 542</w:t>
      </w:r>
    </w:p>
    <w:p w:rsidR="00B017A1" w:rsidRPr="00B017A1" w:rsidRDefault="00B017A1" w:rsidP="00B017A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7A1" w:rsidRPr="00B017A1" w:rsidRDefault="00B017A1" w:rsidP="00B017A1">
      <w:pPr>
        <w:suppressAutoHyphens/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A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7A1">
        <w:rPr>
          <w:rFonts w:ascii="Times New Roman" w:hAnsi="Times New Roman" w:cs="Times New Roman"/>
          <w:b/>
          <w:sz w:val="28"/>
          <w:szCs w:val="28"/>
        </w:rPr>
        <w:t>регламента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7A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7A1">
        <w:rPr>
          <w:rFonts w:ascii="Times New Roman" w:hAnsi="Times New Roman" w:cs="Times New Roman"/>
          <w:b/>
          <w:sz w:val="28"/>
          <w:szCs w:val="28"/>
        </w:rPr>
        <w:t>«Отнесение земель или земельных участков к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017A1">
        <w:rPr>
          <w:rFonts w:ascii="Times New Roman" w:hAnsi="Times New Roman" w:cs="Times New Roman"/>
          <w:b/>
          <w:sz w:val="28"/>
          <w:szCs w:val="28"/>
        </w:rPr>
        <w:t>определ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B017A1">
        <w:rPr>
          <w:rFonts w:ascii="Times New Roman" w:hAnsi="Times New Roman" w:cs="Times New Roman"/>
          <w:b/>
          <w:sz w:val="28"/>
          <w:szCs w:val="28"/>
        </w:rPr>
        <w:t>нной категории или перевод земель или земельных участков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7A1">
        <w:rPr>
          <w:rFonts w:ascii="Times New Roman" w:hAnsi="Times New Roman" w:cs="Times New Roman"/>
          <w:b/>
          <w:sz w:val="28"/>
          <w:szCs w:val="28"/>
        </w:rPr>
        <w:t>одной категории в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017A1">
        <w:rPr>
          <w:rFonts w:ascii="Times New Roman" w:hAnsi="Times New Roman" w:cs="Times New Roman"/>
          <w:b/>
          <w:sz w:val="28"/>
          <w:szCs w:val="28"/>
        </w:rPr>
        <w:t>другую (за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7A1">
        <w:rPr>
          <w:rFonts w:ascii="Times New Roman" w:hAnsi="Times New Roman" w:cs="Times New Roman"/>
          <w:b/>
          <w:sz w:val="28"/>
          <w:szCs w:val="28"/>
        </w:rPr>
        <w:t>исключением земель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7A1">
        <w:rPr>
          <w:rFonts w:ascii="Times New Roman" w:hAnsi="Times New Roman" w:cs="Times New Roman"/>
          <w:b/>
          <w:sz w:val="28"/>
          <w:szCs w:val="28"/>
        </w:rPr>
        <w:t>сельскохозяйственного назначения)»</w:t>
      </w:r>
    </w:p>
    <w:p w:rsidR="00B017A1" w:rsidRPr="00B017A1" w:rsidRDefault="00B017A1" w:rsidP="00B017A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7A1" w:rsidRPr="00B017A1" w:rsidRDefault="00B017A1" w:rsidP="00B0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7A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17A1">
        <w:rPr>
          <w:rFonts w:ascii="Times New Roman" w:eastAsia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Земельным кодексом Российской Федерации, постановлением Правительства Пермского края от 03.02.2014 № 56-п «Об обеспечении предоставления государственных и муниципальных услуг (исполнения функций)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17A1">
        <w:rPr>
          <w:rFonts w:ascii="Times New Roman" w:eastAsia="Times New Roman" w:hAnsi="Times New Roman" w:cs="Times New Roman"/>
          <w:sz w:val="28"/>
          <w:szCs w:val="28"/>
        </w:rPr>
        <w:t>электронной форме на территории Пермского края», Порядком разработки и утверждения административных регламентов предоставления муниципальных услуг, утверждённым постановлением администрации ЗАТО Звёздный от 16.12.2021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17A1">
        <w:rPr>
          <w:rFonts w:ascii="Times New Roman" w:eastAsia="Times New Roman" w:hAnsi="Times New Roman" w:cs="Times New Roman"/>
          <w:sz w:val="28"/>
          <w:szCs w:val="28"/>
        </w:rPr>
        <w:t>1349, администрация ЗАТО Звёздный постановляет:</w:t>
      </w:r>
    </w:p>
    <w:p w:rsidR="00B017A1" w:rsidRPr="00B017A1" w:rsidRDefault="00B017A1" w:rsidP="00B017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7A1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17A1">
        <w:rPr>
          <w:rFonts w:ascii="Times New Roman" w:eastAsia="Times New Roman" w:hAnsi="Times New Roman" w:cs="Times New Roman"/>
          <w:sz w:val="28"/>
          <w:szCs w:val="28"/>
        </w:rPr>
        <w:t>Утвердить прилагаемый административный регламент предоставления муниципальной услуги «Отнесение земель или земельных участков к определённой категории или перевод земель или земельных участков из одной категории в другую (за исключением земель сельскохозяйственного назначения)» (далее – регламент).</w:t>
      </w:r>
    </w:p>
    <w:p w:rsidR="00B017A1" w:rsidRPr="00B017A1" w:rsidRDefault="00B017A1" w:rsidP="00B0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7A1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17A1">
        <w:rPr>
          <w:rFonts w:ascii="Times New Roman" w:eastAsia="Times New Roman" w:hAnsi="Times New Roman" w:cs="Times New Roman"/>
          <w:sz w:val="28"/>
          <w:szCs w:val="28"/>
        </w:rPr>
        <w:t xml:space="preserve">Отделу по развитию территории администрации ЗАТО Звёздный организовать работу по размещению регламента в информационно-телекоммуникационной сети Интернет на официальном сайте органов местного самоуправления ЗАТО Звёздный </w:t>
      </w:r>
      <w:hyperlink r:id="rId8">
        <w:r w:rsidRPr="00B017A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https://zatozvezdny.ru/</w:t>
        </w:r>
      </w:hyperlink>
      <w:r w:rsidRPr="00B017A1">
        <w:rPr>
          <w:rFonts w:ascii="Times New Roman" w:eastAsia="Times New Roman" w:hAnsi="Times New Roman" w:cs="Times New Roman"/>
          <w:sz w:val="28"/>
          <w:szCs w:val="28"/>
        </w:rPr>
        <w:t xml:space="preserve"> в течение 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17A1">
        <w:rPr>
          <w:rFonts w:ascii="Times New Roman" w:eastAsia="Times New Roman" w:hAnsi="Times New Roman" w:cs="Times New Roman"/>
          <w:sz w:val="28"/>
          <w:szCs w:val="28"/>
        </w:rPr>
        <w:t>рабочих дней после дня официального опубликования настоящего постановления.</w:t>
      </w:r>
    </w:p>
    <w:p w:rsidR="00B017A1" w:rsidRPr="00B017A1" w:rsidRDefault="00B017A1" w:rsidP="00B0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7A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17A1">
        <w:rPr>
          <w:rFonts w:ascii="Times New Roman" w:eastAsia="Times New Roman" w:hAnsi="Times New Roman" w:cs="Times New Roman"/>
          <w:sz w:val="28"/>
          <w:szCs w:val="28"/>
        </w:rPr>
        <w:t>Отделу землеустройства и охраны окружающей среды администрации ЗАТО Звёздный организовать размещение регламента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17A1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«Федеральный реестр </w:t>
      </w:r>
      <w:r w:rsidRPr="00B017A1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(функций)» в течение 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17A1">
        <w:rPr>
          <w:rFonts w:ascii="Times New Roman" w:eastAsia="Times New Roman" w:hAnsi="Times New Roman" w:cs="Times New Roman"/>
          <w:sz w:val="28"/>
          <w:szCs w:val="28"/>
        </w:rPr>
        <w:t>календарных дней со дня официального опубликования настоящего постановления.</w:t>
      </w:r>
    </w:p>
    <w:p w:rsidR="00B017A1" w:rsidRPr="00B017A1" w:rsidRDefault="00B017A1" w:rsidP="00B0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7A1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17A1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установленным порядком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017A1">
        <w:rPr>
          <w:rFonts w:ascii="Times New Roman" w:eastAsia="Times New Roman" w:hAnsi="Times New Roman" w:cs="Times New Roman"/>
          <w:sz w:val="28"/>
          <w:szCs w:val="28"/>
        </w:rPr>
        <w:t>в информационном бюллетене ЗАТО Звёздный «Вестник Звёздного».</w:t>
      </w:r>
    </w:p>
    <w:p w:rsidR="00B017A1" w:rsidRPr="00B017A1" w:rsidRDefault="00B017A1" w:rsidP="00B0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7A1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17A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B017A1" w:rsidRPr="00B017A1" w:rsidRDefault="00B017A1" w:rsidP="00B01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7A1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17A1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первого заместителя главы администрации ЗАТО Звёздный Юдину Т.П.</w:t>
      </w:r>
    </w:p>
    <w:p w:rsidR="00B017A1" w:rsidRPr="00B017A1" w:rsidRDefault="00B017A1" w:rsidP="00B01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7A1" w:rsidRPr="00B017A1" w:rsidRDefault="00B017A1" w:rsidP="00B01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7A1">
        <w:rPr>
          <w:rFonts w:ascii="Times New Roman" w:eastAsia="Times New Roman" w:hAnsi="Times New Roman" w:cs="Times New Roman"/>
          <w:sz w:val="28"/>
          <w:szCs w:val="28"/>
        </w:rPr>
        <w:t>Глава ЗАТО Звёздный –</w:t>
      </w:r>
    </w:p>
    <w:p w:rsidR="00B017A1" w:rsidRPr="00B017A1" w:rsidRDefault="00B017A1" w:rsidP="00B01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17A1">
        <w:rPr>
          <w:rFonts w:ascii="Times New Roman" w:eastAsia="Times New Roman" w:hAnsi="Times New Roman" w:cs="Times New Roman"/>
          <w:sz w:val="28"/>
          <w:szCs w:val="28"/>
        </w:rPr>
        <w:t>глава администрации ЗАТО Звёздный</w:t>
      </w:r>
      <w:r w:rsidRPr="00B017A1">
        <w:rPr>
          <w:rFonts w:ascii="Times New Roman" w:eastAsia="Times New Roman" w:hAnsi="Times New Roman" w:cs="Times New Roman"/>
          <w:sz w:val="28"/>
          <w:szCs w:val="28"/>
        </w:rPr>
        <w:tab/>
      </w:r>
      <w:r w:rsidRPr="00B017A1">
        <w:rPr>
          <w:rFonts w:ascii="Times New Roman" w:eastAsia="Times New Roman" w:hAnsi="Times New Roman" w:cs="Times New Roman"/>
          <w:sz w:val="28"/>
          <w:szCs w:val="28"/>
        </w:rPr>
        <w:tab/>
      </w:r>
      <w:r w:rsidRPr="00B017A1">
        <w:rPr>
          <w:rFonts w:ascii="Times New Roman" w:eastAsia="Times New Roman" w:hAnsi="Times New Roman" w:cs="Times New Roman"/>
          <w:sz w:val="28"/>
          <w:szCs w:val="28"/>
        </w:rPr>
        <w:tab/>
      </w:r>
      <w:r w:rsidRPr="00B017A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А.М. Швецов</w:t>
      </w:r>
    </w:p>
    <w:p w:rsidR="00B017A1" w:rsidRPr="00B017A1" w:rsidRDefault="00B017A1" w:rsidP="00B017A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A1" w:rsidRDefault="00B017A1" w:rsidP="00B017A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17A1" w:rsidRDefault="00B017A1" w:rsidP="00B017A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17A1" w:rsidRDefault="00B017A1" w:rsidP="00B017A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17A1" w:rsidRDefault="00B017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B6C07" w:rsidRPr="008B26DF" w:rsidRDefault="00AB6C07" w:rsidP="00AB6C07">
      <w:pPr>
        <w:spacing w:after="0" w:line="228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8B26DF">
        <w:rPr>
          <w:rFonts w:ascii="Times New Roman" w:hAnsi="Times New Roman" w:cs="Times New Roman"/>
          <w:bCs/>
          <w:sz w:val="28"/>
          <w:szCs w:val="28"/>
        </w:rPr>
        <w:lastRenderedPageBreak/>
        <w:t>УТВЕРЖДЁН</w:t>
      </w:r>
    </w:p>
    <w:p w:rsidR="00AB6C07" w:rsidRPr="008B26DF" w:rsidRDefault="00AB6C07" w:rsidP="00AB6C07">
      <w:pPr>
        <w:spacing w:after="0" w:line="228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8B26DF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AB6C07" w:rsidRPr="008B26DF" w:rsidRDefault="00AB6C07" w:rsidP="00AB6C07">
      <w:pPr>
        <w:spacing w:after="0" w:line="228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8B26DF">
        <w:rPr>
          <w:rFonts w:ascii="Times New Roman" w:hAnsi="Times New Roman" w:cs="Times New Roman"/>
          <w:bCs/>
          <w:sz w:val="28"/>
          <w:szCs w:val="28"/>
        </w:rPr>
        <w:t>ЗАТО Звездный</w:t>
      </w:r>
    </w:p>
    <w:p w:rsidR="00AB6C07" w:rsidRPr="008B26DF" w:rsidRDefault="00AB6C07" w:rsidP="00AB6C07">
      <w:pPr>
        <w:spacing w:after="0" w:line="228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8B26D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26.05.2022 </w:t>
      </w:r>
      <w:r w:rsidRPr="008B26D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542</w:t>
      </w:r>
    </w:p>
    <w:p w:rsidR="00AB6C07" w:rsidRPr="00905DDF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6C07" w:rsidRPr="00DD3F4F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F4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B6C07" w:rsidRPr="00DD3F4F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F4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B6C07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F4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D3F4F">
        <w:rPr>
          <w:rFonts w:ascii="Times New Roman" w:hAnsi="Times New Roman" w:cs="Times New Roman"/>
          <w:b/>
          <w:sz w:val="28"/>
          <w:szCs w:val="28"/>
        </w:rPr>
        <w:t>Отнесение земель или земельных участков к определ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DD3F4F">
        <w:rPr>
          <w:rFonts w:ascii="Times New Roman" w:hAnsi="Times New Roman" w:cs="Times New Roman"/>
          <w:b/>
          <w:sz w:val="28"/>
          <w:szCs w:val="28"/>
        </w:rPr>
        <w:t xml:space="preserve">нной категории или перевод земель или земельных участков из одной категории </w:t>
      </w:r>
    </w:p>
    <w:p w:rsidR="00AB6C07" w:rsidRPr="00DD3F4F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F4F">
        <w:rPr>
          <w:rFonts w:ascii="Times New Roman" w:hAnsi="Times New Roman" w:cs="Times New Roman"/>
          <w:b/>
          <w:sz w:val="28"/>
          <w:szCs w:val="28"/>
        </w:rPr>
        <w:t>в другую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F4F">
        <w:rPr>
          <w:rFonts w:ascii="Times New Roman" w:hAnsi="Times New Roman" w:cs="Times New Roman"/>
          <w:b/>
          <w:sz w:val="28"/>
          <w:szCs w:val="28"/>
        </w:rPr>
        <w:t>(за исключением земель сельскохозяйственного назначения)»</w:t>
      </w:r>
    </w:p>
    <w:p w:rsidR="00AB6C07" w:rsidRPr="00DD3F4F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C07" w:rsidRPr="00DD3F4F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F4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6DAB">
        <w:rPr>
          <w:rFonts w:ascii="Times New Roman" w:eastAsia="Times New Roman" w:hAnsi="Times New Roman" w:cs="Times New Roman"/>
          <w:sz w:val="28"/>
          <w:szCs w:val="28"/>
          <w:lang w:eastAsia="en-US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836DAB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Административный регламент предоставления муниципальной услуги «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Отнесение земель или земельных участков к определённой категории или перевод земель или земельных участков из одной категории в другую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земель сельскохозяйственного назначения)»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DAB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– административный регламент, муниципальная услуга) разработан в целях повышения качества предоставления муниципальной услуги, определяет стандарт и порядок предоставления муниципальной услуги в администрации ЗАТО Звёздный.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В качестве заявителей могут выступать физические лица, индивидуальные предприниматели и юридические лица (далее – Заявитель).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bCs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836DAB">
        <w:rPr>
          <w:rFonts w:ascii="Times New Roman" w:eastAsia="Times New Roman" w:hAnsi="Times New Roman" w:cs="Times New Roman"/>
          <w:bCs/>
          <w:sz w:val="28"/>
          <w:szCs w:val="28"/>
        </w:rPr>
        <w:t>От имени Заявителя могут выступать уполномоченные лица, имеющие право в соответствии с законодательством Российской Федерации представлять интересы Заявителя, либо лица, уполномоченные Заявителем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836DAB">
        <w:rPr>
          <w:rFonts w:ascii="Times New Roman" w:eastAsia="Times New Roman" w:hAnsi="Times New Roman" w:cs="Times New Roman"/>
          <w:bCs/>
          <w:sz w:val="28"/>
          <w:szCs w:val="28"/>
        </w:rPr>
        <w:t>порядке, установленном законодательством Российской Федерации.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36DAB">
        <w:rPr>
          <w:rFonts w:ascii="Times New Roman" w:eastAsia="Times New Roman" w:hAnsi="Times New Roman" w:cs="Times New Roman"/>
          <w:sz w:val="28"/>
          <w:szCs w:val="28"/>
          <w:lang w:eastAsia="en-US"/>
        </w:rPr>
        <w:t>1.4. Информация по вопросам предоставления муниципальной услуги, услуг, которые являются необходимыми и обязательными для предоставления муниципальной услуги, представляется: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здании администрации ЗАТО Звёздный;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на официальном сайте органов местного самоуправления ЗАТО Звёздный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https://zatozvezdny.ru/ (далее – официальный сайт ОМСУ);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9" w:history="1">
        <w:r w:rsidRPr="00836DAB">
          <w:rPr>
            <w:rFonts w:ascii="Times New Roman" w:eastAsia="Times New Roman" w:hAnsi="Times New Roman" w:cs="Times New Roman"/>
            <w:sz w:val="28"/>
            <w:szCs w:val="28"/>
          </w:rPr>
          <w:t>http://www.gosuslugi.ru/</w:t>
        </w:r>
      </w:hyperlink>
      <w:r w:rsidRPr="00836DAB">
        <w:rPr>
          <w:rFonts w:ascii="Times New Roman" w:eastAsia="Times New Roman" w:hAnsi="Times New Roman" w:cs="Times New Roman"/>
          <w:sz w:val="28"/>
          <w:szCs w:val="28"/>
        </w:rPr>
        <w:t xml:space="preserve"> (далее – Единый портал);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при личном обращении в администрацию ЗАТО Звёздный;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муниципальных услуг» (далее – МФЦ).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Администрация ЗАТО Звёздный обеспечивает размещение (актуализацию) на официальном сайте ОМСУ, Едином портале следующей информации: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место нахождения и график работы администрации ЗАТО Звёздный, организаций, обращение в которые необходимо для получения муниципальной услуги, МФЦ;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справочные телефоны администрации ЗАТО Звёздный, организаций, участвующих в предоставлении муниципальной услуги, МФЦ;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адреса электронной почты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(или) формы обратной связи администрации ЗАТО Звёздный, МФЦ.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представляются: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на официальном сайте ОМСУ;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на Едином портале;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с использованием средств телефонной связи.</w:t>
      </w:r>
    </w:p>
    <w:p w:rsidR="00AB6C07" w:rsidRPr="007D2896" w:rsidRDefault="00AB6C07" w:rsidP="00AB6C07">
      <w:pPr>
        <w:spacing w:after="0" w:line="22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6C07" w:rsidRPr="007D2896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89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D2896">
        <w:rPr>
          <w:rFonts w:ascii="Times New Roman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>2.1. М</w:t>
      </w:r>
      <w:r w:rsidRPr="00836DAB">
        <w:rPr>
          <w:rFonts w:ascii="Times New Roman" w:hAnsi="Times New Roman" w:cs="Times New Roman"/>
          <w:sz w:val="28"/>
          <w:szCs w:val="28"/>
        </w:rPr>
        <w:t>униципальная услуга – отнесение земель или земельных участков к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36DAB">
        <w:rPr>
          <w:rFonts w:ascii="Times New Roman" w:hAnsi="Times New Roman" w:cs="Times New Roman"/>
          <w:sz w:val="28"/>
          <w:szCs w:val="28"/>
        </w:rPr>
        <w:t>нной категории или перевод земель или земельных участков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одной категории в другую (за исключением земель сельскохозяйственного назначения).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Органом, уполномоченным на предоставление муниципальной услуги, является администрация ЗАТО Звёздный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DAB">
        <w:rPr>
          <w:rFonts w:ascii="Times New Roman" w:hAnsi="Times New Roman" w:cs="Times New Roman"/>
          <w:sz w:val="28"/>
          <w:szCs w:val="28"/>
        </w:rPr>
        <w:t>(далее – орган, предоставляющий муниципальную услугу)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, структурное подразделение – отдел землеустройства и охраны окружающей среды администрации ЗАТО Звёздный (далее – Отдел).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2.2.1.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орган, предоставляющий муниципальную услугу, осуществляет взаимодействие с: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 xml:space="preserve">правлением Федеральной службы </w:t>
      </w:r>
      <w:bookmarkStart w:id="0" w:name="_Hlk98356930"/>
      <w:r w:rsidRPr="00836DAB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регистрации, кадастра и картографии по Пермскому краю</w:t>
      </w:r>
      <w:bookmarkEnd w:id="0"/>
      <w:r w:rsidRPr="00836D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 xml:space="preserve">филиалом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836DAB">
        <w:rPr>
          <w:rFonts w:ascii="Times New Roman" w:hAnsi="Times New Roman" w:cs="Times New Roman"/>
          <w:bCs/>
          <w:sz w:val="28"/>
          <w:szCs w:val="28"/>
        </w:rPr>
        <w:t>едерального государственного бюджетного учреждения «Федеральная кадастровая палата Федеральной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регистрации, кадастра и картографии по Пермскому краю»;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Управлением Федеральной налоговой службы по Пермскому краю.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>2.2.2.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36DAB">
        <w:rPr>
          <w:rFonts w:ascii="Times New Roman" w:hAnsi="Times New Roman" w:cs="Times New Roman"/>
          <w:bCs/>
          <w:sz w:val="28"/>
          <w:szCs w:val="28"/>
        </w:rPr>
        <w:t>Орган, предоставляющий муниципальную услугу, не вправе требовать от Заявителя осуществления действий, в том числе согласований, необходимых для предоставления муниципальной услуги и связанных с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36DAB">
        <w:rPr>
          <w:rFonts w:ascii="Times New Roman" w:hAnsi="Times New Roman" w:cs="Times New Roman"/>
          <w:bCs/>
          <w:sz w:val="28"/>
          <w:szCs w:val="28"/>
        </w:rPr>
        <w:t>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предоставленных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>2.3. Результатом предоставления муниципальной услуги является:</w:t>
      </w:r>
    </w:p>
    <w:p w:rsidR="00AB6C07" w:rsidRPr="00836DAB" w:rsidRDefault="00AB6C07" w:rsidP="00AB6C07">
      <w:pPr>
        <w:pStyle w:val="12"/>
        <w:spacing w:line="228" w:lineRule="auto"/>
        <w:ind w:left="0" w:firstLine="709"/>
        <w:jc w:val="both"/>
        <w:rPr>
          <w:sz w:val="28"/>
          <w:szCs w:val="28"/>
        </w:rPr>
      </w:pPr>
      <w:r w:rsidRPr="00836DAB">
        <w:rPr>
          <w:sz w:val="28"/>
          <w:szCs w:val="28"/>
        </w:rPr>
        <w:t>решение об отнесении земель или земельных участков к определ</w:t>
      </w:r>
      <w:r>
        <w:rPr>
          <w:sz w:val="28"/>
          <w:szCs w:val="28"/>
        </w:rPr>
        <w:t>ё</w:t>
      </w:r>
      <w:r w:rsidRPr="00836DAB">
        <w:rPr>
          <w:sz w:val="28"/>
          <w:szCs w:val="28"/>
        </w:rPr>
        <w:t>нной категории;</w:t>
      </w:r>
    </w:p>
    <w:p w:rsidR="00AB6C07" w:rsidRPr="00836DAB" w:rsidRDefault="00AB6C07" w:rsidP="00AB6C07">
      <w:pPr>
        <w:pStyle w:val="12"/>
        <w:spacing w:line="228" w:lineRule="auto"/>
        <w:ind w:left="0" w:firstLine="709"/>
        <w:jc w:val="both"/>
        <w:rPr>
          <w:sz w:val="28"/>
          <w:szCs w:val="28"/>
        </w:rPr>
      </w:pPr>
      <w:r w:rsidRPr="00836DAB">
        <w:rPr>
          <w:sz w:val="28"/>
          <w:szCs w:val="28"/>
        </w:rPr>
        <w:t>решение опереводе земель или земельных участков из одной категории в другую (за исключением земель сельскохозяйственного назначения);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решение об отказе в отнесении земель или земельных участков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36DAB">
        <w:rPr>
          <w:rFonts w:ascii="Times New Roman" w:hAnsi="Times New Roman" w:cs="Times New Roman"/>
          <w:sz w:val="28"/>
          <w:szCs w:val="28"/>
        </w:rPr>
        <w:t>нной категории или переводе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DAB">
        <w:rPr>
          <w:rFonts w:ascii="Times New Roman" w:hAnsi="Times New Roman" w:cs="Times New Roman"/>
          <w:sz w:val="28"/>
          <w:szCs w:val="28"/>
        </w:rPr>
        <w:t>земель или земельных участков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одной категории в другую (за исключением земель сельскохозяйственного назначения).</w:t>
      </w:r>
    </w:p>
    <w:p w:rsidR="00AB6C07" w:rsidRPr="00836DAB" w:rsidRDefault="00AB6C07" w:rsidP="00AB6C07">
      <w:pPr>
        <w:pStyle w:val="12"/>
        <w:spacing w:line="228" w:lineRule="auto"/>
        <w:ind w:left="0" w:firstLine="709"/>
        <w:jc w:val="both"/>
        <w:rPr>
          <w:bCs/>
          <w:sz w:val="28"/>
          <w:szCs w:val="28"/>
        </w:rPr>
      </w:pPr>
      <w:r w:rsidRPr="00836DAB">
        <w:rPr>
          <w:bCs/>
          <w:sz w:val="28"/>
          <w:szCs w:val="28"/>
        </w:rPr>
        <w:t>2.4. Срок предоставления муниципальной услуги:</w:t>
      </w:r>
    </w:p>
    <w:p w:rsidR="00AB6C07" w:rsidRPr="00836DAB" w:rsidRDefault="00AB6C07" w:rsidP="00AB6C07">
      <w:pPr>
        <w:pStyle w:val="12"/>
        <w:spacing w:line="228" w:lineRule="auto"/>
        <w:ind w:left="0" w:firstLine="709"/>
        <w:jc w:val="both"/>
        <w:rPr>
          <w:b/>
          <w:bCs/>
          <w:sz w:val="28"/>
          <w:szCs w:val="28"/>
        </w:rPr>
      </w:pPr>
      <w:r w:rsidRPr="00836DAB">
        <w:rPr>
          <w:sz w:val="28"/>
          <w:szCs w:val="28"/>
        </w:rPr>
        <w:lastRenderedPageBreak/>
        <w:t>2 месяца со дня поступления ходатайства в орган, предоставляющий муниципальную услугу</w:t>
      </w:r>
      <w:r>
        <w:rPr>
          <w:sz w:val="28"/>
          <w:szCs w:val="28"/>
        </w:rPr>
        <w:t>;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в течение 30 дней со дня поступления ходатайства, в случае возврата заинтересованному лицу ходатайства, не подлежащего рассмотрению,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 xml:space="preserve">указанием причин, послуживших основанием для отказа в принятии его рассмотрения. 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>2.5.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36DAB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осуществляется в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36DAB">
        <w:rPr>
          <w:rFonts w:ascii="Times New Roman" w:hAnsi="Times New Roman" w:cs="Times New Roman"/>
          <w:bCs/>
          <w:sz w:val="28"/>
          <w:szCs w:val="28"/>
        </w:rPr>
        <w:t>соответствии с:</w:t>
      </w:r>
    </w:p>
    <w:p w:rsidR="00AB6C07" w:rsidRPr="00836DAB" w:rsidRDefault="00AB6C07" w:rsidP="00AB6C07">
      <w:pPr>
        <w:pStyle w:val="a9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top"/>
        <w:rPr>
          <w:sz w:val="28"/>
          <w:szCs w:val="28"/>
        </w:rPr>
      </w:pPr>
      <w:r w:rsidRPr="00836DAB">
        <w:rPr>
          <w:sz w:val="28"/>
          <w:szCs w:val="28"/>
        </w:rPr>
        <w:t>Федеральным законом Российской Федерации от 06.10.2003 № 131-ФЗ «Об общих принципах организации местного самоуправления в Российской Федерации»;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36DAB">
        <w:rPr>
          <w:rFonts w:ascii="Times New Roman" w:eastAsia="Arial Unicode MS" w:hAnsi="Times New Roman" w:cs="Times New Roman"/>
          <w:sz w:val="28"/>
          <w:szCs w:val="28"/>
        </w:rPr>
        <w:t>Федеральным законом от 27.07.2010 № 210-ФЗ «Об организации предоставления государственных и муниципальных услуг» (далее – Федеральный закон № 210</w:t>
      </w: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836DAB">
        <w:rPr>
          <w:rFonts w:ascii="Times New Roman" w:eastAsia="Arial Unicode MS" w:hAnsi="Times New Roman" w:cs="Times New Roman"/>
          <w:sz w:val="28"/>
          <w:szCs w:val="28"/>
        </w:rPr>
        <w:t>ФЗ);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25.10.2001 № 136-ФЗ;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 xml:space="preserve">Федеральным законом от 25.10.2001 № 137-ФЗ «О введении в действие Земельного кодекса Российской Федерации»; 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36DAB">
        <w:rPr>
          <w:rFonts w:ascii="Times New Roman" w:eastAsia="Arial Unicode MS" w:hAnsi="Times New Roman" w:cs="Times New Roman"/>
          <w:sz w:val="28"/>
          <w:szCs w:val="28"/>
        </w:rPr>
        <w:t>Федеральным законом Российской Федерации от 21.12.2004 № 172-ФЗ «О переводе земель или земельных участков из одной категории в другую»;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en-US"/>
        </w:rPr>
      </w:pPr>
      <w:r w:rsidRPr="00836DA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en-US"/>
        </w:rPr>
        <w:t>Федеральным законом от 24.11.1995 № 181-ФЗ «О социальной защите инвалидов в Российской Федерации»;</w:t>
      </w:r>
    </w:p>
    <w:p w:rsidR="00AB6C07" w:rsidRPr="00836DAB" w:rsidRDefault="00AB6C07" w:rsidP="00AB6C07">
      <w:pPr>
        <w:pStyle w:val="ac"/>
        <w:spacing w:line="228" w:lineRule="auto"/>
        <w:ind w:firstLine="709"/>
        <w:rPr>
          <w:szCs w:val="28"/>
        </w:rPr>
      </w:pPr>
      <w:r w:rsidRPr="00836DAB">
        <w:rPr>
          <w:szCs w:val="28"/>
        </w:rPr>
        <w:t xml:space="preserve">постановлением Правительства Российской Федерации от 08.09.2010 </w:t>
      </w:r>
      <w:r>
        <w:rPr>
          <w:szCs w:val="28"/>
        </w:rPr>
        <w:t xml:space="preserve"> </w:t>
      </w:r>
      <w:r w:rsidRPr="00836DAB">
        <w:rPr>
          <w:szCs w:val="28"/>
        </w:rPr>
        <w:t>№</w:t>
      </w:r>
      <w:r>
        <w:rPr>
          <w:szCs w:val="28"/>
        </w:rPr>
        <w:t> </w:t>
      </w:r>
      <w:r w:rsidRPr="00836DAB">
        <w:rPr>
          <w:szCs w:val="28"/>
        </w:rPr>
        <w:t>697 «О единой системе межведомственного электронного взаимодействия»;</w:t>
      </w:r>
    </w:p>
    <w:p w:rsidR="00AB6C07" w:rsidRPr="00836DAB" w:rsidRDefault="00AB6C07" w:rsidP="00AB6C07">
      <w:pPr>
        <w:pStyle w:val="ac"/>
        <w:spacing w:line="228" w:lineRule="auto"/>
        <w:ind w:firstLine="709"/>
        <w:rPr>
          <w:szCs w:val="28"/>
        </w:rPr>
      </w:pPr>
      <w:r w:rsidRPr="00836DAB">
        <w:rPr>
          <w:szCs w:val="28"/>
        </w:rPr>
        <w:t>постановлением Правительства Российской Федерации от 28.11.2011 №</w:t>
      </w:r>
      <w:r>
        <w:rPr>
          <w:szCs w:val="28"/>
        </w:rPr>
        <w:t> </w:t>
      </w:r>
      <w:r w:rsidRPr="00836DAB">
        <w:rPr>
          <w:szCs w:val="28"/>
        </w:rPr>
        <w:t>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</w:t>
      </w:r>
      <w:r>
        <w:rPr>
          <w:szCs w:val="28"/>
        </w:rPr>
        <w:t> </w:t>
      </w:r>
      <w:r w:rsidRPr="00836DAB">
        <w:rPr>
          <w:szCs w:val="28"/>
        </w:rPr>
        <w:t>«Требованиями к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AB6C07" w:rsidRPr="00836DAB" w:rsidRDefault="00AB6C07" w:rsidP="00AB6C07">
      <w:pPr>
        <w:pStyle w:val="ac"/>
        <w:spacing w:line="228" w:lineRule="auto"/>
        <w:ind w:firstLine="709"/>
        <w:rPr>
          <w:szCs w:val="28"/>
        </w:rPr>
      </w:pPr>
      <w:r w:rsidRPr="00836DAB">
        <w:rPr>
          <w:szCs w:val="28"/>
        </w:rPr>
        <w:t xml:space="preserve">постановлением Правительства Российской Федерации от 25.06.2012 </w:t>
      </w:r>
      <w:r>
        <w:rPr>
          <w:szCs w:val="28"/>
        </w:rPr>
        <w:t xml:space="preserve"> </w:t>
      </w:r>
      <w:r w:rsidRPr="00836DAB">
        <w:rPr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B6C07" w:rsidRPr="00836DAB" w:rsidRDefault="00AB6C07" w:rsidP="00AB6C07">
      <w:pPr>
        <w:pStyle w:val="ac"/>
        <w:spacing w:line="228" w:lineRule="auto"/>
        <w:ind w:firstLine="709"/>
        <w:rPr>
          <w:szCs w:val="28"/>
        </w:rPr>
      </w:pPr>
      <w:r w:rsidRPr="00836DAB">
        <w:rPr>
          <w:szCs w:val="28"/>
        </w:rPr>
        <w:t xml:space="preserve">постановлением Правительства Российской Федерации от 26.03.2016 </w:t>
      </w:r>
      <w:r>
        <w:rPr>
          <w:szCs w:val="28"/>
        </w:rPr>
        <w:t xml:space="preserve"> </w:t>
      </w:r>
      <w:r w:rsidRPr="00836DAB">
        <w:rPr>
          <w:szCs w:val="28"/>
        </w:rPr>
        <w:t>№</w:t>
      </w:r>
      <w:r>
        <w:rPr>
          <w:szCs w:val="28"/>
        </w:rPr>
        <w:t> </w:t>
      </w:r>
      <w:r w:rsidRPr="00836DAB">
        <w:rPr>
          <w:szCs w:val="28"/>
        </w:rPr>
        <w:t>236 «О требованиях к предоставлению в электронной форме государственных и муниципальных услуг»;</w:t>
      </w:r>
    </w:p>
    <w:p w:rsidR="00AB6C07" w:rsidRPr="00836DAB" w:rsidRDefault="00AB6C07" w:rsidP="00AB6C07">
      <w:pPr>
        <w:pStyle w:val="ac"/>
        <w:spacing w:line="228" w:lineRule="auto"/>
        <w:ind w:firstLine="709"/>
        <w:rPr>
          <w:szCs w:val="28"/>
        </w:rPr>
      </w:pPr>
      <w:r w:rsidRPr="00836DAB">
        <w:rPr>
          <w:szCs w:val="28"/>
        </w:rPr>
        <w:t xml:space="preserve">постановлением Правительства Российской Федерации от 20.07.2021 </w:t>
      </w:r>
      <w:r>
        <w:rPr>
          <w:szCs w:val="28"/>
        </w:rPr>
        <w:t xml:space="preserve"> </w:t>
      </w:r>
      <w:r w:rsidRPr="00836DAB">
        <w:rPr>
          <w:szCs w:val="28"/>
        </w:rPr>
        <w:t>№</w:t>
      </w:r>
      <w:r>
        <w:rPr>
          <w:szCs w:val="28"/>
        </w:rPr>
        <w:t> </w:t>
      </w:r>
      <w:r w:rsidRPr="00836DAB">
        <w:rPr>
          <w:szCs w:val="28"/>
        </w:rPr>
        <w:t>1228 «Об утверждении Правил разработки и утверждения административных регламентов предоставления государственных услуг, о</w:t>
      </w:r>
      <w:r>
        <w:rPr>
          <w:szCs w:val="28"/>
        </w:rPr>
        <w:t> </w:t>
      </w:r>
      <w:r w:rsidRPr="00836DAB">
        <w:rPr>
          <w:szCs w:val="28"/>
        </w:rPr>
        <w:t>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Федерации»;</w:t>
      </w:r>
    </w:p>
    <w:p w:rsidR="00AB6C07" w:rsidRPr="00836DAB" w:rsidRDefault="00AB6C07" w:rsidP="00AB6C07">
      <w:pPr>
        <w:pStyle w:val="ac"/>
        <w:spacing w:line="228" w:lineRule="auto"/>
        <w:ind w:firstLine="709"/>
        <w:rPr>
          <w:szCs w:val="28"/>
        </w:rPr>
      </w:pPr>
      <w:r w:rsidRPr="00836DAB">
        <w:rPr>
          <w:szCs w:val="28"/>
        </w:rPr>
        <w:lastRenderedPageBreak/>
        <w:t xml:space="preserve">распоряжением Правительства Российской Федерации от 17.12.2009 </w:t>
      </w:r>
      <w:r>
        <w:rPr>
          <w:szCs w:val="28"/>
        </w:rPr>
        <w:t xml:space="preserve">   </w:t>
      </w:r>
      <w:r w:rsidRPr="00836DAB">
        <w:rPr>
          <w:szCs w:val="28"/>
        </w:rPr>
        <w:t>№</w:t>
      </w:r>
      <w:r>
        <w:rPr>
          <w:szCs w:val="28"/>
        </w:rPr>
        <w:t> </w:t>
      </w:r>
      <w:r w:rsidRPr="00836DAB">
        <w:rPr>
          <w:szCs w:val="28"/>
        </w:rPr>
        <w:t>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AB6C07" w:rsidRPr="00836DAB" w:rsidRDefault="00AB6C07" w:rsidP="00AB6C07">
      <w:pPr>
        <w:pStyle w:val="ac"/>
        <w:spacing w:line="228" w:lineRule="auto"/>
        <w:ind w:firstLine="709"/>
        <w:rPr>
          <w:szCs w:val="28"/>
        </w:rPr>
      </w:pPr>
      <w:r w:rsidRPr="00836DAB">
        <w:rPr>
          <w:szCs w:val="28"/>
        </w:rPr>
        <w:t xml:space="preserve">распоряжением Правительства Российской Федерации от 18.09.2019 </w:t>
      </w:r>
      <w:r>
        <w:rPr>
          <w:szCs w:val="28"/>
        </w:rPr>
        <w:t xml:space="preserve">   </w:t>
      </w:r>
      <w:r w:rsidRPr="00836DAB">
        <w:rPr>
          <w:szCs w:val="28"/>
        </w:rPr>
        <w:t>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</w:r>
    </w:p>
    <w:p w:rsidR="00AB6C07" w:rsidRPr="00836DAB" w:rsidRDefault="00AB6C07" w:rsidP="00AB6C07">
      <w:pPr>
        <w:autoSpaceDE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Уставом городского округа ЗАТО Звёздный Пермского края;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постановлениемадминистрации ЗАТО Звёздный от 16.12.2021 № 1349 «</w:t>
      </w:r>
      <w:r w:rsidRPr="00836D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муниципальных услуг и признании утратившими силу отдельных постановлений администрации ЗАТО Звёздный</w:t>
      </w:r>
      <w:r w:rsidRPr="00836DAB">
        <w:rPr>
          <w:rFonts w:ascii="Times New Roman" w:hAnsi="Times New Roman" w:cs="Times New Roman"/>
          <w:sz w:val="28"/>
          <w:szCs w:val="28"/>
        </w:rPr>
        <w:t>»;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ЗАТО Звездный </w:t>
      </w:r>
      <w:r w:rsidRPr="00836DAB">
        <w:rPr>
          <w:rFonts w:ascii="Times New Roman" w:hAnsi="Times New Roman" w:cs="Times New Roman"/>
          <w:bCs/>
          <w:sz w:val="28"/>
          <w:szCs w:val="28"/>
        </w:rPr>
        <w:t>17.01.2022 № 30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6DA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10" w:history="1">
        <w:r w:rsidRPr="00836DAB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836DAB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администрации ЗАТО Звездный, должностных лиц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муниципальных служащих администрации ЗАТО Звездный при предоставлении муниципальных услуг».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2.5.1.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услуги, размещён: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на официальном сайте ОМСУ;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на Едином портале.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>2.6.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ходатайство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DAB"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36DAB">
        <w:rPr>
          <w:rFonts w:ascii="Times New Roman" w:hAnsi="Times New Roman" w:cs="Times New Roman"/>
          <w:sz w:val="28"/>
          <w:szCs w:val="28"/>
        </w:rPr>
        <w:t>нной категории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DAB">
        <w:rPr>
          <w:rFonts w:ascii="Times New Roman" w:hAnsi="Times New Roman" w:cs="Times New Roman"/>
          <w:sz w:val="28"/>
          <w:szCs w:val="28"/>
        </w:rPr>
        <w:t>1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административному регламенту или ходатайство о переводе земель или земельных участков из одной категории в другую по форме согласно Приложению 2 к административному регламенту с указанием следующей информации:</w:t>
      </w:r>
    </w:p>
    <w:p w:rsidR="00AB6C07" w:rsidRPr="00836DAB" w:rsidRDefault="00AB6C07" w:rsidP="00AB6C07">
      <w:pPr>
        <w:pStyle w:val="ab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36DAB">
        <w:rPr>
          <w:rFonts w:ascii="Times New Roman" w:hAnsi="Times New Roman" w:cs="Times New Roman"/>
          <w:sz w:val="28"/>
          <w:szCs w:val="28"/>
        </w:rPr>
        <w:t>кадастровый номер земельного участка;</w:t>
      </w:r>
    </w:p>
    <w:p w:rsidR="00AB6C07" w:rsidRPr="00836DAB" w:rsidRDefault="00AB6C07" w:rsidP="00AB6C07">
      <w:pPr>
        <w:pStyle w:val="ab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836DAB">
        <w:rPr>
          <w:rFonts w:ascii="Times New Roman" w:hAnsi="Times New Roman" w:cs="Times New Roman"/>
          <w:sz w:val="28"/>
          <w:szCs w:val="28"/>
        </w:rPr>
        <w:t>категория земель, в состав которых входит земельный участок,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категория земель, перевод в состав которых предполагается осуществить;</w:t>
      </w:r>
    </w:p>
    <w:p w:rsidR="00AB6C07" w:rsidRPr="00836DAB" w:rsidRDefault="00AB6C07" w:rsidP="00AB6C07">
      <w:pPr>
        <w:pStyle w:val="ab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36DAB">
        <w:rPr>
          <w:rFonts w:ascii="Times New Roman" w:hAnsi="Times New Roman" w:cs="Times New Roman"/>
          <w:sz w:val="28"/>
          <w:szCs w:val="28"/>
        </w:rPr>
        <w:t>обоснование перевода земельного участка из состава земель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DAB">
        <w:rPr>
          <w:rFonts w:ascii="Times New Roman" w:hAnsi="Times New Roman" w:cs="Times New Roman"/>
          <w:sz w:val="28"/>
          <w:szCs w:val="28"/>
        </w:rPr>
        <w:t>категории в другую;</w:t>
      </w:r>
    </w:p>
    <w:p w:rsidR="00AB6C07" w:rsidRPr="00836DAB" w:rsidRDefault="00AB6C07" w:rsidP="00AB6C07">
      <w:pPr>
        <w:pStyle w:val="ab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36DAB">
        <w:rPr>
          <w:rFonts w:ascii="Times New Roman" w:hAnsi="Times New Roman" w:cs="Times New Roman"/>
          <w:sz w:val="28"/>
          <w:szCs w:val="28"/>
        </w:rPr>
        <w:t>права на земельный участок;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(паспорт);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копия д</w:t>
      </w:r>
      <w:r w:rsidRPr="00836DAB">
        <w:rPr>
          <w:rFonts w:ascii="Times New Roman" w:hAnsi="Times New Roman" w:cs="Times New Roman"/>
          <w:color w:val="000000"/>
          <w:sz w:val="28"/>
          <w:szCs w:val="28"/>
        </w:rPr>
        <w:t>окумента, подтверждающего полномочия представителя Заявителя,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DAB">
        <w:rPr>
          <w:rFonts w:ascii="Times New Roman" w:hAnsi="Times New Roman" w:cs="Times New Roman"/>
          <w:color w:val="000000"/>
          <w:sz w:val="28"/>
          <w:szCs w:val="28"/>
        </w:rPr>
        <w:t>а также удостоверяющего его личность в случае, если интересы Заявителя представляет представитель Заявителя;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AB">
        <w:rPr>
          <w:rFonts w:ascii="Times New Roman" w:hAnsi="Times New Roman" w:cs="Times New Roman"/>
          <w:color w:val="000000"/>
          <w:sz w:val="28"/>
          <w:szCs w:val="28"/>
        </w:rPr>
        <w:t>заключение государственной экологической экспертизы в случае, если её проведение предусмотрено Федеральными законами;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lastRenderedPageBreak/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color w:val="000000"/>
          <w:sz w:val="28"/>
          <w:szCs w:val="28"/>
        </w:rPr>
        <w:t>2.7.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для предоставления муниципальной услуги, получаемы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36DAB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взаимодействия: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DAB">
        <w:rPr>
          <w:rFonts w:ascii="Times New Roman" w:eastAsia="Calibri" w:hAnsi="Times New Roman" w:cs="Times New Roman"/>
          <w:sz w:val="28"/>
          <w:szCs w:val="28"/>
        </w:rPr>
        <w:t xml:space="preserve">выписка из единого государственного реестра индивидуальных предпринимателей (для Заявителей </w:t>
      </w:r>
      <w:r w:rsidRPr="00836DAB">
        <w:rPr>
          <w:rFonts w:ascii="Times New Roman" w:hAnsi="Times New Roman" w:cs="Times New Roman"/>
          <w:bCs/>
          <w:sz w:val="28"/>
          <w:szCs w:val="28"/>
        </w:rPr>
        <w:t>–</w:t>
      </w:r>
      <w:r w:rsidRPr="00836DAB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предпринимателей) или выписка из единого государственного реестра юридических лиц (для Заявителей </w:t>
      </w:r>
      <w:r w:rsidRPr="00836DAB">
        <w:rPr>
          <w:rFonts w:ascii="Times New Roman" w:hAnsi="Times New Roman" w:cs="Times New Roman"/>
          <w:bCs/>
          <w:sz w:val="28"/>
          <w:szCs w:val="28"/>
        </w:rPr>
        <w:t>–</w:t>
      </w:r>
      <w:r w:rsidRPr="00836DAB">
        <w:rPr>
          <w:rFonts w:ascii="Times New Roman" w:eastAsia="Calibri" w:hAnsi="Times New Roman" w:cs="Times New Roman"/>
          <w:sz w:val="28"/>
          <w:szCs w:val="28"/>
        </w:rPr>
        <w:t xml:space="preserve"> юридических лиц);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 xml:space="preserve">земельный участок, перевод которого из состава земель одной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6DAB">
        <w:rPr>
          <w:rFonts w:ascii="Times New Roman" w:hAnsi="Times New Roman" w:cs="Times New Roman"/>
          <w:sz w:val="28"/>
          <w:szCs w:val="28"/>
        </w:rPr>
        <w:t>в другую предполагается осуществить.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 xml:space="preserve">Заявитель вправе самостоятельно представить указанные документы. 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>2.8.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36DAB">
        <w:rPr>
          <w:rFonts w:ascii="Times New Roman" w:hAnsi="Times New Roman" w:cs="Times New Roman"/>
          <w:bCs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36DAB">
        <w:rPr>
          <w:rFonts w:ascii="Times New Roman" w:hAnsi="Times New Roman" w:cs="Times New Roman"/>
          <w:bCs/>
          <w:sz w:val="28"/>
          <w:szCs w:val="28"/>
        </w:rPr>
        <w:t>предоставлением муниципальной услуги;</w:t>
      </w:r>
    </w:p>
    <w:p w:rsidR="00AB6C07" w:rsidRPr="00836DAB" w:rsidRDefault="00AB6C07" w:rsidP="00AB6C07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>представления документов и информации, которые 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36DAB">
        <w:rPr>
          <w:rFonts w:ascii="Times New Roman" w:hAnsi="Times New Roman" w:cs="Times New Roman"/>
          <w:bCs/>
          <w:sz w:val="28"/>
          <w:szCs w:val="28"/>
        </w:rPr>
        <w:t xml:space="preserve">нормативными правовыми актами Российской Федерации, нормативными правовыми актами субъектов Российской Федерации 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836DA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части 6 статьи 7</w:t>
        </w:r>
      </w:hyperlink>
      <w:r w:rsidRPr="00836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№ 210-ФЗ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6C07" w:rsidRPr="00836DAB" w:rsidRDefault="00AB6C07" w:rsidP="00AB6C07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отсутствие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(или) недостоверность которых не указывались при первоначальном отказе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 xml:space="preserve">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836DA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пунктом 4 части 1 статьи 7</w:t>
        </w:r>
      </w:hyperlink>
      <w:r w:rsidRPr="00836DAB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№ 210-ФЗ.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>2.9. Перечень требований к документам (информации), представляемым заявителем на бумажном носителе, а также в электронной форме: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>полное (достоверное, правильное) заполнение обязательных полей в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bookmarkStart w:id="1" w:name="P157"/>
      <w:bookmarkEnd w:id="1"/>
      <w:r w:rsidRPr="00836DAB">
        <w:rPr>
          <w:rFonts w:ascii="Times New Roman" w:hAnsi="Times New Roman" w:cs="Times New Roman"/>
          <w:bCs/>
          <w:sz w:val="28"/>
          <w:szCs w:val="28"/>
        </w:rPr>
        <w:t>ходатайстве;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>отсутствие подчисток, приписок и исправлений текста, зачёркнутых слов и иных неоговор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836DAB">
        <w:rPr>
          <w:rFonts w:ascii="Times New Roman" w:hAnsi="Times New Roman" w:cs="Times New Roman"/>
          <w:bCs/>
          <w:sz w:val="28"/>
          <w:szCs w:val="28"/>
        </w:rPr>
        <w:t>нных исправлений;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отсутствие повреждений, наличие которых не позволяет однозначно истолковать содержание документов;  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>соответствие запроса (ходатайства) и каждого прилагаемого к нему документа, направляемого в электронной форме, требованиям Федерального закона от 06.04.2011 № 63-ФЗ «Об электронной подписи» и принятым в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36DAB">
        <w:rPr>
          <w:rFonts w:ascii="Times New Roman" w:hAnsi="Times New Roman" w:cs="Times New Roman"/>
          <w:bCs/>
          <w:sz w:val="28"/>
          <w:szCs w:val="28"/>
        </w:rPr>
        <w:t xml:space="preserve">соответствии с ним нормативным правовым актам. </w:t>
      </w:r>
    </w:p>
    <w:p w:rsidR="00AB6C07" w:rsidRPr="00836DAB" w:rsidRDefault="00AB6C07" w:rsidP="00AB6C07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P162"/>
      <w:bookmarkEnd w:id="2"/>
      <w:r w:rsidRPr="00836DAB">
        <w:rPr>
          <w:rFonts w:ascii="Times New Roman" w:eastAsia="Times New Roman" w:hAnsi="Times New Roman" w:cs="Times New Roman"/>
          <w:sz w:val="28"/>
          <w:szCs w:val="28"/>
        </w:rPr>
        <w:t>2.10. Основанием для отказа в рассмотрении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ходатайства 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 и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836DAB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3" w:name="P184"/>
      <w:bookmarkEnd w:id="3"/>
    </w:p>
    <w:p w:rsidR="00AB6C07" w:rsidRPr="00836DAB" w:rsidRDefault="00AB6C07" w:rsidP="00AB6C07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с ходатайством обратилось ненадлежащее лицо;</w:t>
      </w:r>
    </w:p>
    <w:p w:rsidR="00AB6C07" w:rsidRPr="00836DAB" w:rsidRDefault="00AB6C07" w:rsidP="00AB6C07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DAB">
        <w:rPr>
          <w:rFonts w:ascii="Times New Roman" w:eastAsia="Times New Roman" w:hAnsi="Times New Roman" w:cs="Times New Roman"/>
          <w:sz w:val="28"/>
          <w:szCs w:val="28"/>
        </w:rPr>
        <w:t>к ходатайству приложены документы, состав, форма или содержание которых не соответствует требованиям земельного законодательства.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 xml:space="preserve">2.11. Основания для приостановления предоставления муниципальной услуги действующим законодательством не предусмотрено. 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>2.12.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6DA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6DA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6DAB">
        <w:rPr>
          <w:rFonts w:ascii="Times New Roman" w:hAnsi="Times New Roman" w:cs="Times New Roman"/>
          <w:sz w:val="28"/>
          <w:szCs w:val="28"/>
        </w:rPr>
        <w:t xml:space="preserve"> отрицательного заключения государственной экологической экспертизы в случае, если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36DAB">
        <w:rPr>
          <w:rFonts w:ascii="Times New Roman" w:hAnsi="Times New Roman" w:cs="Times New Roman"/>
          <w:sz w:val="28"/>
          <w:szCs w:val="28"/>
        </w:rPr>
        <w:t xml:space="preserve"> проведение предусмотрено федеральными законами;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6DAB">
        <w:rPr>
          <w:rFonts w:ascii="Times New Roman" w:hAnsi="Times New Roman" w:cs="Times New Roman"/>
          <w:sz w:val="28"/>
          <w:szCs w:val="28"/>
        </w:rPr>
        <w:t xml:space="preserve"> несоответствия испрашиваемого целевого назначения земель или земельных участков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36DAB">
        <w:rPr>
          <w:rFonts w:ascii="Times New Roman" w:hAnsi="Times New Roman" w:cs="Times New Roman"/>
          <w:sz w:val="28"/>
          <w:szCs w:val="28"/>
        </w:rPr>
        <w:t>нным документам территориального планирования и документации по планировке территории, землеустроительной документации.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>2.13.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Государственная пошлина и иная плата за предоставление муниципальной услуги не взимается.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 xml:space="preserve">2.14. </w:t>
      </w:r>
      <w:r w:rsidRPr="00836DA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ходатайства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>2.15.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Ходатайство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поступления.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 xml:space="preserve">Ходатайство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поступления </w:t>
      </w:r>
      <w:r w:rsidRPr="00836DAB">
        <w:rPr>
          <w:rFonts w:ascii="Times New Roman" w:hAnsi="Times New Roman" w:cs="Times New Roman"/>
          <w:color w:val="000000"/>
          <w:sz w:val="28"/>
          <w:szCs w:val="28"/>
        </w:rPr>
        <w:t>в орган, предоставляющий муниципальную услугу.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приёма Заявителей, размещению и оформлению визуальной, текстовой и мультимедийной информации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2.16.1.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</w:t>
      </w:r>
      <w:r w:rsidRPr="00836DAB">
        <w:rPr>
          <w:rFonts w:ascii="Times New Roman" w:hAnsi="Times New Roman" w:cs="Times New Roman"/>
          <w:sz w:val="28"/>
          <w:szCs w:val="28"/>
        </w:rPr>
        <w:lastRenderedPageBreak/>
        <w:t>лестницей с поручнями, а также пандусами для беспрепятственного передвижения инвалидных колясок, детских колясок.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 xml:space="preserve">2.16.2. Приём Заявителей осуществляется в специально выделенных для этих целей помещениях. 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Места ожидания и приёма Заявителей (их представителей) должны соответствовать комфортным условиям для Заявителей (их представителей),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том числе для лиц с ограниченными возможностями здоровья,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оптимальным условиям работы специалистов.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Места для приёма Заявителей (их представителей) должны быть оборудованы информационными табличками (вывесками) с указанием: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2.16.3.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1.4 административного регламента, печатаются удобным для чтения шрифтом, без исправлений,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выделением наиболее важной информации полужирным начертанием или подчёркиванием.</w:t>
      </w:r>
    </w:p>
    <w:p w:rsidR="00AB6C07" w:rsidRPr="00836DAB" w:rsidRDefault="00AB6C07" w:rsidP="00AB6C07">
      <w:pPr>
        <w:pStyle w:val="ac"/>
        <w:spacing w:line="228" w:lineRule="auto"/>
        <w:ind w:firstLine="709"/>
        <w:rPr>
          <w:szCs w:val="28"/>
        </w:rPr>
      </w:pPr>
      <w:r w:rsidRPr="00836DAB">
        <w:rPr>
          <w:szCs w:val="28"/>
        </w:rPr>
        <w:t>2.16.4.</w:t>
      </w:r>
      <w:r>
        <w:rPr>
          <w:szCs w:val="28"/>
        </w:rPr>
        <w:t> </w:t>
      </w:r>
      <w:r w:rsidRPr="00836DAB">
        <w:rPr>
          <w:szCs w:val="28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</w:t>
      </w:r>
      <w:r>
        <w:rPr>
          <w:szCs w:val="28"/>
        </w:rPr>
        <w:t>ё</w:t>
      </w:r>
      <w:r w:rsidRPr="00836DAB">
        <w:rPr>
          <w:szCs w:val="28"/>
        </w:rPr>
        <w:t>й 15 Федерального закона от</w:t>
      </w:r>
      <w:r>
        <w:rPr>
          <w:szCs w:val="28"/>
        </w:rPr>
        <w:t> </w:t>
      </w:r>
      <w:r w:rsidRPr="00836DAB">
        <w:rPr>
          <w:szCs w:val="28"/>
        </w:rPr>
        <w:t>24.11.1995 № 181-ФЗ «О социальной защите инвалидов в Российской Федерации».</w:t>
      </w:r>
    </w:p>
    <w:p w:rsidR="00AB6C07" w:rsidRPr="00836DAB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bCs/>
          <w:sz w:val="28"/>
          <w:szCs w:val="28"/>
        </w:rPr>
        <w:t xml:space="preserve">2.17. </w:t>
      </w:r>
      <w:r w:rsidRPr="00836DAB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2.17.1. Количество взаимодействий Заявителя с должностными лицами при предоставлении муниципальной услуги не превышает 2-х раз, продолжительность – не более 15 минут.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2.17.2.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соответствии с соглашением о взаимодействии, заключённым между МФЦ и 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DAB">
        <w:rPr>
          <w:rFonts w:ascii="Times New Roman" w:hAnsi="Times New Roman" w:cs="Times New Roman"/>
          <w:sz w:val="28"/>
          <w:szCs w:val="28"/>
        </w:rPr>
        <w:t xml:space="preserve">предоставляющим муниципальную услугу, с момента вступления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DAB">
        <w:rPr>
          <w:rFonts w:ascii="Times New Roman" w:hAnsi="Times New Roman" w:cs="Times New Roman"/>
          <w:sz w:val="28"/>
          <w:szCs w:val="28"/>
        </w:rPr>
        <w:t>в силу соглашения о взаимодействии.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2.17.3.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Соответствие информации о порядке предоставления муниципальной услуги в местах предоставления муниципальной услуги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информационных стендах, официальном сайте, Едином портале требованиям нормативных правовых актов Российской Федерации, Пермского края.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lastRenderedPageBreak/>
        <w:t>2.17.4.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Возможность получения Заявителем информации о ходе предоставления муниципальной услуги по электронной почте, на Едином портале.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2.17.5. Соответствие мест предоставления муниципальной услуги (мест ожидания, мест для заполнения документов) требованиям пункта 2.16 административного регламента.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2.17.6. Уровень удовлетворённости граждан качеством предоставления муниципальных услуг не менее 90 процентов.</w:t>
      </w:r>
    </w:p>
    <w:p w:rsidR="00AB6C07" w:rsidRPr="00836DAB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2.17.7.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6DAB">
        <w:rPr>
          <w:rFonts w:ascii="Times New Roman" w:hAnsi="Times New Roman" w:cs="Times New Roman"/>
          <w:sz w:val="28"/>
          <w:szCs w:val="28"/>
        </w:rPr>
        <w:t>Сокращение времени ожидания в очереди при обращении Заявителя в орган, предоставляющий муниципальную услугу, для получения муниципальных услуг до 15 минут.</w:t>
      </w:r>
    </w:p>
    <w:p w:rsidR="00AB6C07" w:rsidRPr="00836DAB" w:rsidRDefault="00AB6C07" w:rsidP="00AB6C07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" w:hAnsi="Times New Roman" w:cs="Times New Roman"/>
        </w:rPr>
      </w:pPr>
      <w:r w:rsidRPr="00836DAB">
        <w:rPr>
          <w:rFonts w:ascii="Times New Roman" w:hAnsi="Times New Roman" w:cs="Times New Roman"/>
        </w:rPr>
        <w:t>2.18.</w:t>
      </w:r>
      <w:r>
        <w:rPr>
          <w:rFonts w:ascii="Times New Roman" w:hAnsi="Times New Roman" w:cs="Times New Roman"/>
        </w:rPr>
        <w:t> </w:t>
      </w:r>
      <w:r w:rsidRPr="00836DAB">
        <w:rPr>
          <w:rFonts w:ascii="Times New Roman" w:hAnsi="Times New Roman" w:cs="Times New Roman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>
        <w:rPr>
          <w:rFonts w:ascii="Times New Roman" w:hAnsi="Times New Roman" w:cs="Times New Roman"/>
        </w:rPr>
        <w:t>,</w:t>
      </w:r>
      <w:r w:rsidRPr="00836DAB">
        <w:rPr>
          <w:rFonts w:ascii="Times New Roman" w:hAnsi="Times New Roman" w:cs="Times New Roman"/>
        </w:rPr>
        <w:t xml:space="preserve"> и особенности предоставления муниципальной услуги в электронной форме.</w:t>
      </w:r>
    </w:p>
    <w:p w:rsidR="00AB6C07" w:rsidRPr="00836DAB" w:rsidRDefault="00AB6C07" w:rsidP="00AB6C07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" w:hAnsi="Times New Roman" w:cs="Times New Roman"/>
        </w:rPr>
      </w:pPr>
      <w:r w:rsidRPr="00836DAB">
        <w:rPr>
          <w:rFonts w:ascii="Times New Roman" w:hAnsi="Times New Roman" w:cs="Times New Roman"/>
        </w:rPr>
        <w:t>2.18.1. Информация о муниципальной услуге:</w:t>
      </w:r>
    </w:p>
    <w:p w:rsidR="00AB6C07" w:rsidRPr="00836DAB" w:rsidRDefault="00AB6C07" w:rsidP="00AB6C07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" w:hAnsi="Times New Roman" w:cs="Times New Roman"/>
        </w:rPr>
      </w:pPr>
      <w:r w:rsidRPr="00836DAB">
        <w:rPr>
          <w:rFonts w:ascii="Times New Roman" w:hAnsi="Times New Roman" w:cs="Times New Roman"/>
        </w:rPr>
        <w:t>внесена в реестр муниципальных услуг (функций), предоставляемых администрацией ЗАТО Звёздный;</w:t>
      </w:r>
    </w:p>
    <w:p w:rsidR="00AB6C07" w:rsidRPr="00836DAB" w:rsidRDefault="00AB6C07" w:rsidP="00AB6C07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" w:hAnsi="Times New Roman" w:cs="Times New Roman"/>
        </w:rPr>
      </w:pPr>
      <w:r w:rsidRPr="00836DAB">
        <w:rPr>
          <w:rFonts w:ascii="Times New Roman" w:hAnsi="Times New Roman" w:cs="Times New Roman"/>
        </w:rPr>
        <w:t>размещена на Едином портале.</w:t>
      </w:r>
    </w:p>
    <w:p w:rsidR="00AB6C07" w:rsidRPr="00836DAB" w:rsidRDefault="00AB6C07" w:rsidP="00AB6C07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" w:hAnsi="Times New Roman" w:cs="Times New Roman"/>
        </w:rPr>
      </w:pPr>
      <w:r w:rsidRPr="00836DAB">
        <w:rPr>
          <w:rFonts w:ascii="Times New Roman" w:hAnsi="Times New Roman" w:cs="Times New Roman"/>
        </w:rPr>
        <w:t>2.18.2. Заявитель вправе направить документы, указанные в пункте 2.6 административного регламента, в электронной форме следующими способами:</w:t>
      </w:r>
    </w:p>
    <w:p w:rsidR="00AB6C07" w:rsidRPr="00836DAB" w:rsidRDefault="00AB6C07" w:rsidP="00AB6C07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" w:hAnsi="Times New Roman" w:cs="Times New Roman"/>
        </w:rPr>
      </w:pPr>
      <w:r w:rsidRPr="00836DAB">
        <w:rPr>
          <w:rFonts w:ascii="Times New Roman" w:hAnsi="Times New Roman" w:cs="Times New Roman"/>
        </w:rPr>
        <w:t>по электронной почте органа, предоставляющего муниципальную</w:t>
      </w:r>
      <w:r>
        <w:rPr>
          <w:rFonts w:ascii="Times New Roman" w:hAnsi="Times New Roman" w:cs="Times New Roman"/>
        </w:rPr>
        <w:t xml:space="preserve"> </w:t>
      </w:r>
      <w:r w:rsidRPr="00836DAB">
        <w:rPr>
          <w:rFonts w:ascii="Times New Roman" w:hAnsi="Times New Roman" w:cs="Times New Roman"/>
        </w:rPr>
        <w:t>услугу, star15@permkray.ru;</w:t>
      </w:r>
    </w:p>
    <w:p w:rsidR="00AB6C07" w:rsidRPr="00836DAB" w:rsidRDefault="00AB6C07" w:rsidP="00AB6C07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" w:hAnsi="Times New Roman" w:cs="Times New Roman"/>
        </w:rPr>
      </w:pPr>
      <w:r w:rsidRPr="00836DAB">
        <w:rPr>
          <w:rFonts w:ascii="Times New Roman" w:hAnsi="Times New Roman" w:cs="Times New Roman"/>
        </w:rPr>
        <w:t>через Единый портал.</w:t>
      </w:r>
    </w:p>
    <w:p w:rsidR="00AB6C07" w:rsidRPr="00836DAB" w:rsidRDefault="00AB6C07" w:rsidP="00AB6C07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" w:hAnsi="Times New Roman" w:cs="Times New Roman"/>
        </w:rPr>
      </w:pPr>
      <w:r w:rsidRPr="00836DAB">
        <w:rPr>
          <w:rFonts w:ascii="Times New Roman" w:hAnsi="Times New Roman" w:cs="Times New Roman"/>
        </w:rPr>
        <w:t>2.18.3.</w:t>
      </w:r>
      <w:r>
        <w:rPr>
          <w:rFonts w:ascii="Times New Roman" w:hAnsi="Times New Roman" w:cs="Times New Roman"/>
        </w:rPr>
        <w:t> </w:t>
      </w:r>
      <w:r w:rsidRPr="00836DAB">
        <w:rPr>
          <w:rFonts w:ascii="Times New Roman" w:hAnsi="Times New Roman" w:cs="Times New Roman"/>
        </w:rPr>
        <w:t xml:space="preserve">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AB6C07" w:rsidRPr="00836DAB" w:rsidRDefault="00AB6C07" w:rsidP="00AB6C07">
      <w:pPr>
        <w:pStyle w:val="1"/>
        <w:numPr>
          <w:ilvl w:val="0"/>
          <w:numId w:val="0"/>
        </w:numPr>
        <w:spacing w:line="228" w:lineRule="auto"/>
        <w:ind w:firstLine="709"/>
        <w:rPr>
          <w:rFonts w:ascii="Times New Roman" w:hAnsi="Times New Roman" w:cs="Times New Roman"/>
        </w:rPr>
      </w:pPr>
      <w:r w:rsidRPr="00836DAB">
        <w:rPr>
          <w:rFonts w:ascii="Times New Roman" w:hAnsi="Times New Roman" w:cs="Times New Roman"/>
        </w:rPr>
        <w:t>2.18.4. Заявитель вправе подать документы, указанные в пункте 2.6 административного регламента, в МФЦ в соответствии с соглашением о</w:t>
      </w:r>
      <w:r>
        <w:rPr>
          <w:rFonts w:ascii="Times New Roman" w:hAnsi="Times New Roman" w:cs="Times New Roman"/>
        </w:rPr>
        <w:t> </w:t>
      </w:r>
      <w:r w:rsidRPr="00836DAB">
        <w:rPr>
          <w:rFonts w:ascii="Times New Roman" w:hAnsi="Times New Roman" w:cs="Times New Roman"/>
        </w:rPr>
        <w:t>взаимодействии, заключённым между МФЦ и органом, предоставляющим муниципальную услугу, с момента вступления в силу соглашения о</w:t>
      </w:r>
      <w:r>
        <w:rPr>
          <w:rFonts w:ascii="Times New Roman" w:hAnsi="Times New Roman" w:cs="Times New Roman"/>
        </w:rPr>
        <w:t> </w:t>
      </w:r>
      <w:r w:rsidRPr="00836DAB">
        <w:rPr>
          <w:rFonts w:ascii="Times New Roman" w:hAnsi="Times New Roman" w:cs="Times New Roman"/>
        </w:rPr>
        <w:t>взаимодействии.</w:t>
      </w:r>
    </w:p>
    <w:p w:rsidR="00AB6C07" w:rsidRPr="00836DAB" w:rsidRDefault="00AB6C07" w:rsidP="00AB6C07">
      <w:pPr>
        <w:pStyle w:val="ac"/>
        <w:spacing w:line="228" w:lineRule="auto"/>
        <w:ind w:firstLine="709"/>
        <w:rPr>
          <w:szCs w:val="28"/>
        </w:rPr>
      </w:pPr>
      <w:r w:rsidRPr="00836DAB">
        <w:rPr>
          <w:szCs w:val="28"/>
        </w:rPr>
        <w:t>Заявитель вправе получить в МФЦ документ, направленный по</w:t>
      </w:r>
      <w:r>
        <w:rPr>
          <w:szCs w:val="28"/>
        </w:rPr>
        <w:t> </w:t>
      </w:r>
      <w:r w:rsidRPr="00836DAB">
        <w:rPr>
          <w:szCs w:val="28"/>
        </w:rPr>
        <w:t>результатам предоставления муниципальной услуги органом, предоставляющим муниципальную услугу.</w:t>
      </w:r>
    </w:p>
    <w:p w:rsidR="00AB6C07" w:rsidRPr="00836DAB" w:rsidRDefault="00AB6C07" w:rsidP="00AB6C07">
      <w:pPr>
        <w:pStyle w:val="ac"/>
        <w:spacing w:line="228" w:lineRule="auto"/>
        <w:ind w:firstLine="709"/>
        <w:rPr>
          <w:szCs w:val="28"/>
        </w:rPr>
      </w:pPr>
    </w:p>
    <w:p w:rsidR="00AB6C07" w:rsidRDefault="00AB6C07" w:rsidP="00AB6C0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9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7D2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7D2896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AB6C07" w:rsidRDefault="00AB6C07" w:rsidP="00AB6C0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96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D2896">
        <w:rPr>
          <w:rFonts w:ascii="Times New Roman" w:hAnsi="Times New Roman" w:cs="Times New Roman"/>
          <w:b/>
          <w:sz w:val="28"/>
          <w:szCs w:val="28"/>
        </w:rPr>
        <w:t xml:space="preserve"> а также особенности выполнения административных процедур в многофункциональных центрах</w:t>
      </w: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включает следующие административные процедуры:  </w:t>
      </w: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100345015"/>
      <w:bookmarkStart w:id="5" w:name="_Hlk98078708"/>
      <w:r w:rsidRPr="006247B9">
        <w:rPr>
          <w:rFonts w:ascii="Times New Roman" w:eastAsia="Times New Roman" w:hAnsi="Times New Roman" w:cs="Times New Roman"/>
          <w:sz w:val="28"/>
          <w:szCs w:val="28"/>
        </w:rPr>
        <w:t>приём, регистрация и проверка ходатайства и документов, необходимых для предоставления муниципальной услуги</w:t>
      </w:r>
      <w:bookmarkEnd w:id="4"/>
      <w:r w:rsidRPr="006247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98078864"/>
      <w:bookmarkEnd w:id="5"/>
      <w:r w:rsidRPr="006247B9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получение сведений в рамках межведомственного информационного взаимодействия;</w:t>
      </w: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Hlk98079109"/>
      <w:bookmarkEnd w:id="6"/>
      <w:r w:rsidRPr="006247B9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муниципальной услуги;</w:t>
      </w:r>
    </w:p>
    <w:bookmarkEnd w:id="7"/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Блок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схема предоставления муниципальной услуги приведена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Приложении 3 к административному регламенту.</w:t>
      </w:r>
    </w:p>
    <w:p w:rsidR="00AB6C07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C07" w:rsidRDefault="00AB6C07" w:rsidP="00AB6C0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8" w:name="_Hlk91538334"/>
      <w:r w:rsidRPr="006247B9">
        <w:rPr>
          <w:rFonts w:ascii="Times New Roman" w:eastAsia="Times New Roman" w:hAnsi="Times New Roman" w:cs="Times New Roman"/>
          <w:sz w:val="28"/>
          <w:szCs w:val="28"/>
        </w:rPr>
        <w:t xml:space="preserve">Приём, регистрация и проверка ходатайства и документов, необходимых </w:t>
      </w: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47B9">
        <w:rPr>
          <w:rFonts w:ascii="Times New Roman" w:eastAsia="Times New Roman" w:hAnsi="Times New Roman" w:cs="Times New Roman"/>
          <w:sz w:val="28"/>
          <w:szCs w:val="28"/>
          <w:lang w:eastAsia="en-US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247B9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поступление ходатайства о предоставлении муниципальной услуги 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247B9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документов, необходимых для предоставления муниципальной услуги, 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247B9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орган, предоставляющий муниципальную услугу.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Ходатайство о предоставлении муниципальной услуги и документы, необходимые для предоставления муниципальной услуги, могут быть представлены Заявителем (его представителем):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при личном обращении в орган, предоставляющий муниципальную услугу;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в электронной форме через Единый портал, официальный сайт;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при обращении в МФЦ, в соответствии с соглашением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взаимодействии, заключ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нным между МФЦ и органом, предоставляющим муниципальную услугу, с момента вступления в силу соглашения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взаимодействии.</w:t>
      </w: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247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3.2.1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Pr="006247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Ответственный за исполнение административной процедуры выполняет следующие действия: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обеспечивает регистрацию ходатайства о предоставлении муниципальной услуги с представленными документами в соответствии с требованиями нормативных правовых актов, правилами делопроизводства, установленными в органе, предоставляющем муниципальную услугу;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проверяет представленные документы на соответствие требованиям пункта 2.9 административного регламента.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отказа в рассмотрении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ходатайства о предоставлении муниципальной услуги и документов в соответствии с пунктом 2.10 административного регламента готовит уведомление об отказе в рассмотрении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ходатайства о предоставлении муниципальной услуги и документов, обеспечивает его подписание и направление (выдачу) Заявителю.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Принятие органом, предоставляющим муниципальную услугу, решения об отказе в рассмотрении ходатайства и документов, необходимых для предоставления муниципальной услуги, не препятствует повторному обращению Заявителя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lastRenderedPageBreak/>
        <w:t>Приём ходатайства о предоставлении муниципальной услуги и документов в МФЦ осуществляется в соответствии с соглашением о взаимодействии, заключённым между МФЦ и органом, предоставляющим муниципальную услугу.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3.2.2. Максимальный срок исполнения административной процедуры – 30 дней с даты поступления ходатайства о предоставлении муниципальной услуги и документов в орган, предоставляющий муниципальную услугу.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3.2.3.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ходатайства о предоставлении </w:t>
      </w:r>
      <w:r w:rsidRPr="006247B9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услуги и документов в установленном порядке и установление их соответствия требованиям административного регламента либо регистрация ходатайства 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 и документов в установленном порядке, принятие решения об отказе в рассмотрении ходатайства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 xml:space="preserve">документов по основаниям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пунктом 2.10 административного регламента и направление (выдача) Заявителю уведомления об отказе в рассмотрении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ходатайства о предоставлении муниципальной услуги и документов.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C07" w:rsidRPr="006247B9" w:rsidRDefault="00AB6C07" w:rsidP="00AB6C07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П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олучение сведений в рамках межведомственного информационного взаимодействия</w:t>
      </w:r>
    </w:p>
    <w:p w:rsidR="00AB6C07" w:rsidRPr="006247B9" w:rsidRDefault="00AB6C07" w:rsidP="00AB6C07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6247B9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3.3. Основанием для начала административной процедуры является установление соответствия зарегистрированного ходатайства о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 </w:t>
      </w:r>
      <w:r w:rsidRPr="006247B9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предоставлении муниципальной услуги и документов требованиям административного регламента.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3.3.1. </w:t>
      </w:r>
      <w:r w:rsidRPr="006247B9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Ответственный за исполнение административной процедуры: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з</w:t>
      </w:r>
      <w:r w:rsidRPr="006247B9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апрашивает в рамках межведомственного информационного взаимодействия (в случае если документы не представлены Заявителем по собственной инициативе) документы, установленные пунктом 2.7 административного регламента.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6247B9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Межведомственный запрос формируется в соответствии с требованиями статьи 7.2 Федерального закона № 210-ФЗ;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6247B9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рассматривает документы, поступившие по результатам межведомственного взаимодействия.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en-US" w:bidi="en-US"/>
        </w:rPr>
      </w:pPr>
      <w:r w:rsidRPr="006247B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en-US" w:bidi="en-US"/>
        </w:rPr>
        <w:t xml:space="preserve">3.3.2. Максимальный срок выполнения административной процедуры </w:t>
      </w:r>
      <w:r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en-US" w:bidi="en-US"/>
        </w:rPr>
        <w:t xml:space="preserve">– </w:t>
      </w:r>
      <w:r w:rsidRPr="006247B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en-US" w:bidi="en-US"/>
        </w:rPr>
        <w:t>3 рабочих дня с даты поступления заявления.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en-US" w:bidi="en-US"/>
        </w:rPr>
      </w:pPr>
      <w:r w:rsidRPr="006247B9"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en-US" w:bidi="en-US"/>
        </w:rPr>
        <w:t>3.3.3. 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 или информации об отсутствии запрашиваемых сведений.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en-US" w:bidi="en-US"/>
        </w:rPr>
      </w:pP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муниципальной услуги</w:t>
      </w: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соответствия документов и сведений, необходимых для принятия решения о предоставлении муниципальной услуги либо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lastRenderedPageBreak/>
        <w:t>об отказе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услуги, требованиям административного регламента.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3.4.1. Ответственный за исполнение административной процедуры проверяет полученные документы на наличие оснований, указанных в пункте 2.12 административного регламента.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При наличи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 xml:space="preserve"> оснований, указанных в пункте 2.12 административного регламента, готовит решение об отказе </w:t>
      </w:r>
      <w:r w:rsidRPr="006247B9">
        <w:rPr>
          <w:rFonts w:ascii="Times New Roman" w:hAnsi="Times New Roman" w:cs="Times New Roman"/>
          <w:sz w:val="28"/>
          <w:szCs w:val="28"/>
        </w:rPr>
        <w:t>в отнесении земель или земельных участков к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47B9">
        <w:rPr>
          <w:rFonts w:ascii="Times New Roman" w:hAnsi="Times New Roman" w:cs="Times New Roman"/>
          <w:sz w:val="28"/>
          <w:szCs w:val="28"/>
        </w:rPr>
        <w:t>нной категории или переводе земель или земельных участков из одной категории в другую (за исключением земель сельскохозяйственного назначения) и направляет на подписание уполномоченным должностным лицам органа, предоставляющего муниципальную услугу.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При положительном решении готовит решение об отнесении земельных участков к определённой категории земель, решение о переводе земельных участков из одной категории в другую и направляет его на подписание уполномоченным должностным лицам органа, предоставляющего муниципальную услугу.</w:t>
      </w: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3.4.2. Результатом административной процедуры является издание постановления администрации ЗАТО Звёздный об отнесении земельных участков к определённой категории земель, постановления администрации ЗАТО Звёздный о переводе земельных участков из одной категории в другую либо решение об отказе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7B9"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47B9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47B9">
        <w:rPr>
          <w:rFonts w:ascii="Times New Roman" w:hAnsi="Times New Roman" w:cs="Times New Roman"/>
          <w:sz w:val="28"/>
          <w:szCs w:val="28"/>
        </w:rPr>
        <w:t>нной категории или переводе земель или земельных участков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47B9">
        <w:rPr>
          <w:rFonts w:ascii="Times New Roman" w:hAnsi="Times New Roman" w:cs="Times New Roman"/>
          <w:sz w:val="28"/>
          <w:szCs w:val="28"/>
        </w:rPr>
        <w:t xml:space="preserve">одной категории в другую (за исключением земель сельскохозяйственного назначения). </w:t>
      </w: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3.4.3.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21 день. </w:t>
      </w: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C07" w:rsidRDefault="00AB6C07" w:rsidP="00AB6C0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Заявителю результата предоставления </w:t>
      </w: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C07" w:rsidRPr="006247B9" w:rsidRDefault="00AB6C07" w:rsidP="00AB6C0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3.5. Основанием для начала административной процедуры является получение специалистом Отдела подписанного решения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отнесении земельных участков к определённой категории земель, решения о переводе земельных участков из одной категории в другую либо решения об отказе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47B9"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к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47B9">
        <w:rPr>
          <w:rFonts w:ascii="Times New Roman" w:hAnsi="Times New Roman" w:cs="Times New Roman"/>
          <w:sz w:val="28"/>
          <w:szCs w:val="28"/>
        </w:rPr>
        <w:t>нной категории или переводе земель или земельных участков из одной категории в другую (за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47B9">
        <w:rPr>
          <w:rFonts w:ascii="Times New Roman" w:hAnsi="Times New Roman" w:cs="Times New Roman"/>
          <w:sz w:val="28"/>
          <w:szCs w:val="28"/>
        </w:rPr>
        <w:t xml:space="preserve">исключением земель сельскохозяйственного назначения). </w:t>
      </w: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3.5.1.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Специалист Отдела организует направление решения об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отнесении земельных участков к определённой категории земель, решения о переводе земельных участков из одной категории в другую либо решения об отказе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7B9"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к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47B9">
        <w:rPr>
          <w:rFonts w:ascii="Times New Roman" w:hAnsi="Times New Roman" w:cs="Times New Roman"/>
          <w:sz w:val="28"/>
          <w:szCs w:val="28"/>
        </w:rPr>
        <w:t xml:space="preserve">нной категории или переводе земель или земельных участков из одной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47B9">
        <w:rPr>
          <w:rFonts w:ascii="Times New Roman" w:hAnsi="Times New Roman" w:cs="Times New Roman"/>
          <w:sz w:val="28"/>
          <w:szCs w:val="28"/>
        </w:rPr>
        <w:t>в другую (за исключением земель сельскохозяйственного назначения)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 xml:space="preserve"> способом, определённым в ходатайстве.  </w:t>
      </w: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за получением муниципальной услуги в МФЦ решение об отнесении земельных участков к определённой категории земель,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о переводе земельных участков из одной категории в другую либо решение об отказе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7B9"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47B9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47B9">
        <w:rPr>
          <w:rFonts w:ascii="Times New Roman" w:hAnsi="Times New Roman" w:cs="Times New Roman"/>
          <w:sz w:val="28"/>
          <w:szCs w:val="28"/>
        </w:rPr>
        <w:t>нной категории или переводе земель или земельных участков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47B9">
        <w:rPr>
          <w:rFonts w:ascii="Times New Roman" w:hAnsi="Times New Roman" w:cs="Times New Roman"/>
          <w:sz w:val="28"/>
          <w:szCs w:val="28"/>
        </w:rPr>
        <w:t>одной категории в другую (за исключением земель сельскохозяйственного назначения)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(в форме письма)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>Заявитель получает в МФЦ, если иной способ получения не указан Заявителем.</w:t>
      </w: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color w:val="000000"/>
          <w:sz w:val="28"/>
          <w:szCs w:val="28"/>
        </w:rPr>
        <w:t>3.5.2. Срок исполнения административной процедуры составляет 3дня.</w:t>
      </w:r>
    </w:p>
    <w:p w:rsidR="00AB6C07" w:rsidRPr="006247B9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7B9">
        <w:rPr>
          <w:rFonts w:ascii="Times New Roman" w:eastAsia="Times New Roman" w:hAnsi="Times New Roman" w:cs="Times New Roman"/>
          <w:sz w:val="28"/>
          <w:szCs w:val="28"/>
        </w:rPr>
        <w:t>3.5.3. Результатом административной процедуры является выдача или направление решения о предоставлении (об отказе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7B9">
        <w:rPr>
          <w:rFonts w:ascii="Times New Roman" w:hAnsi="Times New Roman" w:cs="Times New Roman"/>
          <w:sz w:val="28"/>
          <w:szCs w:val="28"/>
        </w:rPr>
        <w:t>отнесении земель или земельных участков к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47B9">
        <w:rPr>
          <w:rFonts w:ascii="Times New Roman" w:hAnsi="Times New Roman" w:cs="Times New Roman"/>
          <w:sz w:val="28"/>
          <w:szCs w:val="28"/>
        </w:rPr>
        <w:t>нной категории или переводе земель или земельных участков из одной категории в другую (за исключением земель сельскохозяйственного назначения)</w:t>
      </w:r>
      <w:r w:rsidRPr="006247B9">
        <w:rPr>
          <w:rFonts w:ascii="Times New Roman" w:eastAsia="Times New Roman" w:hAnsi="Times New Roman" w:cs="Times New Roman"/>
          <w:sz w:val="28"/>
          <w:szCs w:val="28"/>
        </w:rPr>
        <w:t xml:space="preserve"> по адресу, указанному в ходатайстве, либо через МФЦ Заявителю.</w:t>
      </w:r>
    </w:p>
    <w:p w:rsidR="00AB6C07" w:rsidRDefault="00AB6C07" w:rsidP="00AB6C07">
      <w:pPr>
        <w:pStyle w:val="ConsPlusTitle"/>
        <w:spacing w:line="22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289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D2896">
        <w:rPr>
          <w:rFonts w:ascii="Times New Roman" w:hAnsi="Times New Roman" w:cs="Times New Roman"/>
          <w:sz w:val="28"/>
          <w:szCs w:val="28"/>
        </w:rPr>
        <w:t xml:space="preserve">.Формы контроля за исполнением </w:t>
      </w:r>
    </w:p>
    <w:p w:rsidR="00AB6C07" w:rsidRPr="007D2896" w:rsidRDefault="00AB6C07" w:rsidP="00AB6C07">
      <w:pPr>
        <w:pStyle w:val="ConsPlusTitle"/>
        <w:spacing w:line="22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289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B6C07" w:rsidRPr="007D2896" w:rsidRDefault="00AB6C07" w:rsidP="00AB6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96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2896">
        <w:rPr>
          <w:rFonts w:ascii="Times New Roman" w:hAnsi="Times New Roman" w:cs="Times New Roman"/>
          <w:sz w:val="28"/>
          <w:szCs w:val="28"/>
        </w:rPr>
        <w:t>Контроль за исполнением административного регламента осуществляется в следующих формах:</w:t>
      </w:r>
    </w:p>
    <w:p w:rsidR="00AB6C07" w:rsidRPr="007D2896" w:rsidRDefault="00AB6C07" w:rsidP="00AB6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96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AB6C07" w:rsidRPr="007D2896" w:rsidRDefault="00AB6C07" w:rsidP="00AB6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96">
        <w:rPr>
          <w:rFonts w:ascii="Times New Roman" w:hAnsi="Times New Roman" w:cs="Times New Roman"/>
          <w:sz w:val="28"/>
          <w:szCs w:val="28"/>
        </w:rPr>
        <w:t>плановые проверки;</w:t>
      </w:r>
    </w:p>
    <w:p w:rsidR="00AB6C07" w:rsidRPr="007D2896" w:rsidRDefault="00AB6C07" w:rsidP="00AB6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96">
        <w:rPr>
          <w:rFonts w:ascii="Times New Roman" w:hAnsi="Times New Roman" w:cs="Times New Roman"/>
          <w:sz w:val="28"/>
          <w:szCs w:val="28"/>
        </w:rPr>
        <w:t>внеплановые проверки.</w:t>
      </w:r>
    </w:p>
    <w:p w:rsidR="00AB6C07" w:rsidRPr="007D2896" w:rsidRDefault="00AB6C07" w:rsidP="00AB6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96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2896">
        <w:rPr>
          <w:rFonts w:ascii="Times New Roman" w:hAnsi="Times New Roman" w:cs="Times New Roman"/>
          <w:sz w:val="28"/>
          <w:szCs w:val="28"/>
        </w:rPr>
        <w:t xml:space="preserve">Текущий контроль соблюдения и исполнения положений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2896">
        <w:rPr>
          <w:rFonts w:ascii="Times New Roman" w:hAnsi="Times New Roman" w:cs="Times New Roman"/>
          <w:sz w:val="28"/>
          <w:szCs w:val="28"/>
        </w:rPr>
        <w:t>дминистративного регламента осуществляется руководителем структурного подразделения, органа, предоставляющего муниципальную услугу,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D2896">
        <w:rPr>
          <w:rFonts w:ascii="Times New Roman" w:hAnsi="Times New Roman" w:cs="Times New Roman"/>
          <w:sz w:val="28"/>
          <w:szCs w:val="28"/>
        </w:rPr>
        <w:t>м анализа ежемесячных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D2896">
        <w:rPr>
          <w:rFonts w:ascii="Times New Roman" w:hAnsi="Times New Roman" w:cs="Times New Roman"/>
          <w:sz w:val="28"/>
          <w:szCs w:val="28"/>
        </w:rPr>
        <w:t>тов, содержащих сведения о соблюдении (нарушении) сроков предоставления муниципальной услуги.</w:t>
      </w:r>
    </w:p>
    <w:p w:rsidR="00AB6C07" w:rsidRPr="007D2896" w:rsidRDefault="00AB6C07" w:rsidP="00AB6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96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2896">
        <w:rPr>
          <w:rFonts w:ascii="Times New Roman" w:hAnsi="Times New Roman" w:cs="Times New Roman"/>
          <w:sz w:val="28"/>
          <w:szCs w:val="28"/>
        </w:rPr>
        <w:t>Плановые проверки проводятся уполномоченным должностным лицом органа, предоставляющего муниципальную услугу, 1 раз в год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2896">
        <w:rPr>
          <w:rFonts w:ascii="Times New Roman" w:hAnsi="Times New Roman" w:cs="Times New Roman"/>
          <w:sz w:val="28"/>
          <w:szCs w:val="28"/>
        </w:rPr>
        <w:t>основании распоряжения руководителя органа, предоставляющего муниципальную услугу, в случае если полномочия по подписанию результата предоставления муниципальной услуги переданы от руководителя органа, предоставляющего муниципальную услугу, иному должностному лицу.</w:t>
      </w:r>
    </w:p>
    <w:p w:rsidR="00AB6C07" w:rsidRPr="007D2896" w:rsidRDefault="00AB6C07" w:rsidP="00AB6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96">
        <w:rPr>
          <w:rFonts w:ascii="Times New Roman" w:hAnsi="Times New Roman" w:cs="Times New Roman"/>
          <w:sz w:val="28"/>
          <w:szCs w:val="28"/>
        </w:rPr>
        <w:t>При проведении проверки должны быть установлены следующие показатели:</w:t>
      </w:r>
    </w:p>
    <w:p w:rsidR="00AB6C07" w:rsidRPr="007D2896" w:rsidRDefault="00AB6C07" w:rsidP="00AB6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96">
        <w:rPr>
          <w:rFonts w:ascii="Times New Roman" w:hAnsi="Times New Roman" w:cs="Times New Roman"/>
          <w:sz w:val="28"/>
          <w:szCs w:val="28"/>
        </w:rPr>
        <w:t>количество предоставленных муниципальных услуг за контрольный период;</w:t>
      </w:r>
    </w:p>
    <w:p w:rsidR="00AB6C07" w:rsidRPr="007D2896" w:rsidRDefault="00AB6C07" w:rsidP="00AB6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96">
        <w:rPr>
          <w:rFonts w:ascii="Times New Roman" w:hAnsi="Times New Roman" w:cs="Times New Roman"/>
          <w:sz w:val="28"/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AB6C07" w:rsidRPr="007D2896" w:rsidRDefault="00AB6C07" w:rsidP="00AB6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96">
        <w:rPr>
          <w:rFonts w:ascii="Times New Roman" w:hAnsi="Times New Roman" w:cs="Times New Roman"/>
          <w:sz w:val="28"/>
          <w:szCs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AB6C07" w:rsidRPr="007D2896" w:rsidRDefault="00AB6C07" w:rsidP="00AB6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96">
        <w:rPr>
          <w:rFonts w:ascii="Times New Roman" w:hAnsi="Times New Roman" w:cs="Times New Roman"/>
          <w:sz w:val="28"/>
          <w:szCs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AB6C07" w:rsidRPr="007D2896" w:rsidRDefault="00AB6C07" w:rsidP="00AB6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96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2896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жалобам Заявителей </w:t>
      </w:r>
      <w:r w:rsidRPr="007D2896">
        <w:rPr>
          <w:rFonts w:ascii="Times New Roman" w:hAnsi="Times New Roman" w:cs="Times New Roman"/>
          <w:sz w:val="28"/>
          <w:szCs w:val="28"/>
        </w:rPr>
        <w:lastRenderedPageBreak/>
        <w:t>на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7D2896">
        <w:rPr>
          <w:rFonts w:ascii="Times New Roman" w:hAnsi="Times New Roman" w:cs="Times New Roman"/>
          <w:sz w:val="28"/>
          <w:szCs w:val="28"/>
        </w:rPr>
        <w:t>сновании письменного или устного поручения руководителя органа, предоставляющего муниципальную услугу.</w:t>
      </w:r>
    </w:p>
    <w:p w:rsidR="00AB6C07" w:rsidRPr="007D2896" w:rsidRDefault="00AB6C07" w:rsidP="00AB6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96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2896">
        <w:rPr>
          <w:rFonts w:ascii="Times New Roman" w:hAnsi="Times New Roman" w:cs="Times New Roman"/>
          <w:sz w:val="28"/>
          <w:szCs w:val="28"/>
        </w:rPr>
        <w:t>Должностные лица органа, предоставляющего муниципальную услугу, муниципальные служащие,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AB6C07" w:rsidRPr="007D2896" w:rsidRDefault="00AB6C07" w:rsidP="00AB6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96">
        <w:rPr>
          <w:rFonts w:ascii="Times New Roman" w:hAnsi="Times New Roman" w:cs="Times New Roman"/>
          <w:sz w:val="28"/>
          <w:szCs w:val="28"/>
        </w:rPr>
        <w:t>4.6. Контроль со стороны граждан, их объединений и организаций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2896">
        <w:rPr>
          <w:rFonts w:ascii="Times New Roman" w:hAnsi="Times New Roman" w:cs="Times New Roman"/>
          <w:sz w:val="28"/>
          <w:szCs w:val="28"/>
        </w:rPr>
        <w:t>предоставлением муниципальной услуги может быть осуществлен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D2896">
        <w:rPr>
          <w:rFonts w:ascii="Times New Roman" w:hAnsi="Times New Roman" w:cs="Times New Roman"/>
          <w:sz w:val="28"/>
          <w:szCs w:val="28"/>
        </w:rPr>
        <w:t>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AB6C07" w:rsidRDefault="00AB6C07" w:rsidP="00AB6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C07" w:rsidRPr="007D2896" w:rsidRDefault="00AB6C07" w:rsidP="00AB6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:rsidR="00AB6C07" w:rsidRPr="007D2896" w:rsidRDefault="00AB6C07" w:rsidP="00AB6C0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2896">
        <w:rPr>
          <w:rFonts w:ascii="Times New Roman" w:hAnsi="Times New Roman" w:cs="Times New Roman"/>
          <w:b/>
          <w:sz w:val="28"/>
          <w:szCs w:val="28"/>
        </w:rPr>
        <w:t>V. Порядок обжалования решений и действий (бездействия)</w:t>
      </w:r>
    </w:p>
    <w:p w:rsidR="00AB6C07" w:rsidRPr="007D2896" w:rsidRDefault="00AB6C07" w:rsidP="00AB6C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96">
        <w:rPr>
          <w:rFonts w:ascii="Times New Roman" w:hAnsi="Times New Roman" w:cs="Times New Roman"/>
          <w:b/>
          <w:sz w:val="28"/>
          <w:szCs w:val="28"/>
        </w:rPr>
        <w:t>органа, предоставляющего муниципальную услугу, а также</w:t>
      </w:r>
    </w:p>
    <w:p w:rsidR="00AB6C07" w:rsidRPr="007D2896" w:rsidRDefault="00AB6C07" w:rsidP="00AB6C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96">
        <w:rPr>
          <w:rFonts w:ascii="Times New Roman" w:hAnsi="Times New Roman" w:cs="Times New Roman"/>
          <w:b/>
          <w:sz w:val="28"/>
          <w:szCs w:val="28"/>
        </w:rPr>
        <w:t>должностных лиц органа, предоставляющего муниципальную услугу, муниципальных служащих</w:t>
      </w:r>
    </w:p>
    <w:p w:rsidR="00AB6C07" w:rsidRPr="00626471" w:rsidRDefault="00AB6C07" w:rsidP="00AB6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471">
        <w:rPr>
          <w:rFonts w:ascii="Times New Roman" w:hAnsi="Times New Roman" w:cs="Times New Roman"/>
          <w:bCs/>
          <w:sz w:val="28"/>
          <w:szCs w:val="28"/>
        </w:rPr>
        <w:t>5.1.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26471">
        <w:rPr>
          <w:rFonts w:ascii="Times New Roman" w:hAnsi="Times New Roman" w:cs="Times New Roman"/>
          <w:bCs/>
          <w:sz w:val="28"/>
          <w:szCs w:val="28"/>
        </w:rPr>
        <w:t>Обжалование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муниципальных служащих осуществляется в досудебном (внесудебном) и судебном порядках (в порядке административного производства или арбитражного производства).</w:t>
      </w:r>
    </w:p>
    <w:p w:rsidR="00AB6C07" w:rsidRPr="00626471" w:rsidRDefault="00AB6C07" w:rsidP="00AB6C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471">
        <w:rPr>
          <w:rFonts w:ascii="Times New Roman" w:hAnsi="Times New Roman" w:cs="Times New Roman"/>
          <w:bCs/>
          <w:sz w:val="28"/>
          <w:szCs w:val="28"/>
        </w:rPr>
        <w:t xml:space="preserve">5.2. Обжалование в досудебном (внесудебном) порядке осуществляется в соответствии с </w:t>
      </w:r>
      <w:hyperlink r:id="rId13" w:history="1">
        <w:r w:rsidRPr="00626471">
          <w:rPr>
            <w:rFonts w:ascii="Times New Roman" w:hAnsi="Times New Roman" w:cs="Times New Roman"/>
            <w:bCs/>
            <w:sz w:val="28"/>
            <w:szCs w:val="28"/>
          </w:rPr>
          <w:t>Порядком</w:t>
        </w:r>
      </w:hyperlink>
      <w:r w:rsidRPr="00626471">
        <w:rPr>
          <w:rFonts w:ascii="Times New Roman" w:hAnsi="Times New Roman" w:cs="Times New Roman"/>
          <w:bCs/>
          <w:sz w:val="28"/>
          <w:szCs w:val="28"/>
        </w:rPr>
        <w:t xml:space="preserve"> подачи и рассмотрения жалоб на решения и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26471">
        <w:rPr>
          <w:rFonts w:ascii="Times New Roman" w:hAnsi="Times New Roman" w:cs="Times New Roman"/>
          <w:bCs/>
          <w:sz w:val="28"/>
          <w:szCs w:val="28"/>
        </w:rPr>
        <w:t>действия (бездействие) администрации ЗАТО Звездный, должностных лиц и муниципальных служащих администрации ЗАТО Звездный при предоставлении муниципальных услуг, утвержд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626471">
        <w:rPr>
          <w:rFonts w:ascii="Times New Roman" w:hAnsi="Times New Roman" w:cs="Times New Roman"/>
          <w:bCs/>
          <w:sz w:val="28"/>
          <w:szCs w:val="28"/>
        </w:rPr>
        <w:t>нным постановлением администрации ЗАТО Звездный от 17.01.2022 № 30.</w:t>
      </w:r>
    </w:p>
    <w:p w:rsidR="00AB6C07" w:rsidRPr="007D2896" w:rsidRDefault="00AB6C07" w:rsidP="00AB6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07" w:rsidRPr="007D2896" w:rsidRDefault="00AB6C07" w:rsidP="00AB6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C07" w:rsidRPr="007D2896" w:rsidRDefault="00AB6C07" w:rsidP="00AB6C07">
      <w:pPr>
        <w:rPr>
          <w:rFonts w:ascii="Times New Roman" w:hAnsi="Times New Roman"/>
          <w:sz w:val="28"/>
          <w:szCs w:val="28"/>
        </w:rPr>
      </w:pPr>
      <w:r w:rsidRPr="007D2896">
        <w:rPr>
          <w:rFonts w:ascii="Times New Roman" w:hAnsi="Times New Roman"/>
          <w:sz w:val="28"/>
          <w:szCs w:val="28"/>
        </w:rPr>
        <w:br w:type="page"/>
      </w:r>
    </w:p>
    <w:p w:rsidR="00AB6C07" w:rsidRPr="00626471" w:rsidRDefault="00AB6C07" w:rsidP="00AB6C07">
      <w:pPr>
        <w:spacing w:after="0" w:line="228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115570</wp:posOffset>
                </wp:positionV>
                <wp:extent cx="45085" cy="45085"/>
                <wp:effectExtent l="13335" t="6985" r="8255" b="508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07" w:rsidRDefault="00AB6C07" w:rsidP="00AB6C07">
                            <w:pPr>
                              <w:pStyle w:val="6"/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Pr="002E783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Отказ в выделении Путёвки</w:t>
                            </w:r>
                          </w:p>
                          <w:p w:rsidR="00AB6C07" w:rsidRPr="002E7837" w:rsidRDefault="00AB6C07" w:rsidP="00AB6C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2.5pt;margin-top:9.1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">
                <v:textbox>
                  <w:txbxContent>
                    <w:p w:rsidR="00AB6C07" w:rsidRDefault="00AB6C07" w:rsidP="00AB6C07">
                      <w:pPr>
                        <w:pStyle w:val="6"/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Pr="002E783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Отказ в выделении Путёвки</w:t>
                      </w:r>
                    </w:p>
                    <w:p w:rsidR="00AB6C07" w:rsidRPr="002E7837" w:rsidRDefault="00AB6C07" w:rsidP="00AB6C0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647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B6C07" w:rsidRPr="00626471" w:rsidRDefault="00AB6C07" w:rsidP="00AB6C07">
      <w:pPr>
        <w:tabs>
          <w:tab w:val="left" w:pos="-284"/>
        </w:tabs>
        <w:spacing w:after="0"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AB6C07" w:rsidRDefault="00AB6C07" w:rsidP="00AB6C07">
      <w:pPr>
        <w:tabs>
          <w:tab w:val="left" w:pos="-284"/>
        </w:tabs>
        <w:spacing w:after="0"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предоставления муниципальной услуги «Отнесение земель или земельных участков к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6471">
        <w:rPr>
          <w:rFonts w:ascii="Times New Roman" w:hAnsi="Times New Roman" w:cs="Times New Roman"/>
          <w:sz w:val="28"/>
          <w:szCs w:val="28"/>
        </w:rPr>
        <w:t xml:space="preserve">нной категории или перевод земель или земельных участков из одной категории в другую </w:t>
      </w:r>
    </w:p>
    <w:p w:rsidR="00AB6C07" w:rsidRPr="00626471" w:rsidRDefault="00AB6C07" w:rsidP="00AB6C07">
      <w:pPr>
        <w:tabs>
          <w:tab w:val="left" w:pos="-284"/>
        </w:tabs>
        <w:spacing w:after="0"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(за исключением земель сельскохозяйственного назначения)»</w:t>
      </w:r>
    </w:p>
    <w:p w:rsidR="00AB6C07" w:rsidRPr="00626471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C07" w:rsidRPr="00626471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71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AB6C07" w:rsidRPr="00626471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71">
        <w:rPr>
          <w:rFonts w:ascii="Times New Roman" w:hAnsi="Times New Roman" w:cs="Times New Roman"/>
          <w:b/>
          <w:sz w:val="28"/>
          <w:szCs w:val="28"/>
        </w:rPr>
        <w:t>об отнесении земель или земельных участков</w:t>
      </w:r>
    </w:p>
    <w:p w:rsidR="00AB6C07" w:rsidRPr="00626471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71">
        <w:rPr>
          <w:rFonts w:ascii="Times New Roman" w:hAnsi="Times New Roman" w:cs="Times New Roman"/>
          <w:b/>
          <w:sz w:val="28"/>
          <w:szCs w:val="28"/>
        </w:rPr>
        <w:t>к определ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626471">
        <w:rPr>
          <w:rFonts w:ascii="Times New Roman" w:hAnsi="Times New Roman" w:cs="Times New Roman"/>
          <w:b/>
          <w:sz w:val="28"/>
          <w:szCs w:val="28"/>
        </w:rPr>
        <w:t>нной категории земель</w:t>
      </w:r>
    </w:p>
    <w:p w:rsidR="00AB6C07" w:rsidRPr="00626471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C07" w:rsidRPr="00626471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Прошу отнести земельный участок с кадастровым номером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B6C07" w:rsidRPr="00626471" w:rsidRDefault="00AB6C07" w:rsidP="00AB6C0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к категории земель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B6C07" w:rsidRPr="00626471" w:rsidRDefault="00AB6C07" w:rsidP="00AB6C0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для ___________________________</w:t>
      </w:r>
      <w:bookmarkStart w:id="9" w:name="_GoBack"/>
      <w:bookmarkEnd w:id="9"/>
      <w:r w:rsidRPr="0062647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AB6C07" w:rsidRPr="00626471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6471">
        <w:rPr>
          <w:rFonts w:ascii="Times New Roman" w:hAnsi="Times New Roman" w:cs="Times New Roman"/>
          <w:i/>
          <w:sz w:val="28"/>
          <w:szCs w:val="28"/>
        </w:rPr>
        <w:t>(указывается обоснование перевода земельного участка)</w:t>
      </w:r>
    </w:p>
    <w:p w:rsidR="00AB6C07" w:rsidRPr="00626471" w:rsidRDefault="00AB6C07" w:rsidP="00AB6C0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земельный участок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47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B6C07" w:rsidRPr="00626471" w:rsidRDefault="00AB6C07" w:rsidP="00AB6C0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B6C07" w:rsidRPr="00626471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6471">
        <w:rPr>
          <w:rFonts w:ascii="Times New Roman" w:hAnsi="Times New Roman" w:cs="Times New Roman"/>
          <w:i/>
          <w:sz w:val="28"/>
          <w:szCs w:val="28"/>
        </w:rPr>
        <w:t>(указывается правообладатель земельного участка)</w:t>
      </w:r>
    </w:p>
    <w:p w:rsidR="00AB6C07" w:rsidRPr="00626471" w:rsidRDefault="00AB6C07" w:rsidP="00AB6C0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на 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471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AB6C07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 xml:space="preserve">(указывается вид права, на основании которого предоставлен </w:t>
      </w:r>
    </w:p>
    <w:p w:rsidR="00AB6C07" w:rsidRPr="00626471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земельный участок)</w:t>
      </w:r>
    </w:p>
    <w:p w:rsidR="00AB6C07" w:rsidRPr="00626471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К ходатайству прилагаются следующие документы:</w:t>
      </w:r>
    </w:p>
    <w:p w:rsidR="00AB6C07" w:rsidRPr="00626471" w:rsidRDefault="00AB6C07" w:rsidP="00AB6C0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1)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6C07" w:rsidRPr="00626471" w:rsidRDefault="00AB6C07" w:rsidP="00AB6C0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2)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6C07" w:rsidRPr="00626471" w:rsidRDefault="00AB6C07" w:rsidP="00AB6C0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3)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6C07" w:rsidRPr="00626471" w:rsidRDefault="00AB6C07" w:rsidP="00AB6C0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4)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6C07" w:rsidRPr="00626471" w:rsidRDefault="00AB6C07" w:rsidP="00AB6C0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5)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B6C07" w:rsidRPr="00626471" w:rsidRDefault="00AB6C07" w:rsidP="00AB6C0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C07" w:rsidRPr="00626471" w:rsidRDefault="00AB6C07" w:rsidP="00AB6C0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471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AB6C07" w:rsidRPr="00626471" w:rsidRDefault="00AB6C07" w:rsidP="00AB6C0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┌─┐</w:t>
      </w:r>
    </w:p>
    <w:p w:rsidR="00AB6C07" w:rsidRPr="00626471" w:rsidRDefault="00AB6C07" w:rsidP="00AB6C0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6471">
        <w:rPr>
          <w:rFonts w:ascii="Times New Roman" w:hAnsi="Times New Roman" w:cs="Times New Roman"/>
          <w:sz w:val="28"/>
          <w:szCs w:val="28"/>
        </w:rPr>
        <w:t xml:space="preserve"> 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6471">
        <w:rPr>
          <w:rFonts w:ascii="Times New Roman" w:hAnsi="Times New Roman" w:cs="Times New Roman"/>
          <w:sz w:val="28"/>
          <w:szCs w:val="28"/>
        </w:rPr>
        <w:t>посредством электронной почты;</w:t>
      </w:r>
    </w:p>
    <w:p w:rsidR="00AB6C07" w:rsidRPr="00626471" w:rsidRDefault="00AB6C07" w:rsidP="00AB6C0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└─┘</w:t>
      </w:r>
    </w:p>
    <w:p w:rsidR="00AB6C07" w:rsidRPr="00626471" w:rsidRDefault="00AB6C07" w:rsidP="00AB6C0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┌─┐</w:t>
      </w:r>
    </w:p>
    <w:p w:rsidR="00AB6C07" w:rsidRPr="00626471" w:rsidRDefault="00AB6C07" w:rsidP="00AB6C0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 xml:space="preserve">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6471">
        <w:rPr>
          <w:rFonts w:ascii="Times New Roman" w:hAnsi="Times New Roman" w:cs="Times New Roman"/>
          <w:sz w:val="28"/>
          <w:szCs w:val="28"/>
        </w:rPr>
        <w:t xml:space="preserve">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6471">
        <w:rPr>
          <w:rFonts w:ascii="Times New Roman" w:hAnsi="Times New Roman" w:cs="Times New Roman"/>
          <w:sz w:val="28"/>
          <w:szCs w:val="28"/>
        </w:rPr>
        <w:t>посредством почтовой связи.</w:t>
      </w:r>
    </w:p>
    <w:p w:rsidR="00AB6C07" w:rsidRPr="00626471" w:rsidRDefault="00AB6C07" w:rsidP="00AB6C0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└─┘</w:t>
      </w:r>
    </w:p>
    <w:p w:rsidR="00AB6C07" w:rsidRPr="00626471" w:rsidRDefault="00AB6C07" w:rsidP="00AB6C0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 xml:space="preserve">Заявитель (представитель)__________________________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</w:t>
      </w:r>
    </w:p>
    <w:p w:rsidR="00AB6C07" w:rsidRPr="00626471" w:rsidRDefault="00AB6C07" w:rsidP="00AB6C0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 xml:space="preserve">(фамилия, имя, отчество полностью)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26471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AB6C07" w:rsidRDefault="00AB6C07" w:rsidP="00AB6C0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647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6471">
        <w:rPr>
          <w:rFonts w:ascii="Times New Roman" w:hAnsi="Times New Roman" w:cs="Times New Roman"/>
          <w:sz w:val="28"/>
          <w:szCs w:val="28"/>
        </w:rPr>
        <w:t xml:space="preserve"> _________ 202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471">
        <w:rPr>
          <w:rFonts w:ascii="Times New Roman" w:hAnsi="Times New Roman" w:cs="Times New Roman"/>
          <w:sz w:val="28"/>
          <w:szCs w:val="28"/>
        </w:rPr>
        <w:t xml:space="preserve">_ г. </w:t>
      </w:r>
    </w:p>
    <w:p w:rsidR="00AB6C07" w:rsidRPr="00626471" w:rsidRDefault="00AB6C07" w:rsidP="00AB6C0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B6C07" w:rsidRPr="00626471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(подпись специалиста, принявшегоходатайство и документы)</w:t>
      </w:r>
    </w:p>
    <w:p w:rsidR="00AB6C07" w:rsidRPr="00626471" w:rsidRDefault="00AB6C07" w:rsidP="00AB6C07">
      <w:pPr>
        <w:autoSpaceDE w:val="0"/>
        <w:autoSpaceDN w:val="0"/>
        <w:adjustRightInd w:val="0"/>
        <w:spacing w:after="0" w:line="228" w:lineRule="auto"/>
        <w:ind w:left="-85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6C07" w:rsidRPr="00626471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Достоверность сообщ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6471">
        <w:rPr>
          <w:rFonts w:ascii="Times New Roman" w:hAnsi="Times New Roman" w:cs="Times New Roman"/>
          <w:sz w:val="28"/>
          <w:szCs w:val="28"/>
        </w:rPr>
        <w:t>нных сведений подтверждаю.</w:t>
      </w:r>
    </w:p>
    <w:p w:rsidR="00AB6C07" w:rsidRPr="00626471" w:rsidRDefault="00AB6C07" w:rsidP="00AB6C07">
      <w:pPr>
        <w:autoSpaceDE w:val="0"/>
        <w:autoSpaceDN w:val="0"/>
        <w:adjustRightInd w:val="0"/>
        <w:spacing w:after="0" w:line="22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_Hlk67151527"/>
      <w:r w:rsidRPr="00626471">
        <w:rPr>
          <w:rFonts w:ascii="Times New Roman" w:hAnsi="Times New Roman" w:cs="Times New Roman"/>
          <w:sz w:val="28"/>
          <w:szCs w:val="28"/>
        </w:rPr>
        <w:t>Я,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__________________,</w:t>
      </w:r>
    </w:p>
    <w:p w:rsidR="00AB6C07" w:rsidRPr="00626471" w:rsidRDefault="00AB6C07" w:rsidP="00AB6C07">
      <w:pPr>
        <w:autoSpaceDE w:val="0"/>
        <w:autoSpaceDN w:val="0"/>
        <w:adjustRightInd w:val="0"/>
        <w:spacing w:after="0" w:line="228" w:lineRule="auto"/>
        <w:ind w:left="-851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Ф.И.О., адрес заявителя</w:t>
      </w:r>
    </w:p>
    <w:p w:rsidR="00AB6C07" w:rsidRPr="00626471" w:rsidRDefault="00AB6C07" w:rsidP="00AB6C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свободно, своей волей и в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6471">
        <w:rPr>
          <w:rFonts w:ascii="Times New Roman" w:hAnsi="Times New Roman" w:cs="Times New Roman"/>
          <w:sz w:val="28"/>
          <w:szCs w:val="28"/>
        </w:rPr>
        <w:t xml:space="preserve">м интересе даю согласие администрации ЗАТО Звёздный Пермского края на обработку,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6471">
        <w:rPr>
          <w:rFonts w:ascii="Times New Roman" w:hAnsi="Times New Roman" w:cs="Times New Roman"/>
          <w:sz w:val="28"/>
          <w:szCs w:val="28"/>
        </w:rPr>
        <w:t>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в целях реализации функций, задач, а также полномочий, возложенных действующим законодательством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6471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471">
        <w:rPr>
          <w:rFonts w:ascii="Times New Roman" w:hAnsi="Times New Roman" w:cs="Times New Roman"/>
          <w:sz w:val="28"/>
          <w:szCs w:val="28"/>
        </w:rPr>
        <w:t>ЗАТО Звёздный Пермского края.</w:t>
      </w:r>
    </w:p>
    <w:p w:rsidR="00AB6C07" w:rsidRPr="00626471" w:rsidRDefault="00AB6C07" w:rsidP="00AB6C07">
      <w:pPr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6C07" w:rsidRPr="00626471" w:rsidRDefault="00AB6C07" w:rsidP="00AB6C0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 xml:space="preserve">«____» ________________ г.  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26471">
        <w:rPr>
          <w:rFonts w:ascii="Times New Roman" w:hAnsi="Times New Roman" w:cs="Times New Roman"/>
          <w:sz w:val="28"/>
          <w:szCs w:val="28"/>
        </w:rPr>
        <w:t xml:space="preserve">   ______________________</w:t>
      </w:r>
    </w:p>
    <w:p w:rsidR="00AB6C07" w:rsidRPr="00626471" w:rsidRDefault="00AB6C07" w:rsidP="00AB6C07">
      <w:pPr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</w:t>
      </w:r>
      <w:r w:rsidRPr="00626471">
        <w:rPr>
          <w:rFonts w:ascii="Times New Roman" w:hAnsi="Times New Roman" w:cs="Times New Roman"/>
          <w:sz w:val="28"/>
          <w:szCs w:val="28"/>
        </w:rPr>
        <w:t xml:space="preserve">ата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6471">
        <w:rPr>
          <w:rFonts w:ascii="Times New Roman" w:hAnsi="Times New Roman" w:cs="Times New Roman"/>
          <w:sz w:val="28"/>
          <w:szCs w:val="28"/>
        </w:rPr>
        <w:t xml:space="preserve">   подпись                         расшифровка</w:t>
      </w:r>
    </w:p>
    <w:bookmarkEnd w:id="10"/>
    <w:p w:rsidR="00AB6C07" w:rsidRPr="00626471" w:rsidRDefault="00AB6C07" w:rsidP="00AB6C0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AB6C07" w:rsidRPr="00626471" w:rsidRDefault="00AB6C07" w:rsidP="00AB6C07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br w:type="page"/>
      </w:r>
    </w:p>
    <w:p w:rsidR="00AB6C07" w:rsidRPr="00626471" w:rsidRDefault="00AB6C07" w:rsidP="00AB6C07">
      <w:pPr>
        <w:spacing w:after="0" w:line="228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115570</wp:posOffset>
                </wp:positionV>
                <wp:extent cx="45085" cy="45085"/>
                <wp:effectExtent l="13335" t="6985" r="8255" b="508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07" w:rsidRDefault="00AB6C07" w:rsidP="00AB6C07">
                            <w:pPr>
                              <w:pStyle w:val="6"/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Pr="002E783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Отказ в выделении Путёвки</w:t>
                            </w:r>
                          </w:p>
                          <w:p w:rsidR="00AB6C07" w:rsidRPr="002E7837" w:rsidRDefault="00AB6C07" w:rsidP="00AB6C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532.5pt;margin-top:9.1pt;width:3.5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">
                <v:textbox>
                  <w:txbxContent>
                    <w:p w:rsidR="00AB6C07" w:rsidRDefault="00AB6C07" w:rsidP="00AB6C07">
                      <w:pPr>
                        <w:pStyle w:val="6"/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Pr="002E783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Отказ в выделении Путёвки</w:t>
                      </w:r>
                    </w:p>
                    <w:p w:rsidR="00AB6C07" w:rsidRPr="002E7837" w:rsidRDefault="00AB6C07" w:rsidP="00AB6C0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64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B6C07" w:rsidRPr="00626471" w:rsidRDefault="00AB6C07" w:rsidP="00AB6C07">
      <w:pPr>
        <w:tabs>
          <w:tab w:val="left" w:pos="-284"/>
        </w:tabs>
        <w:spacing w:after="0"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AB6C07" w:rsidRDefault="00AB6C07" w:rsidP="00AB6C07">
      <w:pPr>
        <w:tabs>
          <w:tab w:val="left" w:pos="-284"/>
        </w:tabs>
        <w:spacing w:after="0"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предоставления муниципальной услуги «Отнесение земель или земельных участков к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6471">
        <w:rPr>
          <w:rFonts w:ascii="Times New Roman" w:hAnsi="Times New Roman" w:cs="Times New Roman"/>
          <w:sz w:val="28"/>
          <w:szCs w:val="28"/>
        </w:rPr>
        <w:t xml:space="preserve">нной категории или перевод земель или земельных участков из одной категории в другую </w:t>
      </w:r>
    </w:p>
    <w:p w:rsidR="00AB6C07" w:rsidRPr="00626471" w:rsidRDefault="00AB6C07" w:rsidP="00AB6C07">
      <w:pPr>
        <w:tabs>
          <w:tab w:val="left" w:pos="-284"/>
        </w:tabs>
        <w:spacing w:after="0"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(за исключением земель сельскохозяйственного назначения)»</w:t>
      </w:r>
    </w:p>
    <w:p w:rsidR="00AB6C07" w:rsidRPr="00911B67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C07" w:rsidRPr="00911B67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B67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AB6C07" w:rsidRPr="00911B67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B67">
        <w:rPr>
          <w:rFonts w:ascii="Times New Roman" w:hAnsi="Times New Roman" w:cs="Times New Roman"/>
          <w:b/>
          <w:sz w:val="28"/>
          <w:szCs w:val="28"/>
        </w:rPr>
        <w:t>о переводе земель или земельных участков</w:t>
      </w:r>
    </w:p>
    <w:p w:rsidR="00AB6C07" w:rsidRPr="00911B67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B67">
        <w:rPr>
          <w:rFonts w:ascii="Times New Roman" w:hAnsi="Times New Roman" w:cs="Times New Roman"/>
          <w:b/>
          <w:sz w:val="28"/>
          <w:szCs w:val="28"/>
        </w:rPr>
        <w:t>из одной категории в другую</w:t>
      </w:r>
    </w:p>
    <w:p w:rsidR="00AB6C07" w:rsidRPr="00911B67" w:rsidRDefault="00AB6C07" w:rsidP="00AB6C07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C07" w:rsidRPr="00911B67" w:rsidRDefault="00AB6C07" w:rsidP="00AB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 xml:space="preserve">Прошу перевести земельный участок с кадастровым номером </w:t>
      </w:r>
    </w:p>
    <w:p w:rsidR="00AB6C07" w:rsidRPr="00911B67" w:rsidRDefault="00AB6C07" w:rsidP="00AB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B6C07" w:rsidRPr="00911B67" w:rsidRDefault="00AB6C07" w:rsidP="00AB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из категории земель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6C07" w:rsidRPr="00911B67" w:rsidRDefault="00AB6C07" w:rsidP="00AB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в категорию земель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B6C07" w:rsidRPr="00911B67" w:rsidRDefault="00AB6C07" w:rsidP="00AB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для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AB6C07" w:rsidRPr="00911B67" w:rsidRDefault="00AB6C07" w:rsidP="00AB6C0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1B67">
        <w:rPr>
          <w:rFonts w:ascii="Times New Roman" w:hAnsi="Times New Roman" w:cs="Times New Roman"/>
          <w:i/>
          <w:sz w:val="28"/>
          <w:szCs w:val="28"/>
        </w:rPr>
        <w:t>(указывается обоснование перевода земельного участка)</w:t>
      </w:r>
    </w:p>
    <w:p w:rsidR="00AB6C07" w:rsidRPr="00911B67" w:rsidRDefault="00AB6C07" w:rsidP="00AB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земельный участок предоставлен 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B6C07" w:rsidRPr="00911B67" w:rsidRDefault="00AB6C07" w:rsidP="00AB6C0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1B67">
        <w:rPr>
          <w:rFonts w:ascii="Times New Roman" w:hAnsi="Times New Roman" w:cs="Times New Roman"/>
          <w:i/>
          <w:sz w:val="28"/>
          <w:szCs w:val="28"/>
        </w:rPr>
        <w:t>(указывается правообладатель земельного участка)</w:t>
      </w:r>
    </w:p>
    <w:p w:rsidR="00AB6C07" w:rsidRPr="00911B67" w:rsidRDefault="00AB6C07" w:rsidP="00AB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6C07" w:rsidRPr="00911B67" w:rsidRDefault="00AB6C07" w:rsidP="00AB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на праве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AB6C07" w:rsidRDefault="00AB6C07" w:rsidP="00AB6C0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1B67">
        <w:rPr>
          <w:rFonts w:ascii="Times New Roman" w:hAnsi="Times New Roman" w:cs="Times New Roman"/>
          <w:i/>
          <w:sz w:val="28"/>
          <w:szCs w:val="28"/>
        </w:rPr>
        <w:t xml:space="preserve">(указывается вид права, на основании которого предоставлен </w:t>
      </w:r>
    </w:p>
    <w:p w:rsidR="00AB6C07" w:rsidRPr="00911B67" w:rsidRDefault="00AB6C07" w:rsidP="00AB6C0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1B67">
        <w:rPr>
          <w:rFonts w:ascii="Times New Roman" w:hAnsi="Times New Roman" w:cs="Times New Roman"/>
          <w:i/>
          <w:sz w:val="28"/>
          <w:szCs w:val="28"/>
        </w:rPr>
        <w:t>земельный участок)</w:t>
      </w:r>
    </w:p>
    <w:p w:rsidR="00AB6C07" w:rsidRPr="00911B67" w:rsidRDefault="00AB6C07" w:rsidP="00AB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К ходатайству прилагаются следующие документы:</w:t>
      </w:r>
    </w:p>
    <w:p w:rsidR="00AB6C07" w:rsidRPr="00911B67" w:rsidRDefault="00AB6C07" w:rsidP="00AB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1)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6C07" w:rsidRPr="00911B67" w:rsidRDefault="00AB6C07" w:rsidP="00AB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2)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6C07" w:rsidRPr="00911B67" w:rsidRDefault="00AB6C07" w:rsidP="00AB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3)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6C07" w:rsidRPr="00911B67" w:rsidRDefault="00AB6C07" w:rsidP="00AB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67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AB6C07" w:rsidRPr="00911B67" w:rsidRDefault="00AB6C07" w:rsidP="00AB6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┌─┐</w:t>
      </w:r>
    </w:p>
    <w:p w:rsidR="00AB6C07" w:rsidRPr="00911B67" w:rsidRDefault="00AB6C07" w:rsidP="00AB6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 xml:space="preserve">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1B67">
        <w:rPr>
          <w:rFonts w:ascii="Times New Roman" w:hAnsi="Times New Roman" w:cs="Times New Roman"/>
          <w:sz w:val="28"/>
          <w:szCs w:val="28"/>
        </w:rPr>
        <w:t xml:space="preserve">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67">
        <w:rPr>
          <w:rFonts w:ascii="Times New Roman" w:hAnsi="Times New Roman" w:cs="Times New Roman"/>
          <w:sz w:val="28"/>
          <w:szCs w:val="28"/>
        </w:rPr>
        <w:t>посредством электронной почты;</w:t>
      </w:r>
    </w:p>
    <w:p w:rsidR="00AB6C07" w:rsidRPr="00911B67" w:rsidRDefault="00AB6C07" w:rsidP="00AB6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└─┘</w:t>
      </w:r>
    </w:p>
    <w:p w:rsidR="00AB6C07" w:rsidRPr="00911B67" w:rsidRDefault="00AB6C07" w:rsidP="00AB6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┌─┐</w:t>
      </w:r>
    </w:p>
    <w:p w:rsidR="00AB6C07" w:rsidRPr="00911B67" w:rsidRDefault="00AB6C07" w:rsidP="00AB6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 xml:space="preserve">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1B67">
        <w:rPr>
          <w:rFonts w:ascii="Times New Roman" w:hAnsi="Times New Roman" w:cs="Times New Roman"/>
          <w:sz w:val="28"/>
          <w:szCs w:val="28"/>
        </w:rPr>
        <w:t xml:space="preserve">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67">
        <w:rPr>
          <w:rFonts w:ascii="Times New Roman" w:hAnsi="Times New Roman" w:cs="Times New Roman"/>
          <w:sz w:val="28"/>
          <w:szCs w:val="28"/>
        </w:rPr>
        <w:t>посредством почтовой связи.</w:t>
      </w:r>
    </w:p>
    <w:p w:rsidR="00AB6C07" w:rsidRPr="00911B67" w:rsidRDefault="00AB6C07" w:rsidP="00AB6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└─┘</w:t>
      </w:r>
    </w:p>
    <w:p w:rsidR="00AB6C07" w:rsidRPr="00911B67" w:rsidRDefault="00AB6C07" w:rsidP="00AB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Заявитель (представитель)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67">
        <w:rPr>
          <w:rFonts w:ascii="Times New Roman" w:hAnsi="Times New Roman" w:cs="Times New Roman"/>
          <w:sz w:val="28"/>
          <w:szCs w:val="28"/>
        </w:rPr>
        <w:t>__________________________     _______________</w:t>
      </w:r>
    </w:p>
    <w:p w:rsidR="00AB6C07" w:rsidRPr="00911B67" w:rsidRDefault="00AB6C07" w:rsidP="00AB6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11B67">
        <w:rPr>
          <w:rFonts w:ascii="Times New Roman" w:hAnsi="Times New Roman" w:cs="Times New Roman"/>
          <w:sz w:val="28"/>
          <w:szCs w:val="28"/>
        </w:rPr>
        <w:t xml:space="preserve">(фамилия, имя, отчество полностью)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1B67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AB6C07" w:rsidRDefault="00AB6C07" w:rsidP="00AB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1B6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1B67">
        <w:rPr>
          <w:rFonts w:ascii="Times New Roman" w:hAnsi="Times New Roman" w:cs="Times New Roman"/>
          <w:sz w:val="28"/>
          <w:szCs w:val="28"/>
        </w:rPr>
        <w:t xml:space="preserve"> _________ 202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67">
        <w:rPr>
          <w:rFonts w:ascii="Times New Roman" w:hAnsi="Times New Roman" w:cs="Times New Roman"/>
          <w:sz w:val="28"/>
          <w:szCs w:val="28"/>
        </w:rPr>
        <w:t xml:space="preserve">_ г. </w:t>
      </w:r>
    </w:p>
    <w:p w:rsidR="00AB6C07" w:rsidRPr="00911B67" w:rsidRDefault="00AB6C07" w:rsidP="00AB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B6C07" w:rsidRPr="00911B67" w:rsidRDefault="00AB6C07" w:rsidP="00AB6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(подпись специалиста, принявшегоходатайство и документы)</w:t>
      </w:r>
    </w:p>
    <w:p w:rsidR="00AB6C07" w:rsidRDefault="00AB6C07" w:rsidP="00AB6C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6C07" w:rsidRPr="00911B67" w:rsidRDefault="00AB6C07" w:rsidP="00AB6C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Достоверность сообщ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1B67">
        <w:rPr>
          <w:rFonts w:ascii="Times New Roman" w:hAnsi="Times New Roman" w:cs="Times New Roman"/>
          <w:sz w:val="28"/>
          <w:szCs w:val="28"/>
        </w:rPr>
        <w:t>нных сведений подтверждаю.</w:t>
      </w:r>
    </w:p>
    <w:p w:rsidR="00AB6C07" w:rsidRPr="00911B67" w:rsidRDefault="00AB6C07" w:rsidP="00AB6C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Я,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11B67">
        <w:rPr>
          <w:rFonts w:ascii="Times New Roman" w:hAnsi="Times New Roman" w:cs="Times New Roman"/>
          <w:sz w:val="28"/>
          <w:szCs w:val="28"/>
        </w:rPr>
        <w:t>,</w:t>
      </w:r>
    </w:p>
    <w:p w:rsidR="00AB6C07" w:rsidRPr="00911B67" w:rsidRDefault="00AB6C07" w:rsidP="00AB6C07">
      <w:pPr>
        <w:autoSpaceDE w:val="0"/>
        <w:autoSpaceDN w:val="0"/>
        <w:adjustRightInd w:val="0"/>
        <w:spacing w:after="0" w:line="240" w:lineRule="auto"/>
        <w:ind w:left="-851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Ф.И.О., адрес заявителя</w:t>
      </w:r>
    </w:p>
    <w:p w:rsidR="00AB6C07" w:rsidRPr="00911B67" w:rsidRDefault="00AB6C07" w:rsidP="00AB6C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свободно, своей волей и в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1B67">
        <w:rPr>
          <w:rFonts w:ascii="Times New Roman" w:hAnsi="Times New Roman" w:cs="Times New Roman"/>
          <w:sz w:val="28"/>
          <w:szCs w:val="28"/>
        </w:rPr>
        <w:t>м интересе даю согласие администрации ЗАТО Звёздный Пермского края на обработку,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в целях реализации функций, задач, а также полномочий, возложенных действующим законодательством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1B67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B67">
        <w:rPr>
          <w:rFonts w:ascii="Times New Roman" w:hAnsi="Times New Roman" w:cs="Times New Roman"/>
          <w:sz w:val="28"/>
          <w:szCs w:val="28"/>
        </w:rPr>
        <w:t>ЗАТО Звёздный Пермского края.</w:t>
      </w:r>
    </w:p>
    <w:p w:rsidR="00AB6C07" w:rsidRPr="00911B67" w:rsidRDefault="00AB6C07" w:rsidP="00AB6C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6C07" w:rsidRPr="00911B67" w:rsidRDefault="00AB6C07" w:rsidP="00AB6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67">
        <w:rPr>
          <w:rFonts w:ascii="Times New Roman" w:hAnsi="Times New Roman" w:cs="Times New Roman"/>
          <w:sz w:val="28"/>
          <w:szCs w:val="28"/>
        </w:rPr>
        <w:t>«____» ________________ г.   __________________    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B6C07" w:rsidRPr="00911B67" w:rsidRDefault="00AB6C07" w:rsidP="00AB6C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</w:t>
      </w:r>
      <w:r w:rsidRPr="00911B67">
        <w:rPr>
          <w:rFonts w:ascii="Times New Roman" w:hAnsi="Times New Roman" w:cs="Times New Roman"/>
          <w:sz w:val="28"/>
          <w:szCs w:val="28"/>
        </w:rPr>
        <w:t xml:space="preserve">ата                                     подпись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1B67">
        <w:rPr>
          <w:rFonts w:ascii="Times New Roman" w:hAnsi="Times New Roman" w:cs="Times New Roman"/>
          <w:sz w:val="28"/>
          <w:szCs w:val="28"/>
        </w:rPr>
        <w:t>расшифровка</w:t>
      </w:r>
    </w:p>
    <w:p w:rsidR="00AB6C07" w:rsidRPr="00202701" w:rsidRDefault="00AB6C07" w:rsidP="00AB6C07">
      <w:pPr>
        <w:spacing w:after="0" w:line="240" w:lineRule="auto"/>
        <w:rPr>
          <w:rFonts w:ascii="Times New Roman" w:hAnsi="Times New Roman" w:cs="Times New Roman"/>
        </w:rPr>
      </w:pPr>
    </w:p>
    <w:p w:rsidR="00AB6C07" w:rsidRPr="00AE3430" w:rsidRDefault="00AB6C07" w:rsidP="00AB6C0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02701">
        <w:rPr>
          <w:rFonts w:ascii="Times New Roman" w:hAnsi="Times New Roman" w:cs="Times New Roman"/>
          <w:sz w:val="20"/>
        </w:rPr>
        <w:br w:type="page"/>
      </w:r>
    </w:p>
    <w:p w:rsidR="00AB6C07" w:rsidRPr="00626471" w:rsidRDefault="00AB6C07" w:rsidP="00AB6C07">
      <w:pPr>
        <w:spacing w:after="0" w:line="228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115570</wp:posOffset>
                </wp:positionV>
                <wp:extent cx="45085" cy="45085"/>
                <wp:effectExtent l="13335" t="6985" r="8255" b="508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07" w:rsidRDefault="00AB6C07" w:rsidP="00AB6C07">
                            <w:pPr>
                              <w:pStyle w:val="6"/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AB6C07" w:rsidRPr="002E7837" w:rsidRDefault="00AB6C07" w:rsidP="00AB6C0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Отказ в выделении Путёвки</w:t>
                            </w:r>
                          </w:p>
                          <w:p w:rsidR="00AB6C07" w:rsidRPr="002E7837" w:rsidRDefault="00AB6C07" w:rsidP="00AB6C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532.5pt;margin-top:9.1pt;width:3.55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">
                <v:textbox>
                  <w:txbxContent>
                    <w:p w:rsidR="00AB6C07" w:rsidRDefault="00AB6C07" w:rsidP="00AB6C07">
                      <w:pPr>
                        <w:pStyle w:val="6"/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AB6C07" w:rsidRPr="002E7837" w:rsidRDefault="00AB6C07" w:rsidP="00AB6C07">
                      <w:pPr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Отказ в выделении Путёвки</w:t>
                      </w:r>
                    </w:p>
                    <w:p w:rsidR="00AB6C07" w:rsidRPr="002E7837" w:rsidRDefault="00AB6C07" w:rsidP="00AB6C0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64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B6C07" w:rsidRPr="00626471" w:rsidRDefault="00AB6C07" w:rsidP="00AB6C07">
      <w:pPr>
        <w:tabs>
          <w:tab w:val="left" w:pos="-284"/>
        </w:tabs>
        <w:spacing w:after="0"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AB6C07" w:rsidRDefault="00AB6C07" w:rsidP="00AB6C07">
      <w:pPr>
        <w:tabs>
          <w:tab w:val="left" w:pos="-284"/>
        </w:tabs>
        <w:spacing w:after="0"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предоставления муниципальной услуги «Отнесение земель или земельных участков к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26471">
        <w:rPr>
          <w:rFonts w:ascii="Times New Roman" w:hAnsi="Times New Roman" w:cs="Times New Roman"/>
          <w:sz w:val="28"/>
          <w:szCs w:val="28"/>
        </w:rPr>
        <w:t xml:space="preserve">нной категории или перевод земель или земельных участков из одной категории в другую </w:t>
      </w:r>
    </w:p>
    <w:p w:rsidR="00AB6C07" w:rsidRPr="00626471" w:rsidRDefault="00AB6C07" w:rsidP="00AB6C07">
      <w:pPr>
        <w:tabs>
          <w:tab w:val="left" w:pos="-284"/>
        </w:tabs>
        <w:spacing w:after="0" w:line="228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26471">
        <w:rPr>
          <w:rFonts w:ascii="Times New Roman" w:hAnsi="Times New Roman" w:cs="Times New Roman"/>
          <w:sz w:val="28"/>
          <w:szCs w:val="28"/>
        </w:rPr>
        <w:t>(за исключением земель сельскохозяйственного назначения)»</w:t>
      </w:r>
    </w:p>
    <w:p w:rsidR="00AB6C07" w:rsidRPr="00911B67" w:rsidRDefault="00AB6C07" w:rsidP="00AB6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C07" w:rsidRPr="00911B67" w:rsidRDefault="00AB6C07" w:rsidP="00AB6C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B67">
        <w:rPr>
          <w:rFonts w:ascii="Times New Roman" w:eastAsia="Times New Roman" w:hAnsi="Times New Roman" w:cs="Times New Roman"/>
          <w:b/>
          <w:sz w:val="28"/>
          <w:szCs w:val="28"/>
        </w:rPr>
        <w:t>БЛОК-СХЕМА</w:t>
      </w:r>
    </w:p>
    <w:p w:rsidR="00AB6C07" w:rsidRPr="001131D7" w:rsidRDefault="00AB6C07" w:rsidP="00AB6C0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69850</wp:posOffset>
                </wp:positionV>
                <wp:extent cx="6048375" cy="514350"/>
                <wp:effectExtent l="5080" t="11430" r="13970" b="762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07" w:rsidRPr="00911B67" w:rsidRDefault="00AB6C07" w:rsidP="00AB6C07">
                            <w:pPr>
                              <w:autoSpaceDE w:val="0"/>
                              <w:autoSpaceDN w:val="0"/>
                              <w:adjustRightInd w:val="0"/>
                              <w:spacing w:after="0" w:line="228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11B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Приём, регистрация и проверка ходатайства и документов, необходимых для предоставления муниципальной услуги</w:t>
                            </w:r>
                          </w:p>
                          <w:p w:rsidR="00AB6C07" w:rsidRDefault="00AB6C07" w:rsidP="00AB6C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2.35pt;margin-top:5.5pt;width:476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" strokeweight=".5pt">
                <v:textbox>
                  <w:txbxContent>
                    <w:p w:rsidR="00AB6C07" w:rsidRPr="00911B67" w:rsidRDefault="00AB6C07" w:rsidP="00AB6C07">
                      <w:pPr>
                        <w:autoSpaceDE w:val="0"/>
                        <w:autoSpaceDN w:val="0"/>
                        <w:adjustRightInd w:val="0"/>
                        <w:spacing w:after="0" w:line="228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11B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Приём, регистрация и проверка ходатайства и документов, необходимых для предоставления муниципальной услуги</w:t>
                      </w:r>
                    </w:p>
                    <w:p w:rsidR="00AB6C07" w:rsidRDefault="00AB6C07" w:rsidP="00AB6C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6C07" w:rsidRPr="001131D7" w:rsidRDefault="00AB6C07" w:rsidP="00AB6C07">
      <w:pPr>
        <w:suppressAutoHyphens/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271145</wp:posOffset>
                </wp:positionV>
                <wp:extent cx="635" cy="212725"/>
                <wp:effectExtent l="60325" t="11430" r="53340" b="2349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2EC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45.2pt;margin-top:21.35pt;width:.05pt;height: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JvNAIAAGA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AB6C07" w:rsidRPr="001131D7" w:rsidRDefault="00AB6C07" w:rsidP="00AB6C07">
      <w:pPr>
        <w:suppressAutoHyphens/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170815</wp:posOffset>
                </wp:positionV>
                <wp:extent cx="4629150" cy="606425"/>
                <wp:effectExtent l="7620" t="5080" r="11430" b="762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07" w:rsidRPr="00911B67" w:rsidRDefault="00AB6C07" w:rsidP="00AB6C07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11B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Получение сведений в рамках межведомственного информационного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70.05pt;margin-top:13.45pt;width:364.5pt;height:4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">
                <v:textbox>
                  <w:txbxContent>
                    <w:p w:rsidR="00AB6C07" w:rsidRPr="00911B67" w:rsidRDefault="00AB6C07" w:rsidP="00AB6C07">
                      <w:pPr>
                        <w:spacing w:after="0" w:line="228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11B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Получение сведений в рамках межведомственного информационного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</w:p>
    <w:p w:rsidR="00AB6C07" w:rsidRPr="001131D7" w:rsidRDefault="00AB6C07" w:rsidP="00AB6C07">
      <w:pPr>
        <w:suppressAutoHyphens/>
        <w:spacing w:after="240" w:line="240" w:lineRule="auto"/>
        <w:rPr>
          <w:rFonts w:ascii="Times New Roman" w:eastAsia="Times New Roman" w:hAnsi="Times New Roman" w:cs="Times New Roman"/>
        </w:rPr>
      </w:pPr>
    </w:p>
    <w:p w:rsidR="00AB6C07" w:rsidRPr="001131D7" w:rsidRDefault="00AB6C07" w:rsidP="00AB6C07">
      <w:pPr>
        <w:suppressAutoHyphens/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151130</wp:posOffset>
                </wp:positionV>
                <wp:extent cx="0" cy="302260"/>
                <wp:effectExtent l="60960" t="10795" r="53340" b="2032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AED1A" id="AutoShape 12" o:spid="_x0000_s1026" type="#_x0000_t32" style="position:absolute;margin-left:243.75pt;margin-top:11.9pt;width:0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PMNA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AB6C07" w:rsidRPr="001131D7" w:rsidRDefault="00AB6C07" w:rsidP="00AB6C07">
      <w:pPr>
        <w:suppressAutoHyphens/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130175</wp:posOffset>
                </wp:positionV>
                <wp:extent cx="4678680" cy="527050"/>
                <wp:effectExtent l="0" t="0" r="7620" b="635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868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07" w:rsidRPr="00911B67" w:rsidRDefault="00AB6C07" w:rsidP="00AB6C07">
                            <w:pPr>
                              <w:autoSpaceDE w:val="0"/>
                              <w:autoSpaceDN w:val="0"/>
                              <w:adjustRightInd w:val="0"/>
                              <w:spacing w:after="0" w:line="228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11B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 предоставлении 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1B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услуги</w:t>
                            </w:r>
                          </w:p>
                          <w:p w:rsidR="00AB6C07" w:rsidRPr="001812BE" w:rsidRDefault="00AB6C07" w:rsidP="00AB6C0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70.05pt;margin-top:10.25pt;width:368.4pt;height: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">
                <v:textbox>
                  <w:txbxContent>
                    <w:p w:rsidR="00AB6C07" w:rsidRPr="00911B67" w:rsidRDefault="00AB6C07" w:rsidP="00AB6C07">
                      <w:pPr>
                        <w:autoSpaceDE w:val="0"/>
                        <w:autoSpaceDN w:val="0"/>
                        <w:adjustRightInd w:val="0"/>
                        <w:spacing w:after="0" w:line="228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11B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 предоставлении муниципальной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11B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услуги</w:t>
                      </w:r>
                    </w:p>
                    <w:p w:rsidR="00AB6C07" w:rsidRPr="001812BE" w:rsidRDefault="00AB6C07" w:rsidP="00AB6C0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6C07" w:rsidRPr="001131D7" w:rsidRDefault="00AB6C07" w:rsidP="00AB6C07">
      <w:pPr>
        <w:suppressAutoHyphens/>
        <w:spacing w:after="240" w:line="240" w:lineRule="auto"/>
        <w:rPr>
          <w:rFonts w:ascii="Times New Roman" w:eastAsia="Times New Roman" w:hAnsi="Times New Roman" w:cs="Times New Roman"/>
        </w:rPr>
      </w:pPr>
    </w:p>
    <w:p w:rsidR="00AB6C07" w:rsidRPr="001131D7" w:rsidRDefault="00AB6C07" w:rsidP="00AB6C07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31115</wp:posOffset>
                </wp:positionV>
                <wp:extent cx="635" cy="892810"/>
                <wp:effectExtent l="60325" t="10795" r="53340" b="2032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92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B4B51" id="AutoShape 14" o:spid="_x0000_s1026" type="#_x0000_t32" style="position:absolute;margin-left:410.2pt;margin-top:2.45pt;width:.05pt;height:7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31115</wp:posOffset>
                </wp:positionV>
                <wp:extent cx="9525" cy="949960"/>
                <wp:effectExtent l="60325" t="10795" r="44450" b="2032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49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F5387" id="AutoShape 13" o:spid="_x0000_s1026" type="#_x0000_t32" style="position:absolute;margin-left:258.7pt;margin-top:2.45pt;width:.75pt;height:74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414020</wp:posOffset>
                </wp:positionV>
                <wp:extent cx="774700" cy="8890"/>
                <wp:effectExtent l="60325" t="10795" r="45085" b="1460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74700" cy="88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E613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6" o:spid="_x0000_s1026" type="#_x0000_t34" style="position:absolute;margin-left:74.8pt;margin-top:32.6pt;width:61pt;height:.7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AB6C07" w:rsidRPr="001131D7" w:rsidRDefault="00AB6C07" w:rsidP="00AB6C07">
      <w:pPr>
        <w:suppressAutoHyphens/>
        <w:spacing w:after="240" w:line="240" w:lineRule="auto"/>
        <w:rPr>
          <w:rFonts w:ascii="Times New Roman" w:eastAsia="Times New Roman" w:hAnsi="Times New Roman" w:cs="Times New Roman"/>
        </w:rPr>
      </w:pPr>
    </w:p>
    <w:p w:rsidR="00AB6C07" w:rsidRPr="001131D7" w:rsidRDefault="00AB6C07" w:rsidP="00AB6C07">
      <w:pPr>
        <w:suppressAutoHyphens/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194945</wp:posOffset>
                </wp:positionV>
                <wp:extent cx="2238375" cy="2067560"/>
                <wp:effectExtent l="7620" t="5080" r="11430" b="1333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07" w:rsidRDefault="00AB6C07" w:rsidP="00AB6C07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81AB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Подготовка решения </w:t>
                            </w:r>
                          </w:p>
                          <w:p w:rsidR="00AB6C07" w:rsidRPr="00281AB9" w:rsidRDefault="00AB6C07" w:rsidP="00AB6C07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81AB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об отказе в отнесении земель или земельных участков к определённой категории или переводе земель или земельных участков из одной категории в другую (за исключением земель сельскохозяйственного назначения)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8.55pt;margin-top:15.35pt;width:176.25pt;height:16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">
                <v:textbox>
                  <w:txbxContent>
                    <w:p w:rsidR="00AB6C07" w:rsidRDefault="00AB6C07" w:rsidP="00AB6C07">
                      <w:pPr>
                        <w:spacing w:after="0" w:line="228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81AB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Подготовка решения </w:t>
                      </w:r>
                    </w:p>
                    <w:p w:rsidR="00AB6C07" w:rsidRPr="00281AB9" w:rsidRDefault="00AB6C07" w:rsidP="00AB6C07">
                      <w:pPr>
                        <w:spacing w:after="0" w:line="228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81AB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об отказе в отнесении земель или земельных участков к определённой категории или переводе земель или земельных участков из одной категории в другую (за исключением земель сельскохозяйственного назначения)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AB6C07" w:rsidRPr="001131D7" w:rsidRDefault="00AB6C07" w:rsidP="00AB6C07">
      <w:pPr>
        <w:suppressAutoHyphens/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15240</wp:posOffset>
                </wp:positionV>
                <wp:extent cx="1564005" cy="1298575"/>
                <wp:effectExtent l="7620" t="5080" r="9525" b="10795"/>
                <wp:wrapNone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07" w:rsidRDefault="00AB6C07" w:rsidP="00AB6C07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1A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1A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решения </w:t>
                            </w:r>
                          </w:p>
                          <w:p w:rsidR="00AB6C07" w:rsidRDefault="00AB6C07" w:rsidP="00AB6C07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1A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переводе земель из одной категории </w:t>
                            </w:r>
                          </w:p>
                          <w:p w:rsidR="00AB6C07" w:rsidRPr="00281AB9" w:rsidRDefault="00AB6C07" w:rsidP="00AB6C07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1A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margin-left:361.8pt;margin-top:1.2pt;width:123.15pt;height:10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" strokecolor="black [3213]" strokeweight=".5pt">
                <v:textbox>
                  <w:txbxContent>
                    <w:p w:rsidR="00AB6C07" w:rsidRDefault="00AB6C07" w:rsidP="00AB6C07">
                      <w:pPr>
                        <w:spacing w:after="0" w:line="228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1A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Подготовка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81A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решения </w:t>
                      </w:r>
                    </w:p>
                    <w:p w:rsidR="00AB6C07" w:rsidRDefault="00AB6C07" w:rsidP="00AB6C07">
                      <w:pPr>
                        <w:spacing w:after="0" w:line="228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1A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переводе земель из одной категории </w:t>
                      </w:r>
                    </w:p>
                    <w:p w:rsidR="00AB6C07" w:rsidRPr="00281AB9" w:rsidRDefault="00AB6C07" w:rsidP="00AB6C07">
                      <w:pPr>
                        <w:spacing w:after="0" w:line="228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1A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другую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57150</wp:posOffset>
                </wp:positionV>
                <wp:extent cx="1819910" cy="1256665"/>
                <wp:effectExtent l="6985" t="8890" r="11430" b="1079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07" w:rsidRPr="00281AB9" w:rsidRDefault="00AB6C07" w:rsidP="00AB6C07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1A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Подготовка решения об отнесении земельных участков к определённой категории земель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202.75pt;margin-top:4.5pt;width:143.3pt;height:9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">
                <v:textbox>
                  <w:txbxContent>
                    <w:p w:rsidR="00AB6C07" w:rsidRPr="00281AB9" w:rsidRDefault="00AB6C07" w:rsidP="00AB6C07">
                      <w:pPr>
                        <w:spacing w:after="0" w:line="228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1A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Подготовка решения об отнесении земельных участков к определённой категории земель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AB6C07" w:rsidRPr="001131D7" w:rsidRDefault="00AB6C07" w:rsidP="00AB6C07">
      <w:pPr>
        <w:suppressAutoHyphens/>
        <w:spacing w:after="240" w:line="240" w:lineRule="auto"/>
        <w:rPr>
          <w:rFonts w:ascii="Times New Roman" w:eastAsia="Times New Roman" w:hAnsi="Times New Roman" w:cs="Times New Roman"/>
        </w:rPr>
      </w:pPr>
    </w:p>
    <w:p w:rsidR="00AB6C07" w:rsidRPr="001131D7" w:rsidRDefault="00AB6C07" w:rsidP="00AB6C07">
      <w:pPr>
        <w:suppressAutoHyphens/>
        <w:spacing w:after="240" w:line="240" w:lineRule="auto"/>
        <w:rPr>
          <w:rFonts w:ascii="Times New Roman" w:eastAsia="Times New Roman" w:hAnsi="Times New Roman" w:cs="Times New Roman"/>
        </w:rPr>
      </w:pPr>
    </w:p>
    <w:p w:rsidR="00AB6C07" w:rsidRPr="001131D7" w:rsidRDefault="00AB6C07" w:rsidP="00AB6C07">
      <w:pPr>
        <w:suppressAutoHyphens/>
        <w:spacing w:after="240" w:line="240" w:lineRule="auto"/>
        <w:rPr>
          <w:rFonts w:ascii="Times New Roman" w:eastAsia="Times New Roman" w:hAnsi="Times New Roman" w:cs="Times New Roman"/>
          <w:i/>
        </w:rPr>
      </w:pPr>
    </w:p>
    <w:p w:rsidR="00AB6C07" w:rsidRPr="001131D7" w:rsidRDefault="00AB6C07" w:rsidP="00AB6C07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5380990</wp:posOffset>
                </wp:positionH>
                <wp:positionV relativeFrom="paragraph">
                  <wp:posOffset>71120</wp:posOffset>
                </wp:positionV>
                <wp:extent cx="0" cy="860425"/>
                <wp:effectExtent l="60325" t="8255" r="53975" b="1714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0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75B1F" id="AutoShape 10" o:spid="_x0000_s1026" type="#_x0000_t32" style="position:absolute;margin-left:423.7pt;margin-top:5.6pt;width:0;height:6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61595</wp:posOffset>
                </wp:positionV>
                <wp:extent cx="9525" cy="857250"/>
                <wp:effectExtent l="50800" t="8255" r="53975" b="2032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402A7" id="AutoShape 9" o:spid="_x0000_s1026" type="#_x0000_t32" style="position:absolute;margin-left:266.2pt;margin-top:4.85pt;width:.7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">
                <v:stroke endarrow="block"/>
              </v:shape>
            </w:pict>
          </mc:Fallback>
        </mc:AlternateContent>
      </w:r>
    </w:p>
    <w:p w:rsidR="00AB6C07" w:rsidRPr="001131D7" w:rsidRDefault="00AB6C07" w:rsidP="00AB6C07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i/>
        </w:rPr>
      </w:pPr>
    </w:p>
    <w:p w:rsidR="00AB6C07" w:rsidRPr="001131D7" w:rsidRDefault="00AB6C07" w:rsidP="00AB6C07">
      <w:pPr>
        <w:suppressAutoHyphens/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305435</wp:posOffset>
                </wp:positionV>
                <wp:extent cx="5899150" cy="1297305"/>
                <wp:effectExtent l="11430" t="11430" r="13970" b="5715"/>
                <wp:wrapNone/>
                <wp:docPr id="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07" w:rsidRPr="00281AB9" w:rsidRDefault="00AB6C07" w:rsidP="00AB6C07">
                            <w:pPr>
                              <w:spacing w:after="0" w:line="228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1A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(направление) Заявителю решения об отнесении земельных участков к определённой категории, решения о переводе земель из одной категории в другую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1A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либо решения об отказе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1A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отнесении земель или земельных участков к определ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ё</w:t>
                            </w:r>
                            <w:r w:rsidRPr="00281A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нной категории или переводе земель или земельных участков из одной категории в другую (за исключением земель сельскохозяйственного назначения)</w:t>
                            </w:r>
                          </w:p>
                          <w:p w:rsidR="00AB6C07" w:rsidRPr="00281AB9" w:rsidRDefault="00AB6C07" w:rsidP="00AB6C07">
                            <w:pPr>
                              <w:spacing w:after="0" w:line="228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5" type="#_x0000_t202" style="position:absolute;margin-left:14.1pt;margin-top:24.05pt;width:464.5pt;height:10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" strokeweight=".5pt">
                <v:textbox>
                  <w:txbxContent>
                    <w:p w:rsidR="00AB6C07" w:rsidRPr="00281AB9" w:rsidRDefault="00AB6C07" w:rsidP="00AB6C07">
                      <w:pPr>
                        <w:spacing w:after="0" w:line="228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1A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(направление) Заявителю решения об отнесении земельных участков к определённой категории, решения о переводе земель из одной категории в другую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81A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либо решения об отказе 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81A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отнесении земель или земельных участков к определ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ё</w:t>
                      </w:r>
                      <w:r w:rsidRPr="00281A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нной категории или переводе земель или земельных участков из одной категории в другую (за исключением земель сельскохозяйственного назначения)</w:t>
                      </w:r>
                    </w:p>
                    <w:p w:rsidR="00AB6C07" w:rsidRPr="00281AB9" w:rsidRDefault="00AB6C07" w:rsidP="00AB6C07">
                      <w:pPr>
                        <w:spacing w:after="0" w:line="228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71120</wp:posOffset>
                </wp:positionV>
                <wp:extent cx="0" cy="221615"/>
                <wp:effectExtent l="59690" t="5715" r="54610" b="2032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30BA3" id="AutoShape 15" o:spid="_x0000_s1026" type="#_x0000_t32" style="position:absolute;margin-left:105.65pt;margin-top:5.6pt;width:0;height:1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rQAMw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AB6C07" w:rsidRPr="001131D7" w:rsidRDefault="00AB6C07" w:rsidP="00AB6C07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4"/>
        </w:rPr>
      </w:pPr>
    </w:p>
    <w:p w:rsidR="00AB6C07" w:rsidRDefault="00AB6C07" w:rsidP="00AB6C07">
      <w:pPr>
        <w:spacing w:after="0"/>
        <w:rPr>
          <w:rFonts w:ascii="Times New Roman" w:hAnsi="Times New Roman"/>
          <w:sz w:val="24"/>
          <w:szCs w:val="24"/>
        </w:rPr>
      </w:pPr>
    </w:p>
    <w:p w:rsidR="00AB6C07" w:rsidRDefault="00AB6C07" w:rsidP="00AB6C0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202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50"/>
        <w:gridCol w:w="9887"/>
      </w:tblGrid>
      <w:tr w:rsidR="00AB6C07" w:rsidRPr="004E2DD3" w:rsidTr="00AC48DE">
        <w:trPr>
          <w:trHeight w:val="344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C07" w:rsidRPr="004E2DD3" w:rsidRDefault="00AB6C07" w:rsidP="00AC48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C07" w:rsidRPr="004E2DD3" w:rsidRDefault="00AB6C07" w:rsidP="00AC48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C07" w:rsidRDefault="00AB6C07" w:rsidP="00AB6C07">
      <w:pPr>
        <w:rPr>
          <w:rFonts w:ascii="Times New Roman" w:hAnsi="Times New Roman" w:cs="Times New Roman"/>
          <w:bCs/>
          <w:sz w:val="24"/>
          <w:szCs w:val="24"/>
        </w:rPr>
      </w:pPr>
    </w:p>
    <w:p w:rsidR="00B017A1" w:rsidRPr="00B017A1" w:rsidRDefault="00B017A1" w:rsidP="00AB6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A19" w:rsidRPr="00B017A1" w:rsidRDefault="00B017A1" w:rsidP="00B01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434A19" w:rsidRPr="00B017A1" w:rsidSect="00B017A1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A19" w:rsidRDefault="00434A19" w:rsidP="00B017A1">
      <w:pPr>
        <w:spacing w:after="0" w:line="240" w:lineRule="auto"/>
      </w:pPr>
      <w:r>
        <w:separator/>
      </w:r>
    </w:p>
  </w:endnote>
  <w:endnote w:type="continuationSeparator" w:id="0">
    <w:p w:rsidR="00434A19" w:rsidRDefault="00434A19" w:rsidP="00B0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A19" w:rsidRDefault="00434A19" w:rsidP="00B017A1">
      <w:pPr>
        <w:spacing w:after="0" w:line="240" w:lineRule="auto"/>
      </w:pPr>
      <w:r>
        <w:separator/>
      </w:r>
    </w:p>
  </w:footnote>
  <w:footnote w:type="continuationSeparator" w:id="0">
    <w:p w:rsidR="00434A19" w:rsidRDefault="00434A19" w:rsidP="00B0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8205"/>
      <w:docPartObj>
        <w:docPartGallery w:val="Page Numbers (Top of Page)"/>
        <w:docPartUnique/>
      </w:docPartObj>
    </w:sdtPr>
    <w:sdtEndPr/>
    <w:sdtContent>
      <w:p w:rsidR="00B017A1" w:rsidRDefault="00B017A1">
        <w:pPr>
          <w:pStyle w:val="a5"/>
          <w:jc w:val="center"/>
        </w:pPr>
        <w:r w:rsidRPr="00B017A1">
          <w:rPr>
            <w:rFonts w:ascii="Times New Roman" w:hAnsi="Times New Roman" w:cs="Times New Roman"/>
          </w:rPr>
          <w:fldChar w:fldCharType="begin"/>
        </w:r>
        <w:r w:rsidRPr="00B017A1">
          <w:rPr>
            <w:rFonts w:ascii="Times New Roman" w:hAnsi="Times New Roman" w:cs="Times New Roman"/>
          </w:rPr>
          <w:instrText xml:space="preserve"> PAGE   \* MERGEFORMAT </w:instrText>
        </w:r>
        <w:r w:rsidRPr="00B017A1">
          <w:rPr>
            <w:rFonts w:ascii="Times New Roman" w:hAnsi="Times New Roman" w:cs="Times New Roman"/>
          </w:rPr>
          <w:fldChar w:fldCharType="separate"/>
        </w:r>
        <w:r w:rsidR="00AB6C07">
          <w:rPr>
            <w:rFonts w:ascii="Times New Roman" w:hAnsi="Times New Roman" w:cs="Times New Roman"/>
            <w:noProof/>
          </w:rPr>
          <w:t>20</w:t>
        </w:r>
        <w:r w:rsidRPr="00B017A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5D2"/>
    <w:multiLevelType w:val="hybridMultilevel"/>
    <w:tmpl w:val="AF12CB2A"/>
    <w:lvl w:ilvl="0" w:tplc="8F92776C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827"/>
    <w:multiLevelType w:val="hybridMultilevel"/>
    <w:tmpl w:val="7B889430"/>
    <w:lvl w:ilvl="0" w:tplc="125CD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8056B9"/>
    <w:multiLevelType w:val="hybridMultilevel"/>
    <w:tmpl w:val="1094586A"/>
    <w:lvl w:ilvl="0" w:tplc="E2C083B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FC41B9"/>
    <w:multiLevelType w:val="multilevel"/>
    <w:tmpl w:val="33627FA0"/>
    <w:lvl w:ilvl="0">
      <w:start w:val="1"/>
      <w:numFmt w:val="upperRoman"/>
      <w:pStyle w:val="a"/>
      <w:lvlText w:val="%1."/>
      <w:lvlJc w:val="righ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1922" w:hanging="504"/>
      </w:pPr>
    </w:lvl>
    <w:lvl w:ilvl="3">
      <w:start w:val="1"/>
      <w:numFmt w:val="decimal"/>
      <w:pStyle w:val="2"/>
      <w:lvlText w:val="%1.%2.%3.%4."/>
      <w:lvlJc w:val="left"/>
      <w:pPr>
        <w:ind w:left="1728" w:hanging="648"/>
      </w:pPr>
    </w:lvl>
    <w:lvl w:ilvl="4">
      <w:start w:val="1"/>
      <w:numFmt w:val="decimal"/>
      <w:pStyle w:val="3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A1"/>
    <w:rsid w:val="00434A19"/>
    <w:rsid w:val="00AB6C07"/>
    <w:rsid w:val="00B0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 [3213]"/>
    </o:shapedefaults>
    <o:shapelayout v:ext="edit">
      <o:idmap v:ext="edit" data="1"/>
      <o:rules v:ext="edit">
        <o:r id="V:Rule1" type="connector" idref="#_x0000_s1034"/>
        <o:r id="V:Rule2" type="connector" idref="#_x0000_s1037"/>
        <o:r id="V:Rule3" type="connector" idref="#_x0000_s1039"/>
        <o:r id="V:Rule4" type="connector" idref="#_x0000_s1033"/>
        <o:r id="V:Rule5" type="connector" idref="#_x0000_s1036"/>
        <o:r id="V:Rule6" type="connector" idref="#_x0000_s1035"/>
        <o:r id="V:Rule7" type="connector" idref="#AutoShape 26"/>
        <o:r id="V:Rule8" type="connector" idref="#_x0000_s1038"/>
      </o:rules>
    </o:shapelayout>
  </w:shapeDefaults>
  <w:decimalSymbol w:val=","/>
  <w:listSeparator w:val=";"/>
  <w14:docId w14:val="1E6E8E16"/>
  <w15:docId w15:val="{36548562-63B9-4F5B-A5D7-A64873B7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AB6C0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6">
    <w:name w:val="heading 6"/>
    <w:basedOn w:val="a1"/>
    <w:next w:val="a1"/>
    <w:link w:val="60"/>
    <w:uiPriority w:val="9"/>
    <w:unhideWhenUsed/>
    <w:qFormat/>
    <w:rsid w:val="00AB6C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B0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B017A1"/>
  </w:style>
  <w:style w:type="paragraph" w:styleId="a7">
    <w:name w:val="footer"/>
    <w:basedOn w:val="a1"/>
    <w:link w:val="a8"/>
    <w:uiPriority w:val="99"/>
    <w:semiHidden/>
    <w:unhideWhenUsed/>
    <w:rsid w:val="00B0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semiHidden/>
    <w:rsid w:val="00B017A1"/>
  </w:style>
  <w:style w:type="character" w:customStyle="1" w:styleId="11">
    <w:name w:val="Заголовок 1 Знак"/>
    <w:basedOn w:val="a2"/>
    <w:link w:val="10"/>
    <w:rsid w:val="00AB6C0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2"/>
    <w:link w:val="6"/>
    <w:uiPriority w:val="9"/>
    <w:rsid w:val="00AB6C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2">
    <w:name w:val="Обычный1"/>
    <w:rsid w:val="00AB6C07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1"/>
    <w:uiPriority w:val="99"/>
    <w:unhideWhenUsed/>
    <w:rsid w:val="00AB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AB6C07"/>
    <w:rPr>
      <w:rFonts w:ascii="Arial" w:hAnsi="Arial" w:cs="Arial" w:hint="default"/>
      <w:sz w:val="14"/>
      <w:szCs w:val="14"/>
    </w:rPr>
  </w:style>
  <w:style w:type="paragraph" w:customStyle="1" w:styleId="ConsPlusNormal">
    <w:name w:val="ConsPlusNormal"/>
    <w:link w:val="ConsPlusNormal0"/>
    <w:rsid w:val="00AB6C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0">
    <w:name w:val="Обычный3"/>
    <w:rsid w:val="00AB6C07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uiPriority w:val="99"/>
    <w:rsid w:val="00AB6C07"/>
    <w:rPr>
      <w:color w:val="0000FF"/>
      <w:u w:val="single"/>
    </w:rPr>
  </w:style>
  <w:style w:type="paragraph" w:customStyle="1" w:styleId="Style27">
    <w:name w:val="Style27"/>
    <w:basedOn w:val="a1"/>
    <w:rsid w:val="00AB6C07"/>
    <w:pPr>
      <w:widowControl w:val="0"/>
      <w:autoSpaceDE w:val="0"/>
      <w:autoSpaceDN w:val="0"/>
      <w:adjustRightInd w:val="0"/>
      <w:spacing w:after="0" w:line="192" w:lineRule="exact"/>
      <w:ind w:firstLine="281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AB6C07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styleId="ab">
    <w:name w:val="List Paragraph"/>
    <w:basedOn w:val="a1"/>
    <w:uiPriority w:val="34"/>
    <w:qFormat/>
    <w:rsid w:val="00AB6C07"/>
    <w:pPr>
      <w:ind w:left="720"/>
      <w:contextualSpacing/>
    </w:pPr>
  </w:style>
  <w:style w:type="paragraph" w:customStyle="1" w:styleId="ConsPlusNonformat">
    <w:name w:val="ConsPlusNonformat"/>
    <w:rsid w:val="00AB6C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B6C07"/>
    <w:rPr>
      <w:rFonts w:ascii="Arial" w:eastAsia="Times New Roman" w:hAnsi="Arial" w:cs="Arial"/>
      <w:sz w:val="20"/>
      <w:szCs w:val="20"/>
    </w:rPr>
  </w:style>
  <w:style w:type="paragraph" w:styleId="ac">
    <w:name w:val="No Spacing"/>
    <w:uiPriority w:val="1"/>
    <w:qFormat/>
    <w:rsid w:val="00AB6C07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">
    <w:name w:val="Раздел"/>
    <w:basedOn w:val="ab"/>
    <w:rsid w:val="00AB6C07"/>
    <w:pPr>
      <w:numPr>
        <w:numId w:val="2"/>
      </w:numPr>
      <w:spacing w:after="0" w:line="240" w:lineRule="auto"/>
      <w:contextualSpacing w:val="0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0">
    <w:name w:val="Подраздел"/>
    <w:basedOn w:val="a"/>
    <w:qFormat/>
    <w:rsid w:val="00AB6C07"/>
    <w:pPr>
      <w:numPr>
        <w:ilvl w:val="1"/>
      </w:numPr>
      <w:ind w:left="0" w:firstLine="709"/>
      <w:jc w:val="both"/>
    </w:pPr>
    <w:rPr>
      <w:b w:val="0"/>
    </w:rPr>
  </w:style>
  <w:style w:type="character" w:customStyle="1" w:styleId="13">
    <w:name w:val="Подраздел_1 Знак"/>
    <w:link w:val="1"/>
    <w:locked/>
    <w:rsid w:val="00AB6C07"/>
    <w:rPr>
      <w:color w:val="000000"/>
      <w:sz w:val="28"/>
      <w:szCs w:val="28"/>
    </w:rPr>
  </w:style>
  <w:style w:type="paragraph" w:customStyle="1" w:styleId="1">
    <w:name w:val="Подраздел_1"/>
    <w:basedOn w:val="a0"/>
    <w:link w:val="13"/>
    <w:qFormat/>
    <w:rsid w:val="00AB6C07"/>
    <w:pPr>
      <w:numPr>
        <w:ilvl w:val="2"/>
      </w:numPr>
      <w:tabs>
        <w:tab w:val="left" w:pos="1701"/>
      </w:tabs>
      <w:ind w:left="0" w:firstLine="709"/>
    </w:pPr>
    <w:rPr>
      <w:rFonts w:asciiTheme="minorHAnsi" w:eastAsiaTheme="minorEastAsia" w:hAnsiTheme="minorHAnsi" w:cstheme="minorBidi"/>
    </w:rPr>
  </w:style>
  <w:style w:type="paragraph" w:customStyle="1" w:styleId="2">
    <w:name w:val="Подраздел_2"/>
    <w:basedOn w:val="1"/>
    <w:qFormat/>
    <w:rsid w:val="00AB6C07"/>
    <w:pPr>
      <w:numPr>
        <w:ilvl w:val="3"/>
      </w:numPr>
      <w:tabs>
        <w:tab w:val="clear" w:pos="1701"/>
        <w:tab w:val="left" w:pos="2127"/>
      </w:tabs>
      <w:ind w:left="0" w:firstLine="709"/>
    </w:pPr>
  </w:style>
  <w:style w:type="paragraph" w:customStyle="1" w:styleId="3">
    <w:name w:val="Подраздел_3"/>
    <w:basedOn w:val="2"/>
    <w:qFormat/>
    <w:rsid w:val="00AB6C07"/>
    <w:pPr>
      <w:numPr>
        <w:ilvl w:val="4"/>
      </w:numPr>
      <w:tabs>
        <w:tab w:val="num" w:pos="360"/>
      </w:tabs>
      <w:ind w:left="0" w:firstLine="709"/>
    </w:pPr>
  </w:style>
  <w:style w:type="paragraph" w:styleId="ad">
    <w:name w:val="Balloon Text"/>
    <w:basedOn w:val="a1"/>
    <w:link w:val="ae"/>
    <w:uiPriority w:val="99"/>
    <w:semiHidden/>
    <w:unhideWhenUsed/>
    <w:rsid w:val="00AB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AB6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tozvezdny.ru/" TargetMode="External"/><Relationship Id="rId13" Type="http://schemas.openxmlformats.org/officeDocument/2006/relationships/hyperlink" Target="consultantplus://offline/ref=D81A679DDEB97157C0D948470ABA662C2B9F3B588BF0E5C8E7EBB22870C742247B7217DA8C15F70CB1EEBEB55AF60689D01BB847DABCABBC1C67C9E0f9g3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51F36CA986C7567FF5E5366125662E25EA8856E0370A43F5C6AD9FF824052D18B42FC86EF24937FA9E662A6139B36C7804D463D33A0f9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1F36CA986C7567FF5E5366125662E25EA8856E0370A43F5C6AD9FF824052D18B42FC80E52FCC7ABCF73AA9198D28C19851443FA3f0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81A679DDEB97157C0D948470ABA662C2B9F3B588BF0E5C8E7EBB22870C742247B7217DA8C15F70CB1EEBEB55AF60689D01BB847DABCABBC1C67C9E0f9g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6100</Words>
  <Characters>34773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40792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2</cp:revision>
  <dcterms:created xsi:type="dcterms:W3CDTF">2022-06-06T03:51:00Z</dcterms:created>
  <dcterms:modified xsi:type="dcterms:W3CDTF">2022-06-06T03:51:00Z</dcterms:modified>
</cp:coreProperties>
</file>