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F1" w:rsidRDefault="006F5EF1" w:rsidP="006F5EF1">
      <w:pPr>
        <w:tabs>
          <w:tab w:val="left" w:pos="5490"/>
        </w:tabs>
        <w:jc w:val="center"/>
      </w:pPr>
      <w:r>
        <w:t xml:space="preserve">                                   УТВЕРЖДЁН</w:t>
      </w:r>
    </w:p>
    <w:p w:rsidR="006F5EF1" w:rsidRDefault="006F5EF1" w:rsidP="006F5EF1">
      <w:pPr>
        <w:tabs>
          <w:tab w:val="left" w:pos="5490"/>
        </w:tabs>
        <w:jc w:val="center"/>
      </w:pPr>
      <w:r>
        <w:t xml:space="preserve">                                                                                распоряжением Контрольной комиссии</w:t>
      </w:r>
    </w:p>
    <w:p w:rsidR="006F5EF1" w:rsidRDefault="006F5EF1" w:rsidP="006F5EF1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ЗАТО Звёздный от 25.01.2018г. № 6</w:t>
      </w:r>
    </w:p>
    <w:p w:rsidR="006F5EF1" w:rsidRDefault="006F5EF1" w:rsidP="006F5EF1">
      <w:pPr>
        <w:jc w:val="center"/>
        <w:rPr>
          <w:b/>
          <w:sz w:val="28"/>
          <w:szCs w:val="28"/>
        </w:rPr>
      </w:pPr>
    </w:p>
    <w:p w:rsidR="006F5EF1" w:rsidRDefault="006F5EF1" w:rsidP="006F5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6F5EF1" w:rsidRDefault="006F5EF1" w:rsidP="006F5E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</w:t>
      </w:r>
    </w:p>
    <w:p w:rsidR="006F5EF1" w:rsidRDefault="006F5EF1" w:rsidP="006F5E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Контрольной </w:t>
      </w: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 ЗАТО Звёздный </w:t>
      </w:r>
    </w:p>
    <w:p w:rsidR="006F5EF1" w:rsidRDefault="006F5EF1" w:rsidP="006F5EF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 год</w:t>
      </w:r>
    </w:p>
    <w:tbl>
      <w:tblPr>
        <w:tblW w:w="1055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"/>
        <w:gridCol w:w="3955"/>
        <w:gridCol w:w="2880"/>
        <w:gridCol w:w="2827"/>
      </w:tblGrid>
      <w:tr w:rsidR="006F5EF1" w:rsidTr="006F5EF1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F5EF1" w:rsidRDefault="006F5EF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6F5EF1" w:rsidTr="006F5EF1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F1" w:rsidRDefault="006F5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F1" w:rsidRDefault="006F5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F1" w:rsidRDefault="006F5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F1" w:rsidRDefault="006F5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F5EF1" w:rsidTr="006F5EF1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F1" w:rsidRDefault="006F5E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F1" w:rsidRDefault="006F5EF1">
            <w:pPr>
              <w:jc w:val="center"/>
              <w:rPr>
                <w:b/>
                <w:sz w:val="28"/>
                <w:szCs w:val="28"/>
              </w:rPr>
            </w:pPr>
          </w:p>
          <w:p w:rsidR="006F5EF1" w:rsidRDefault="006F5EF1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>
                <w:rPr>
                  <w:b/>
                  <w:sz w:val="28"/>
                  <w:szCs w:val="28"/>
                  <w:lang w:val="en-US"/>
                </w:rPr>
                <w:t>I</w:t>
              </w:r>
              <w:r>
                <w:rPr>
                  <w:b/>
                  <w:sz w:val="28"/>
                  <w:szCs w:val="28"/>
                </w:rPr>
                <w:t>.</w:t>
              </w:r>
            </w:smartTag>
            <w:r>
              <w:rPr>
                <w:b/>
                <w:sz w:val="28"/>
                <w:szCs w:val="28"/>
              </w:rPr>
              <w:t xml:space="preserve"> Организационное обеспечение </w:t>
            </w:r>
          </w:p>
        </w:tc>
      </w:tr>
      <w:tr w:rsidR="006F5EF1" w:rsidTr="006F5EF1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F1" w:rsidRDefault="006F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совместных мероприятий  по расследованию случаев коррупции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комиссия </w:t>
            </w:r>
          </w:p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Звёздный</w:t>
            </w:r>
          </w:p>
        </w:tc>
      </w:tr>
      <w:tr w:rsidR="006F5EF1" w:rsidTr="006F5EF1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F1" w:rsidRDefault="006F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реализации</w:t>
            </w:r>
          </w:p>
          <w:p w:rsidR="006F5EF1" w:rsidRDefault="006F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антикоррупционной политики в деятельности </w:t>
            </w:r>
          </w:p>
          <w:p w:rsidR="006F5EF1" w:rsidRDefault="006F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Контрольной комиссии </w:t>
            </w:r>
          </w:p>
          <w:p w:rsidR="006F5EF1" w:rsidRDefault="006F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комиссия </w:t>
            </w:r>
          </w:p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Звёздный</w:t>
            </w:r>
          </w:p>
        </w:tc>
      </w:tr>
      <w:tr w:rsidR="006F5EF1" w:rsidTr="006F5EF1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F1" w:rsidRDefault="006F5E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F1" w:rsidRDefault="006F5EF1">
            <w:pPr>
              <w:jc w:val="center"/>
              <w:rPr>
                <w:b/>
                <w:sz w:val="28"/>
                <w:szCs w:val="28"/>
              </w:rPr>
            </w:pPr>
          </w:p>
          <w:p w:rsidR="006F5EF1" w:rsidRDefault="006F5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Противодействие коррупции при прохождении</w:t>
            </w:r>
          </w:p>
          <w:p w:rsidR="006F5EF1" w:rsidRDefault="006F5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службы</w:t>
            </w:r>
          </w:p>
        </w:tc>
      </w:tr>
      <w:tr w:rsidR="006F5EF1" w:rsidTr="006F5EF1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F1" w:rsidRDefault="006F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председателем и аудитором Контрольной </w:t>
            </w:r>
            <w:proofErr w:type="gramStart"/>
            <w:r>
              <w:rPr>
                <w:sz w:val="28"/>
                <w:szCs w:val="28"/>
              </w:rPr>
              <w:t>комиссии</w:t>
            </w:r>
            <w:proofErr w:type="gramEnd"/>
            <w:r>
              <w:rPr>
                <w:sz w:val="28"/>
                <w:szCs w:val="28"/>
              </w:rPr>
              <w:t xml:space="preserve"> ЗАТО Звёздный сведений о своих </w:t>
            </w:r>
            <w:r>
              <w:rPr>
                <w:i/>
                <w:sz w:val="28"/>
                <w:szCs w:val="28"/>
              </w:rPr>
              <w:t xml:space="preserve">доходах, </w:t>
            </w:r>
            <w:r>
              <w:rPr>
                <w:sz w:val="28"/>
                <w:szCs w:val="28"/>
              </w:rPr>
              <w:t>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до</w:t>
            </w:r>
          </w:p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 2018 года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Контрольная комиссия </w:t>
            </w:r>
          </w:p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Звёздный</w:t>
            </w:r>
          </w:p>
        </w:tc>
      </w:tr>
      <w:tr w:rsidR="006F5EF1" w:rsidTr="006F5EF1">
        <w:trPr>
          <w:trHeight w:val="323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F1" w:rsidRDefault="006F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сведений за 2017 год председателем, аудитором Контрольной </w:t>
            </w:r>
            <w:proofErr w:type="gramStart"/>
            <w:r>
              <w:rPr>
                <w:sz w:val="28"/>
                <w:szCs w:val="28"/>
              </w:rPr>
              <w:t>комиссии</w:t>
            </w:r>
            <w:proofErr w:type="gramEnd"/>
            <w:r>
              <w:rPr>
                <w:sz w:val="28"/>
                <w:szCs w:val="28"/>
              </w:rPr>
              <w:t xml:space="preserve"> ЗАТО Звёздный о своих </w:t>
            </w:r>
            <w:r>
              <w:rPr>
                <w:i/>
                <w:sz w:val="28"/>
                <w:szCs w:val="28"/>
              </w:rPr>
              <w:t>расходах</w:t>
            </w:r>
            <w:r>
              <w:rPr>
                <w:sz w:val="28"/>
                <w:szCs w:val="28"/>
              </w:rPr>
              <w:t xml:space="preserve">, об имуществе и обязательствах имущественного характера, а также сведений о расходах, об имуществе и обязательствах </w:t>
            </w:r>
            <w:r>
              <w:rPr>
                <w:sz w:val="28"/>
                <w:szCs w:val="28"/>
              </w:rPr>
              <w:lastRenderedPageBreak/>
              <w:t xml:space="preserve">имущественного характера своих супруги (супруга) и несовершеннолетних детей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Первый квартал </w:t>
            </w:r>
          </w:p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Контрольная комиссия </w:t>
            </w:r>
          </w:p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Звёздный</w:t>
            </w:r>
          </w:p>
        </w:tc>
      </w:tr>
      <w:tr w:rsidR="006F5EF1" w:rsidTr="006F5EF1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</w:p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F1" w:rsidRDefault="006F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</w:p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получении информации от уполномоченных органов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</w:p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Контрольная комиссия </w:t>
            </w:r>
          </w:p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Звёздный</w:t>
            </w:r>
          </w:p>
        </w:tc>
      </w:tr>
      <w:tr w:rsidR="006F5EF1" w:rsidTr="006F5EF1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F1" w:rsidRDefault="006F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мер по выявлению и устранению причин и условий, способствующих возникновению конфликта интересов, урегулированию конфликта интересов, информирование населения о деятельности Контрольной </w:t>
            </w:r>
            <w:proofErr w:type="gramStart"/>
            <w:r>
              <w:rPr>
                <w:sz w:val="28"/>
                <w:szCs w:val="28"/>
              </w:rPr>
              <w:t>комиссии</w:t>
            </w:r>
            <w:proofErr w:type="gramEnd"/>
            <w:r>
              <w:rPr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получении информации от уполномоченных органов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Контрольная комиссия </w:t>
            </w:r>
          </w:p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Звёздный</w:t>
            </w:r>
          </w:p>
        </w:tc>
      </w:tr>
      <w:tr w:rsidR="006F5EF1" w:rsidTr="006F5EF1">
        <w:trPr>
          <w:trHeight w:val="277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F1" w:rsidRDefault="006F5EF1">
            <w:pPr>
              <w:rPr>
                <w:sz w:val="28"/>
                <w:szCs w:val="28"/>
              </w:rPr>
            </w:pPr>
          </w:p>
          <w:p w:rsidR="006F5EF1" w:rsidRDefault="006F5EF1">
            <w:pPr>
              <w:rPr>
                <w:sz w:val="28"/>
                <w:szCs w:val="28"/>
              </w:rPr>
            </w:pPr>
          </w:p>
          <w:p w:rsidR="006F5EF1" w:rsidRDefault="006F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уведомление председателя Контрольной </w:t>
            </w:r>
            <w:proofErr w:type="gramStart"/>
            <w:r>
              <w:rPr>
                <w:sz w:val="28"/>
                <w:szCs w:val="28"/>
              </w:rPr>
              <w:t>комиссии</w:t>
            </w:r>
            <w:proofErr w:type="gramEnd"/>
            <w:r>
              <w:rPr>
                <w:sz w:val="28"/>
                <w:szCs w:val="28"/>
              </w:rPr>
              <w:t xml:space="preserve">  ЗАТО Звёздный о фактах обращения в целях склонения муниципального служащего к совершению </w:t>
            </w:r>
            <w:proofErr w:type="spellStart"/>
            <w:r>
              <w:rPr>
                <w:sz w:val="28"/>
                <w:szCs w:val="28"/>
              </w:rPr>
              <w:t>коррупциногенных</w:t>
            </w:r>
            <w:proofErr w:type="spellEnd"/>
            <w:r>
              <w:rPr>
                <w:sz w:val="28"/>
                <w:szCs w:val="28"/>
              </w:rPr>
              <w:t xml:space="preserve"> правонарушений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следующего служебного дня с момента обращения в целях склонения муниципального служащего к совершению </w:t>
            </w:r>
            <w:proofErr w:type="spellStart"/>
            <w:r>
              <w:rPr>
                <w:sz w:val="28"/>
                <w:szCs w:val="28"/>
              </w:rPr>
              <w:t>коррупциногенных</w:t>
            </w:r>
            <w:proofErr w:type="spellEnd"/>
            <w:r>
              <w:rPr>
                <w:sz w:val="28"/>
                <w:szCs w:val="28"/>
              </w:rPr>
              <w:t xml:space="preserve"> правонарушений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  Контрольной комиссии </w:t>
            </w:r>
          </w:p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Звёздный</w:t>
            </w:r>
          </w:p>
        </w:tc>
      </w:tr>
      <w:tr w:rsidR="006F5EF1" w:rsidTr="006F5EF1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проверок сведений, содержащихся в уведомлении о фактах обращения в целях склонения муниципального </w:t>
            </w:r>
            <w:proofErr w:type="gramStart"/>
            <w:r>
              <w:rPr>
                <w:sz w:val="28"/>
                <w:szCs w:val="28"/>
              </w:rPr>
              <w:t>служащего</w:t>
            </w:r>
            <w:proofErr w:type="gramEnd"/>
            <w:r>
              <w:rPr>
                <w:sz w:val="28"/>
                <w:szCs w:val="28"/>
              </w:rPr>
              <w:t xml:space="preserve">  ЗАТО Звёздный (аудитора Контрольной комиссии) к совершению </w:t>
            </w:r>
            <w:proofErr w:type="spellStart"/>
            <w:r>
              <w:rPr>
                <w:sz w:val="28"/>
                <w:szCs w:val="28"/>
              </w:rPr>
              <w:t>коррупциногенных</w:t>
            </w:r>
            <w:proofErr w:type="spellEnd"/>
            <w:r>
              <w:rPr>
                <w:sz w:val="28"/>
                <w:szCs w:val="28"/>
              </w:rPr>
              <w:t xml:space="preserve"> правонарушений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 поступления уведомления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Контрольная комиссия </w:t>
            </w:r>
          </w:p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Звёздный</w:t>
            </w:r>
          </w:p>
        </w:tc>
      </w:tr>
      <w:tr w:rsidR="006F5EF1" w:rsidTr="006F5EF1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F1" w:rsidRDefault="006F5EF1">
            <w:pPr>
              <w:ind w:hanging="12"/>
              <w:rPr>
                <w:b/>
                <w:sz w:val="28"/>
                <w:szCs w:val="28"/>
              </w:rPr>
            </w:pPr>
          </w:p>
        </w:tc>
        <w:tc>
          <w:tcPr>
            <w:tcW w:w="9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F1" w:rsidRDefault="006F5EF1">
            <w:pPr>
              <w:jc w:val="center"/>
              <w:rPr>
                <w:b/>
                <w:sz w:val="28"/>
                <w:szCs w:val="28"/>
              </w:rPr>
            </w:pPr>
          </w:p>
          <w:p w:rsidR="006F5EF1" w:rsidRDefault="006F5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Противодействие коррупции при осуществлении</w:t>
            </w:r>
          </w:p>
          <w:p w:rsidR="006F5EF1" w:rsidRDefault="006F5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внешнего муниципального финансового контроля</w:t>
            </w:r>
          </w:p>
        </w:tc>
      </w:tr>
      <w:tr w:rsidR="006F5EF1" w:rsidTr="006F5EF1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F1" w:rsidRDefault="006F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целевым использованием бюджетных средств, муниципальной собственности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комиссия </w:t>
            </w:r>
          </w:p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Звёздный</w:t>
            </w:r>
          </w:p>
        </w:tc>
      </w:tr>
      <w:tr w:rsidR="006F5EF1" w:rsidTr="006F5EF1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F1" w:rsidRDefault="006F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межведомственной рабочей группы </w:t>
            </w:r>
            <w:proofErr w:type="gramStart"/>
            <w:r>
              <w:rPr>
                <w:sz w:val="28"/>
                <w:szCs w:val="28"/>
              </w:rPr>
              <w:t>по противодействую</w:t>
            </w:r>
            <w:proofErr w:type="gramEnd"/>
            <w:r>
              <w:rPr>
                <w:sz w:val="28"/>
                <w:szCs w:val="28"/>
              </w:rPr>
              <w:t xml:space="preserve"> коррупции при прокуратуре Пермского района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комиссия </w:t>
            </w:r>
          </w:p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Звёздный</w:t>
            </w:r>
          </w:p>
        </w:tc>
      </w:tr>
      <w:tr w:rsidR="006F5EF1" w:rsidTr="006F5EF1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F1" w:rsidRDefault="006F5E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F1" w:rsidRDefault="006F5EF1">
            <w:pPr>
              <w:rPr>
                <w:b/>
                <w:sz w:val="28"/>
                <w:szCs w:val="28"/>
              </w:rPr>
            </w:pPr>
          </w:p>
          <w:p w:rsidR="006F5EF1" w:rsidRDefault="006F5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IY</w:t>
            </w:r>
            <w:r>
              <w:rPr>
                <w:b/>
                <w:sz w:val="28"/>
                <w:szCs w:val="28"/>
              </w:rPr>
              <w:t>. Обеспечение доступа  к информации</w:t>
            </w:r>
          </w:p>
          <w:p w:rsidR="006F5EF1" w:rsidRDefault="006F5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деятельности Контрольной </w:t>
            </w:r>
            <w:proofErr w:type="gramStart"/>
            <w:r>
              <w:rPr>
                <w:b/>
                <w:sz w:val="28"/>
                <w:szCs w:val="28"/>
              </w:rPr>
              <w:t>комиссии</w:t>
            </w:r>
            <w:proofErr w:type="gramEnd"/>
            <w:r>
              <w:rPr>
                <w:b/>
                <w:sz w:val="28"/>
                <w:szCs w:val="28"/>
              </w:rPr>
              <w:t xml:space="preserve"> ЗАТО Звёздный</w:t>
            </w:r>
          </w:p>
        </w:tc>
      </w:tr>
      <w:tr w:rsidR="006F5EF1" w:rsidTr="006F5EF1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F1" w:rsidRDefault="006F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органов местного </w:t>
            </w:r>
            <w:proofErr w:type="gramStart"/>
            <w:r>
              <w:rPr>
                <w:sz w:val="28"/>
                <w:szCs w:val="28"/>
              </w:rPr>
              <w:t>самоуправления</w:t>
            </w:r>
            <w:proofErr w:type="gramEnd"/>
            <w:r>
              <w:rPr>
                <w:sz w:val="28"/>
                <w:szCs w:val="28"/>
              </w:rPr>
              <w:t xml:space="preserve"> ЗАТО Звёздный:</w:t>
            </w:r>
          </w:p>
          <w:p w:rsidR="006F5EF1" w:rsidRDefault="006F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План работы  Контрольной </w:t>
            </w:r>
            <w:proofErr w:type="gramStart"/>
            <w:r>
              <w:rPr>
                <w:sz w:val="28"/>
                <w:szCs w:val="28"/>
              </w:rPr>
              <w:t>комиссии</w:t>
            </w:r>
            <w:proofErr w:type="gramEnd"/>
            <w:r>
              <w:rPr>
                <w:sz w:val="28"/>
                <w:szCs w:val="28"/>
              </w:rPr>
              <w:t xml:space="preserve"> ЗАТО Звёздный на текущий год;</w:t>
            </w:r>
          </w:p>
          <w:p w:rsidR="006F5EF1" w:rsidRDefault="006F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о проведенных контрольных  и экспертно-аналитических мероприятиях;</w:t>
            </w:r>
          </w:p>
          <w:p w:rsidR="006F5EF1" w:rsidRDefault="006F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ежегодный Отчёт о деятельности Контрольной </w:t>
            </w:r>
            <w:proofErr w:type="gramStart"/>
            <w:r>
              <w:rPr>
                <w:sz w:val="28"/>
                <w:szCs w:val="28"/>
              </w:rPr>
              <w:t>комиссии</w:t>
            </w:r>
            <w:proofErr w:type="gramEnd"/>
            <w:r>
              <w:rPr>
                <w:sz w:val="28"/>
                <w:szCs w:val="28"/>
              </w:rPr>
              <w:t xml:space="preserve"> ЗАТО Звёздный </w:t>
            </w:r>
          </w:p>
          <w:p w:rsidR="006F5EF1" w:rsidRDefault="006F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2017 год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Контрольной комиссии </w:t>
            </w:r>
          </w:p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Звёздный</w:t>
            </w:r>
          </w:p>
        </w:tc>
      </w:tr>
      <w:tr w:rsidR="006F5EF1" w:rsidTr="006F5EF1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F1" w:rsidRDefault="006F5E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F1" w:rsidRDefault="006F5EF1">
            <w:pPr>
              <w:jc w:val="center"/>
              <w:rPr>
                <w:b/>
                <w:sz w:val="28"/>
                <w:szCs w:val="28"/>
              </w:rPr>
            </w:pPr>
          </w:p>
          <w:p w:rsidR="006F5EF1" w:rsidRDefault="006F5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Y</w:t>
            </w:r>
            <w:r>
              <w:rPr>
                <w:b/>
                <w:sz w:val="28"/>
                <w:szCs w:val="28"/>
              </w:rPr>
              <w:t>. Антикоррупционное образование</w:t>
            </w:r>
          </w:p>
        </w:tc>
      </w:tr>
      <w:tr w:rsidR="006F5EF1" w:rsidTr="006F5EF1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F1" w:rsidRDefault="006F5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профессиональной подготовки, переподготовки и повышения квалификации муниципальных служащих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Контрольной комиссии</w:t>
            </w:r>
          </w:p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ЗАТО Звёздный</w:t>
            </w:r>
          </w:p>
        </w:tc>
      </w:tr>
      <w:tr w:rsidR="006F5EF1" w:rsidTr="006F5EF1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F1" w:rsidRDefault="006F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по ознакомлению с опытом противодействия коррупции других субъектов Российской Федерации, контрольных органов Пермского края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Контрольной комиссии </w:t>
            </w:r>
          </w:p>
          <w:p w:rsidR="006F5EF1" w:rsidRDefault="006F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Звёздный</w:t>
            </w:r>
          </w:p>
        </w:tc>
      </w:tr>
    </w:tbl>
    <w:p w:rsidR="00FD523B" w:rsidRDefault="00FD523B" w:rsidP="006F5EF1">
      <w:pPr>
        <w:ind w:left="-567" w:firstLine="567"/>
      </w:pPr>
      <w:bookmarkStart w:id="0" w:name="_GoBack"/>
      <w:bookmarkEnd w:id="0"/>
    </w:p>
    <w:sectPr w:rsidR="00FD523B" w:rsidSect="006F5EF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F1"/>
    <w:rsid w:val="006F5EF1"/>
    <w:rsid w:val="00F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2018-04-10T07:19:00Z</dcterms:created>
  <dcterms:modified xsi:type="dcterms:W3CDTF">2018-04-10T07:20:00Z</dcterms:modified>
</cp:coreProperties>
</file>