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2D" w:rsidRPr="0007062D" w:rsidRDefault="0007062D" w:rsidP="00070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62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62D" w:rsidRPr="0007062D" w:rsidRDefault="0007062D" w:rsidP="00070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62D" w:rsidRPr="0007062D" w:rsidRDefault="0007062D" w:rsidP="0007062D">
      <w:pPr>
        <w:pStyle w:val="1"/>
        <w:rPr>
          <w:rFonts w:ascii="Times New Roman" w:hAnsi="Times New Roman"/>
          <w:sz w:val="28"/>
          <w:szCs w:val="28"/>
        </w:rPr>
      </w:pPr>
      <w:r w:rsidRPr="0007062D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07062D" w:rsidRPr="0007062D" w:rsidRDefault="0007062D" w:rsidP="00070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62D" w:rsidRPr="0007062D" w:rsidRDefault="0007062D" w:rsidP="0007062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7062D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07062D" w:rsidRPr="0007062D" w:rsidRDefault="0007062D" w:rsidP="0007062D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062D" w:rsidRPr="0007062D" w:rsidRDefault="0007062D" w:rsidP="0007062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062D">
        <w:rPr>
          <w:rFonts w:ascii="Times New Roman" w:hAnsi="Times New Roman" w:cs="Times New Roman"/>
          <w:b w:val="0"/>
          <w:bCs w:val="0"/>
          <w:sz w:val="28"/>
          <w:szCs w:val="28"/>
        </w:rPr>
        <w:t>20.12.2022</w:t>
      </w:r>
      <w:r w:rsidRPr="0007062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7062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7062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7062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7062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7062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7062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7062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7062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7062D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</w:t>
      </w:r>
      <w:r w:rsidRPr="0007062D">
        <w:rPr>
          <w:rFonts w:ascii="Times New Roman" w:hAnsi="Times New Roman" w:cs="Times New Roman"/>
          <w:b w:val="0"/>
          <w:color w:val="000000"/>
          <w:sz w:val="28"/>
          <w:szCs w:val="28"/>
        </w:rPr>
        <w:t>№ 1207</w:t>
      </w:r>
    </w:p>
    <w:p w:rsidR="0007062D" w:rsidRPr="0007062D" w:rsidRDefault="0007062D" w:rsidP="0007062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7062D" w:rsidRPr="0007062D" w:rsidRDefault="0007062D" w:rsidP="0007062D">
      <w:pPr>
        <w:pStyle w:val="Heading"/>
        <w:ind w:right="4534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7062D">
        <w:rPr>
          <w:rFonts w:ascii="Times New Roman" w:hAnsi="Times New Roman" w:cs="Times New Roman"/>
          <w:bCs w:val="0"/>
          <w:color w:val="000000"/>
          <w:sz w:val="28"/>
          <w:szCs w:val="28"/>
        </w:rPr>
        <w:t>О внесении изменения в План проведения мероприятий муниципального финансового контроля на 2022 год, утверждённый постановлением администрации ЗАТО Звёздный от 29.12.2021 № 1417</w:t>
      </w:r>
    </w:p>
    <w:p w:rsidR="0007062D" w:rsidRPr="0007062D" w:rsidRDefault="0007062D" w:rsidP="0007062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7062D" w:rsidRPr="0007062D" w:rsidRDefault="0007062D" w:rsidP="00070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2D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18 постановления Правительства Российской Федерации от 27.02.2020 № 208 «</w:t>
      </w:r>
      <w:r w:rsidRPr="0007062D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на основании </w:t>
      </w:r>
      <w:r w:rsidRPr="0007062D">
        <w:rPr>
          <w:rFonts w:ascii="Times New Roman" w:hAnsi="Times New Roman" w:cs="Times New Roman"/>
          <w:color w:val="000000"/>
          <w:sz w:val="28"/>
          <w:szCs w:val="28"/>
        </w:rPr>
        <w:t>пункта 9 части 1 статьи 43 Устава городского округа ЗАТО Звёздный Пермского края администрация ЗАТО Звёздный постановляет:</w:t>
      </w:r>
    </w:p>
    <w:p w:rsidR="0007062D" w:rsidRPr="0007062D" w:rsidRDefault="0007062D" w:rsidP="0007062D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062D">
        <w:rPr>
          <w:rFonts w:ascii="Times New Roman" w:hAnsi="Times New Roman" w:cs="Times New Roman"/>
          <w:b w:val="0"/>
          <w:color w:val="000000"/>
          <w:sz w:val="28"/>
          <w:szCs w:val="28"/>
        </w:rPr>
        <w:t>1. План проведения мероприятий муниципального финансового контроля на 2022 год, утверждённый постановлением администрации ЗАТО Звёздный от 29.12.2021 № 1417 «Об утверждении Плана проведения мероприятий муниципального финансового контроля на 2022 год», (далее – План) изложить в новой редакции согласно Приложению к настоящему постановлению.</w:t>
      </w:r>
    </w:p>
    <w:p w:rsidR="0007062D" w:rsidRPr="0007062D" w:rsidRDefault="0007062D" w:rsidP="00070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2D">
        <w:rPr>
          <w:rFonts w:ascii="Times New Roman" w:hAnsi="Times New Roman" w:cs="Times New Roman"/>
          <w:sz w:val="28"/>
          <w:szCs w:val="28"/>
        </w:rPr>
        <w:t>2. Отделу по развитию территории администрации ЗАТО Звёздный разместить План в информационно-телекоммуникационной сети Интернет   на официальном сайте органов местного самоуправления ЗАТО Звёздный      в течение 5 рабочих дней со дня его утверждения.</w:t>
      </w:r>
    </w:p>
    <w:p w:rsidR="0007062D" w:rsidRPr="0007062D" w:rsidRDefault="0007062D" w:rsidP="00070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2D">
        <w:rPr>
          <w:rFonts w:ascii="Times New Roman" w:hAnsi="Times New Roman" w:cs="Times New Roman"/>
          <w:color w:val="000000"/>
          <w:sz w:val="28"/>
          <w:szCs w:val="28"/>
        </w:rPr>
        <w:t>3. Опубликовать настоящее постановление установленным порядком   в информационном бюллетене ЗАТО Звёздный «Вестник Звёздного».</w:t>
      </w:r>
    </w:p>
    <w:p w:rsidR="0007062D" w:rsidRPr="0007062D" w:rsidRDefault="0007062D" w:rsidP="0007062D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062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Настоящее постановление вступает в силу со дня его подписания. </w:t>
      </w:r>
    </w:p>
    <w:p w:rsidR="0007062D" w:rsidRPr="0007062D" w:rsidRDefault="0007062D" w:rsidP="0007062D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7062D" w:rsidRPr="0007062D" w:rsidRDefault="0007062D" w:rsidP="0007062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062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ЗАТО Звёздный – </w:t>
      </w:r>
    </w:p>
    <w:p w:rsidR="0007062D" w:rsidRPr="0007062D" w:rsidRDefault="0007062D" w:rsidP="0007062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062D">
        <w:rPr>
          <w:rFonts w:ascii="Times New Roman" w:hAnsi="Times New Roman" w:cs="Times New Roman"/>
          <w:b w:val="0"/>
          <w:color w:val="000000"/>
          <w:sz w:val="28"/>
          <w:szCs w:val="28"/>
        </w:rPr>
        <w:t>глава администрации ЗАТО Звёздный                                             А.М. Швецов</w:t>
      </w:r>
    </w:p>
    <w:p w:rsidR="0007062D" w:rsidRPr="0007062D" w:rsidRDefault="0007062D" w:rsidP="0007062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7062D" w:rsidRPr="0007062D" w:rsidRDefault="0007062D" w:rsidP="0007062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7062D" w:rsidRPr="0007062D" w:rsidRDefault="0007062D" w:rsidP="0007062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7062D" w:rsidRPr="0007062D" w:rsidRDefault="0007062D" w:rsidP="0007062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  <w:sectPr w:rsidR="0007062D" w:rsidRPr="0007062D" w:rsidSect="000706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18D1" w:rsidRPr="002518D1" w:rsidRDefault="002518D1" w:rsidP="002518D1">
      <w:pPr>
        <w:pStyle w:val="2"/>
        <w:spacing w:before="0" w:after="0"/>
        <w:ind w:firstLine="10490"/>
        <w:rPr>
          <w:rFonts w:ascii="Times New Roman" w:hAnsi="Times New Roman"/>
          <w:b w:val="0"/>
          <w:i w:val="0"/>
        </w:rPr>
      </w:pPr>
      <w:r w:rsidRPr="002518D1">
        <w:rPr>
          <w:rFonts w:ascii="Times New Roman" w:hAnsi="Times New Roman"/>
          <w:b w:val="0"/>
          <w:i w:val="0"/>
        </w:rPr>
        <w:lastRenderedPageBreak/>
        <w:t>«УТВЕРЖДЁН</w:t>
      </w:r>
    </w:p>
    <w:p w:rsidR="002518D1" w:rsidRPr="002518D1" w:rsidRDefault="002518D1" w:rsidP="002518D1">
      <w:pPr>
        <w:pStyle w:val="2"/>
        <w:spacing w:before="0" w:after="0"/>
        <w:ind w:firstLine="10490"/>
        <w:rPr>
          <w:rFonts w:ascii="Times New Roman" w:hAnsi="Times New Roman"/>
          <w:b w:val="0"/>
          <w:i w:val="0"/>
        </w:rPr>
      </w:pPr>
      <w:r w:rsidRPr="002518D1">
        <w:rPr>
          <w:rFonts w:ascii="Times New Roman" w:hAnsi="Times New Roman"/>
          <w:b w:val="0"/>
          <w:i w:val="0"/>
        </w:rPr>
        <w:t xml:space="preserve">постановлением администрации </w:t>
      </w:r>
    </w:p>
    <w:p w:rsidR="002518D1" w:rsidRPr="002518D1" w:rsidRDefault="002518D1" w:rsidP="002518D1">
      <w:pPr>
        <w:pStyle w:val="2"/>
        <w:spacing w:before="0" w:after="0"/>
        <w:ind w:firstLine="10490"/>
        <w:rPr>
          <w:rFonts w:ascii="Times New Roman" w:hAnsi="Times New Roman"/>
          <w:b w:val="0"/>
          <w:i w:val="0"/>
        </w:rPr>
      </w:pPr>
      <w:r w:rsidRPr="002518D1">
        <w:rPr>
          <w:rFonts w:ascii="Times New Roman" w:hAnsi="Times New Roman"/>
          <w:b w:val="0"/>
          <w:i w:val="0"/>
        </w:rPr>
        <w:t xml:space="preserve">ЗАТО Звёздный </w:t>
      </w:r>
    </w:p>
    <w:p w:rsidR="002518D1" w:rsidRPr="002518D1" w:rsidRDefault="002518D1" w:rsidP="002518D1">
      <w:pPr>
        <w:pStyle w:val="2"/>
        <w:spacing w:before="0" w:after="0"/>
        <w:ind w:firstLine="10490"/>
        <w:rPr>
          <w:rFonts w:ascii="Times New Roman" w:hAnsi="Times New Roman"/>
          <w:b w:val="0"/>
          <w:i w:val="0"/>
        </w:rPr>
      </w:pPr>
      <w:r w:rsidRPr="002518D1">
        <w:rPr>
          <w:rFonts w:ascii="Times New Roman" w:hAnsi="Times New Roman"/>
          <w:b w:val="0"/>
          <w:i w:val="0"/>
        </w:rPr>
        <w:t xml:space="preserve">от 29.12.2021 № 1417 </w:t>
      </w:r>
    </w:p>
    <w:p w:rsidR="002518D1" w:rsidRPr="002518D1" w:rsidRDefault="002518D1" w:rsidP="002518D1">
      <w:pPr>
        <w:pStyle w:val="2"/>
        <w:spacing w:before="0" w:after="0"/>
        <w:ind w:firstLine="10490"/>
        <w:rPr>
          <w:rFonts w:ascii="Times New Roman" w:hAnsi="Times New Roman"/>
          <w:b w:val="0"/>
          <w:i w:val="0"/>
        </w:rPr>
      </w:pPr>
      <w:r w:rsidRPr="002518D1">
        <w:rPr>
          <w:rFonts w:ascii="Times New Roman" w:hAnsi="Times New Roman"/>
          <w:b w:val="0"/>
          <w:i w:val="0"/>
        </w:rPr>
        <w:t xml:space="preserve">(в редакции постановления </w:t>
      </w:r>
    </w:p>
    <w:p w:rsidR="002518D1" w:rsidRPr="002518D1" w:rsidRDefault="002518D1" w:rsidP="002518D1">
      <w:pPr>
        <w:pStyle w:val="2"/>
        <w:spacing w:before="0" w:after="0"/>
        <w:ind w:firstLine="10490"/>
        <w:rPr>
          <w:rFonts w:ascii="Times New Roman" w:hAnsi="Times New Roman"/>
          <w:b w:val="0"/>
          <w:i w:val="0"/>
        </w:rPr>
      </w:pPr>
      <w:r w:rsidRPr="002518D1">
        <w:rPr>
          <w:rFonts w:ascii="Times New Roman" w:hAnsi="Times New Roman"/>
          <w:b w:val="0"/>
          <w:i w:val="0"/>
        </w:rPr>
        <w:t xml:space="preserve">администрации ЗАТО Звёздный </w:t>
      </w:r>
    </w:p>
    <w:p w:rsidR="002518D1" w:rsidRPr="002518D1" w:rsidRDefault="002518D1" w:rsidP="002518D1">
      <w:pPr>
        <w:pStyle w:val="2"/>
        <w:spacing w:before="0" w:after="0"/>
        <w:ind w:firstLine="10490"/>
        <w:rPr>
          <w:rFonts w:ascii="Times New Roman" w:hAnsi="Times New Roman"/>
          <w:b w:val="0"/>
          <w:i w:val="0"/>
        </w:rPr>
      </w:pPr>
      <w:r w:rsidRPr="002518D1">
        <w:rPr>
          <w:rFonts w:ascii="Times New Roman" w:hAnsi="Times New Roman"/>
          <w:b w:val="0"/>
          <w:i w:val="0"/>
        </w:rPr>
        <w:t xml:space="preserve">от 20.12.2022 № 1207) </w:t>
      </w:r>
    </w:p>
    <w:p w:rsidR="002518D1" w:rsidRPr="002518D1" w:rsidRDefault="002518D1" w:rsidP="002518D1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2518D1" w:rsidRPr="002518D1" w:rsidRDefault="002518D1" w:rsidP="002518D1">
      <w:pPr>
        <w:spacing w:after="0" w:line="240" w:lineRule="auto"/>
        <w:rPr>
          <w:rFonts w:ascii="Times New Roman" w:hAnsi="Times New Roman" w:cs="Times New Roman"/>
        </w:rPr>
      </w:pPr>
    </w:p>
    <w:p w:rsidR="002518D1" w:rsidRPr="002518D1" w:rsidRDefault="002518D1" w:rsidP="002518D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2518D1">
        <w:rPr>
          <w:rFonts w:ascii="Times New Roman" w:hAnsi="Times New Roman"/>
          <w:i w:val="0"/>
        </w:rPr>
        <w:t>ПЛАН</w:t>
      </w:r>
    </w:p>
    <w:p w:rsidR="002518D1" w:rsidRPr="002518D1" w:rsidRDefault="002518D1" w:rsidP="00251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D1">
        <w:rPr>
          <w:rFonts w:ascii="Times New Roman" w:hAnsi="Times New Roman" w:cs="Times New Roman"/>
          <w:b/>
          <w:sz w:val="28"/>
          <w:szCs w:val="28"/>
        </w:rPr>
        <w:t xml:space="preserve">проведения мероприятий муниципального финансового контроля на 2022 год </w:t>
      </w:r>
    </w:p>
    <w:p w:rsidR="002518D1" w:rsidRPr="002518D1" w:rsidRDefault="002518D1" w:rsidP="00251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8553"/>
        <w:gridCol w:w="3640"/>
        <w:gridCol w:w="2552"/>
      </w:tblGrid>
      <w:tr w:rsidR="002518D1" w:rsidRPr="002518D1" w:rsidTr="002518D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707" w:type="dxa"/>
            <w:vAlign w:val="center"/>
          </w:tcPr>
          <w:p w:rsidR="002518D1" w:rsidRPr="002518D1" w:rsidRDefault="002518D1" w:rsidP="002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18D1" w:rsidRPr="002518D1" w:rsidRDefault="002518D1" w:rsidP="002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D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553" w:type="dxa"/>
            <w:vAlign w:val="center"/>
          </w:tcPr>
          <w:p w:rsidR="002518D1" w:rsidRPr="002518D1" w:rsidRDefault="002518D1" w:rsidP="002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D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2518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18D1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3640" w:type="dxa"/>
            <w:vAlign w:val="center"/>
          </w:tcPr>
          <w:p w:rsidR="002518D1" w:rsidRPr="002518D1" w:rsidRDefault="002518D1" w:rsidP="002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D1">
              <w:rPr>
                <w:rFonts w:ascii="Times New Roman" w:hAnsi="Times New Roman" w:cs="Times New Roman"/>
                <w:sz w:val="28"/>
                <w:szCs w:val="28"/>
              </w:rPr>
              <w:t>Проверяемый пер</w:t>
            </w:r>
            <w:r w:rsidRPr="002518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18D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552" w:type="dxa"/>
            <w:vAlign w:val="center"/>
          </w:tcPr>
          <w:p w:rsidR="002518D1" w:rsidRPr="002518D1" w:rsidRDefault="002518D1" w:rsidP="002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D1">
              <w:rPr>
                <w:rFonts w:ascii="Times New Roman" w:hAnsi="Times New Roman" w:cs="Times New Roman"/>
                <w:sz w:val="28"/>
                <w:szCs w:val="28"/>
              </w:rPr>
              <w:t>Срок провед</w:t>
            </w:r>
            <w:r w:rsidRPr="002518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18D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2518D1" w:rsidRPr="002518D1" w:rsidTr="002518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452" w:type="dxa"/>
            <w:gridSpan w:val="4"/>
            <w:vAlign w:val="center"/>
          </w:tcPr>
          <w:p w:rsidR="002518D1" w:rsidRPr="002518D1" w:rsidRDefault="002518D1" w:rsidP="00251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8D1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Внутренний финансовый контроль в сфере бюджетных правоотношений</w:t>
            </w:r>
          </w:p>
        </w:tc>
      </w:tr>
      <w:tr w:rsidR="002518D1" w:rsidRPr="002518D1" w:rsidTr="002518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7" w:type="dxa"/>
          </w:tcPr>
          <w:p w:rsidR="002518D1" w:rsidRPr="002518D1" w:rsidRDefault="002518D1" w:rsidP="002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53" w:type="dxa"/>
            <w:shd w:val="clear" w:color="auto" w:fill="auto"/>
          </w:tcPr>
          <w:p w:rsidR="002518D1" w:rsidRPr="002518D1" w:rsidRDefault="002518D1" w:rsidP="00251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8D1">
              <w:rPr>
                <w:rFonts w:ascii="Times New Roman" w:hAnsi="Times New Roman" w:cs="Times New Roman"/>
                <w:sz w:val="28"/>
                <w:szCs w:val="28"/>
              </w:rPr>
              <w:t>Документальная проверка расходов, связанных с выполнением Закона Пермского края от 01.06.2010 № 628-ПК «О социальной поддержке педагогических работников государственных и муниципальных образовательных организаций, работающих и проживающих в сельской местности и посёлках городского типа (рабочих посёлках), по оплате жилого помещения и комм</w:t>
            </w:r>
            <w:r w:rsidRPr="002518D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18D1">
              <w:rPr>
                <w:rFonts w:ascii="Times New Roman" w:hAnsi="Times New Roman" w:cs="Times New Roman"/>
                <w:sz w:val="28"/>
                <w:szCs w:val="28"/>
              </w:rPr>
              <w:t xml:space="preserve">нальных услуг» в МБДОУ «Детский сад № 4» </w:t>
            </w:r>
          </w:p>
        </w:tc>
        <w:tc>
          <w:tcPr>
            <w:tcW w:w="3640" w:type="dxa"/>
          </w:tcPr>
          <w:p w:rsidR="002518D1" w:rsidRPr="002518D1" w:rsidRDefault="002518D1" w:rsidP="002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D1">
              <w:rPr>
                <w:rFonts w:ascii="Times New Roman" w:hAnsi="Times New Roman" w:cs="Times New Roman"/>
                <w:sz w:val="28"/>
                <w:szCs w:val="28"/>
              </w:rPr>
              <w:t>с 01.01.202</w:t>
            </w:r>
            <w:bookmarkStart w:id="0" w:name="_GoBack"/>
            <w:bookmarkEnd w:id="0"/>
            <w:r w:rsidRPr="002518D1">
              <w:rPr>
                <w:rFonts w:ascii="Times New Roman" w:hAnsi="Times New Roman" w:cs="Times New Roman"/>
                <w:sz w:val="28"/>
                <w:szCs w:val="28"/>
              </w:rPr>
              <w:t>0 по 31.12.2021</w:t>
            </w:r>
          </w:p>
        </w:tc>
        <w:tc>
          <w:tcPr>
            <w:tcW w:w="2552" w:type="dxa"/>
          </w:tcPr>
          <w:p w:rsidR="002518D1" w:rsidRPr="002518D1" w:rsidRDefault="002518D1" w:rsidP="002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D1">
              <w:rPr>
                <w:rFonts w:ascii="Times New Roman" w:hAnsi="Times New Roman" w:cs="Times New Roman"/>
                <w:sz w:val="28"/>
                <w:szCs w:val="28"/>
              </w:rPr>
              <w:t>февраль-март 2022</w:t>
            </w:r>
          </w:p>
        </w:tc>
      </w:tr>
      <w:tr w:rsidR="002518D1" w:rsidRPr="002518D1" w:rsidTr="002518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7" w:type="dxa"/>
          </w:tcPr>
          <w:p w:rsidR="002518D1" w:rsidRPr="002518D1" w:rsidRDefault="002518D1" w:rsidP="002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53" w:type="dxa"/>
            <w:shd w:val="clear" w:color="auto" w:fill="auto"/>
          </w:tcPr>
          <w:p w:rsidR="002518D1" w:rsidRPr="002518D1" w:rsidRDefault="002518D1" w:rsidP="00251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8D1">
              <w:rPr>
                <w:rFonts w:ascii="Times New Roman" w:hAnsi="Times New Roman" w:cs="Times New Roman"/>
                <w:sz w:val="28"/>
                <w:szCs w:val="28"/>
              </w:rPr>
              <w:t>Документальная проверка расходов, связанных с выполнением Закона Пермского края от 01.06.2010 № 628-ПК «О социальной поддержке педагогических работников государственных и муниципальных образовательных организаций, работающих и проживающих в сельской местности и посёлках городского типа (рабочих посёлках), по оплате жилого помещения и комм</w:t>
            </w:r>
            <w:r w:rsidRPr="002518D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18D1">
              <w:rPr>
                <w:rFonts w:ascii="Times New Roman" w:hAnsi="Times New Roman" w:cs="Times New Roman"/>
                <w:sz w:val="28"/>
                <w:szCs w:val="28"/>
              </w:rPr>
              <w:t>нальных услуг» в МБУ ДО ДЮСШ «Олимп»</w:t>
            </w:r>
          </w:p>
        </w:tc>
        <w:tc>
          <w:tcPr>
            <w:tcW w:w="3640" w:type="dxa"/>
          </w:tcPr>
          <w:p w:rsidR="002518D1" w:rsidRPr="002518D1" w:rsidRDefault="002518D1" w:rsidP="002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D1">
              <w:rPr>
                <w:rFonts w:ascii="Times New Roman" w:hAnsi="Times New Roman" w:cs="Times New Roman"/>
                <w:sz w:val="28"/>
                <w:szCs w:val="28"/>
              </w:rPr>
              <w:t>с 01.01.2020 по 31.12.2021</w:t>
            </w:r>
          </w:p>
        </w:tc>
        <w:tc>
          <w:tcPr>
            <w:tcW w:w="2552" w:type="dxa"/>
          </w:tcPr>
          <w:p w:rsidR="002518D1" w:rsidRPr="002518D1" w:rsidRDefault="002518D1" w:rsidP="002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D1">
              <w:rPr>
                <w:rFonts w:ascii="Times New Roman" w:hAnsi="Times New Roman" w:cs="Times New Roman"/>
                <w:sz w:val="28"/>
                <w:szCs w:val="28"/>
              </w:rPr>
              <w:t>май-июнь 2022</w:t>
            </w:r>
          </w:p>
        </w:tc>
      </w:tr>
      <w:tr w:rsidR="002518D1" w:rsidRPr="002518D1" w:rsidTr="002518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7" w:type="dxa"/>
          </w:tcPr>
          <w:p w:rsidR="002518D1" w:rsidRPr="002518D1" w:rsidRDefault="002518D1" w:rsidP="002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53" w:type="dxa"/>
            <w:shd w:val="clear" w:color="auto" w:fill="auto"/>
          </w:tcPr>
          <w:p w:rsidR="002518D1" w:rsidRPr="002518D1" w:rsidRDefault="002518D1" w:rsidP="00251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8D1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Документальная проверка расходов, связанных с выполнением Закона Пермского края от 01.06.2010 № 628-ПК «О социальной поддержке педагогических работников государственных </w:t>
            </w:r>
            <w:r w:rsidRPr="002518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 муниципальных образовательных организаций, работающих и проживающих в сельской местности и посёлках городского типа (рабочих посёлках), по оплате жилого помещения и комм</w:t>
            </w:r>
            <w:r w:rsidRPr="002518D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18D1">
              <w:rPr>
                <w:rFonts w:ascii="Times New Roman" w:hAnsi="Times New Roman" w:cs="Times New Roman"/>
                <w:sz w:val="28"/>
                <w:szCs w:val="28"/>
              </w:rPr>
              <w:t>нальных услуг» в МБУ СОШ ЗАТО Звёздный</w:t>
            </w:r>
          </w:p>
        </w:tc>
        <w:tc>
          <w:tcPr>
            <w:tcW w:w="3640" w:type="dxa"/>
          </w:tcPr>
          <w:p w:rsidR="002518D1" w:rsidRPr="002518D1" w:rsidRDefault="002518D1" w:rsidP="002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01.01.2020 по 31.12.2021</w:t>
            </w:r>
          </w:p>
        </w:tc>
        <w:tc>
          <w:tcPr>
            <w:tcW w:w="2552" w:type="dxa"/>
          </w:tcPr>
          <w:p w:rsidR="002518D1" w:rsidRPr="002518D1" w:rsidRDefault="002518D1" w:rsidP="002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D1">
              <w:rPr>
                <w:rFonts w:ascii="Times New Roman" w:hAnsi="Times New Roman" w:cs="Times New Roman"/>
                <w:sz w:val="28"/>
                <w:szCs w:val="28"/>
              </w:rPr>
              <w:t>сентябрь-октябрь 2022</w:t>
            </w:r>
          </w:p>
        </w:tc>
      </w:tr>
      <w:tr w:rsidR="002518D1" w:rsidRPr="002518D1" w:rsidTr="002518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452" w:type="dxa"/>
            <w:gridSpan w:val="4"/>
            <w:vAlign w:val="center"/>
          </w:tcPr>
          <w:p w:rsidR="002518D1" w:rsidRPr="002518D1" w:rsidRDefault="002518D1" w:rsidP="00251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8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Внутренний финансовый контроль в отношении закупок товаров, работ, услуг</w:t>
            </w:r>
          </w:p>
        </w:tc>
      </w:tr>
      <w:tr w:rsidR="002518D1" w:rsidRPr="002518D1" w:rsidTr="002518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7" w:type="dxa"/>
          </w:tcPr>
          <w:p w:rsidR="002518D1" w:rsidRPr="002518D1" w:rsidRDefault="002518D1" w:rsidP="002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53" w:type="dxa"/>
            <w:shd w:val="clear" w:color="auto" w:fill="auto"/>
          </w:tcPr>
          <w:p w:rsidR="002518D1" w:rsidRPr="002518D1" w:rsidRDefault="002518D1" w:rsidP="00251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Документальная камеральная проверка отдельных вопросов закупок товаров, работ, услуг для обеспечения муниципальных нужд в администрации ЗАТО Звёздный </w:t>
            </w:r>
          </w:p>
        </w:tc>
        <w:tc>
          <w:tcPr>
            <w:tcW w:w="3640" w:type="dxa"/>
          </w:tcPr>
          <w:p w:rsidR="002518D1" w:rsidRPr="002518D1" w:rsidRDefault="002518D1" w:rsidP="002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D1">
              <w:rPr>
                <w:rFonts w:ascii="Times New Roman" w:hAnsi="Times New Roman" w:cs="Times New Roman"/>
                <w:sz w:val="28"/>
                <w:szCs w:val="28"/>
              </w:rPr>
              <w:t>с 01.01.2019 по 31.12.2021</w:t>
            </w:r>
          </w:p>
        </w:tc>
        <w:tc>
          <w:tcPr>
            <w:tcW w:w="2552" w:type="dxa"/>
          </w:tcPr>
          <w:p w:rsidR="002518D1" w:rsidRPr="002518D1" w:rsidRDefault="002518D1" w:rsidP="002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D1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345440</wp:posOffset>
                      </wp:positionV>
                      <wp:extent cx="309245" cy="302260"/>
                      <wp:effectExtent l="0" t="444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18D1" w:rsidRPr="003A2971" w:rsidRDefault="002518D1" w:rsidP="002518D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A2971">
                                    <w:rPr>
                                      <w:sz w:val="28"/>
                                      <w:szCs w:val="28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0.95pt;margin-top:27.2pt;width:24.3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G9t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" filled="f" stroked="f">
                      <v:textbox>
                        <w:txbxContent>
                          <w:p w:rsidR="002518D1" w:rsidRPr="003A2971" w:rsidRDefault="002518D1" w:rsidP="002518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A2971">
                              <w:rPr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18D1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</w:tr>
    </w:tbl>
    <w:p w:rsidR="002518D1" w:rsidRDefault="002518D1" w:rsidP="002518D1">
      <w:pPr>
        <w:jc w:val="center"/>
      </w:pPr>
    </w:p>
    <w:p w:rsidR="002518D1" w:rsidRDefault="002518D1" w:rsidP="002518D1">
      <w:pPr>
        <w:jc w:val="center"/>
      </w:pPr>
    </w:p>
    <w:p w:rsidR="002518D1" w:rsidRPr="00F102B5" w:rsidRDefault="002518D1" w:rsidP="002518D1">
      <w:pPr>
        <w:rPr>
          <w:b/>
          <w:color w:val="000000"/>
          <w:sz w:val="28"/>
          <w:szCs w:val="28"/>
        </w:rPr>
      </w:pPr>
    </w:p>
    <w:p w:rsidR="002522F5" w:rsidRPr="0007062D" w:rsidRDefault="0007062D" w:rsidP="00070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62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22F5" w:rsidRPr="0007062D" w:rsidSect="002518D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AE"/>
    <w:rsid w:val="0007062D"/>
    <w:rsid w:val="002518D1"/>
    <w:rsid w:val="002522F5"/>
    <w:rsid w:val="00294E4C"/>
    <w:rsid w:val="003B788F"/>
    <w:rsid w:val="00556E54"/>
    <w:rsid w:val="00640D24"/>
    <w:rsid w:val="007A7696"/>
    <w:rsid w:val="009B494F"/>
    <w:rsid w:val="009D44A1"/>
    <w:rsid w:val="00AA6CAE"/>
    <w:rsid w:val="00AF7FA3"/>
    <w:rsid w:val="00BB55F8"/>
    <w:rsid w:val="00D04B54"/>
    <w:rsid w:val="00DB6C4F"/>
    <w:rsid w:val="00E9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2A262D"/>
  <w15:docId w15:val="{78A425E5-8365-4205-AF5A-D27A37E5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4F"/>
  </w:style>
  <w:style w:type="paragraph" w:styleId="1">
    <w:name w:val="heading 1"/>
    <w:basedOn w:val="a"/>
    <w:next w:val="a"/>
    <w:link w:val="10"/>
    <w:qFormat/>
    <w:rsid w:val="000706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2518D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7062D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070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rsid w:val="002518D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Пользователь</cp:lastModifiedBy>
  <cp:revision>2</cp:revision>
  <dcterms:created xsi:type="dcterms:W3CDTF">2022-12-09T16:27:00Z</dcterms:created>
  <dcterms:modified xsi:type="dcterms:W3CDTF">2022-12-09T16:27:00Z</dcterms:modified>
</cp:coreProperties>
</file>