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DA5" w:rsidRDefault="00913DA5" w:rsidP="00913DA5">
      <w:pPr>
        <w:jc w:val="right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 xml:space="preserve"> «</w:t>
      </w:r>
      <w:r w:rsidRPr="00913DA5">
        <w:rPr>
          <w:rFonts w:eastAsiaTheme="minorHAnsi"/>
          <w:i/>
          <w:sz w:val="28"/>
          <w:szCs w:val="28"/>
          <w:lang w:eastAsia="en-US"/>
        </w:rPr>
        <w:t>Удовлетворение растущего запроса людей</w:t>
      </w:r>
    </w:p>
    <w:p w:rsidR="00913DA5" w:rsidRDefault="00913DA5" w:rsidP="00913DA5">
      <w:pPr>
        <w:jc w:val="right"/>
        <w:rPr>
          <w:rFonts w:eastAsiaTheme="minorHAnsi"/>
          <w:i/>
          <w:sz w:val="28"/>
          <w:szCs w:val="28"/>
          <w:lang w:eastAsia="en-US"/>
        </w:rPr>
      </w:pPr>
      <w:r w:rsidRPr="00913DA5">
        <w:rPr>
          <w:rFonts w:eastAsiaTheme="minorHAnsi"/>
          <w:i/>
          <w:sz w:val="28"/>
          <w:szCs w:val="28"/>
          <w:lang w:eastAsia="en-US"/>
        </w:rPr>
        <w:t xml:space="preserve"> на стабильные, устойчивые, предсказуемые </w:t>
      </w:r>
    </w:p>
    <w:p w:rsidR="00913DA5" w:rsidRDefault="00913DA5" w:rsidP="00913DA5">
      <w:pPr>
        <w:jc w:val="right"/>
        <w:rPr>
          <w:rFonts w:eastAsiaTheme="minorHAnsi"/>
          <w:i/>
          <w:sz w:val="28"/>
          <w:szCs w:val="28"/>
          <w:lang w:eastAsia="en-US"/>
        </w:rPr>
      </w:pPr>
      <w:r w:rsidRPr="00913DA5">
        <w:rPr>
          <w:rFonts w:eastAsiaTheme="minorHAnsi"/>
          <w:i/>
          <w:sz w:val="28"/>
          <w:szCs w:val="28"/>
          <w:lang w:eastAsia="en-US"/>
        </w:rPr>
        <w:t xml:space="preserve">правила ведения бизнеса, обеспечение не только </w:t>
      </w:r>
    </w:p>
    <w:p w:rsidR="00913DA5" w:rsidRDefault="00913DA5" w:rsidP="00913DA5">
      <w:pPr>
        <w:jc w:val="right"/>
        <w:rPr>
          <w:rFonts w:eastAsiaTheme="minorHAnsi"/>
          <w:i/>
          <w:sz w:val="28"/>
          <w:szCs w:val="28"/>
          <w:lang w:eastAsia="en-US"/>
        </w:rPr>
      </w:pPr>
      <w:r w:rsidRPr="00913DA5">
        <w:rPr>
          <w:rFonts w:eastAsiaTheme="minorHAnsi"/>
          <w:i/>
          <w:sz w:val="28"/>
          <w:szCs w:val="28"/>
          <w:lang w:eastAsia="en-US"/>
        </w:rPr>
        <w:t xml:space="preserve">единого, но и одинаково высокого качества </w:t>
      </w:r>
    </w:p>
    <w:p w:rsidR="00913DA5" w:rsidRPr="00913DA5" w:rsidRDefault="00913DA5" w:rsidP="00913DA5">
      <w:pPr>
        <w:jc w:val="right"/>
        <w:rPr>
          <w:rFonts w:eastAsiaTheme="minorHAnsi"/>
          <w:i/>
          <w:sz w:val="28"/>
          <w:szCs w:val="28"/>
          <w:lang w:eastAsia="en-US"/>
        </w:rPr>
      </w:pPr>
      <w:r w:rsidRPr="00913DA5">
        <w:rPr>
          <w:rFonts w:eastAsiaTheme="minorHAnsi"/>
          <w:i/>
          <w:sz w:val="28"/>
          <w:szCs w:val="28"/>
          <w:lang w:eastAsia="en-US"/>
        </w:rPr>
        <w:t>деловой</w:t>
      </w:r>
      <w:r>
        <w:rPr>
          <w:rFonts w:eastAsiaTheme="minorHAnsi"/>
          <w:i/>
          <w:sz w:val="28"/>
          <w:szCs w:val="28"/>
          <w:lang w:eastAsia="en-US"/>
        </w:rPr>
        <w:t xml:space="preserve"> среды во всех субъектах России».</w:t>
      </w:r>
    </w:p>
    <w:p w:rsidR="00930DB0" w:rsidRPr="00930DB0" w:rsidRDefault="00320BDF" w:rsidP="00930DB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30DB0">
        <w:rPr>
          <w:rFonts w:ascii="Times New Roman" w:hAnsi="Times New Roman" w:cs="Times New Roman"/>
          <w:sz w:val="28"/>
          <w:szCs w:val="28"/>
        </w:rPr>
        <w:t xml:space="preserve">Президент Российской Федерации </w:t>
      </w:r>
    </w:p>
    <w:p w:rsidR="00320BDF" w:rsidRPr="00930DB0" w:rsidRDefault="00320BDF" w:rsidP="00930DB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30DB0">
        <w:rPr>
          <w:rFonts w:ascii="Times New Roman" w:hAnsi="Times New Roman" w:cs="Times New Roman"/>
          <w:sz w:val="28"/>
          <w:szCs w:val="28"/>
        </w:rPr>
        <w:t>Владимир Владимирович Путин</w:t>
      </w:r>
    </w:p>
    <w:p w:rsidR="00320BDF" w:rsidRPr="00930DB0" w:rsidRDefault="00320BDF" w:rsidP="00930D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B45" w:rsidRPr="00930DB0" w:rsidRDefault="008C3C89" w:rsidP="00930D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DB0">
        <w:rPr>
          <w:rFonts w:ascii="Times New Roman" w:hAnsi="Times New Roman" w:cs="Times New Roman"/>
          <w:b/>
          <w:sz w:val="28"/>
          <w:szCs w:val="28"/>
        </w:rPr>
        <w:t xml:space="preserve">Ежегодное послание </w:t>
      </w:r>
      <w:proofErr w:type="gramStart"/>
      <w:r w:rsidRPr="00930DB0">
        <w:rPr>
          <w:rFonts w:ascii="Times New Roman" w:hAnsi="Times New Roman" w:cs="Times New Roman"/>
          <w:b/>
          <w:sz w:val="28"/>
          <w:szCs w:val="28"/>
        </w:rPr>
        <w:t>главы</w:t>
      </w:r>
      <w:proofErr w:type="gramEnd"/>
      <w:r w:rsidRPr="00930DB0">
        <w:rPr>
          <w:rFonts w:ascii="Times New Roman" w:hAnsi="Times New Roman" w:cs="Times New Roman"/>
          <w:b/>
          <w:sz w:val="28"/>
          <w:szCs w:val="28"/>
        </w:rPr>
        <w:t xml:space="preserve"> ЗАТО Звёздный</w:t>
      </w:r>
    </w:p>
    <w:p w:rsidR="008C3C89" w:rsidRPr="00930DB0" w:rsidRDefault="008C3C89" w:rsidP="00930D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DB0">
        <w:rPr>
          <w:rFonts w:ascii="Times New Roman" w:hAnsi="Times New Roman" w:cs="Times New Roman"/>
          <w:b/>
          <w:sz w:val="28"/>
          <w:szCs w:val="28"/>
        </w:rPr>
        <w:t xml:space="preserve">«Инвестиционный климат и инвестиционная политика муниципального образования Городской </w:t>
      </w:r>
      <w:proofErr w:type="gramStart"/>
      <w:r w:rsidRPr="00930DB0">
        <w:rPr>
          <w:rFonts w:ascii="Times New Roman" w:hAnsi="Times New Roman" w:cs="Times New Roman"/>
          <w:b/>
          <w:sz w:val="28"/>
          <w:szCs w:val="28"/>
        </w:rPr>
        <w:t>округ</w:t>
      </w:r>
      <w:proofErr w:type="gramEnd"/>
      <w:r w:rsidRPr="00930DB0">
        <w:rPr>
          <w:rFonts w:ascii="Times New Roman" w:hAnsi="Times New Roman" w:cs="Times New Roman"/>
          <w:b/>
          <w:sz w:val="28"/>
          <w:szCs w:val="28"/>
        </w:rPr>
        <w:t xml:space="preserve"> ЗАТО Звёздный Пермского края»</w:t>
      </w:r>
    </w:p>
    <w:p w:rsidR="008C3C89" w:rsidRPr="00930DB0" w:rsidRDefault="008C3C89" w:rsidP="00930D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3DA5" w:rsidRPr="00930DB0" w:rsidRDefault="00913DA5" w:rsidP="00930D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предприниматели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DB0">
        <w:rPr>
          <w:rFonts w:ascii="Times New Roman" w:hAnsi="Times New Roman" w:cs="Times New Roman"/>
          <w:sz w:val="28"/>
          <w:szCs w:val="28"/>
        </w:rPr>
        <w:t>ЗАТО Звёздный!</w:t>
      </w:r>
    </w:p>
    <w:p w:rsidR="003E7EB2" w:rsidRDefault="003E7EB2" w:rsidP="003E7E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Главные задачи </w:t>
      </w:r>
      <w:r w:rsidRPr="002906B8">
        <w:rPr>
          <w:rFonts w:ascii="Times New Roman" w:hAnsi="Times New Roman" w:cs="Times New Roman"/>
          <w:sz w:val="28"/>
          <w:szCs w:val="28"/>
        </w:rPr>
        <w:t xml:space="preserve">в сфере экономического и инвестиционного </w:t>
      </w:r>
      <w:proofErr w:type="gramStart"/>
      <w:r w:rsidRPr="002906B8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2906B8">
        <w:rPr>
          <w:rFonts w:ascii="Times New Roman" w:hAnsi="Times New Roman" w:cs="Times New Roman"/>
          <w:sz w:val="28"/>
          <w:szCs w:val="28"/>
        </w:rPr>
        <w:t xml:space="preserve"> ЗАТО Звёздный</w:t>
      </w:r>
      <w:r>
        <w:rPr>
          <w:rFonts w:ascii="Times New Roman" w:hAnsi="Times New Roman" w:cs="Times New Roman"/>
          <w:sz w:val="28"/>
          <w:szCs w:val="28"/>
        </w:rPr>
        <w:t xml:space="preserve">, определённые в </w:t>
      </w:r>
      <w:r w:rsidRPr="003E7EB2">
        <w:rPr>
          <w:rFonts w:ascii="Times New Roman" w:hAnsi="Times New Roman" w:cs="Times New Roman"/>
          <w:sz w:val="28"/>
          <w:szCs w:val="28"/>
        </w:rPr>
        <w:t>Ежегодно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E7EB2">
        <w:rPr>
          <w:rFonts w:ascii="Times New Roman" w:hAnsi="Times New Roman" w:cs="Times New Roman"/>
          <w:sz w:val="28"/>
          <w:szCs w:val="28"/>
        </w:rPr>
        <w:t xml:space="preserve"> послани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E7EB2">
        <w:rPr>
          <w:rFonts w:ascii="Times New Roman" w:hAnsi="Times New Roman" w:cs="Times New Roman"/>
          <w:sz w:val="28"/>
          <w:szCs w:val="28"/>
        </w:rPr>
        <w:t xml:space="preserve"> главы ЗАТО Звёздный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B2">
        <w:rPr>
          <w:rFonts w:ascii="Times New Roman" w:hAnsi="Times New Roman" w:cs="Times New Roman"/>
          <w:sz w:val="28"/>
          <w:szCs w:val="28"/>
        </w:rPr>
        <w:t>«Инвестиционный климат и инвестиционная политика муниципального образования Городской округ ЗАТО Звёздный Пермского края»</w:t>
      </w:r>
      <w:r>
        <w:rPr>
          <w:rFonts w:ascii="Times New Roman" w:hAnsi="Times New Roman" w:cs="Times New Roman"/>
          <w:sz w:val="28"/>
          <w:szCs w:val="28"/>
        </w:rPr>
        <w:t xml:space="preserve"> на 2016 год, выполнены.</w:t>
      </w:r>
    </w:p>
    <w:p w:rsidR="003E7EB2" w:rsidRDefault="003E7EB2" w:rsidP="003E7EB2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Полностью в</w:t>
      </w:r>
      <w:r w:rsidRPr="00930DB0">
        <w:rPr>
          <w:rFonts w:ascii="Times New Roman" w:eastAsia="Calibri" w:hAnsi="Times New Roman" w:cs="Times New Roman"/>
          <w:sz w:val="28"/>
          <w:szCs w:val="28"/>
        </w:rPr>
        <w:t>ыполнен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930D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51AE">
        <w:rPr>
          <w:rFonts w:ascii="Times New Roman" w:eastAsia="Calibri" w:hAnsi="Times New Roman" w:cs="Times New Roman"/>
          <w:sz w:val="28"/>
          <w:szCs w:val="28"/>
        </w:rPr>
        <w:t xml:space="preserve">запланированные на </w:t>
      </w:r>
      <w:r w:rsidR="009E51AE">
        <w:rPr>
          <w:rFonts w:ascii="Times New Roman" w:eastAsia="Calibri" w:hAnsi="Times New Roman" w:cs="Times New Roman"/>
          <w:sz w:val="28"/>
          <w:szCs w:val="28"/>
        </w:rPr>
        <w:t xml:space="preserve">2016 год </w:t>
      </w:r>
      <w:r w:rsidRPr="00930DB0">
        <w:rPr>
          <w:rFonts w:ascii="Times New Roman" w:eastAsia="Calibri" w:hAnsi="Times New Roman" w:cs="Times New Roman"/>
          <w:sz w:val="28"/>
          <w:szCs w:val="28"/>
        </w:rPr>
        <w:t>мероприяти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930DB0">
        <w:rPr>
          <w:rFonts w:ascii="Times New Roman" w:eastAsia="Calibri" w:hAnsi="Times New Roman" w:cs="Times New Roman"/>
          <w:sz w:val="28"/>
          <w:szCs w:val="28"/>
        </w:rPr>
        <w:t xml:space="preserve"> Программы комплексного социально-экономического </w:t>
      </w:r>
      <w:proofErr w:type="gramStart"/>
      <w:r w:rsidRPr="00930DB0">
        <w:rPr>
          <w:rFonts w:ascii="Times New Roman" w:eastAsia="Calibri" w:hAnsi="Times New Roman" w:cs="Times New Roman"/>
          <w:sz w:val="28"/>
          <w:szCs w:val="28"/>
        </w:rPr>
        <w:t>развития</w:t>
      </w:r>
      <w:proofErr w:type="gramEnd"/>
      <w:r w:rsidRPr="00930DB0">
        <w:rPr>
          <w:rFonts w:ascii="Times New Roman" w:eastAsia="Calibri" w:hAnsi="Times New Roman" w:cs="Times New Roman"/>
          <w:sz w:val="28"/>
          <w:szCs w:val="28"/>
        </w:rPr>
        <w:t xml:space="preserve"> ЗАТО Звёздный Пермского края на 2015-2020 годы, утверждённой решением Думы ЗАТО Звёздный от 25.11.2014 № 117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Подробный отчет будет представлен в ежегодном отчете глав </w:t>
      </w:r>
      <w:r w:rsidR="009E51AE">
        <w:rPr>
          <w:rFonts w:ascii="Times New Roman" w:eastAsia="Calibri" w:hAnsi="Times New Roman" w:cs="Times New Roman"/>
          <w:sz w:val="28"/>
          <w:szCs w:val="28"/>
        </w:rPr>
        <w:t xml:space="preserve">органов местного самоуправления (далее – </w:t>
      </w:r>
      <w:r>
        <w:rPr>
          <w:rFonts w:ascii="Times New Roman" w:eastAsia="Calibri" w:hAnsi="Times New Roman" w:cs="Times New Roman"/>
          <w:sz w:val="28"/>
          <w:szCs w:val="28"/>
        </w:rPr>
        <w:t>ОМСУ</w:t>
      </w:r>
      <w:r w:rsidR="009E51AE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ЗАТО Звёздный в апреле 2017 года.</w:t>
      </w:r>
    </w:p>
    <w:p w:rsidR="003E7EB2" w:rsidRDefault="003E7EB2" w:rsidP="003E7EB2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Подготовлен проект Стратегии </w:t>
      </w:r>
      <w:r w:rsidRPr="00930DB0">
        <w:rPr>
          <w:rFonts w:ascii="Times New Roman" w:eastAsia="Calibri" w:hAnsi="Times New Roman" w:cs="Times New Roman"/>
          <w:sz w:val="28"/>
          <w:szCs w:val="28"/>
        </w:rPr>
        <w:t xml:space="preserve">социально-экономического </w:t>
      </w:r>
      <w:proofErr w:type="gramStart"/>
      <w:r w:rsidRPr="00930DB0">
        <w:rPr>
          <w:rFonts w:ascii="Times New Roman" w:eastAsia="Calibri" w:hAnsi="Times New Roman" w:cs="Times New Roman"/>
          <w:sz w:val="28"/>
          <w:szCs w:val="28"/>
        </w:rPr>
        <w:t>развития</w:t>
      </w:r>
      <w:proofErr w:type="gramEnd"/>
      <w:r w:rsidRPr="00930DB0">
        <w:rPr>
          <w:rFonts w:ascii="Times New Roman" w:eastAsia="Calibri" w:hAnsi="Times New Roman" w:cs="Times New Roman"/>
          <w:sz w:val="28"/>
          <w:szCs w:val="28"/>
        </w:rPr>
        <w:t xml:space="preserve"> ЗАТО Звёздный Пермского края на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930DB0">
        <w:rPr>
          <w:rFonts w:ascii="Times New Roman" w:eastAsia="Calibri" w:hAnsi="Times New Roman" w:cs="Times New Roman"/>
          <w:sz w:val="28"/>
          <w:szCs w:val="28"/>
        </w:rPr>
        <w:t>-20</w:t>
      </w:r>
      <w:r>
        <w:rPr>
          <w:rFonts w:ascii="Times New Roman" w:eastAsia="Calibri" w:hAnsi="Times New Roman" w:cs="Times New Roman"/>
          <w:sz w:val="28"/>
          <w:szCs w:val="28"/>
        </w:rPr>
        <w:t>32</w:t>
      </w:r>
      <w:r w:rsidRPr="00930DB0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A52877" w:rsidRPr="00A52877">
        <w:rPr>
          <w:rFonts w:ascii="Times New Roman" w:hAnsi="Times New Roman" w:cs="Times New Roman"/>
          <w:sz w:val="28"/>
          <w:szCs w:val="28"/>
        </w:rPr>
        <w:t xml:space="preserve"> </w:t>
      </w:r>
      <w:r w:rsidR="00A52877" w:rsidRPr="00D23E58">
        <w:rPr>
          <w:rFonts w:ascii="Times New Roman" w:hAnsi="Times New Roman" w:cs="Times New Roman"/>
          <w:sz w:val="28"/>
          <w:szCs w:val="28"/>
        </w:rPr>
        <w:t>в</w:t>
      </w:r>
      <w:r w:rsidR="00A52877" w:rsidRPr="00D23E58">
        <w:rPr>
          <w:rFonts w:ascii="Times New Roman" w:eastAsia="Calibri" w:hAnsi="Times New Roman" w:cs="Times New Roman"/>
          <w:sz w:val="28"/>
          <w:szCs w:val="28"/>
        </w:rPr>
        <w:t xml:space="preserve"> соответствии</w:t>
      </w:r>
      <w:r w:rsidR="00A52877" w:rsidRPr="00D23E5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52877">
        <w:rPr>
          <w:rFonts w:ascii="Times New Roman" w:eastAsia="Calibri" w:hAnsi="Times New Roman" w:cs="Times New Roman"/>
          <w:b/>
          <w:sz w:val="28"/>
          <w:szCs w:val="28"/>
        </w:rPr>
        <w:t xml:space="preserve">с </w:t>
      </w:r>
      <w:r w:rsidR="00A52877" w:rsidRPr="00A52877">
        <w:rPr>
          <w:rFonts w:ascii="Times New Roman" w:eastAsia="Calibri" w:hAnsi="Times New Roman" w:cs="Times New Roman"/>
          <w:sz w:val="28"/>
          <w:szCs w:val="28"/>
        </w:rPr>
        <w:t xml:space="preserve">требованиями </w:t>
      </w:r>
      <w:r w:rsidR="00A52877" w:rsidRPr="00D23E58"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A52877">
        <w:rPr>
          <w:rFonts w:ascii="Times New Roman" w:eastAsia="Calibri" w:hAnsi="Times New Roman" w:cs="Times New Roman"/>
          <w:sz w:val="28"/>
          <w:szCs w:val="28"/>
        </w:rPr>
        <w:t>ого</w:t>
      </w:r>
      <w:r w:rsidR="00A52877" w:rsidRPr="00D23E58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A52877">
        <w:rPr>
          <w:rFonts w:ascii="Times New Roman" w:eastAsia="Calibri" w:hAnsi="Times New Roman" w:cs="Times New Roman"/>
          <w:sz w:val="28"/>
          <w:szCs w:val="28"/>
        </w:rPr>
        <w:t>а</w:t>
      </w:r>
      <w:r w:rsidR="00A52877" w:rsidRPr="00D23E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2877" w:rsidRPr="00D23E58">
        <w:rPr>
          <w:rFonts w:ascii="Times New Roman" w:eastAsia="Calibri" w:hAnsi="Times New Roman" w:cs="Times New Roman"/>
          <w:bCs/>
          <w:sz w:val="28"/>
          <w:szCs w:val="28"/>
        </w:rPr>
        <w:t>«О стратегическом планировании в Российской Федерации»</w:t>
      </w:r>
      <w:r w:rsidR="00A52877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18663D" w:rsidRDefault="00A52877" w:rsidP="00A52877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E58">
        <w:rPr>
          <w:rFonts w:ascii="Times New Roman" w:eastAsia="Calibri" w:hAnsi="Times New Roman" w:cs="Times New Roman"/>
          <w:sz w:val="28"/>
          <w:szCs w:val="28"/>
        </w:rPr>
        <w:t>Разработ</w:t>
      </w:r>
      <w:r>
        <w:rPr>
          <w:rFonts w:ascii="Times New Roman" w:eastAsia="Calibri" w:hAnsi="Times New Roman" w:cs="Times New Roman"/>
          <w:sz w:val="28"/>
          <w:szCs w:val="28"/>
        </w:rPr>
        <w:t>аны и утверждены</w:t>
      </w:r>
      <w:r w:rsidR="0018663D">
        <w:rPr>
          <w:rFonts w:ascii="Times New Roman" w:eastAsia="Calibri" w:hAnsi="Times New Roman" w:cs="Times New Roman"/>
          <w:sz w:val="28"/>
          <w:szCs w:val="28"/>
        </w:rPr>
        <w:t>:</w:t>
      </w:r>
      <w:r w:rsidRPr="00D23E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663D">
        <w:rPr>
          <w:rFonts w:ascii="Times New Roman" w:eastAsia="Calibri" w:hAnsi="Times New Roman" w:cs="Times New Roman"/>
          <w:sz w:val="28"/>
          <w:szCs w:val="28"/>
        </w:rPr>
        <w:t>П</w:t>
      </w:r>
      <w:r w:rsidRPr="00D23E58">
        <w:rPr>
          <w:rFonts w:ascii="Times New Roman" w:hAnsi="Times New Roman" w:cs="Times New Roman"/>
          <w:sz w:val="28"/>
          <w:szCs w:val="28"/>
        </w:rPr>
        <w:t>рограмм</w:t>
      </w:r>
      <w:r w:rsidR="0018663D">
        <w:rPr>
          <w:rFonts w:ascii="Times New Roman" w:hAnsi="Times New Roman" w:cs="Times New Roman"/>
          <w:sz w:val="28"/>
          <w:szCs w:val="28"/>
        </w:rPr>
        <w:t>а</w:t>
      </w:r>
      <w:r w:rsidRPr="00D23E58">
        <w:rPr>
          <w:rFonts w:ascii="Times New Roman" w:hAnsi="Times New Roman" w:cs="Times New Roman"/>
          <w:sz w:val="28"/>
          <w:szCs w:val="28"/>
        </w:rPr>
        <w:t xml:space="preserve"> </w:t>
      </w:r>
      <w:r w:rsidRPr="00D23E58">
        <w:rPr>
          <w:rFonts w:ascii="Times New Roman" w:eastAsia="Calibri" w:hAnsi="Times New Roman" w:cs="Times New Roman"/>
          <w:sz w:val="28"/>
          <w:szCs w:val="28"/>
        </w:rPr>
        <w:t>развития транспортн</w:t>
      </w:r>
      <w:r w:rsidRPr="00D23E58">
        <w:rPr>
          <w:rFonts w:ascii="Times New Roman" w:hAnsi="Times New Roman" w:cs="Times New Roman"/>
          <w:sz w:val="28"/>
          <w:szCs w:val="28"/>
        </w:rPr>
        <w:t xml:space="preserve">ой </w:t>
      </w:r>
      <w:proofErr w:type="gramStart"/>
      <w:r w:rsidRPr="00D23E58">
        <w:rPr>
          <w:rFonts w:ascii="Times New Roman" w:hAnsi="Times New Roman" w:cs="Times New Roman"/>
          <w:sz w:val="28"/>
          <w:szCs w:val="28"/>
        </w:rPr>
        <w:t>инфраструктуры</w:t>
      </w:r>
      <w:proofErr w:type="gramEnd"/>
      <w:r w:rsidRPr="00D23E58">
        <w:rPr>
          <w:rFonts w:ascii="Times New Roman" w:hAnsi="Times New Roman" w:cs="Times New Roman"/>
          <w:sz w:val="28"/>
          <w:szCs w:val="28"/>
        </w:rPr>
        <w:t xml:space="preserve"> ЗАТО Звёздный</w:t>
      </w:r>
      <w:r w:rsidR="0018663D">
        <w:rPr>
          <w:rFonts w:ascii="Times New Roman" w:hAnsi="Times New Roman" w:cs="Times New Roman"/>
          <w:sz w:val="28"/>
          <w:szCs w:val="28"/>
        </w:rPr>
        <w:t xml:space="preserve"> на 2016-2032 годы и Программа развития </w:t>
      </w:r>
      <w:r w:rsidRPr="00D23E58">
        <w:rPr>
          <w:rFonts w:ascii="Times New Roman" w:eastAsia="Calibri" w:hAnsi="Times New Roman" w:cs="Times New Roman"/>
          <w:sz w:val="28"/>
          <w:szCs w:val="28"/>
        </w:rPr>
        <w:t>социальн</w:t>
      </w:r>
      <w:r w:rsidRPr="00D23E58">
        <w:rPr>
          <w:rFonts w:ascii="Times New Roman" w:hAnsi="Times New Roman" w:cs="Times New Roman"/>
          <w:sz w:val="28"/>
          <w:szCs w:val="28"/>
        </w:rPr>
        <w:t>ой инфраструктуры ЗАТО Звёздный</w:t>
      </w:r>
      <w:r w:rsidR="0018663D">
        <w:rPr>
          <w:rFonts w:ascii="Times New Roman" w:hAnsi="Times New Roman" w:cs="Times New Roman"/>
          <w:sz w:val="28"/>
          <w:szCs w:val="28"/>
        </w:rPr>
        <w:t xml:space="preserve"> на 2016-2032 годы.</w:t>
      </w:r>
    </w:p>
    <w:p w:rsidR="00A52877" w:rsidRPr="00D23E58" w:rsidRDefault="0018663D" w:rsidP="00A52877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52877" w:rsidRPr="00D23E58">
        <w:rPr>
          <w:rFonts w:ascii="Times New Roman" w:hAnsi="Times New Roman" w:cs="Times New Roman"/>
          <w:sz w:val="28"/>
          <w:szCs w:val="28"/>
        </w:rPr>
        <w:t>родолжен</w:t>
      </w:r>
      <w:r w:rsidR="00A52877">
        <w:rPr>
          <w:rFonts w:ascii="Times New Roman" w:hAnsi="Times New Roman" w:cs="Times New Roman"/>
          <w:sz w:val="28"/>
          <w:szCs w:val="28"/>
        </w:rPr>
        <w:t>а</w:t>
      </w:r>
      <w:r w:rsidR="00A52877" w:rsidRPr="00D23E58">
        <w:rPr>
          <w:rFonts w:ascii="Times New Roman" w:hAnsi="Times New Roman" w:cs="Times New Roman"/>
          <w:sz w:val="28"/>
          <w:szCs w:val="28"/>
        </w:rPr>
        <w:t xml:space="preserve"> </w:t>
      </w:r>
      <w:r w:rsidR="00A52877" w:rsidRPr="00D23E58">
        <w:rPr>
          <w:rFonts w:ascii="Times New Roman" w:eastAsia="Calibri" w:hAnsi="Times New Roman" w:cs="Times New Roman"/>
          <w:sz w:val="28"/>
          <w:szCs w:val="28"/>
        </w:rPr>
        <w:t>реализ</w:t>
      </w:r>
      <w:r w:rsidR="00A52877" w:rsidRPr="00D23E58">
        <w:rPr>
          <w:rFonts w:ascii="Times New Roman" w:hAnsi="Times New Roman" w:cs="Times New Roman"/>
          <w:sz w:val="28"/>
          <w:szCs w:val="28"/>
        </w:rPr>
        <w:t>аци</w:t>
      </w:r>
      <w:r w:rsidR="00A52877">
        <w:rPr>
          <w:rFonts w:ascii="Times New Roman" w:hAnsi="Times New Roman" w:cs="Times New Roman"/>
          <w:sz w:val="28"/>
          <w:szCs w:val="28"/>
        </w:rPr>
        <w:t>я</w:t>
      </w:r>
      <w:r w:rsidR="00A52877" w:rsidRPr="00D23E58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A52877" w:rsidRPr="00D23E58">
        <w:rPr>
          <w:rFonts w:ascii="Times New Roman" w:hAnsi="Times New Roman" w:cs="Times New Roman"/>
          <w:sz w:val="28"/>
          <w:szCs w:val="28"/>
        </w:rPr>
        <w:t>ы</w:t>
      </w:r>
      <w:r w:rsidR="00A52877" w:rsidRPr="00D23E58">
        <w:rPr>
          <w:rFonts w:ascii="Times New Roman" w:eastAsia="Calibri" w:hAnsi="Times New Roman" w:cs="Times New Roman"/>
          <w:sz w:val="28"/>
          <w:szCs w:val="28"/>
        </w:rPr>
        <w:t xml:space="preserve"> комплексного развития систем коммунальной </w:t>
      </w:r>
      <w:proofErr w:type="gramStart"/>
      <w:r w:rsidR="00A52877" w:rsidRPr="00D23E58">
        <w:rPr>
          <w:rFonts w:ascii="Times New Roman" w:eastAsia="Calibri" w:hAnsi="Times New Roman" w:cs="Times New Roman"/>
          <w:sz w:val="28"/>
          <w:szCs w:val="28"/>
        </w:rPr>
        <w:t>инфраструктуры</w:t>
      </w:r>
      <w:proofErr w:type="gramEnd"/>
      <w:r w:rsidR="00A52877" w:rsidRPr="00D23E58">
        <w:rPr>
          <w:rFonts w:ascii="Times New Roman" w:eastAsia="Calibri" w:hAnsi="Times New Roman" w:cs="Times New Roman"/>
          <w:sz w:val="28"/>
          <w:szCs w:val="28"/>
        </w:rPr>
        <w:t xml:space="preserve"> ЗАТО Звёздный на 2014-2017 годы. </w:t>
      </w:r>
    </w:p>
    <w:p w:rsidR="003E7EB2" w:rsidRDefault="00A52877" w:rsidP="003E7EB2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Звёздный осуществлялось сопровождение инвестиционных проектов, реализуемых на территории ЗАТО Звёздный. Всего, по данным инвесторов, в 2016 году привлеченный объём инвестиций составил</w:t>
      </w:r>
      <w:r w:rsidR="002D1625">
        <w:rPr>
          <w:rFonts w:ascii="Times New Roman" w:eastAsia="Calibri" w:hAnsi="Times New Roman" w:cs="Times New Roman"/>
          <w:sz w:val="28"/>
          <w:szCs w:val="28"/>
        </w:rPr>
        <w:t xml:space="preserve"> 642,5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млн. руб., создано </w:t>
      </w:r>
      <w:r w:rsidR="002D1625">
        <w:rPr>
          <w:rFonts w:ascii="Times New Roman" w:eastAsia="Calibri" w:hAnsi="Times New Roman" w:cs="Times New Roman"/>
          <w:sz w:val="28"/>
          <w:szCs w:val="28"/>
        </w:rPr>
        <w:t xml:space="preserve">52 </w:t>
      </w:r>
      <w:r>
        <w:rPr>
          <w:rFonts w:ascii="Times New Roman" w:eastAsia="Calibri" w:hAnsi="Times New Roman" w:cs="Times New Roman"/>
          <w:sz w:val="28"/>
          <w:szCs w:val="28"/>
        </w:rPr>
        <w:t>рабочих мест</w:t>
      </w:r>
      <w:r w:rsidR="002D1625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1625" w:rsidRPr="00930DB0" w:rsidRDefault="002D1625" w:rsidP="003E7EB2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Доклад</w:t>
      </w:r>
      <w:r w:rsidR="002F119D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Звёздный </w:t>
      </w:r>
      <w:r w:rsidR="004B6EC5">
        <w:rPr>
          <w:rFonts w:ascii="Times New Roman" w:eastAsia="Calibri" w:hAnsi="Times New Roman" w:cs="Times New Roman"/>
          <w:sz w:val="28"/>
          <w:szCs w:val="28"/>
        </w:rPr>
        <w:t xml:space="preserve">о результатах работы за 2016 год в области оценки регулирующего воздействия и </w:t>
      </w:r>
      <w:r w:rsidR="0018663D">
        <w:rPr>
          <w:rFonts w:ascii="Times New Roman" w:eastAsia="Calibri" w:hAnsi="Times New Roman" w:cs="Times New Roman"/>
          <w:sz w:val="28"/>
          <w:szCs w:val="28"/>
        </w:rPr>
        <w:t>в области</w:t>
      </w:r>
      <w:r w:rsidR="002F119D">
        <w:rPr>
          <w:rFonts w:ascii="Times New Roman" w:eastAsia="Calibri" w:hAnsi="Times New Roman" w:cs="Times New Roman"/>
          <w:sz w:val="28"/>
          <w:szCs w:val="28"/>
        </w:rPr>
        <w:t xml:space="preserve"> развити</w:t>
      </w:r>
      <w:r w:rsidR="0018663D">
        <w:rPr>
          <w:rFonts w:ascii="Times New Roman" w:eastAsia="Calibri" w:hAnsi="Times New Roman" w:cs="Times New Roman"/>
          <w:sz w:val="28"/>
          <w:szCs w:val="28"/>
        </w:rPr>
        <w:t>я</w:t>
      </w:r>
      <w:r w:rsidR="002F119D">
        <w:rPr>
          <w:rFonts w:ascii="Times New Roman" w:eastAsia="Calibri" w:hAnsi="Times New Roman" w:cs="Times New Roman"/>
          <w:sz w:val="28"/>
          <w:szCs w:val="28"/>
        </w:rPr>
        <w:t xml:space="preserve"> конкурентной среды на рынках товаров и услуг в ЗАТО Звёздный</w:t>
      </w:r>
      <w:r w:rsidR="004B6EC5">
        <w:rPr>
          <w:rFonts w:ascii="Times New Roman" w:eastAsia="Calibri" w:hAnsi="Times New Roman" w:cs="Times New Roman"/>
          <w:sz w:val="28"/>
          <w:szCs w:val="28"/>
        </w:rPr>
        <w:t xml:space="preserve"> утверждены, размещены на официальном сайте ОМСУ ЗАТО Звёздный, а также находятс</w:t>
      </w:r>
      <w:r w:rsidR="00415DAD">
        <w:rPr>
          <w:rFonts w:ascii="Times New Roman" w:eastAsia="Calibri" w:hAnsi="Times New Roman" w:cs="Times New Roman"/>
          <w:sz w:val="28"/>
          <w:szCs w:val="28"/>
        </w:rPr>
        <w:t>я у вас в раздаточном материале сегодняшнего мероприятия.</w:t>
      </w:r>
    </w:p>
    <w:p w:rsidR="007F627D" w:rsidRPr="00930DB0" w:rsidRDefault="007F627D" w:rsidP="00930D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DB0">
        <w:rPr>
          <w:rFonts w:ascii="Times New Roman" w:hAnsi="Times New Roman" w:cs="Times New Roman"/>
          <w:b/>
          <w:sz w:val="28"/>
          <w:szCs w:val="28"/>
        </w:rPr>
        <w:tab/>
      </w:r>
      <w:r w:rsidR="006E5A61">
        <w:rPr>
          <w:rFonts w:ascii="Times New Roman" w:hAnsi="Times New Roman" w:cs="Times New Roman"/>
          <w:sz w:val="28"/>
          <w:szCs w:val="28"/>
        </w:rPr>
        <w:t>Главны</w:t>
      </w:r>
      <w:r w:rsidR="009E32C4">
        <w:rPr>
          <w:rFonts w:ascii="Times New Roman" w:hAnsi="Times New Roman" w:cs="Times New Roman"/>
          <w:sz w:val="28"/>
          <w:szCs w:val="28"/>
        </w:rPr>
        <w:t>ми</w:t>
      </w:r>
      <w:r w:rsidRPr="00930DB0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9E32C4">
        <w:rPr>
          <w:rFonts w:ascii="Times New Roman" w:hAnsi="Times New Roman" w:cs="Times New Roman"/>
          <w:sz w:val="28"/>
          <w:szCs w:val="28"/>
        </w:rPr>
        <w:t>ами</w:t>
      </w:r>
      <w:r w:rsidR="00780802">
        <w:rPr>
          <w:rFonts w:ascii="Times New Roman" w:hAnsi="Times New Roman" w:cs="Times New Roman"/>
          <w:sz w:val="28"/>
          <w:szCs w:val="28"/>
        </w:rPr>
        <w:t xml:space="preserve"> </w:t>
      </w:r>
      <w:r w:rsidR="009E32C4" w:rsidRPr="009E32C4">
        <w:rPr>
          <w:rFonts w:ascii="Times New Roman" w:hAnsi="Times New Roman" w:cs="Times New Roman"/>
          <w:sz w:val="28"/>
          <w:szCs w:val="28"/>
        </w:rPr>
        <w:t xml:space="preserve">в сфере экономического и инвестиционного </w:t>
      </w:r>
      <w:proofErr w:type="gramStart"/>
      <w:r w:rsidR="009E32C4" w:rsidRPr="009E32C4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="009E32C4" w:rsidRPr="009E32C4">
        <w:rPr>
          <w:rFonts w:ascii="Times New Roman" w:hAnsi="Times New Roman" w:cs="Times New Roman"/>
          <w:sz w:val="28"/>
          <w:szCs w:val="28"/>
        </w:rPr>
        <w:t xml:space="preserve"> ЗАТО Звёздный </w:t>
      </w:r>
      <w:r w:rsidR="00780802">
        <w:rPr>
          <w:rFonts w:ascii="Times New Roman" w:hAnsi="Times New Roman" w:cs="Times New Roman"/>
          <w:sz w:val="28"/>
          <w:szCs w:val="28"/>
        </w:rPr>
        <w:t>на 2017 год</w:t>
      </w:r>
      <w:r w:rsidR="009E32C4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930DB0">
        <w:rPr>
          <w:rFonts w:ascii="Times New Roman" w:hAnsi="Times New Roman" w:cs="Times New Roman"/>
          <w:sz w:val="28"/>
          <w:szCs w:val="28"/>
        </w:rPr>
        <w:t>:</w:t>
      </w:r>
    </w:p>
    <w:p w:rsidR="007F627D" w:rsidRPr="00930DB0" w:rsidRDefault="007F627D" w:rsidP="00780802">
      <w:pPr>
        <w:pStyle w:val="a3"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DB0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930DB0">
        <w:rPr>
          <w:rFonts w:ascii="Times New Roman" w:eastAsia="Calibri" w:hAnsi="Times New Roman" w:cs="Times New Roman"/>
          <w:sz w:val="28"/>
          <w:szCs w:val="28"/>
        </w:rPr>
        <w:t>охран</w:t>
      </w:r>
      <w:r w:rsidR="000055C9">
        <w:rPr>
          <w:rFonts w:ascii="Times New Roman" w:eastAsia="Calibri" w:hAnsi="Times New Roman" w:cs="Times New Roman"/>
          <w:sz w:val="28"/>
          <w:szCs w:val="28"/>
        </w:rPr>
        <w:t>ить</w:t>
      </w:r>
      <w:r w:rsidRPr="00930DB0">
        <w:rPr>
          <w:rFonts w:ascii="Times New Roman" w:eastAsia="Calibri" w:hAnsi="Times New Roman" w:cs="Times New Roman"/>
          <w:sz w:val="28"/>
          <w:szCs w:val="28"/>
        </w:rPr>
        <w:t xml:space="preserve"> достигнут</w:t>
      </w:r>
      <w:r w:rsidR="000055C9">
        <w:rPr>
          <w:rFonts w:ascii="Times New Roman" w:eastAsia="Calibri" w:hAnsi="Times New Roman" w:cs="Times New Roman"/>
          <w:sz w:val="28"/>
          <w:szCs w:val="28"/>
        </w:rPr>
        <w:t>ый</w:t>
      </w:r>
      <w:r w:rsidRPr="00930DB0">
        <w:rPr>
          <w:rFonts w:ascii="Times New Roman" w:eastAsia="Calibri" w:hAnsi="Times New Roman" w:cs="Times New Roman"/>
          <w:sz w:val="28"/>
          <w:szCs w:val="28"/>
        </w:rPr>
        <w:t xml:space="preserve"> уров</w:t>
      </w:r>
      <w:r w:rsidR="000055C9">
        <w:rPr>
          <w:rFonts w:ascii="Times New Roman" w:eastAsia="Calibri" w:hAnsi="Times New Roman" w:cs="Times New Roman"/>
          <w:sz w:val="28"/>
          <w:szCs w:val="28"/>
        </w:rPr>
        <w:t>ень</w:t>
      </w:r>
      <w:r w:rsidRPr="00930DB0">
        <w:rPr>
          <w:rFonts w:ascii="Times New Roman" w:eastAsia="Calibri" w:hAnsi="Times New Roman" w:cs="Times New Roman"/>
          <w:sz w:val="28"/>
          <w:szCs w:val="28"/>
        </w:rPr>
        <w:t xml:space="preserve"> и качеств</w:t>
      </w:r>
      <w:r w:rsidR="000055C9">
        <w:rPr>
          <w:rFonts w:ascii="Times New Roman" w:eastAsia="Calibri" w:hAnsi="Times New Roman" w:cs="Times New Roman"/>
          <w:sz w:val="28"/>
          <w:szCs w:val="28"/>
        </w:rPr>
        <w:t>о</w:t>
      </w:r>
      <w:r w:rsidRPr="00930DB0">
        <w:rPr>
          <w:rFonts w:ascii="Times New Roman" w:eastAsia="Calibri" w:hAnsi="Times New Roman" w:cs="Times New Roman"/>
          <w:sz w:val="28"/>
          <w:szCs w:val="28"/>
        </w:rPr>
        <w:t xml:space="preserve"> жизни </w:t>
      </w:r>
      <w:proofErr w:type="gramStart"/>
      <w:r w:rsidRPr="00930DB0">
        <w:rPr>
          <w:rFonts w:ascii="Times New Roman" w:eastAsia="Calibri" w:hAnsi="Times New Roman" w:cs="Times New Roman"/>
          <w:sz w:val="28"/>
          <w:szCs w:val="28"/>
        </w:rPr>
        <w:t>населения</w:t>
      </w:r>
      <w:proofErr w:type="gramEnd"/>
      <w:r w:rsidRPr="00930DB0">
        <w:rPr>
          <w:rFonts w:ascii="Times New Roman" w:eastAsia="Calibri" w:hAnsi="Times New Roman" w:cs="Times New Roman"/>
          <w:sz w:val="28"/>
          <w:szCs w:val="28"/>
        </w:rPr>
        <w:t xml:space="preserve"> ЗАТО Звёздный и </w:t>
      </w:r>
      <w:r w:rsidR="000055C9">
        <w:rPr>
          <w:rFonts w:ascii="Times New Roman" w:eastAsia="Calibri" w:hAnsi="Times New Roman" w:cs="Times New Roman"/>
          <w:sz w:val="28"/>
          <w:szCs w:val="28"/>
        </w:rPr>
        <w:t xml:space="preserve">обеспечить </w:t>
      </w:r>
      <w:r w:rsidR="00132398">
        <w:rPr>
          <w:rFonts w:ascii="Times New Roman" w:eastAsia="Calibri" w:hAnsi="Times New Roman" w:cs="Times New Roman"/>
          <w:sz w:val="28"/>
          <w:szCs w:val="28"/>
        </w:rPr>
        <w:t>их</w:t>
      </w:r>
      <w:r w:rsidR="000055C9" w:rsidRPr="00930D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0DB0">
        <w:rPr>
          <w:rFonts w:ascii="Times New Roman" w:eastAsia="Calibri" w:hAnsi="Times New Roman" w:cs="Times New Roman"/>
          <w:sz w:val="28"/>
          <w:szCs w:val="28"/>
        </w:rPr>
        <w:t>последующ</w:t>
      </w:r>
      <w:r w:rsidR="00132398">
        <w:rPr>
          <w:rFonts w:ascii="Times New Roman" w:eastAsia="Calibri" w:hAnsi="Times New Roman" w:cs="Times New Roman"/>
          <w:sz w:val="28"/>
          <w:szCs w:val="28"/>
        </w:rPr>
        <w:t>ее</w:t>
      </w:r>
      <w:r w:rsidRPr="00930DB0">
        <w:rPr>
          <w:rFonts w:ascii="Times New Roman" w:eastAsia="Calibri" w:hAnsi="Times New Roman" w:cs="Times New Roman"/>
          <w:sz w:val="28"/>
          <w:szCs w:val="28"/>
        </w:rPr>
        <w:t xml:space="preserve"> улучшение за счет роста экономики, социальной сферы и создания условий для комфортного проживания</w:t>
      </w:r>
      <w:r w:rsidRPr="00930DB0">
        <w:rPr>
          <w:rFonts w:ascii="Times New Roman" w:hAnsi="Times New Roman" w:cs="Times New Roman"/>
          <w:sz w:val="28"/>
          <w:szCs w:val="28"/>
        </w:rPr>
        <w:t xml:space="preserve"> и ведения бизнеса.</w:t>
      </w:r>
    </w:p>
    <w:p w:rsidR="007F627D" w:rsidRPr="00930DB0" w:rsidRDefault="007F627D" w:rsidP="00132398">
      <w:pPr>
        <w:pStyle w:val="a3"/>
        <w:numPr>
          <w:ilvl w:val="0"/>
          <w:numId w:val="5"/>
        </w:numPr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DB0">
        <w:rPr>
          <w:rFonts w:ascii="Times New Roman" w:eastAsia="Calibri" w:hAnsi="Times New Roman" w:cs="Times New Roman"/>
          <w:sz w:val="28"/>
          <w:szCs w:val="28"/>
        </w:rPr>
        <w:t>Выполн</w:t>
      </w:r>
      <w:r w:rsidR="00132398">
        <w:rPr>
          <w:rFonts w:ascii="Times New Roman" w:eastAsia="Calibri" w:hAnsi="Times New Roman" w:cs="Times New Roman"/>
          <w:sz w:val="28"/>
          <w:szCs w:val="28"/>
        </w:rPr>
        <w:t>ить</w:t>
      </w:r>
      <w:r w:rsidRPr="00930D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2398">
        <w:rPr>
          <w:rFonts w:ascii="Times New Roman" w:eastAsia="Calibri" w:hAnsi="Times New Roman" w:cs="Times New Roman"/>
          <w:sz w:val="28"/>
          <w:szCs w:val="28"/>
        </w:rPr>
        <w:t>запланированные на 2017 год</w:t>
      </w:r>
      <w:r w:rsidR="00132398" w:rsidRPr="00930D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0DB0">
        <w:rPr>
          <w:rFonts w:ascii="Times New Roman" w:eastAsia="Calibri" w:hAnsi="Times New Roman" w:cs="Times New Roman"/>
          <w:sz w:val="28"/>
          <w:szCs w:val="28"/>
        </w:rPr>
        <w:t>мероприяти</w:t>
      </w:r>
      <w:r w:rsidR="00132398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Pr="00930DB0">
        <w:rPr>
          <w:rFonts w:ascii="Times New Roman" w:eastAsia="Calibri" w:hAnsi="Times New Roman" w:cs="Times New Roman"/>
          <w:sz w:val="28"/>
          <w:szCs w:val="28"/>
        </w:rPr>
        <w:t xml:space="preserve">Программы комплексного социально-экономического </w:t>
      </w:r>
      <w:proofErr w:type="gramStart"/>
      <w:r w:rsidRPr="00930DB0">
        <w:rPr>
          <w:rFonts w:ascii="Times New Roman" w:eastAsia="Calibri" w:hAnsi="Times New Roman" w:cs="Times New Roman"/>
          <w:sz w:val="28"/>
          <w:szCs w:val="28"/>
        </w:rPr>
        <w:t>развития</w:t>
      </w:r>
      <w:proofErr w:type="gramEnd"/>
      <w:r w:rsidRPr="00930DB0">
        <w:rPr>
          <w:rFonts w:ascii="Times New Roman" w:eastAsia="Calibri" w:hAnsi="Times New Roman" w:cs="Times New Roman"/>
          <w:sz w:val="28"/>
          <w:szCs w:val="28"/>
        </w:rPr>
        <w:t xml:space="preserve"> ЗАТО Звёздный Пермского края на 2015-2020 годы, утверждённой решением Думы ЗАТО Звёздный от 25.11.2014 № 117</w:t>
      </w:r>
      <w:r w:rsidR="008653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3E58" w:rsidRPr="00D23E58" w:rsidRDefault="00132398" w:rsidP="00132398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о</w:t>
      </w:r>
      <w:r w:rsidR="003538C1">
        <w:rPr>
          <w:rFonts w:ascii="Times New Roman" w:hAnsi="Times New Roman" w:cs="Times New Roman"/>
          <w:sz w:val="28"/>
          <w:szCs w:val="28"/>
        </w:rPr>
        <w:t xml:space="preserve">бщественное обсуждение и принятие </w:t>
      </w:r>
      <w:r w:rsidR="006F4E39" w:rsidRPr="00D23E58">
        <w:rPr>
          <w:rFonts w:ascii="Times New Roman" w:hAnsi="Times New Roman" w:cs="Times New Roman"/>
          <w:bCs/>
          <w:sz w:val="28"/>
          <w:szCs w:val="28"/>
        </w:rPr>
        <w:t>С</w:t>
      </w:r>
      <w:r w:rsidR="006F4E39" w:rsidRPr="00D23E58">
        <w:rPr>
          <w:rFonts w:ascii="Times New Roman" w:eastAsia="Calibri" w:hAnsi="Times New Roman" w:cs="Times New Roman"/>
          <w:sz w:val="28"/>
          <w:szCs w:val="28"/>
        </w:rPr>
        <w:t>тратеги</w:t>
      </w:r>
      <w:r w:rsidR="00F94B26" w:rsidRPr="00D23E58">
        <w:rPr>
          <w:rFonts w:ascii="Times New Roman" w:hAnsi="Times New Roman" w:cs="Times New Roman"/>
          <w:sz w:val="28"/>
          <w:szCs w:val="28"/>
        </w:rPr>
        <w:t>и</w:t>
      </w:r>
      <w:r w:rsidR="006F4E39" w:rsidRPr="00D23E58">
        <w:rPr>
          <w:rFonts w:ascii="Times New Roman" w:eastAsia="Calibri" w:hAnsi="Times New Roman" w:cs="Times New Roman"/>
          <w:sz w:val="28"/>
          <w:szCs w:val="28"/>
        </w:rPr>
        <w:t xml:space="preserve"> социально-экономического </w:t>
      </w:r>
      <w:proofErr w:type="gramStart"/>
      <w:r w:rsidR="006F4E39" w:rsidRPr="00D23E58">
        <w:rPr>
          <w:rFonts w:ascii="Times New Roman" w:eastAsia="Calibri" w:hAnsi="Times New Roman" w:cs="Times New Roman"/>
          <w:sz w:val="28"/>
          <w:szCs w:val="28"/>
        </w:rPr>
        <w:t>развития</w:t>
      </w:r>
      <w:proofErr w:type="gramEnd"/>
      <w:r w:rsidR="006F4E39" w:rsidRPr="00D23E58">
        <w:rPr>
          <w:rFonts w:ascii="Times New Roman" w:eastAsia="Calibri" w:hAnsi="Times New Roman" w:cs="Times New Roman"/>
          <w:sz w:val="28"/>
          <w:szCs w:val="28"/>
        </w:rPr>
        <w:t xml:space="preserve"> ЗАТО Звёздный </w:t>
      </w:r>
      <w:r w:rsidR="009E32C4">
        <w:rPr>
          <w:rFonts w:ascii="Times New Roman" w:eastAsia="Calibri" w:hAnsi="Times New Roman" w:cs="Times New Roman"/>
          <w:sz w:val="28"/>
          <w:szCs w:val="28"/>
        </w:rPr>
        <w:t xml:space="preserve">на 2017-2032 годы </w:t>
      </w:r>
      <w:bookmarkStart w:id="0" w:name="_GoBack"/>
      <w:bookmarkEnd w:id="0"/>
      <w:r w:rsidR="006F4E39" w:rsidRPr="00D23E58">
        <w:rPr>
          <w:rFonts w:ascii="Times New Roman" w:eastAsia="Calibri" w:hAnsi="Times New Roman" w:cs="Times New Roman"/>
          <w:sz w:val="28"/>
          <w:szCs w:val="28"/>
        </w:rPr>
        <w:t>и план</w:t>
      </w:r>
      <w:r w:rsidR="00F94B26" w:rsidRPr="00D23E58">
        <w:rPr>
          <w:rFonts w:ascii="Times New Roman" w:hAnsi="Times New Roman" w:cs="Times New Roman"/>
          <w:sz w:val="28"/>
          <w:szCs w:val="28"/>
        </w:rPr>
        <w:t>а</w:t>
      </w:r>
      <w:r w:rsidR="006F4E39" w:rsidRPr="00D23E58">
        <w:rPr>
          <w:rFonts w:ascii="Times New Roman" w:eastAsia="Calibri" w:hAnsi="Times New Roman" w:cs="Times New Roman"/>
          <w:sz w:val="28"/>
          <w:szCs w:val="28"/>
        </w:rPr>
        <w:t xml:space="preserve"> мероприятий по её реализации.</w:t>
      </w:r>
      <w:r w:rsidR="006F4E39" w:rsidRPr="00D23E5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3D69C4" w:rsidRPr="00930DB0" w:rsidRDefault="003538C1" w:rsidP="00132398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94B26" w:rsidRPr="00930DB0">
        <w:rPr>
          <w:rFonts w:ascii="Times New Roman" w:hAnsi="Times New Roman" w:cs="Times New Roman"/>
          <w:sz w:val="28"/>
          <w:szCs w:val="28"/>
        </w:rPr>
        <w:t>еализ</w:t>
      </w:r>
      <w:r w:rsidR="00132398">
        <w:rPr>
          <w:rFonts w:ascii="Times New Roman" w:hAnsi="Times New Roman" w:cs="Times New Roman"/>
          <w:sz w:val="28"/>
          <w:szCs w:val="28"/>
        </w:rPr>
        <w:t>овать</w:t>
      </w:r>
      <w:r w:rsidR="00F94B26" w:rsidRPr="00930DB0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132398">
        <w:rPr>
          <w:rFonts w:ascii="Times New Roman" w:hAnsi="Times New Roman" w:cs="Times New Roman"/>
          <w:sz w:val="28"/>
          <w:szCs w:val="28"/>
        </w:rPr>
        <w:t>я</w:t>
      </w:r>
      <w:r w:rsidR="00F94B26" w:rsidRPr="00930DB0">
        <w:rPr>
          <w:rFonts w:ascii="Times New Roman" w:hAnsi="Times New Roman" w:cs="Times New Roman"/>
          <w:sz w:val="28"/>
          <w:szCs w:val="28"/>
        </w:rPr>
        <w:t xml:space="preserve"> Стандарта деятельности </w:t>
      </w:r>
      <w:proofErr w:type="gramStart"/>
      <w:r w:rsidR="00F94B26" w:rsidRPr="00930DB0">
        <w:rPr>
          <w:rFonts w:ascii="Times New Roman" w:hAnsi="Times New Roman" w:cs="Times New Roman"/>
          <w:sz w:val="28"/>
          <w:szCs w:val="28"/>
        </w:rPr>
        <w:t>ОМСУ</w:t>
      </w:r>
      <w:proofErr w:type="gramEnd"/>
      <w:r w:rsidR="00F94B26" w:rsidRPr="00930DB0">
        <w:rPr>
          <w:rFonts w:ascii="Times New Roman" w:hAnsi="Times New Roman" w:cs="Times New Roman"/>
          <w:sz w:val="28"/>
          <w:szCs w:val="28"/>
        </w:rPr>
        <w:t xml:space="preserve"> ЗАТО Звёздный по обеспечению инвестиционного климата с целью </w:t>
      </w:r>
      <w:r w:rsidR="003D69C4" w:rsidRPr="00930DB0">
        <w:rPr>
          <w:rFonts w:ascii="Times New Roman" w:hAnsi="Times New Roman" w:cs="Times New Roman"/>
          <w:sz w:val="28"/>
          <w:szCs w:val="28"/>
        </w:rPr>
        <w:t xml:space="preserve"> дальнейше</w:t>
      </w:r>
      <w:r w:rsidR="00F94B26" w:rsidRPr="00930DB0">
        <w:rPr>
          <w:rFonts w:ascii="Times New Roman" w:hAnsi="Times New Roman" w:cs="Times New Roman"/>
          <w:sz w:val="28"/>
          <w:szCs w:val="28"/>
        </w:rPr>
        <w:t>го</w:t>
      </w:r>
      <w:r w:rsidR="003D69C4" w:rsidRPr="00930DB0">
        <w:rPr>
          <w:rFonts w:ascii="Times New Roman" w:hAnsi="Times New Roman" w:cs="Times New Roman"/>
          <w:sz w:val="28"/>
          <w:szCs w:val="28"/>
        </w:rPr>
        <w:t xml:space="preserve"> укреплени</w:t>
      </w:r>
      <w:r w:rsidR="00F94B26" w:rsidRPr="00930DB0">
        <w:rPr>
          <w:rFonts w:ascii="Times New Roman" w:hAnsi="Times New Roman" w:cs="Times New Roman"/>
          <w:sz w:val="28"/>
          <w:szCs w:val="28"/>
        </w:rPr>
        <w:t>я</w:t>
      </w:r>
      <w:r w:rsidR="00132398">
        <w:rPr>
          <w:rFonts w:ascii="Times New Roman" w:hAnsi="Times New Roman" w:cs="Times New Roman"/>
          <w:sz w:val="28"/>
          <w:szCs w:val="28"/>
        </w:rPr>
        <w:t xml:space="preserve"> </w:t>
      </w:r>
      <w:r w:rsidR="003D69C4" w:rsidRPr="00930DB0">
        <w:rPr>
          <w:rFonts w:ascii="Times New Roman" w:hAnsi="Times New Roman" w:cs="Times New Roman"/>
          <w:sz w:val="28"/>
          <w:szCs w:val="28"/>
        </w:rPr>
        <w:t>доверия между властью и бизнесом в ЗАТО Звёздный и обеспеч</w:t>
      </w:r>
      <w:r w:rsidR="00CA3E5D" w:rsidRPr="00930DB0">
        <w:rPr>
          <w:rFonts w:ascii="Times New Roman" w:hAnsi="Times New Roman" w:cs="Times New Roman"/>
          <w:sz w:val="28"/>
          <w:szCs w:val="28"/>
        </w:rPr>
        <w:t>ения</w:t>
      </w:r>
      <w:r w:rsidR="003D69C4" w:rsidRPr="00930DB0">
        <w:rPr>
          <w:rFonts w:ascii="Times New Roman" w:hAnsi="Times New Roman" w:cs="Times New Roman"/>
          <w:sz w:val="28"/>
          <w:szCs w:val="28"/>
        </w:rPr>
        <w:t xml:space="preserve"> минимально достаточны</w:t>
      </w:r>
      <w:r w:rsidR="00CA3E5D" w:rsidRPr="00930DB0">
        <w:rPr>
          <w:rFonts w:ascii="Times New Roman" w:hAnsi="Times New Roman" w:cs="Times New Roman"/>
          <w:sz w:val="28"/>
          <w:szCs w:val="28"/>
        </w:rPr>
        <w:t>х</w:t>
      </w:r>
      <w:r w:rsidR="003D69C4" w:rsidRPr="00930DB0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CA3E5D" w:rsidRPr="00930DB0">
        <w:rPr>
          <w:rFonts w:ascii="Times New Roman" w:hAnsi="Times New Roman" w:cs="Times New Roman"/>
          <w:sz w:val="28"/>
          <w:szCs w:val="28"/>
        </w:rPr>
        <w:t>й</w:t>
      </w:r>
      <w:r w:rsidR="003D69C4" w:rsidRPr="00930DB0">
        <w:rPr>
          <w:rFonts w:ascii="Times New Roman" w:hAnsi="Times New Roman" w:cs="Times New Roman"/>
          <w:sz w:val="28"/>
          <w:szCs w:val="28"/>
        </w:rPr>
        <w:t xml:space="preserve"> для улучшения инвестиционной привлекательности ЗАТО Звёздный.</w:t>
      </w:r>
    </w:p>
    <w:p w:rsidR="00930DB0" w:rsidRDefault="003538C1" w:rsidP="00132398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30DB0" w:rsidRPr="00930DB0">
        <w:rPr>
          <w:rFonts w:ascii="Times New Roman" w:hAnsi="Times New Roman" w:cs="Times New Roman"/>
          <w:sz w:val="28"/>
          <w:szCs w:val="28"/>
        </w:rPr>
        <w:t>ров</w:t>
      </w:r>
      <w:r w:rsidR="00132398">
        <w:rPr>
          <w:rFonts w:ascii="Times New Roman" w:hAnsi="Times New Roman" w:cs="Times New Roman"/>
          <w:sz w:val="28"/>
          <w:szCs w:val="28"/>
        </w:rPr>
        <w:t>о</w:t>
      </w:r>
      <w:r w:rsidR="00930DB0" w:rsidRPr="00930DB0">
        <w:rPr>
          <w:rFonts w:ascii="Times New Roman" w:hAnsi="Times New Roman" w:cs="Times New Roman"/>
          <w:sz w:val="28"/>
          <w:szCs w:val="28"/>
        </w:rPr>
        <w:t>д</w:t>
      </w:r>
      <w:r w:rsidR="00132398">
        <w:rPr>
          <w:rFonts w:ascii="Times New Roman" w:hAnsi="Times New Roman" w:cs="Times New Roman"/>
          <w:sz w:val="28"/>
          <w:szCs w:val="28"/>
        </w:rPr>
        <w:t>ить</w:t>
      </w:r>
      <w:r w:rsidR="00930DB0" w:rsidRPr="00930DB0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132398">
        <w:rPr>
          <w:rFonts w:ascii="Times New Roman" w:hAnsi="Times New Roman" w:cs="Times New Roman"/>
          <w:sz w:val="28"/>
          <w:szCs w:val="28"/>
        </w:rPr>
        <w:t>у</w:t>
      </w:r>
      <w:r w:rsidR="00930DB0" w:rsidRPr="00930DB0">
        <w:rPr>
          <w:rFonts w:ascii="Times New Roman" w:hAnsi="Times New Roman" w:cs="Times New Roman"/>
          <w:sz w:val="28"/>
          <w:szCs w:val="28"/>
        </w:rPr>
        <w:t xml:space="preserve"> регулирующего воздействия проектов нормативных правовых </w:t>
      </w:r>
      <w:proofErr w:type="gramStart"/>
      <w:r w:rsidR="00930DB0" w:rsidRPr="00930DB0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>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Звёздный и экспертиз</w:t>
      </w:r>
      <w:r w:rsidR="0013239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DB0" w:rsidRPr="00930DB0">
        <w:rPr>
          <w:rFonts w:ascii="Times New Roman" w:hAnsi="Times New Roman" w:cs="Times New Roman"/>
          <w:sz w:val="28"/>
          <w:szCs w:val="28"/>
        </w:rPr>
        <w:t>нормативных правовых актов ЗАТО Звёздный, затрагивающих вопросы осуществления предпринимательско</w:t>
      </w:r>
      <w:r>
        <w:rPr>
          <w:rFonts w:ascii="Times New Roman" w:hAnsi="Times New Roman" w:cs="Times New Roman"/>
          <w:sz w:val="28"/>
          <w:szCs w:val="28"/>
        </w:rPr>
        <w:t>й и инвестиционной деятельности</w:t>
      </w:r>
      <w:r w:rsidR="00930DB0" w:rsidRPr="00930D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0F01" w:rsidRDefault="00813FE5" w:rsidP="00132398">
      <w:pPr>
        <w:pStyle w:val="a3"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251969" w:rsidRPr="00930DB0">
        <w:rPr>
          <w:rFonts w:ascii="Times New Roman" w:hAnsi="Times New Roman" w:cs="Times New Roman"/>
          <w:sz w:val="28"/>
          <w:szCs w:val="28"/>
          <w:shd w:val="clear" w:color="auto" w:fill="FFFFFF"/>
        </w:rPr>
        <w:t>родолж</w:t>
      </w:r>
      <w:r w:rsidR="00132398">
        <w:rPr>
          <w:rFonts w:ascii="Times New Roman" w:hAnsi="Times New Roman" w:cs="Times New Roman"/>
          <w:sz w:val="28"/>
          <w:szCs w:val="28"/>
          <w:shd w:val="clear" w:color="auto" w:fill="FFFFFF"/>
        </w:rPr>
        <w:t>ить</w:t>
      </w:r>
      <w:r w:rsidR="00251969" w:rsidRPr="00930D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</w:t>
      </w:r>
      <w:r w:rsidR="00132398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251969" w:rsidRPr="00930D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формированию</w:t>
      </w:r>
      <w:r w:rsidR="00251969" w:rsidRPr="00930D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51969" w:rsidRPr="00930D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инвестиционных возможностей и имиджа </w:t>
      </w:r>
      <w:proofErr w:type="gramStart"/>
      <w:r w:rsidR="00251969" w:rsidRPr="00930DB0">
        <w:rPr>
          <w:rFonts w:ascii="Times New Roman" w:hAnsi="Times New Roman" w:cs="Times New Roman"/>
          <w:sz w:val="28"/>
          <w:szCs w:val="28"/>
          <w:shd w:val="clear" w:color="auto" w:fill="FFFFFF"/>
        </w:rPr>
        <w:t>территории</w:t>
      </w:r>
      <w:proofErr w:type="gramEnd"/>
      <w:r w:rsidR="00251969" w:rsidRPr="00930D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ЗАТО Звёздный </w:t>
      </w:r>
      <w:r w:rsidR="002B1B6F" w:rsidRPr="00930DB0">
        <w:rPr>
          <w:rFonts w:ascii="Times New Roman" w:hAnsi="Times New Roman" w:cs="Times New Roman"/>
          <w:sz w:val="28"/>
          <w:szCs w:val="28"/>
          <w:shd w:val="clear" w:color="auto" w:fill="FFFFFF"/>
        </w:rPr>
        <w:t>как благополучн</w:t>
      </w:r>
      <w:r w:rsidR="00251969" w:rsidRPr="00930DB0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2B1B6F" w:rsidRPr="00930DB0">
        <w:rPr>
          <w:rFonts w:ascii="Times New Roman" w:hAnsi="Times New Roman" w:cs="Times New Roman"/>
          <w:sz w:val="28"/>
          <w:szCs w:val="28"/>
          <w:shd w:val="clear" w:color="auto" w:fill="FFFFFF"/>
        </w:rPr>
        <w:t>, расположенн</w:t>
      </w:r>
      <w:r w:rsidR="00251969" w:rsidRPr="00930DB0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2B1B6F" w:rsidRPr="00930D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вблизи краевого центра, удобн</w:t>
      </w:r>
      <w:r w:rsidR="00251969" w:rsidRPr="00930DB0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2B1B6F" w:rsidRPr="00930D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безопасн</w:t>
      </w:r>
      <w:r w:rsidR="00251969" w:rsidRPr="00930DB0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2B1B6F" w:rsidRPr="00930D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проживания и ведения </w:t>
      </w:r>
      <w:r w:rsidR="00251969" w:rsidRPr="00930DB0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2B1B6F" w:rsidRPr="00930DB0">
        <w:rPr>
          <w:rFonts w:ascii="Times New Roman" w:hAnsi="Times New Roman" w:cs="Times New Roman"/>
          <w:sz w:val="28"/>
          <w:szCs w:val="28"/>
          <w:shd w:val="clear" w:color="auto" w:fill="FFFFFF"/>
        </w:rPr>
        <w:t>изнеса.</w:t>
      </w:r>
    </w:p>
    <w:p w:rsidR="002906B8" w:rsidRPr="00930DB0" w:rsidRDefault="002906B8" w:rsidP="00682D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682DD8">
        <w:rPr>
          <w:rFonts w:ascii="Times New Roman" w:hAnsi="Times New Roman" w:cs="Times New Roman"/>
          <w:sz w:val="28"/>
          <w:szCs w:val="28"/>
        </w:rPr>
        <w:t xml:space="preserve">Видение органами местного </w:t>
      </w:r>
      <w:proofErr w:type="gramStart"/>
      <w:r w:rsidRPr="00682DD8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682DD8">
        <w:rPr>
          <w:rFonts w:ascii="Times New Roman" w:hAnsi="Times New Roman" w:cs="Times New Roman"/>
          <w:sz w:val="28"/>
          <w:szCs w:val="28"/>
        </w:rPr>
        <w:t xml:space="preserve"> ЗАТО Звёздный, предпринимательским сообществом ЗАТО Звёздный стратегических направлений и </w:t>
      </w:r>
      <w:r w:rsidRPr="00682DD8">
        <w:rPr>
          <w:rFonts w:ascii="Times New Roman" w:hAnsi="Times New Roman" w:cs="Times New Roman"/>
          <w:sz w:val="28"/>
          <w:szCs w:val="28"/>
          <w:shd w:val="clear" w:color="auto" w:fill="FFFFFF"/>
        </w:rPr>
        <w:t>ориентиров</w:t>
      </w:r>
      <w:r w:rsidRPr="00682DD8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ЗАТО Звёздный в целом и инвестиционного р</w:t>
      </w:r>
      <w:r w:rsidR="00AE5830">
        <w:rPr>
          <w:rFonts w:ascii="Times New Roman" w:hAnsi="Times New Roman" w:cs="Times New Roman"/>
          <w:sz w:val="28"/>
          <w:szCs w:val="28"/>
        </w:rPr>
        <w:t xml:space="preserve">азвития в частности, понимание </w:t>
      </w:r>
      <w:r w:rsidRPr="00682DD8">
        <w:rPr>
          <w:rFonts w:ascii="Times New Roman" w:hAnsi="Times New Roman" w:cs="Times New Roman"/>
          <w:sz w:val="28"/>
          <w:szCs w:val="28"/>
          <w:shd w:val="clear" w:color="auto" w:fill="FFFFFF"/>
        </w:rPr>
        <w:t>мер по обеспечению согласованных действий по их</w:t>
      </w:r>
      <w:r w:rsidRPr="00682DD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82D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достижению, </w:t>
      </w:r>
      <w:r w:rsidR="00682D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позволит нам </w:t>
      </w:r>
      <w:r w:rsidRPr="00930DB0">
        <w:rPr>
          <w:rFonts w:ascii="Times New Roman" w:hAnsi="Times New Roman" w:cs="Times New Roman"/>
          <w:sz w:val="28"/>
          <w:szCs w:val="28"/>
        </w:rPr>
        <w:t xml:space="preserve">увеличить количество успешно реализованных </w:t>
      </w:r>
      <w:r w:rsidR="00682DD8">
        <w:rPr>
          <w:rFonts w:ascii="Times New Roman" w:hAnsi="Times New Roman" w:cs="Times New Roman"/>
          <w:sz w:val="28"/>
          <w:szCs w:val="28"/>
        </w:rPr>
        <w:t xml:space="preserve">инвестиционных проектов, </w:t>
      </w:r>
      <w:r w:rsidRPr="00930DB0">
        <w:rPr>
          <w:rFonts w:ascii="Times New Roman" w:hAnsi="Times New Roman" w:cs="Times New Roman"/>
          <w:sz w:val="28"/>
          <w:szCs w:val="28"/>
        </w:rPr>
        <w:t>созда</w:t>
      </w:r>
      <w:r w:rsidR="00682DD8">
        <w:rPr>
          <w:rFonts w:ascii="Times New Roman" w:hAnsi="Times New Roman" w:cs="Times New Roman"/>
          <w:sz w:val="28"/>
          <w:szCs w:val="28"/>
        </w:rPr>
        <w:t>ть новые</w:t>
      </w:r>
      <w:r w:rsidRPr="00930DB0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682DD8">
        <w:rPr>
          <w:rFonts w:ascii="Times New Roman" w:hAnsi="Times New Roman" w:cs="Times New Roman"/>
          <w:sz w:val="28"/>
          <w:szCs w:val="28"/>
        </w:rPr>
        <w:t>е</w:t>
      </w:r>
      <w:r w:rsidRPr="00930DB0">
        <w:rPr>
          <w:rFonts w:ascii="Times New Roman" w:hAnsi="Times New Roman" w:cs="Times New Roman"/>
          <w:sz w:val="28"/>
          <w:szCs w:val="28"/>
        </w:rPr>
        <w:t xml:space="preserve"> мест</w:t>
      </w:r>
      <w:r w:rsidR="00682DD8">
        <w:rPr>
          <w:rFonts w:ascii="Times New Roman" w:hAnsi="Times New Roman" w:cs="Times New Roman"/>
          <w:sz w:val="28"/>
          <w:szCs w:val="28"/>
        </w:rPr>
        <w:t xml:space="preserve">а, </w:t>
      </w:r>
      <w:r w:rsidRPr="00930DB0">
        <w:rPr>
          <w:rFonts w:ascii="Times New Roman" w:eastAsia="Calibri" w:hAnsi="Times New Roman" w:cs="Times New Roman"/>
          <w:sz w:val="28"/>
          <w:szCs w:val="28"/>
        </w:rPr>
        <w:t>сохран</w:t>
      </w:r>
      <w:r w:rsidRPr="00930DB0">
        <w:rPr>
          <w:rFonts w:ascii="Times New Roman" w:hAnsi="Times New Roman" w:cs="Times New Roman"/>
          <w:sz w:val="28"/>
          <w:szCs w:val="28"/>
        </w:rPr>
        <w:t>ить</w:t>
      </w:r>
      <w:r w:rsidRPr="00930DB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930DB0">
        <w:rPr>
          <w:rFonts w:ascii="Times New Roman" w:hAnsi="Times New Roman" w:cs="Times New Roman"/>
          <w:sz w:val="28"/>
          <w:szCs w:val="28"/>
        </w:rPr>
        <w:t xml:space="preserve">в </w:t>
      </w:r>
      <w:r w:rsidRPr="00930DB0">
        <w:rPr>
          <w:rFonts w:ascii="Times New Roman" w:eastAsia="Calibri" w:hAnsi="Times New Roman" w:cs="Times New Roman"/>
          <w:sz w:val="28"/>
          <w:szCs w:val="28"/>
        </w:rPr>
        <w:t>последующе</w:t>
      </w:r>
      <w:r w:rsidRPr="00930DB0">
        <w:rPr>
          <w:rFonts w:ascii="Times New Roman" w:hAnsi="Times New Roman" w:cs="Times New Roman"/>
          <w:sz w:val="28"/>
          <w:szCs w:val="28"/>
        </w:rPr>
        <w:t>м</w:t>
      </w:r>
      <w:r w:rsidRPr="00930DB0">
        <w:rPr>
          <w:rFonts w:ascii="Times New Roman" w:eastAsia="Calibri" w:hAnsi="Times New Roman" w:cs="Times New Roman"/>
          <w:sz w:val="28"/>
          <w:szCs w:val="28"/>
        </w:rPr>
        <w:t xml:space="preserve"> увелич</w:t>
      </w:r>
      <w:r w:rsidRPr="00930DB0">
        <w:rPr>
          <w:rFonts w:ascii="Times New Roman" w:hAnsi="Times New Roman" w:cs="Times New Roman"/>
          <w:sz w:val="28"/>
          <w:szCs w:val="28"/>
        </w:rPr>
        <w:t>ить</w:t>
      </w:r>
      <w:r w:rsidRPr="00930DB0">
        <w:rPr>
          <w:rFonts w:ascii="Times New Roman" w:eastAsia="Calibri" w:hAnsi="Times New Roman" w:cs="Times New Roman"/>
          <w:sz w:val="28"/>
          <w:szCs w:val="28"/>
        </w:rPr>
        <w:t xml:space="preserve"> количеств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30D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2DD8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в ЗАТО Звёздный</w:t>
      </w:r>
      <w:r w:rsidRPr="00930D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количество </w:t>
      </w:r>
      <w:r w:rsidRPr="00930DB0">
        <w:rPr>
          <w:rFonts w:ascii="Times New Roman" w:eastAsia="Calibri" w:hAnsi="Times New Roman" w:cs="Times New Roman"/>
          <w:sz w:val="28"/>
          <w:szCs w:val="28"/>
        </w:rPr>
        <w:t xml:space="preserve">занятых </w:t>
      </w:r>
      <w:r w:rsidR="009E51AE">
        <w:rPr>
          <w:rFonts w:ascii="Times New Roman" w:eastAsia="Calibri" w:hAnsi="Times New Roman" w:cs="Times New Roman"/>
          <w:sz w:val="28"/>
          <w:szCs w:val="28"/>
        </w:rPr>
        <w:t xml:space="preserve">граждан в </w:t>
      </w:r>
      <w:r w:rsidRPr="00930DB0">
        <w:rPr>
          <w:rFonts w:ascii="Times New Roman" w:eastAsia="Calibri" w:hAnsi="Times New Roman" w:cs="Times New Roman"/>
          <w:sz w:val="28"/>
          <w:szCs w:val="28"/>
        </w:rPr>
        <w:t>сфере</w:t>
      </w:r>
      <w:r w:rsidR="00682DD8">
        <w:rPr>
          <w:rFonts w:ascii="Times New Roman" w:eastAsia="Calibri" w:hAnsi="Times New Roman" w:cs="Times New Roman"/>
          <w:sz w:val="28"/>
          <w:szCs w:val="28"/>
        </w:rPr>
        <w:t xml:space="preserve"> предпринимательства, </w:t>
      </w:r>
      <w:r>
        <w:rPr>
          <w:rFonts w:ascii="Times New Roman" w:hAnsi="Times New Roman" w:cs="Times New Roman"/>
          <w:sz w:val="28"/>
          <w:szCs w:val="28"/>
        </w:rPr>
        <w:t xml:space="preserve">увеличить </w:t>
      </w:r>
      <w:r w:rsidR="00682DD8">
        <w:rPr>
          <w:rFonts w:ascii="Times New Roman" w:hAnsi="Times New Roman" w:cs="Times New Roman"/>
          <w:sz w:val="28"/>
          <w:szCs w:val="28"/>
        </w:rPr>
        <w:t xml:space="preserve">доходную часть </w:t>
      </w:r>
      <w:proofErr w:type="gramStart"/>
      <w:r w:rsidR="00682DD8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682DD8">
        <w:rPr>
          <w:rFonts w:ascii="Times New Roman" w:hAnsi="Times New Roman" w:cs="Times New Roman"/>
          <w:sz w:val="28"/>
          <w:szCs w:val="28"/>
        </w:rPr>
        <w:t xml:space="preserve"> ЗАТО Звёздный.</w:t>
      </w:r>
    </w:p>
    <w:p w:rsidR="004B7269" w:rsidRDefault="004B7269" w:rsidP="00930D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6DA0" w:rsidRDefault="00913DA5" w:rsidP="00913D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Благодарю за внимание.</w:t>
      </w:r>
    </w:p>
    <w:p w:rsidR="003E7EB2" w:rsidRDefault="003E7EB2" w:rsidP="003E7EB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E7EB2" w:rsidRPr="003537E5" w:rsidRDefault="003E7EB2" w:rsidP="003E7EB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16 марта 2017 года</w:t>
      </w:r>
    </w:p>
    <w:sectPr w:rsidR="003E7EB2" w:rsidRPr="003537E5" w:rsidSect="00913DA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473F2"/>
    <w:multiLevelType w:val="hybridMultilevel"/>
    <w:tmpl w:val="A1D86E2C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8574884"/>
    <w:multiLevelType w:val="hybridMultilevel"/>
    <w:tmpl w:val="B338F138"/>
    <w:lvl w:ilvl="0" w:tplc="3CC0E4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C64A65"/>
    <w:multiLevelType w:val="hybridMultilevel"/>
    <w:tmpl w:val="58FE778E"/>
    <w:lvl w:ilvl="0" w:tplc="CFDCC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B946B61"/>
    <w:multiLevelType w:val="hybridMultilevel"/>
    <w:tmpl w:val="7D9C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E3240"/>
    <w:multiLevelType w:val="hybridMultilevel"/>
    <w:tmpl w:val="B1045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38C4"/>
    <w:rsid w:val="000055C9"/>
    <w:rsid w:val="00015319"/>
    <w:rsid w:val="000358DE"/>
    <w:rsid w:val="000546BF"/>
    <w:rsid w:val="000572D7"/>
    <w:rsid w:val="00062494"/>
    <w:rsid w:val="000777DA"/>
    <w:rsid w:val="00087581"/>
    <w:rsid w:val="0009298B"/>
    <w:rsid w:val="000948D3"/>
    <w:rsid w:val="000B34DD"/>
    <w:rsid w:val="000D3088"/>
    <w:rsid w:val="001216F9"/>
    <w:rsid w:val="00132398"/>
    <w:rsid w:val="00140853"/>
    <w:rsid w:val="00143A59"/>
    <w:rsid w:val="00152B45"/>
    <w:rsid w:val="00162721"/>
    <w:rsid w:val="001720E2"/>
    <w:rsid w:val="0018663D"/>
    <w:rsid w:val="001F0F8A"/>
    <w:rsid w:val="001F7078"/>
    <w:rsid w:val="00205330"/>
    <w:rsid w:val="0022627A"/>
    <w:rsid w:val="0023556E"/>
    <w:rsid w:val="00251969"/>
    <w:rsid w:val="00255370"/>
    <w:rsid w:val="00255CB4"/>
    <w:rsid w:val="00260BB0"/>
    <w:rsid w:val="0027392D"/>
    <w:rsid w:val="00276A7F"/>
    <w:rsid w:val="0028798E"/>
    <w:rsid w:val="002906B8"/>
    <w:rsid w:val="00291BD4"/>
    <w:rsid w:val="002B1B6F"/>
    <w:rsid w:val="002C0B8C"/>
    <w:rsid w:val="002D1625"/>
    <w:rsid w:val="002D170F"/>
    <w:rsid w:val="002F119D"/>
    <w:rsid w:val="002F3058"/>
    <w:rsid w:val="00301C2D"/>
    <w:rsid w:val="00320BDF"/>
    <w:rsid w:val="003537E5"/>
    <w:rsid w:val="003538C1"/>
    <w:rsid w:val="003562B0"/>
    <w:rsid w:val="00367AAC"/>
    <w:rsid w:val="003973D4"/>
    <w:rsid w:val="00397F11"/>
    <w:rsid w:val="003A49DD"/>
    <w:rsid w:val="003C6DA0"/>
    <w:rsid w:val="003D69C4"/>
    <w:rsid w:val="003E3465"/>
    <w:rsid w:val="003E7EB2"/>
    <w:rsid w:val="00415DAD"/>
    <w:rsid w:val="00432A45"/>
    <w:rsid w:val="00455958"/>
    <w:rsid w:val="004841DE"/>
    <w:rsid w:val="00487370"/>
    <w:rsid w:val="00487AF1"/>
    <w:rsid w:val="004B6EC5"/>
    <w:rsid w:val="004B7269"/>
    <w:rsid w:val="004D6208"/>
    <w:rsid w:val="004D73AC"/>
    <w:rsid w:val="004E0081"/>
    <w:rsid w:val="0050379D"/>
    <w:rsid w:val="00513993"/>
    <w:rsid w:val="00520EC2"/>
    <w:rsid w:val="0055237D"/>
    <w:rsid w:val="00565A3E"/>
    <w:rsid w:val="005A4FCB"/>
    <w:rsid w:val="005B0EAE"/>
    <w:rsid w:val="005B3A2D"/>
    <w:rsid w:val="005C71BB"/>
    <w:rsid w:val="005E2743"/>
    <w:rsid w:val="005E6F9A"/>
    <w:rsid w:val="005F681C"/>
    <w:rsid w:val="00615EC7"/>
    <w:rsid w:val="006346A7"/>
    <w:rsid w:val="0067596B"/>
    <w:rsid w:val="00682DD8"/>
    <w:rsid w:val="006C0F82"/>
    <w:rsid w:val="006E2385"/>
    <w:rsid w:val="006E5A61"/>
    <w:rsid w:val="006F2029"/>
    <w:rsid w:val="006F4E39"/>
    <w:rsid w:val="006F75E5"/>
    <w:rsid w:val="00710C5C"/>
    <w:rsid w:val="00745104"/>
    <w:rsid w:val="0077773C"/>
    <w:rsid w:val="00780802"/>
    <w:rsid w:val="007951BF"/>
    <w:rsid w:val="007E0AF6"/>
    <w:rsid w:val="007F609C"/>
    <w:rsid w:val="007F627D"/>
    <w:rsid w:val="00813FE5"/>
    <w:rsid w:val="00851ECC"/>
    <w:rsid w:val="008653D2"/>
    <w:rsid w:val="00887E22"/>
    <w:rsid w:val="008A45FA"/>
    <w:rsid w:val="008A4D13"/>
    <w:rsid w:val="008C3C89"/>
    <w:rsid w:val="00913DA5"/>
    <w:rsid w:val="00930DB0"/>
    <w:rsid w:val="00946097"/>
    <w:rsid w:val="009474AE"/>
    <w:rsid w:val="009807A2"/>
    <w:rsid w:val="00995E6C"/>
    <w:rsid w:val="009A4703"/>
    <w:rsid w:val="009D2721"/>
    <w:rsid w:val="009D5C0E"/>
    <w:rsid w:val="009D68E0"/>
    <w:rsid w:val="009E32C4"/>
    <w:rsid w:val="009E43B2"/>
    <w:rsid w:val="009E51AE"/>
    <w:rsid w:val="00A0432B"/>
    <w:rsid w:val="00A22064"/>
    <w:rsid w:val="00A37485"/>
    <w:rsid w:val="00A42409"/>
    <w:rsid w:val="00A52877"/>
    <w:rsid w:val="00A6010E"/>
    <w:rsid w:val="00A96D1E"/>
    <w:rsid w:val="00AA73B7"/>
    <w:rsid w:val="00AB3A9D"/>
    <w:rsid w:val="00AB4E58"/>
    <w:rsid w:val="00AE260B"/>
    <w:rsid w:val="00AE5830"/>
    <w:rsid w:val="00AF22D1"/>
    <w:rsid w:val="00B010AF"/>
    <w:rsid w:val="00B33F0A"/>
    <w:rsid w:val="00B453FA"/>
    <w:rsid w:val="00B52C8B"/>
    <w:rsid w:val="00B5381E"/>
    <w:rsid w:val="00B938C4"/>
    <w:rsid w:val="00BA3C06"/>
    <w:rsid w:val="00BC008D"/>
    <w:rsid w:val="00BE259D"/>
    <w:rsid w:val="00BF1EC0"/>
    <w:rsid w:val="00C02579"/>
    <w:rsid w:val="00C43C61"/>
    <w:rsid w:val="00CA3E5D"/>
    <w:rsid w:val="00CC620F"/>
    <w:rsid w:val="00CD6429"/>
    <w:rsid w:val="00CE694C"/>
    <w:rsid w:val="00D04CAD"/>
    <w:rsid w:val="00D05566"/>
    <w:rsid w:val="00D065F0"/>
    <w:rsid w:val="00D23E58"/>
    <w:rsid w:val="00D5109A"/>
    <w:rsid w:val="00D6225D"/>
    <w:rsid w:val="00D672AF"/>
    <w:rsid w:val="00D73D26"/>
    <w:rsid w:val="00DB6311"/>
    <w:rsid w:val="00DD72BD"/>
    <w:rsid w:val="00DE5084"/>
    <w:rsid w:val="00E01FFA"/>
    <w:rsid w:val="00E14E30"/>
    <w:rsid w:val="00E24F0E"/>
    <w:rsid w:val="00E375D0"/>
    <w:rsid w:val="00E46C5E"/>
    <w:rsid w:val="00E63627"/>
    <w:rsid w:val="00E81AEB"/>
    <w:rsid w:val="00E95041"/>
    <w:rsid w:val="00E953BF"/>
    <w:rsid w:val="00EA4B18"/>
    <w:rsid w:val="00EC3563"/>
    <w:rsid w:val="00EF077A"/>
    <w:rsid w:val="00EF6333"/>
    <w:rsid w:val="00F07E99"/>
    <w:rsid w:val="00F30E52"/>
    <w:rsid w:val="00F37797"/>
    <w:rsid w:val="00F61DB8"/>
    <w:rsid w:val="00F73561"/>
    <w:rsid w:val="00F7551B"/>
    <w:rsid w:val="00F94B26"/>
    <w:rsid w:val="00FA0F01"/>
    <w:rsid w:val="00FA269A"/>
    <w:rsid w:val="00FC4F65"/>
    <w:rsid w:val="00FD5827"/>
    <w:rsid w:val="00FD67E3"/>
    <w:rsid w:val="00FE133B"/>
    <w:rsid w:val="00FF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938C4"/>
    <w:pPr>
      <w:spacing w:after="0" w:line="240" w:lineRule="auto"/>
    </w:pPr>
  </w:style>
  <w:style w:type="paragraph" w:customStyle="1" w:styleId="ConsPlusNonformat">
    <w:name w:val="ConsPlusNonformat"/>
    <w:uiPriority w:val="99"/>
    <w:rsid w:val="004559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948D3"/>
  </w:style>
  <w:style w:type="paragraph" w:customStyle="1" w:styleId="ConsPlusNormal">
    <w:name w:val="ConsPlusNormal"/>
    <w:rsid w:val="005037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Hyperlink"/>
    <w:basedOn w:val="a0"/>
    <w:uiPriority w:val="99"/>
    <w:unhideWhenUsed/>
    <w:rsid w:val="0050379D"/>
    <w:rPr>
      <w:color w:val="287FC3"/>
      <w:sz w:val="24"/>
      <w:szCs w:val="24"/>
      <w:u w:val="single"/>
      <w:shd w:val="clear" w:color="auto" w:fill="auto"/>
      <w:vertAlign w:val="baseline"/>
    </w:rPr>
  </w:style>
  <w:style w:type="table" w:styleId="a6">
    <w:name w:val="Table Grid"/>
    <w:basedOn w:val="a1"/>
    <w:uiPriority w:val="39"/>
    <w:rsid w:val="004B72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link w:val="a3"/>
    <w:uiPriority w:val="1"/>
    <w:rsid w:val="004B7269"/>
  </w:style>
  <w:style w:type="paragraph" w:styleId="a7">
    <w:name w:val="List Paragraph"/>
    <w:basedOn w:val="a"/>
    <w:uiPriority w:val="34"/>
    <w:qFormat/>
    <w:rsid w:val="007F6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BF97C-3AAE-445D-A26E-FA6279106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 ZATO Zvezdny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ZATO Zvezdny</dc:creator>
  <cp:keywords/>
  <dc:description/>
  <cp:lastModifiedBy>Шалимова</cp:lastModifiedBy>
  <cp:revision>42</cp:revision>
  <cp:lastPrinted>2015-12-07T09:24:00Z</cp:lastPrinted>
  <dcterms:created xsi:type="dcterms:W3CDTF">2015-12-13T07:17:00Z</dcterms:created>
  <dcterms:modified xsi:type="dcterms:W3CDTF">2017-03-09T07:45:00Z</dcterms:modified>
</cp:coreProperties>
</file>