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A1" w:rsidRPr="00B05DBC" w:rsidRDefault="00020FE5" w:rsidP="001433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4340" cy="548640"/>
            <wp:effectExtent l="19050" t="0" r="381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A1" w:rsidRPr="00B05DBC" w:rsidRDefault="001433A1" w:rsidP="001433A1">
      <w:pPr>
        <w:jc w:val="center"/>
      </w:pPr>
    </w:p>
    <w:p w:rsidR="001433A1" w:rsidRPr="00B05DBC" w:rsidRDefault="001433A1" w:rsidP="001433A1">
      <w:pPr>
        <w:pStyle w:val="1"/>
        <w:rPr>
          <w:sz w:val="26"/>
          <w:szCs w:val="26"/>
        </w:rPr>
      </w:pPr>
      <w:r w:rsidRPr="00B05DBC">
        <w:rPr>
          <w:sz w:val="26"/>
          <w:szCs w:val="26"/>
        </w:rPr>
        <w:t>АДМИНИСТРАЦИЯ ЗАТО ЗВЁЗДНЫЙ</w:t>
      </w:r>
    </w:p>
    <w:p w:rsidR="001433A1" w:rsidRPr="00B05DBC" w:rsidRDefault="001433A1" w:rsidP="001433A1">
      <w:pPr>
        <w:jc w:val="center"/>
        <w:rPr>
          <w:b/>
        </w:rPr>
      </w:pPr>
    </w:p>
    <w:p w:rsidR="001433A1" w:rsidRPr="00B05DBC" w:rsidRDefault="009C18A3" w:rsidP="001433A1">
      <w:pPr>
        <w:jc w:val="center"/>
        <w:rPr>
          <w:b/>
          <w:caps/>
        </w:rPr>
      </w:pPr>
      <w:r>
        <w:rPr>
          <w:b/>
          <w:caps/>
        </w:rPr>
        <w:t>Постановление</w:t>
      </w:r>
    </w:p>
    <w:p w:rsidR="001433A1" w:rsidRPr="00B05DBC" w:rsidRDefault="001433A1" w:rsidP="001433A1">
      <w:pPr>
        <w:jc w:val="center"/>
        <w:rPr>
          <w:b/>
          <w:caps/>
        </w:rPr>
      </w:pPr>
    </w:p>
    <w:p w:rsidR="001433A1" w:rsidRDefault="000C6F66" w:rsidP="001433A1">
      <w:r>
        <w:t>0</w:t>
      </w:r>
      <w:r w:rsidR="00165098">
        <w:t>0</w:t>
      </w:r>
      <w:r w:rsidR="009C18A3">
        <w:t>.</w:t>
      </w:r>
      <w:r w:rsidR="00165098">
        <w:t>10</w:t>
      </w:r>
      <w:r w:rsidR="000962BF">
        <w:t>.201</w:t>
      </w:r>
      <w:r w:rsidR="00165098">
        <w:t>8</w:t>
      </w:r>
      <w:r w:rsidR="000962BF">
        <w:t xml:space="preserve">    </w:t>
      </w:r>
      <w:r w:rsidR="007B353D">
        <w:tab/>
      </w:r>
      <w:r w:rsidR="007B353D">
        <w:tab/>
      </w:r>
      <w:r w:rsidR="007B353D">
        <w:tab/>
      </w:r>
      <w:r w:rsidR="007B353D">
        <w:tab/>
      </w:r>
      <w:r w:rsidR="007B353D">
        <w:tab/>
      </w:r>
      <w:r w:rsidR="007B353D">
        <w:tab/>
      </w:r>
      <w:r w:rsidR="007B353D">
        <w:tab/>
      </w:r>
      <w:r w:rsidR="007B353D">
        <w:tab/>
      </w:r>
      <w:r w:rsidR="007B353D">
        <w:tab/>
      </w:r>
      <w:r w:rsidR="007B353D">
        <w:tab/>
      </w:r>
      <w:r w:rsidR="00595D1E">
        <w:t xml:space="preserve">  </w:t>
      </w:r>
      <w:r w:rsidR="007B353D">
        <w:t xml:space="preserve">№ </w:t>
      </w:r>
      <w:r w:rsidR="00165098">
        <w:t>000</w:t>
      </w:r>
    </w:p>
    <w:p w:rsidR="001433A1" w:rsidRDefault="001433A1" w:rsidP="001433A1"/>
    <w:p w:rsidR="00165098" w:rsidRPr="00165098" w:rsidRDefault="009C18A3" w:rsidP="00165098">
      <w:pPr>
        <w:ind w:right="4534"/>
        <w:rPr>
          <w:b/>
        </w:rPr>
      </w:pPr>
      <w:r w:rsidRPr="00165098">
        <w:rPr>
          <w:b/>
        </w:rPr>
        <w:t>О</w:t>
      </w:r>
      <w:r w:rsidR="00165098" w:rsidRPr="00165098">
        <w:rPr>
          <w:b/>
        </w:rPr>
        <w:t>б утверждении номенклатуры специализаций нестационарных</w:t>
      </w:r>
      <w:r w:rsidR="00165098">
        <w:rPr>
          <w:b/>
        </w:rPr>
        <w:t xml:space="preserve"> </w:t>
      </w:r>
      <w:r w:rsidR="00165098" w:rsidRPr="00165098">
        <w:rPr>
          <w:b/>
        </w:rPr>
        <w:t>торговых объектов, минимального ассортиментного перечня</w:t>
      </w:r>
      <w:r w:rsidR="00165098">
        <w:rPr>
          <w:b/>
        </w:rPr>
        <w:t xml:space="preserve"> </w:t>
      </w:r>
      <w:r w:rsidR="00165098" w:rsidRPr="00165098">
        <w:rPr>
          <w:b/>
        </w:rPr>
        <w:t>и номенклатуры дополнительных групп товаров в соответствии</w:t>
      </w:r>
      <w:r w:rsidR="00165098">
        <w:rPr>
          <w:b/>
        </w:rPr>
        <w:t xml:space="preserve"> </w:t>
      </w:r>
      <w:r w:rsidR="00165098" w:rsidRPr="00165098">
        <w:rPr>
          <w:b/>
        </w:rPr>
        <w:t>со специализацией нестационарных торговых объектов</w:t>
      </w:r>
    </w:p>
    <w:p w:rsidR="001433A1" w:rsidRPr="00DF6387" w:rsidRDefault="009C18A3" w:rsidP="00165098">
      <w:pPr>
        <w:ind w:right="4534"/>
        <w:rPr>
          <w:b/>
        </w:rPr>
      </w:pPr>
      <w:r>
        <w:rPr>
          <w:b/>
        </w:rPr>
        <w:t xml:space="preserve"> </w:t>
      </w:r>
    </w:p>
    <w:p w:rsidR="00EC2849" w:rsidRPr="00325128" w:rsidRDefault="00EC2849" w:rsidP="00EC2849">
      <w:pPr>
        <w:spacing w:after="1" w:line="280" w:lineRule="atLeast"/>
        <w:ind w:firstLine="709"/>
        <w:rPr>
          <w:sz w:val="28"/>
          <w:szCs w:val="28"/>
        </w:rPr>
      </w:pPr>
      <w:r w:rsidRPr="00325128">
        <w:rPr>
          <w:sz w:val="28"/>
          <w:szCs w:val="28"/>
        </w:rPr>
        <w:t xml:space="preserve">В соответствии с </w:t>
      </w:r>
      <w:hyperlink r:id="rId7" w:history="1">
        <w:r w:rsidRPr="00325128">
          <w:rPr>
            <w:sz w:val="28"/>
            <w:szCs w:val="28"/>
          </w:rPr>
          <w:t>пунктом 1.7</w:t>
        </w:r>
      </w:hyperlink>
      <w:r w:rsidRPr="00325128">
        <w:rPr>
          <w:sz w:val="28"/>
          <w:szCs w:val="28"/>
        </w:rPr>
        <w:t xml:space="preserve"> Порядка разработки и утверждения схемы размещения нестационарных торговых объектов, утвержденного постановлением администрации ЗАТО Звёздный от 04</w:t>
      </w:r>
      <w:r w:rsidR="00735C75">
        <w:rPr>
          <w:sz w:val="28"/>
          <w:szCs w:val="28"/>
        </w:rPr>
        <w:t>.09.</w:t>
      </w:r>
      <w:r w:rsidRPr="00325128">
        <w:rPr>
          <w:sz w:val="28"/>
          <w:szCs w:val="28"/>
        </w:rPr>
        <w:t>2018 № 808, администрация ЗАТО Звёздный постановляет</w:t>
      </w:r>
      <w:r w:rsidR="00F62EFB" w:rsidRPr="00325128">
        <w:rPr>
          <w:sz w:val="28"/>
          <w:szCs w:val="28"/>
        </w:rPr>
        <w:t>:</w:t>
      </w:r>
    </w:p>
    <w:p w:rsidR="00EC2849" w:rsidRPr="00325128" w:rsidRDefault="00EC2849" w:rsidP="00EC2849">
      <w:pPr>
        <w:spacing w:line="280" w:lineRule="atLeast"/>
        <w:ind w:firstLine="709"/>
        <w:rPr>
          <w:sz w:val="28"/>
          <w:szCs w:val="28"/>
        </w:rPr>
      </w:pPr>
      <w:r w:rsidRPr="00325128">
        <w:rPr>
          <w:sz w:val="28"/>
          <w:szCs w:val="28"/>
        </w:rPr>
        <w:t>1.</w:t>
      </w:r>
      <w:r w:rsidR="00F5642B">
        <w:rPr>
          <w:sz w:val="28"/>
          <w:szCs w:val="28"/>
        </w:rPr>
        <w:t xml:space="preserve"> </w:t>
      </w:r>
      <w:r w:rsidRPr="00325128">
        <w:rPr>
          <w:sz w:val="28"/>
          <w:szCs w:val="28"/>
        </w:rPr>
        <w:t xml:space="preserve">Утвердить прилагаемые </w:t>
      </w:r>
      <w:hyperlink w:anchor="P30" w:history="1">
        <w:r w:rsidRPr="00325128">
          <w:rPr>
            <w:sz w:val="28"/>
            <w:szCs w:val="28"/>
          </w:rPr>
          <w:t>номенклатуру</w:t>
        </w:r>
      </w:hyperlink>
      <w:r w:rsidRPr="00325128">
        <w:rPr>
          <w:sz w:val="28"/>
          <w:szCs w:val="28"/>
        </w:rPr>
        <w:t xml:space="preserve"> специализаций нестационарных торговых объектов, минимальный ассортиментный перечень и номенклатуру дополнительных групп товаров в соответствии со специализацией нестационарных торговых объектов.</w:t>
      </w:r>
    </w:p>
    <w:p w:rsidR="00EC2849" w:rsidRPr="00325128" w:rsidRDefault="00EC2849" w:rsidP="00EC2849">
      <w:pPr>
        <w:spacing w:line="280" w:lineRule="atLeast"/>
        <w:ind w:firstLine="709"/>
        <w:rPr>
          <w:sz w:val="28"/>
          <w:szCs w:val="28"/>
        </w:rPr>
      </w:pPr>
      <w:r w:rsidRPr="00325128">
        <w:rPr>
          <w:sz w:val="28"/>
          <w:szCs w:val="28"/>
        </w:rPr>
        <w:t>2. Реализация товаров, указанных в минимальном ассортиментном перечне, номенклатуре дополнительных групп товаров в соответствии со специализацией нестационарных торговых объектов, допускается при условии соблюдения установленных</w:t>
      </w:r>
      <w:r w:rsidR="00F5642B" w:rsidRPr="00F5642B">
        <w:rPr>
          <w:sz w:val="28"/>
          <w:szCs w:val="28"/>
        </w:rPr>
        <w:t xml:space="preserve"> </w:t>
      </w:r>
      <w:r w:rsidR="00F5642B" w:rsidRPr="00325128">
        <w:rPr>
          <w:sz w:val="28"/>
          <w:szCs w:val="28"/>
        </w:rPr>
        <w:t>действующи</w:t>
      </w:r>
      <w:r w:rsidR="00F5642B">
        <w:rPr>
          <w:sz w:val="28"/>
          <w:szCs w:val="28"/>
        </w:rPr>
        <w:t xml:space="preserve">м </w:t>
      </w:r>
      <w:r w:rsidRPr="00325128">
        <w:rPr>
          <w:sz w:val="28"/>
          <w:szCs w:val="28"/>
        </w:rPr>
        <w:t xml:space="preserve"> законодательством норм и правил торговли.</w:t>
      </w:r>
    </w:p>
    <w:p w:rsidR="00EC2849" w:rsidRPr="00325128" w:rsidRDefault="00EC2849" w:rsidP="00EC2849">
      <w:pPr>
        <w:ind w:firstLine="709"/>
        <w:rPr>
          <w:sz w:val="28"/>
          <w:szCs w:val="28"/>
        </w:rPr>
      </w:pPr>
      <w:r w:rsidRPr="00325128">
        <w:rPr>
          <w:sz w:val="28"/>
          <w:szCs w:val="28"/>
        </w:rPr>
        <w:t>3. Опубликовать (обнародовать) настоящее постановление установленным порядком в информационном бюллетене ЗАТО Звёздный «Вестник Звёздного».</w:t>
      </w:r>
    </w:p>
    <w:p w:rsidR="00EC2849" w:rsidRPr="00325128" w:rsidRDefault="00EC2849" w:rsidP="00EC2849">
      <w:pPr>
        <w:ind w:firstLine="709"/>
        <w:rPr>
          <w:sz w:val="28"/>
          <w:szCs w:val="28"/>
        </w:rPr>
      </w:pPr>
      <w:r w:rsidRPr="00325128"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EC2849" w:rsidRPr="00325128" w:rsidRDefault="00EC2849" w:rsidP="00EC2849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25128">
        <w:rPr>
          <w:rFonts w:ascii="Times New Roman" w:hAnsi="Times New Roman" w:cs="Times New Roman"/>
          <w:b w:val="0"/>
          <w:color w:val="000000"/>
          <w:sz w:val="28"/>
          <w:szCs w:val="28"/>
        </w:rPr>
        <w:t>5. Контроль за исполнением постановления возложить на заместителя главы администрации ЗАТО Звёздный по развитию территории, руководителя отдела по развитию территории Волкову М.А.</w:t>
      </w:r>
    </w:p>
    <w:p w:rsidR="00EC2849" w:rsidRPr="00325128" w:rsidRDefault="00EC2849" w:rsidP="001433A1">
      <w:pPr>
        <w:rPr>
          <w:sz w:val="28"/>
          <w:szCs w:val="28"/>
        </w:rPr>
      </w:pPr>
    </w:p>
    <w:p w:rsidR="001433A1" w:rsidRPr="00325128" w:rsidRDefault="000962BF" w:rsidP="001433A1">
      <w:pPr>
        <w:rPr>
          <w:sz w:val="28"/>
          <w:szCs w:val="28"/>
        </w:rPr>
      </w:pPr>
      <w:r w:rsidRPr="00325128">
        <w:rPr>
          <w:sz w:val="28"/>
          <w:szCs w:val="28"/>
        </w:rPr>
        <w:t>Глава</w:t>
      </w:r>
      <w:r w:rsidR="00DA027E" w:rsidRPr="00325128">
        <w:rPr>
          <w:sz w:val="28"/>
          <w:szCs w:val="28"/>
        </w:rPr>
        <w:t xml:space="preserve"> администрации ЗАТО Звёздный</w:t>
      </w:r>
      <w:r w:rsidR="001433A1" w:rsidRPr="00325128">
        <w:rPr>
          <w:sz w:val="28"/>
          <w:szCs w:val="28"/>
        </w:rPr>
        <w:t xml:space="preserve">          </w:t>
      </w:r>
      <w:r w:rsidR="00F008FF" w:rsidRPr="00325128">
        <w:rPr>
          <w:sz w:val="28"/>
          <w:szCs w:val="28"/>
        </w:rPr>
        <w:t xml:space="preserve">  </w:t>
      </w:r>
      <w:r w:rsidR="007750D0" w:rsidRPr="00325128">
        <w:rPr>
          <w:sz w:val="28"/>
          <w:szCs w:val="28"/>
        </w:rPr>
        <w:t xml:space="preserve">          </w:t>
      </w:r>
      <w:r w:rsidR="001433A1" w:rsidRPr="00325128">
        <w:rPr>
          <w:sz w:val="28"/>
          <w:szCs w:val="28"/>
        </w:rPr>
        <w:t xml:space="preserve">         </w:t>
      </w:r>
      <w:r w:rsidR="00F008FF" w:rsidRPr="00325128">
        <w:rPr>
          <w:sz w:val="28"/>
          <w:szCs w:val="28"/>
        </w:rPr>
        <w:t xml:space="preserve">   </w:t>
      </w:r>
      <w:r w:rsidR="001433A1" w:rsidRPr="00325128">
        <w:rPr>
          <w:sz w:val="28"/>
          <w:szCs w:val="28"/>
        </w:rPr>
        <w:t xml:space="preserve">  </w:t>
      </w:r>
      <w:r w:rsidRPr="00325128">
        <w:rPr>
          <w:sz w:val="28"/>
          <w:szCs w:val="28"/>
        </w:rPr>
        <w:t xml:space="preserve">       А.М. Швецов</w:t>
      </w:r>
    </w:p>
    <w:p w:rsidR="001433A1" w:rsidRDefault="001433A1" w:rsidP="001433A1"/>
    <w:p w:rsidR="001433A1" w:rsidRDefault="001433A1" w:rsidP="001433A1"/>
    <w:p w:rsidR="00A41716" w:rsidRDefault="00A41716" w:rsidP="001433A1"/>
    <w:p w:rsidR="00F5642B" w:rsidRDefault="001433A1" w:rsidP="00325128">
      <w:pPr>
        <w:rPr>
          <w:bCs/>
        </w:rPr>
      </w:pPr>
      <w:r>
        <w:t xml:space="preserve"> </w:t>
      </w:r>
      <w:r w:rsidR="00A41716">
        <w:t xml:space="preserve">                                                  </w:t>
      </w:r>
      <w:r w:rsidR="00C10200">
        <w:rPr>
          <w:bCs/>
        </w:rPr>
        <w:tab/>
      </w:r>
      <w:r w:rsidR="00C10200">
        <w:rPr>
          <w:bCs/>
        </w:rPr>
        <w:tab/>
      </w:r>
      <w:r w:rsidR="00C10200">
        <w:rPr>
          <w:bCs/>
        </w:rPr>
        <w:tab/>
      </w:r>
      <w:r w:rsidR="00C10200">
        <w:rPr>
          <w:bCs/>
        </w:rPr>
        <w:tab/>
      </w:r>
      <w:r w:rsidR="00325128">
        <w:rPr>
          <w:bCs/>
        </w:rPr>
        <w:t xml:space="preserve">                         </w:t>
      </w:r>
    </w:p>
    <w:p w:rsidR="00EC2849" w:rsidRDefault="00F5642B" w:rsidP="00325128">
      <w:r>
        <w:rPr>
          <w:bCs/>
        </w:rPr>
        <w:lastRenderedPageBreak/>
        <w:t xml:space="preserve">                                                                                                                 </w:t>
      </w:r>
      <w:r w:rsidR="00EC2849">
        <w:rPr>
          <w:sz w:val="28"/>
        </w:rPr>
        <w:t>УТВЕРЖДЕНЫ</w:t>
      </w:r>
    </w:p>
    <w:p w:rsidR="00EC2849" w:rsidRDefault="00325128" w:rsidP="00325128">
      <w:pPr>
        <w:spacing w:after="1" w:line="280" w:lineRule="atLeast"/>
        <w:jc w:val="center"/>
      </w:pPr>
      <w:r>
        <w:rPr>
          <w:sz w:val="28"/>
        </w:rPr>
        <w:t xml:space="preserve">                                                                                                     </w:t>
      </w:r>
      <w:r w:rsidR="00EC2849">
        <w:rPr>
          <w:sz w:val="28"/>
        </w:rPr>
        <w:t>постановлением</w:t>
      </w:r>
    </w:p>
    <w:p w:rsidR="00EC2849" w:rsidRDefault="00EC2849" w:rsidP="00EC2849">
      <w:pPr>
        <w:spacing w:after="1" w:line="280" w:lineRule="atLeast"/>
        <w:jc w:val="right"/>
      </w:pPr>
      <w:r>
        <w:rPr>
          <w:sz w:val="28"/>
        </w:rPr>
        <w:t>администрации ЗАТО Звёздный</w:t>
      </w:r>
    </w:p>
    <w:p w:rsidR="00EC2849" w:rsidRDefault="00EC2849" w:rsidP="00EC2849">
      <w:pPr>
        <w:spacing w:after="1" w:line="280" w:lineRule="atLeast"/>
        <w:jc w:val="right"/>
      </w:pPr>
      <w:r>
        <w:rPr>
          <w:sz w:val="28"/>
        </w:rPr>
        <w:t>от 00.10.2018 № 000</w:t>
      </w:r>
    </w:p>
    <w:p w:rsidR="00EC2849" w:rsidRDefault="00EC2849" w:rsidP="00EC2849">
      <w:pPr>
        <w:spacing w:after="1" w:line="280" w:lineRule="atLeast"/>
      </w:pPr>
    </w:p>
    <w:p w:rsidR="00EC2849" w:rsidRDefault="00EC2849" w:rsidP="00EC2849">
      <w:pPr>
        <w:spacing w:after="1" w:line="280" w:lineRule="atLeast"/>
        <w:jc w:val="center"/>
      </w:pPr>
      <w:bookmarkStart w:id="0" w:name="P30"/>
      <w:bookmarkEnd w:id="0"/>
      <w:r>
        <w:rPr>
          <w:b/>
          <w:sz w:val="28"/>
        </w:rPr>
        <w:t>НОМЕНКЛАТУРА</w:t>
      </w:r>
    </w:p>
    <w:p w:rsidR="00EC2849" w:rsidRDefault="00EC2849" w:rsidP="00EC2849">
      <w:pPr>
        <w:spacing w:after="1" w:line="280" w:lineRule="atLeast"/>
        <w:jc w:val="center"/>
      </w:pPr>
      <w:r>
        <w:rPr>
          <w:b/>
          <w:sz w:val="28"/>
        </w:rPr>
        <w:t>специализаций нестационарных торговых объектов, минимальный</w:t>
      </w:r>
    </w:p>
    <w:p w:rsidR="00EC2849" w:rsidRDefault="00EC2849" w:rsidP="00EC2849">
      <w:pPr>
        <w:spacing w:after="1" w:line="280" w:lineRule="atLeast"/>
        <w:jc w:val="center"/>
      </w:pPr>
      <w:r>
        <w:rPr>
          <w:b/>
          <w:sz w:val="28"/>
        </w:rPr>
        <w:t>ассортиментный перечень и номенклатура дополнительных групп</w:t>
      </w:r>
    </w:p>
    <w:p w:rsidR="00EC2849" w:rsidRDefault="00EC2849" w:rsidP="00EC2849">
      <w:pPr>
        <w:spacing w:after="1" w:line="280" w:lineRule="atLeast"/>
        <w:jc w:val="center"/>
      </w:pPr>
      <w:r>
        <w:rPr>
          <w:b/>
          <w:sz w:val="28"/>
        </w:rPr>
        <w:t>товаров в соответствии со специализацией нестационарных</w:t>
      </w:r>
    </w:p>
    <w:p w:rsidR="00EC2849" w:rsidRDefault="00EC2849" w:rsidP="00EC2849">
      <w:pPr>
        <w:spacing w:after="1" w:line="280" w:lineRule="atLeast"/>
        <w:jc w:val="center"/>
      </w:pPr>
      <w:r>
        <w:rPr>
          <w:b/>
          <w:sz w:val="28"/>
        </w:rPr>
        <w:t xml:space="preserve">торговых объектов </w:t>
      </w:r>
    </w:p>
    <w:p w:rsidR="00EC2849" w:rsidRDefault="00EC2849" w:rsidP="00EC2849">
      <w:pPr>
        <w:spacing w:after="1" w:line="28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820"/>
        <w:gridCol w:w="3544"/>
        <w:gridCol w:w="3544"/>
      </w:tblGrid>
      <w:tr w:rsidR="00EC2849" w:rsidRPr="00BE608F" w:rsidTr="00F62EFB">
        <w:tc>
          <w:tcPr>
            <w:tcW w:w="510" w:type="dxa"/>
          </w:tcPr>
          <w:p w:rsidR="00EC2849" w:rsidRPr="00BE608F" w:rsidRDefault="00F62EFB" w:rsidP="00D90860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20" w:type="dxa"/>
          </w:tcPr>
          <w:p w:rsidR="00EC2849" w:rsidRPr="00BE608F" w:rsidRDefault="00EC2849" w:rsidP="00D90860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Номенклатура специализаций нестационарных торговых объектов</w:t>
            </w:r>
          </w:p>
        </w:tc>
        <w:tc>
          <w:tcPr>
            <w:tcW w:w="3544" w:type="dxa"/>
          </w:tcPr>
          <w:p w:rsidR="00EC2849" w:rsidRPr="00BE608F" w:rsidRDefault="00EC2849" w:rsidP="00D90860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Минимальный ассортиментный перечень</w:t>
            </w:r>
          </w:p>
        </w:tc>
        <w:tc>
          <w:tcPr>
            <w:tcW w:w="3544" w:type="dxa"/>
          </w:tcPr>
          <w:p w:rsidR="00EC2849" w:rsidRPr="00BE608F" w:rsidRDefault="00EC2849" w:rsidP="00D90860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Номенклатура дополнительных групп товаров в соответствии со специализацией нестационарных торговых объектов</w:t>
            </w:r>
          </w:p>
        </w:tc>
      </w:tr>
      <w:tr w:rsidR="00EC2849" w:rsidRPr="00BE608F" w:rsidTr="00F62EFB">
        <w:tc>
          <w:tcPr>
            <w:tcW w:w="510" w:type="dxa"/>
          </w:tcPr>
          <w:p w:rsidR="00EC2849" w:rsidRPr="00BE608F" w:rsidRDefault="00EC2849" w:rsidP="00D90860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EC2849" w:rsidRPr="00BE608F" w:rsidRDefault="00EC2849" w:rsidP="00D90860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C2849" w:rsidRPr="00BE608F" w:rsidRDefault="00EC2849" w:rsidP="00D90860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C2849" w:rsidRPr="00BE608F" w:rsidRDefault="00EC2849" w:rsidP="00D90860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4</w:t>
            </w:r>
          </w:p>
        </w:tc>
      </w:tr>
      <w:tr w:rsidR="0093539F" w:rsidRPr="00BE608F" w:rsidTr="00F62EFB">
        <w:tc>
          <w:tcPr>
            <w:tcW w:w="510" w:type="dxa"/>
          </w:tcPr>
          <w:p w:rsidR="0093539F" w:rsidRPr="00BE608F" w:rsidRDefault="0093539F" w:rsidP="00D90860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93539F" w:rsidRPr="00BE608F" w:rsidRDefault="0093539F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3544" w:type="dxa"/>
          </w:tcPr>
          <w:p w:rsidR="0093539F" w:rsidRPr="00F62EFB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314E51">
              <w:rPr>
                <w:rFonts w:eastAsia="Times New Roman"/>
                <w:sz w:val="24"/>
                <w:szCs w:val="24"/>
                <w:lang w:eastAsia="ru-RU"/>
              </w:rPr>
              <w:t>Мобильные телефоны и/или аксессуары к мобильным телефонам, аудио-, фото-, видео- и портативной аппаратуре и/или карты оплаты услуг сотовых операторов и/или продукты, предлагаемые операторами сотовой связи (тарифные планы, sim-карты)</w:t>
            </w:r>
          </w:p>
        </w:tc>
        <w:tc>
          <w:tcPr>
            <w:tcW w:w="3544" w:type="dxa"/>
          </w:tcPr>
          <w:p w:rsidR="0093539F" w:rsidRPr="00F62EFB" w:rsidRDefault="00F62EFB" w:rsidP="00F62EFB">
            <w:pPr>
              <w:spacing w:line="280" w:lineRule="atLeast"/>
              <w:rPr>
                <w:sz w:val="24"/>
                <w:szCs w:val="24"/>
              </w:rPr>
            </w:pPr>
            <w:r w:rsidRPr="00314E51">
              <w:rPr>
                <w:rFonts w:eastAsia="Times New Roman"/>
                <w:sz w:val="24"/>
                <w:szCs w:val="24"/>
                <w:lang w:eastAsia="ru-RU"/>
              </w:rPr>
              <w:t>Аудио-, фото-, видео- и цифровая портативная техника и аппаратура;</w:t>
            </w:r>
            <w:r w:rsidRPr="00314E51">
              <w:rPr>
                <w:rFonts w:eastAsia="Times New Roman"/>
                <w:sz w:val="24"/>
                <w:szCs w:val="24"/>
                <w:lang w:eastAsia="ru-RU"/>
              </w:rPr>
              <w:br/>
              <w:t>Аксессуары к аудио-, фото-, видео- и цифровой портативной технике и аппаратуре;</w:t>
            </w:r>
            <w:r w:rsidRPr="00314E51">
              <w:rPr>
                <w:rFonts w:eastAsia="Times New Roman"/>
                <w:sz w:val="24"/>
                <w:szCs w:val="24"/>
                <w:lang w:eastAsia="ru-RU"/>
              </w:rPr>
              <w:br/>
              <w:t>Внешние магнитные накопители памяти;</w:t>
            </w:r>
            <w:r w:rsidRPr="00314E51">
              <w:rPr>
                <w:rFonts w:eastAsia="Times New Roman"/>
                <w:sz w:val="24"/>
                <w:szCs w:val="24"/>
                <w:lang w:eastAsia="ru-RU"/>
              </w:rPr>
              <w:br/>
              <w:t>Элементы электрического питания;</w:t>
            </w:r>
            <w:r w:rsidRPr="00314E51">
              <w:rPr>
                <w:rFonts w:eastAsia="Times New Roman"/>
                <w:sz w:val="24"/>
                <w:szCs w:val="24"/>
                <w:lang w:eastAsia="ru-RU"/>
              </w:rPr>
              <w:br/>
              <w:t>Электронные карты памяти, диски для записи (CD-R, CD-RW, DVD-R, DVD-RW), зарядные устройства для телефонов и аккумуляторов;</w:t>
            </w:r>
            <w:r w:rsidRPr="00314E5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BE608F">
              <w:rPr>
                <w:sz w:val="24"/>
                <w:szCs w:val="24"/>
              </w:rPr>
              <w:t>иные сопутствующие непродовольственные товары</w:t>
            </w:r>
          </w:p>
        </w:tc>
      </w:tr>
      <w:tr w:rsidR="00F62EFB" w:rsidRPr="00BE608F" w:rsidTr="00F62EFB">
        <w:tc>
          <w:tcPr>
            <w:tcW w:w="510" w:type="dxa"/>
          </w:tcPr>
          <w:p w:rsidR="00F62EFB" w:rsidRPr="00BE608F" w:rsidRDefault="00F62EFB" w:rsidP="00D90860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F62EFB" w:rsidRPr="00BE608F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Цветы и другие растения</w:t>
            </w:r>
          </w:p>
        </w:tc>
        <w:tc>
          <w:tcPr>
            <w:tcW w:w="3544" w:type="dxa"/>
          </w:tcPr>
          <w:p w:rsidR="00F62EFB" w:rsidRPr="00BE608F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цветы срезанные и бутоны цветочные;</w:t>
            </w:r>
          </w:p>
          <w:p w:rsidR="00F62EFB" w:rsidRPr="00BE608F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горшечные (комнатные) растения;</w:t>
            </w:r>
          </w:p>
          <w:p w:rsidR="00F62EFB" w:rsidRPr="00BE608F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искусственные цветы;</w:t>
            </w:r>
          </w:p>
          <w:p w:rsidR="00F62EFB" w:rsidRPr="00BE608F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рассада, семена, корневища, клубни, черенки, луковицы и клубнелуковицы для размножения;</w:t>
            </w:r>
          </w:p>
          <w:p w:rsidR="00F62EFB" w:rsidRPr="00BE608F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иная продукция цветоводства</w:t>
            </w:r>
          </w:p>
        </w:tc>
        <w:tc>
          <w:tcPr>
            <w:tcW w:w="3544" w:type="dxa"/>
          </w:tcPr>
          <w:p w:rsidR="00F62EFB" w:rsidRPr="00BE608F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семена;</w:t>
            </w:r>
          </w:p>
          <w:p w:rsidR="00F62EFB" w:rsidRPr="00BE608F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средства для ухода за растениями;</w:t>
            </w:r>
          </w:p>
          <w:p w:rsidR="00F62EFB" w:rsidRPr="00BE608F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грунт;</w:t>
            </w:r>
          </w:p>
          <w:p w:rsidR="00F62EFB" w:rsidRPr="00BE608F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кашпо, горшки, вазы;</w:t>
            </w:r>
          </w:p>
          <w:p w:rsidR="00F62EFB" w:rsidRPr="00BE608F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упаковочный материал для оформления букетов, подарочных наборов, корзин;</w:t>
            </w:r>
          </w:p>
          <w:p w:rsidR="00F62EFB" w:rsidRPr="00BE608F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открытки, сувенирная продукция</w:t>
            </w:r>
          </w:p>
        </w:tc>
      </w:tr>
      <w:tr w:rsidR="00F62EFB" w:rsidRPr="00BE608F" w:rsidTr="00F62EFB">
        <w:tc>
          <w:tcPr>
            <w:tcW w:w="510" w:type="dxa"/>
          </w:tcPr>
          <w:p w:rsidR="00F62EFB" w:rsidRPr="00BE608F" w:rsidRDefault="00F62EFB" w:rsidP="00D90860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:rsidR="00F62EFB" w:rsidRPr="00BE608F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3544" w:type="dxa"/>
          </w:tcPr>
          <w:p w:rsidR="00F62EFB" w:rsidRPr="00BE608F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одежда мужская и/или женская, и/или детская, и/или спортивная;</w:t>
            </w:r>
          </w:p>
          <w:p w:rsidR="00F62EFB" w:rsidRPr="00BE608F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lastRenderedPageBreak/>
              <w:t>обувь мужская и/или женская, и/или детская, и/или спортивная;</w:t>
            </w:r>
          </w:p>
          <w:p w:rsidR="00F62EFB" w:rsidRPr="00BE608F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игрушки детские;</w:t>
            </w:r>
          </w:p>
          <w:p w:rsidR="00F62EFB" w:rsidRPr="00BE608F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парфюмерные и косметические товары;</w:t>
            </w:r>
          </w:p>
          <w:p w:rsidR="00F62EFB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галантерейная продукция и/или кожгалантерейная продукция, и/или головные уборы</w:t>
            </w:r>
            <w:r>
              <w:rPr>
                <w:sz w:val="24"/>
                <w:szCs w:val="24"/>
              </w:rPr>
              <w:t xml:space="preserve">, и/или зонты, и/или бижутерия; </w:t>
            </w:r>
          </w:p>
          <w:p w:rsidR="00F62EFB" w:rsidRPr="00BE608F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иные</w:t>
            </w:r>
            <w:r>
              <w:rPr>
                <w:sz w:val="24"/>
                <w:szCs w:val="24"/>
              </w:rPr>
              <w:t xml:space="preserve"> </w:t>
            </w:r>
            <w:r w:rsidRPr="00BE608F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3544" w:type="dxa"/>
          </w:tcPr>
          <w:p w:rsidR="00F62EFB" w:rsidRPr="00BE608F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lastRenderedPageBreak/>
              <w:t>иные сопутствующие непродовольственные товары</w:t>
            </w:r>
          </w:p>
        </w:tc>
      </w:tr>
      <w:tr w:rsidR="00F62EFB" w:rsidRPr="00BE608F" w:rsidTr="00F62EFB">
        <w:tc>
          <w:tcPr>
            <w:tcW w:w="510" w:type="dxa"/>
          </w:tcPr>
          <w:p w:rsidR="00F62EFB" w:rsidRPr="00BE608F" w:rsidRDefault="00F62EFB" w:rsidP="00F62EFB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20" w:type="dxa"/>
          </w:tcPr>
          <w:p w:rsidR="00F62EFB" w:rsidRPr="00BE608F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Общественное питание и продукция общественного питания</w:t>
            </w:r>
          </w:p>
        </w:tc>
        <w:tc>
          <w:tcPr>
            <w:tcW w:w="3544" w:type="dxa"/>
          </w:tcPr>
          <w:p w:rsidR="00F62EFB" w:rsidRPr="00BE608F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продукция общественного питания с ограниченным ассортиментом блюд изделий несложного изготовления;</w:t>
            </w:r>
          </w:p>
          <w:p w:rsidR="00F62EFB" w:rsidRPr="00BE608F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мучные, кулинарные и кондитерские изделия из замороженных полуфабрикатов;</w:t>
            </w:r>
          </w:p>
          <w:p w:rsidR="00F62EFB" w:rsidRPr="00BE608F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мучные, кулинарные и кондитерские изделия;</w:t>
            </w:r>
          </w:p>
          <w:p w:rsidR="00F62EFB" w:rsidRPr="00BE608F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горячие напитки (чай, кофе и так далее);</w:t>
            </w:r>
          </w:p>
          <w:p w:rsidR="00F62EFB" w:rsidRPr="00BE608F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соки фруктовые, овощные, безалкогольные прохладительные напитки в розлив и/или в промышленной упаковке;</w:t>
            </w:r>
          </w:p>
          <w:p w:rsidR="00F62EFB" w:rsidRPr="00BE608F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алкогольные напитки, табачные изделия в соответствии с требованиями действующего законодательства;</w:t>
            </w:r>
          </w:p>
          <w:p w:rsidR="00F62EFB" w:rsidRPr="00BE608F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иная продукция общественного питания</w:t>
            </w:r>
          </w:p>
        </w:tc>
        <w:tc>
          <w:tcPr>
            <w:tcW w:w="3544" w:type="dxa"/>
          </w:tcPr>
          <w:p w:rsidR="00F62EFB" w:rsidRPr="00BE608F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снековая продукция в промышленной упаковке;</w:t>
            </w:r>
          </w:p>
          <w:p w:rsidR="00F62EFB" w:rsidRPr="00BE608F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мороженое в ассортименте;</w:t>
            </w:r>
          </w:p>
          <w:p w:rsidR="00F62EFB" w:rsidRPr="00BE608F" w:rsidRDefault="00F62EFB" w:rsidP="00D90860">
            <w:pPr>
              <w:spacing w:after="1" w:line="280" w:lineRule="atLeast"/>
              <w:rPr>
                <w:sz w:val="24"/>
                <w:szCs w:val="24"/>
              </w:rPr>
            </w:pPr>
            <w:r w:rsidRPr="00BE608F">
              <w:rPr>
                <w:sz w:val="24"/>
                <w:szCs w:val="24"/>
              </w:rPr>
              <w:t>жевательная резинка</w:t>
            </w:r>
          </w:p>
        </w:tc>
      </w:tr>
    </w:tbl>
    <w:p w:rsidR="00A41283" w:rsidRDefault="00A41283"/>
    <w:sectPr w:rsidR="00A41283" w:rsidSect="005424EF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416" w:rsidRDefault="00751416" w:rsidP="00595D1E">
      <w:r>
        <w:separator/>
      </w:r>
    </w:p>
  </w:endnote>
  <w:endnote w:type="continuationSeparator" w:id="1">
    <w:p w:rsidR="00751416" w:rsidRDefault="00751416" w:rsidP="00595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416" w:rsidRDefault="00751416" w:rsidP="00595D1E">
      <w:r>
        <w:separator/>
      </w:r>
    </w:p>
  </w:footnote>
  <w:footnote w:type="continuationSeparator" w:id="1">
    <w:p w:rsidR="00751416" w:rsidRDefault="00751416" w:rsidP="00595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00" w:rsidRDefault="00C10200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3A1"/>
    <w:rsid w:val="00020FE5"/>
    <w:rsid w:val="000571CB"/>
    <w:rsid w:val="00060911"/>
    <w:rsid w:val="00080C02"/>
    <w:rsid w:val="000962BF"/>
    <w:rsid w:val="000A26FE"/>
    <w:rsid w:val="000C6F66"/>
    <w:rsid w:val="0011179F"/>
    <w:rsid w:val="00122796"/>
    <w:rsid w:val="00133CDA"/>
    <w:rsid w:val="001433A1"/>
    <w:rsid w:val="00145732"/>
    <w:rsid w:val="0015443C"/>
    <w:rsid w:val="00165098"/>
    <w:rsid w:val="001A536B"/>
    <w:rsid w:val="001E6271"/>
    <w:rsid w:val="002074BE"/>
    <w:rsid w:val="00221479"/>
    <w:rsid w:val="00251B02"/>
    <w:rsid w:val="003009FF"/>
    <w:rsid w:val="00325128"/>
    <w:rsid w:val="003425DA"/>
    <w:rsid w:val="0034686E"/>
    <w:rsid w:val="003760C9"/>
    <w:rsid w:val="003E4471"/>
    <w:rsid w:val="00411D43"/>
    <w:rsid w:val="00442A6F"/>
    <w:rsid w:val="004658AF"/>
    <w:rsid w:val="00487F34"/>
    <w:rsid w:val="0049682D"/>
    <w:rsid w:val="004A58B4"/>
    <w:rsid w:val="004B3331"/>
    <w:rsid w:val="004B385C"/>
    <w:rsid w:val="004D4811"/>
    <w:rsid w:val="0050728A"/>
    <w:rsid w:val="00510BC5"/>
    <w:rsid w:val="005424EF"/>
    <w:rsid w:val="005878A2"/>
    <w:rsid w:val="00595D1E"/>
    <w:rsid w:val="005B772D"/>
    <w:rsid w:val="005B7FC4"/>
    <w:rsid w:val="005D0446"/>
    <w:rsid w:val="005E3287"/>
    <w:rsid w:val="005F00D3"/>
    <w:rsid w:val="005F2DBA"/>
    <w:rsid w:val="006429DE"/>
    <w:rsid w:val="00696601"/>
    <w:rsid w:val="006A0414"/>
    <w:rsid w:val="006A1D09"/>
    <w:rsid w:val="006B2986"/>
    <w:rsid w:val="006E1E4C"/>
    <w:rsid w:val="006E4B78"/>
    <w:rsid w:val="00731E23"/>
    <w:rsid w:val="00735C75"/>
    <w:rsid w:val="00751416"/>
    <w:rsid w:val="007601D4"/>
    <w:rsid w:val="0076086E"/>
    <w:rsid w:val="007750D0"/>
    <w:rsid w:val="00775612"/>
    <w:rsid w:val="00790E72"/>
    <w:rsid w:val="007B353D"/>
    <w:rsid w:val="007D4D04"/>
    <w:rsid w:val="00806FE0"/>
    <w:rsid w:val="00835E11"/>
    <w:rsid w:val="00851FA8"/>
    <w:rsid w:val="00857BFD"/>
    <w:rsid w:val="00894239"/>
    <w:rsid w:val="008E415D"/>
    <w:rsid w:val="008E46F9"/>
    <w:rsid w:val="0090792B"/>
    <w:rsid w:val="00916DD5"/>
    <w:rsid w:val="0093539F"/>
    <w:rsid w:val="009359F5"/>
    <w:rsid w:val="00936A3D"/>
    <w:rsid w:val="0094056A"/>
    <w:rsid w:val="009641BA"/>
    <w:rsid w:val="00965F40"/>
    <w:rsid w:val="00966351"/>
    <w:rsid w:val="009C18A3"/>
    <w:rsid w:val="009F5B57"/>
    <w:rsid w:val="00A02731"/>
    <w:rsid w:val="00A0353B"/>
    <w:rsid w:val="00A1768F"/>
    <w:rsid w:val="00A315A1"/>
    <w:rsid w:val="00A41283"/>
    <w:rsid w:val="00A41716"/>
    <w:rsid w:val="00A470F0"/>
    <w:rsid w:val="00A7507B"/>
    <w:rsid w:val="00A81028"/>
    <w:rsid w:val="00A87B45"/>
    <w:rsid w:val="00AC4C65"/>
    <w:rsid w:val="00AD5336"/>
    <w:rsid w:val="00AF5C9C"/>
    <w:rsid w:val="00B330DB"/>
    <w:rsid w:val="00B5709B"/>
    <w:rsid w:val="00B6032B"/>
    <w:rsid w:val="00B9785E"/>
    <w:rsid w:val="00BA2B72"/>
    <w:rsid w:val="00C0410D"/>
    <w:rsid w:val="00C066DE"/>
    <w:rsid w:val="00C10200"/>
    <w:rsid w:val="00C311AB"/>
    <w:rsid w:val="00C6444F"/>
    <w:rsid w:val="00C94431"/>
    <w:rsid w:val="00C95897"/>
    <w:rsid w:val="00CA055B"/>
    <w:rsid w:val="00CD00BC"/>
    <w:rsid w:val="00D00D6B"/>
    <w:rsid w:val="00D70BAE"/>
    <w:rsid w:val="00D859A0"/>
    <w:rsid w:val="00DA027E"/>
    <w:rsid w:val="00DD467B"/>
    <w:rsid w:val="00DD4C7C"/>
    <w:rsid w:val="00E51415"/>
    <w:rsid w:val="00E9633C"/>
    <w:rsid w:val="00EA4AFF"/>
    <w:rsid w:val="00EB34EA"/>
    <w:rsid w:val="00EC2538"/>
    <w:rsid w:val="00EC2849"/>
    <w:rsid w:val="00ED258E"/>
    <w:rsid w:val="00ED57C4"/>
    <w:rsid w:val="00EE16C0"/>
    <w:rsid w:val="00EE16EF"/>
    <w:rsid w:val="00F008FF"/>
    <w:rsid w:val="00F546EA"/>
    <w:rsid w:val="00F5642B"/>
    <w:rsid w:val="00F62EFB"/>
    <w:rsid w:val="00F816E1"/>
    <w:rsid w:val="00FA0EDC"/>
    <w:rsid w:val="00FB231D"/>
    <w:rsid w:val="00FB67C2"/>
    <w:rsid w:val="00FC40EA"/>
    <w:rsid w:val="00FF4F01"/>
    <w:rsid w:val="00FF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A1"/>
    <w:pPr>
      <w:jc w:val="both"/>
    </w:pPr>
    <w:rPr>
      <w:sz w:val="26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1433A1"/>
    <w:pPr>
      <w:keepNext/>
      <w:jc w:val="center"/>
      <w:outlineLvl w:val="0"/>
    </w:pPr>
    <w:rPr>
      <w:rFonts w:eastAsia="Times New Roman"/>
      <w:b/>
      <w:caps/>
      <w:spacing w:val="-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3A1"/>
    <w:rPr>
      <w:rFonts w:eastAsia="Times New Roman"/>
      <w:b/>
      <w:caps/>
      <w:spacing w:val="-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3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3A1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0962B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0962B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Cell">
    <w:name w:val="ConsPlusCell"/>
    <w:uiPriority w:val="99"/>
    <w:rsid w:val="000962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0962BF"/>
    <w:pPr>
      <w:ind w:left="720"/>
      <w:contextualSpacing/>
      <w:jc w:val="left"/>
    </w:pPr>
    <w:rPr>
      <w:szCs w:val="22"/>
    </w:rPr>
  </w:style>
  <w:style w:type="paragraph" w:customStyle="1" w:styleId="a7">
    <w:name w:val="Адресат"/>
    <w:basedOn w:val="a"/>
    <w:rsid w:val="000962BF"/>
    <w:pPr>
      <w:suppressAutoHyphens/>
      <w:spacing w:line="240" w:lineRule="exact"/>
      <w:jc w:val="left"/>
    </w:pPr>
    <w:rPr>
      <w:rFonts w:eastAsia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5D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5D1E"/>
    <w:rPr>
      <w:sz w:val="26"/>
      <w:szCs w:val="26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95D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5D1E"/>
    <w:rPr>
      <w:sz w:val="26"/>
      <w:szCs w:val="26"/>
      <w:lang w:eastAsia="en-US"/>
    </w:rPr>
  </w:style>
  <w:style w:type="paragraph" w:customStyle="1" w:styleId="Heading">
    <w:name w:val="Heading"/>
    <w:rsid w:val="00EC28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DB6413BB5DE9C0027D481745C21076F0A5F3DA5DD2D4659AE2845DBE90C4A5E34BBAE75A3937A12638B3CAF0A3676008F6E0C1381E60F462CE8DC0IEm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Mashburo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</dc:creator>
  <cp:lastModifiedBy>Специалист</cp:lastModifiedBy>
  <cp:revision>6</cp:revision>
  <cp:lastPrinted>2018-10-08T09:36:00Z</cp:lastPrinted>
  <dcterms:created xsi:type="dcterms:W3CDTF">2018-10-08T08:42:00Z</dcterms:created>
  <dcterms:modified xsi:type="dcterms:W3CDTF">2018-10-16T10:55:00Z</dcterms:modified>
</cp:coreProperties>
</file>