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r w:rsidR="003760C8" w:rsidRPr="002E1544">
          <w:rPr>
            <w:rStyle w:val="ab"/>
            <w:sz w:val="26"/>
            <w:szCs w:val="26"/>
          </w:rPr>
          <w:t>.</w:t>
        </w:r>
        <w:r w:rsidR="003760C8" w:rsidRPr="002E1544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2F7735">
        <w:rPr>
          <w:sz w:val="26"/>
          <w:szCs w:val="26"/>
        </w:rPr>
        <w:t>13.03.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20</w:t>
      </w:r>
      <w:r w:rsidR="00FC1C43">
        <w:rPr>
          <w:sz w:val="26"/>
          <w:szCs w:val="26"/>
        </w:rPr>
        <w:t xml:space="preserve">  </w:t>
      </w:r>
      <w:r w:rsidR="002F7735">
        <w:rPr>
          <w:sz w:val="26"/>
          <w:szCs w:val="26"/>
        </w:rPr>
        <w:t>по 17.03.</w:t>
      </w:r>
      <w:bookmarkStart w:id="0" w:name="_GoBack"/>
      <w:bookmarkEnd w:id="0"/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20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AA02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0F20E3">
              <w:rPr>
                <w:sz w:val="26"/>
                <w:szCs w:val="26"/>
              </w:rPr>
              <w:t xml:space="preserve">Перевод земель или земельных участков в составе таких земель из одной категории в другую </w:t>
            </w:r>
            <w:r w:rsidR="00FC1C43">
              <w:rPr>
                <w:sz w:val="26"/>
                <w:szCs w:val="26"/>
              </w:rPr>
              <w:t>(</w:t>
            </w:r>
            <w:r w:rsidR="000F20E3">
              <w:rPr>
                <w:sz w:val="26"/>
                <w:szCs w:val="26"/>
              </w:rPr>
              <w:t>за исключением земель сельскохозяйственного назначения</w:t>
            </w:r>
            <w:r w:rsidR="00FC1C43">
              <w:rPr>
                <w:sz w:val="26"/>
                <w:szCs w:val="26"/>
              </w:rPr>
              <w:t>)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AA02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целях </w:t>
            </w:r>
            <w:r w:rsidR="002F0958" w:rsidRPr="00F17C8A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 «</w:t>
            </w:r>
            <w:r w:rsidR="00FC1C43">
              <w:rPr>
                <w:sz w:val="26"/>
                <w:szCs w:val="2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F17C8A" w:rsidRPr="00F17C8A">
              <w:rPr>
                <w:sz w:val="26"/>
                <w:szCs w:val="26"/>
              </w:rPr>
              <w:t xml:space="preserve"> </w:t>
            </w:r>
            <w:r w:rsidR="00AD54CA" w:rsidRPr="00F17C8A">
              <w:rPr>
                <w:sz w:val="26"/>
                <w:szCs w:val="26"/>
              </w:rPr>
              <w:t>в соответствии с Земельны</w:t>
            </w:r>
            <w:r w:rsidR="006B0C41" w:rsidRPr="00F17C8A">
              <w:rPr>
                <w:sz w:val="26"/>
                <w:szCs w:val="26"/>
              </w:rPr>
              <w:t>м кодексом Российской Федерации</w:t>
            </w:r>
            <w:r w:rsidR="00AD54CA" w:rsidRPr="00F17C8A">
              <w:rPr>
                <w:sz w:val="26"/>
                <w:szCs w:val="26"/>
              </w:rPr>
              <w:t>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</w:t>
            </w:r>
            <w:r w:rsidR="00CC58F5" w:rsidRPr="00F17C8A">
              <w:rPr>
                <w:sz w:val="26"/>
                <w:szCs w:val="26"/>
              </w:rPr>
              <w:t xml:space="preserve"> ЗАТО Звёздный Пермского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AA02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FC1C43">
              <w:rPr>
                <w:sz w:val="26"/>
                <w:szCs w:val="2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FC1C43">
              <w:rPr>
                <w:sz w:val="26"/>
                <w:szCs w:val="26"/>
              </w:rPr>
              <w:t xml:space="preserve">Перевод земель или земельных участков в составе таких земель из одной категории в </w:t>
            </w:r>
            <w:r w:rsidR="00FC1C43">
              <w:rPr>
                <w:sz w:val="26"/>
                <w:szCs w:val="26"/>
              </w:rPr>
              <w:lastRenderedPageBreak/>
              <w:t>другую (за исключением земель сельскохозяйственного назначения)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6B0C41" w:rsidRPr="00F17C8A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AE6F36">
              <w:rPr>
                <w:bCs/>
                <w:sz w:val="26"/>
                <w:szCs w:val="26"/>
              </w:rPr>
              <w:t>более эффективно использовать земельные участки</w:t>
            </w:r>
            <w:r w:rsidRPr="00F17C8A">
              <w:rPr>
                <w:bCs/>
                <w:sz w:val="26"/>
                <w:szCs w:val="26"/>
              </w:rPr>
              <w:t xml:space="preserve">. Также обеспечит прозрачность и открытость </w:t>
            </w:r>
            <w:r w:rsidR="007D107C">
              <w:rPr>
                <w:bCs/>
                <w:sz w:val="26"/>
                <w:szCs w:val="26"/>
              </w:rPr>
              <w:t xml:space="preserve">перевода земель или земельных участков </w:t>
            </w:r>
            <w:r w:rsidR="0006383D">
              <w:rPr>
                <w:bCs/>
                <w:sz w:val="26"/>
                <w:szCs w:val="26"/>
              </w:rPr>
              <w:t>из одной категории в другую</w:t>
            </w:r>
            <w:r w:rsidRPr="00F17C8A">
              <w:rPr>
                <w:bCs/>
                <w:sz w:val="26"/>
                <w:szCs w:val="26"/>
              </w:rPr>
              <w:t xml:space="preserve"> на территории ЗАТО Звёздный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3B" w:rsidRDefault="00E6183B" w:rsidP="00F24195">
      <w:pPr>
        <w:spacing w:after="0" w:line="240" w:lineRule="auto"/>
      </w:pPr>
      <w:r>
        <w:separator/>
      </w:r>
    </w:p>
  </w:endnote>
  <w:endnote w:type="continuationSeparator" w:id="0">
    <w:p w:rsidR="00E6183B" w:rsidRDefault="00E6183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3B" w:rsidRDefault="00E6183B" w:rsidP="00F24195">
      <w:pPr>
        <w:spacing w:after="0" w:line="240" w:lineRule="auto"/>
      </w:pPr>
      <w:r>
        <w:separator/>
      </w:r>
    </w:p>
  </w:footnote>
  <w:footnote w:type="continuationSeparator" w:id="0">
    <w:p w:rsidR="00E6183B" w:rsidRDefault="00E6183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735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2F7735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02F5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381D-7C57-485F-B876-A8AAC5A3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32</cp:revision>
  <cp:lastPrinted>2016-05-20T05:26:00Z</cp:lastPrinted>
  <dcterms:created xsi:type="dcterms:W3CDTF">2016-01-14T08:36:00Z</dcterms:created>
  <dcterms:modified xsi:type="dcterms:W3CDTF">2020-03-13T09:38:00Z</dcterms:modified>
</cp:coreProperties>
</file>