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F6" w:rsidRPr="00B765F6" w:rsidRDefault="00B765F6" w:rsidP="008A3538">
      <w:pPr>
        <w:spacing w:after="0" w:line="240" w:lineRule="auto"/>
        <w:ind w:left="9204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A3538" w:rsidRPr="00B765F6">
        <w:rPr>
          <w:rFonts w:ascii="Times New Roman" w:hAnsi="Times New Roman" w:cs="Times New Roman"/>
          <w:sz w:val="26"/>
          <w:szCs w:val="26"/>
        </w:rPr>
        <w:t xml:space="preserve">Приложение </w:t>
      </w:r>
      <w:proofErr w:type="gramStart"/>
      <w:r w:rsidR="008A3538" w:rsidRPr="00B765F6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8A3538" w:rsidRPr="00B765F6" w:rsidRDefault="00B765F6" w:rsidP="008A3538">
      <w:pPr>
        <w:spacing w:after="0" w:line="240" w:lineRule="auto"/>
        <w:ind w:left="9204" w:firstLine="708"/>
        <w:rPr>
          <w:rFonts w:ascii="Times New Roman" w:hAnsi="Times New Roman" w:cs="Times New Roman"/>
          <w:sz w:val="26"/>
          <w:szCs w:val="26"/>
        </w:rPr>
      </w:pPr>
      <w:r w:rsidRPr="00B765F6">
        <w:rPr>
          <w:rFonts w:ascii="Times New Roman" w:hAnsi="Times New Roman" w:cs="Times New Roman"/>
          <w:sz w:val="26"/>
          <w:szCs w:val="26"/>
        </w:rPr>
        <w:tab/>
      </w:r>
      <w:r w:rsidRPr="00B765F6">
        <w:rPr>
          <w:rFonts w:ascii="Times New Roman" w:hAnsi="Times New Roman" w:cs="Times New Roman"/>
          <w:sz w:val="26"/>
          <w:szCs w:val="26"/>
        </w:rPr>
        <w:tab/>
      </w:r>
      <w:r w:rsidR="008A3538" w:rsidRPr="00B765F6">
        <w:rPr>
          <w:rFonts w:ascii="Times New Roman" w:hAnsi="Times New Roman" w:cs="Times New Roman"/>
          <w:sz w:val="26"/>
          <w:szCs w:val="26"/>
        </w:rPr>
        <w:t>постановлению администрации</w:t>
      </w:r>
    </w:p>
    <w:p w:rsidR="00B765F6" w:rsidRPr="00B765F6" w:rsidRDefault="008A3538" w:rsidP="008A35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765F6">
        <w:rPr>
          <w:rFonts w:ascii="Times New Roman" w:hAnsi="Times New Roman" w:cs="Times New Roman"/>
          <w:sz w:val="26"/>
          <w:szCs w:val="26"/>
        </w:rPr>
        <w:tab/>
      </w:r>
      <w:r w:rsidRPr="00B765F6">
        <w:rPr>
          <w:rFonts w:ascii="Times New Roman" w:hAnsi="Times New Roman" w:cs="Times New Roman"/>
          <w:sz w:val="26"/>
          <w:szCs w:val="26"/>
        </w:rPr>
        <w:tab/>
      </w:r>
      <w:r w:rsidRPr="00B765F6">
        <w:rPr>
          <w:rFonts w:ascii="Times New Roman" w:hAnsi="Times New Roman" w:cs="Times New Roman"/>
          <w:sz w:val="26"/>
          <w:szCs w:val="26"/>
        </w:rPr>
        <w:tab/>
      </w:r>
      <w:r w:rsidRPr="00B765F6">
        <w:rPr>
          <w:rFonts w:ascii="Times New Roman" w:hAnsi="Times New Roman" w:cs="Times New Roman"/>
          <w:sz w:val="26"/>
          <w:szCs w:val="26"/>
        </w:rPr>
        <w:tab/>
      </w:r>
      <w:r w:rsidRPr="00B765F6">
        <w:rPr>
          <w:rFonts w:ascii="Times New Roman" w:hAnsi="Times New Roman" w:cs="Times New Roman"/>
          <w:sz w:val="26"/>
          <w:szCs w:val="26"/>
        </w:rPr>
        <w:tab/>
      </w:r>
      <w:r w:rsidRPr="00B765F6">
        <w:rPr>
          <w:rFonts w:ascii="Times New Roman" w:hAnsi="Times New Roman" w:cs="Times New Roman"/>
          <w:sz w:val="26"/>
          <w:szCs w:val="26"/>
        </w:rPr>
        <w:tab/>
      </w:r>
      <w:r w:rsidRPr="00B765F6">
        <w:rPr>
          <w:rFonts w:ascii="Times New Roman" w:hAnsi="Times New Roman" w:cs="Times New Roman"/>
          <w:sz w:val="26"/>
          <w:szCs w:val="26"/>
        </w:rPr>
        <w:tab/>
      </w:r>
      <w:r w:rsidRPr="00B765F6">
        <w:rPr>
          <w:rFonts w:ascii="Times New Roman" w:hAnsi="Times New Roman" w:cs="Times New Roman"/>
          <w:sz w:val="26"/>
          <w:szCs w:val="26"/>
        </w:rPr>
        <w:tab/>
      </w:r>
      <w:r w:rsidRPr="00B765F6">
        <w:rPr>
          <w:rFonts w:ascii="Times New Roman" w:hAnsi="Times New Roman" w:cs="Times New Roman"/>
          <w:sz w:val="26"/>
          <w:szCs w:val="26"/>
        </w:rPr>
        <w:tab/>
      </w:r>
      <w:r w:rsidRPr="00B765F6">
        <w:rPr>
          <w:rFonts w:ascii="Times New Roman" w:hAnsi="Times New Roman" w:cs="Times New Roman"/>
          <w:sz w:val="26"/>
          <w:szCs w:val="26"/>
        </w:rPr>
        <w:tab/>
      </w:r>
      <w:r w:rsidRPr="00B765F6">
        <w:rPr>
          <w:rFonts w:ascii="Times New Roman" w:hAnsi="Times New Roman" w:cs="Times New Roman"/>
          <w:sz w:val="26"/>
          <w:szCs w:val="26"/>
        </w:rPr>
        <w:tab/>
      </w:r>
      <w:r w:rsidRPr="00B765F6">
        <w:rPr>
          <w:rFonts w:ascii="Times New Roman" w:hAnsi="Times New Roman" w:cs="Times New Roman"/>
          <w:sz w:val="26"/>
          <w:szCs w:val="26"/>
        </w:rPr>
        <w:tab/>
      </w:r>
      <w:r w:rsidRPr="00B765F6">
        <w:rPr>
          <w:rFonts w:ascii="Times New Roman" w:hAnsi="Times New Roman" w:cs="Times New Roman"/>
          <w:sz w:val="26"/>
          <w:szCs w:val="26"/>
        </w:rPr>
        <w:tab/>
      </w:r>
      <w:r w:rsidRPr="00B765F6">
        <w:rPr>
          <w:rFonts w:ascii="Times New Roman" w:hAnsi="Times New Roman" w:cs="Times New Roman"/>
          <w:sz w:val="26"/>
          <w:szCs w:val="26"/>
        </w:rPr>
        <w:tab/>
      </w:r>
      <w:r w:rsidR="00B765F6" w:rsidRPr="00B765F6">
        <w:rPr>
          <w:rFonts w:ascii="Times New Roman" w:hAnsi="Times New Roman" w:cs="Times New Roman"/>
          <w:sz w:val="26"/>
          <w:szCs w:val="26"/>
        </w:rPr>
        <w:tab/>
      </w:r>
      <w:r w:rsidR="00B765F6" w:rsidRPr="00B765F6">
        <w:rPr>
          <w:rFonts w:ascii="Times New Roman" w:hAnsi="Times New Roman" w:cs="Times New Roman"/>
          <w:sz w:val="26"/>
          <w:szCs w:val="26"/>
        </w:rPr>
        <w:tab/>
      </w:r>
      <w:r w:rsidRPr="00B765F6">
        <w:rPr>
          <w:rFonts w:ascii="Times New Roman" w:hAnsi="Times New Roman" w:cs="Times New Roman"/>
          <w:sz w:val="26"/>
          <w:szCs w:val="26"/>
        </w:rPr>
        <w:t xml:space="preserve">ЗАТО Звёздный </w:t>
      </w:r>
    </w:p>
    <w:p w:rsidR="008A3538" w:rsidRPr="00B765F6" w:rsidRDefault="00B765F6" w:rsidP="008A35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765F6">
        <w:rPr>
          <w:rFonts w:ascii="Times New Roman" w:hAnsi="Times New Roman" w:cs="Times New Roman"/>
          <w:sz w:val="26"/>
          <w:szCs w:val="26"/>
        </w:rPr>
        <w:tab/>
      </w:r>
      <w:r w:rsidRPr="00B765F6">
        <w:rPr>
          <w:rFonts w:ascii="Times New Roman" w:hAnsi="Times New Roman" w:cs="Times New Roman"/>
          <w:sz w:val="26"/>
          <w:szCs w:val="26"/>
        </w:rPr>
        <w:tab/>
      </w:r>
      <w:r w:rsidRPr="00B765F6">
        <w:rPr>
          <w:rFonts w:ascii="Times New Roman" w:hAnsi="Times New Roman" w:cs="Times New Roman"/>
          <w:sz w:val="26"/>
          <w:szCs w:val="26"/>
        </w:rPr>
        <w:tab/>
      </w:r>
      <w:r w:rsidRPr="00B765F6">
        <w:rPr>
          <w:rFonts w:ascii="Times New Roman" w:hAnsi="Times New Roman" w:cs="Times New Roman"/>
          <w:sz w:val="26"/>
          <w:szCs w:val="26"/>
        </w:rPr>
        <w:tab/>
      </w:r>
      <w:r w:rsidRPr="00B765F6">
        <w:rPr>
          <w:rFonts w:ascii="Times New Roman" w:hAnsi="Times New Roman" w:cs="Times New Roman"/>
          <w:sz w:val="26"/>
          <w:szCs w:val="26"/>
        </w:rPr>
        <w:tab/>
      </w:r>
      <w:r w:rsidRPr="00B765F6">
        <w:rPr>
          <w:rFonts w:ascii="Times New Roman" w:hAnsi="Times New Roman" w:cs="Times New Roman"/>
          <w:sz w:val="26"/>
          <w:szCs w:val="26"/>
        </w:rPr>
        <w:tab/>
      </w:r>
      <w:r w:rsidRPr="00B765F6">
        <w:rPr>
          <w:rFonts w:ascii="Times New Roman" w:hAnsi="Times New Roman" w:cs="Times New Roman"/>
          <w:sz w:val="26"/>
          <w:szCs w:val="26"/>
        </w:rPr>
        <w:tab/>
      </w:r>
      <w:r w:rsidRPr="00B765F6">
        <w:rPr>
          <w:rFonts w:ascii="Times New Roman" w:hAnsi="Times New Roman" w:cs="Times New Roman"/>
          <w:sz w:val="26"/>
          <w:szCs w:val="26"/>
        </w:rPr>
        <w:tab/>
      </w:r>
      <w:r w:rsidRPr="00B765F6">
        <w:rPr>
          <w:rFonts w:ascii="Times New Roman" w:hAnsi="Times New Roman" w:cs="Times New Roman"/>
          <w:sz w:val="26"/>
          <w:szCs w:val="26"/>
        </w:rPr>
        <w:tab/>
      </w:r>
      <w:r w:rsidRPr="00B765F6">
        <w:rPr>
          <w:rFonts w:ascii="Times New Roman" w:hAnsi="Times New Roman" w:cs="Times New Roman"/>
          <w:sz w:val="26"/>
          <w:szCs w:val="26"/>
        </w:rPr>
        <w:tab/>
      </w:r>
      <w:r w:rsidRPr="00B765F6">
        <w:rPr>
          <w:rFonts w:ascii="Times New Roman" w:hAnsi="Times New Roman" w:cs="Times New Roman"/>
          <w:sz w:val="26"/>
          <w:szCs w:val="26"/>
        </w:rPr>
        <w:tab/>
      </w:r>
      <w:r w:rsidRPr="00B765F6">
        <w:rPr>
          <w:rFonts w:ascii="Times New Roman" w:hAnsi="Times New Roman" w:cs="Times New Roman"/>
          <w:sz w:val="26"/>
          <w:szCs w:val="26"/>
        </w:rPr>
        <w:tab/>
      </w:r>
      <w:r w:rsidRPr="00B765F6">
        <w:rPr>
          <w:rFonts w:ascii="Times New Roman" w:hAnsi="Times New Roman" w:cs="Times New Roman"/>
          <w:sz w:val="26"/>
          <w:szCs w:val="26"/>
        </w:rPr>
        <w:tab/>
      </w:r>
      <w:r w:rsidRPr="00B765F6">
        <w:rPr>
          <w:rFonts w:ascii="Times New Roman" w:hAnsi="Times New Roman" w:cs="Times New Roman"/>
          <w:sz w:val="26"/>
          <w:szCs w:val="26"/>
        </w:rPr>
        <w:tab/>
      </w:r>
      <w:r w:rsidRPr="00B765F6">
        <w:rPr>
          <w:rFonts w:ascii="Times New Roman" w:hAnsi="Times New Roman" w:cs="Times New Roman"/>
          <w:sz w:val="26"/>
          <w:szCs w:val="26"/>
        </w:rPr>
        <w:tab/>
      </w:r>
      <w:r w:rsidRPr="00B765F6">
        <w:rPr>
          <w:rFonts w:ascii="Times New Roman" w:hAnsi="Times New Roman" w:cs="Times New Roman"/>
          <w:sz w:val="26"/>
          <w:szCs w:val="26"/>
        </w:rPr>
        <w:tab/>
      </w:r>
      <w:r w:rsidR="008A3538" w:rsidRPr="00B765F6">
        <w:rPr>
          <w:rFonts w:ascii="Times New Roman" w:hAnsi="Times New Roman" w:cs="Times New Roman"/>
          <w:sz w:val="26"/>
          <w:szCs w:val="26"/>
        </w:rPr>
        <w:t xml:space="preserve">от </w:t>
      </w:r>
      <w:r w:rsidR="009A61E5">
        <w:rPr>
          <w:rFonts w:ascii="Times New Roman" w:hAnsi="Times New Roman" w:cs="Times New Roman"/>
          <w:sz w:val="26"/>
          <w:szCs w:val="26"/>
        </w:rPr>
        <w:t>00</w:t>
      </w:r>
      <w:r w:rsidR="008A3538" w:rsidRPr="00B765F6">
        <w:rPr>
          <w:rFonts w:ascii="Times New Roman" w:hAnsi="Times New Roman" w:cs="Times New Roman"/>
          <w:sz w:val="26"/>
          <w:szCs w:val="26"/>
        </w:rPr>
        <w:t>.</w:t>
      </w:r>
      <w:r w:rsidR="009A61E5">
        <w:rPr>
          <w:rFonts w:ascii="Times New Roman" w:hAnsi="Times New Roman" w:cs="Times New Roman"/>
          <w:sz w:val="26"/>
          <w:szCs w:val="26"/>
        </w:rPr>
        <w:t>00</w:t>
      </w:r>
      <w:r w:rsidR="008A3538" w:rsidRPr="00B765F6">
        <w:rPr>
          <w:rFonts w:ascii="Times New Roman" w:hAnsi="Times New Roman" w:cs="Times New Roman"/>
          <w:sz w:val="26"/>
          <w:szCs w:val="26"/>
        </w:rPr>
        <w:t>.201</w:t>
      </w:r>
      <w:r w:rsidR="009A61E5">
        <w:rPr>
          <w:rFonts w:ascii="Times New Roman" w:hAnsi="Times New Roman" w:cs="Times New Roman"/>
          <w:sz w:val="26"/>
          <w:szCs w:val="26"/>
        </w:rPr>
        <w:t>8</w:t>
      </w:r>
      <w:r w:rsidR="008A3538" w:rsidRPr="00B765F6">
        <w:rPr>
          <w:rFonts w:ascii="Times New Roman" w:hAnsi="Times New Roman" w:cs="Times New Roman"/>
          <w:sz w:val="26"/>
          <w:szCs w:val="26"/>
        </w:rPr>
        <w:t xml:space="preserve"> № </w:t>
      </w:r>
      <w:r w:rsidR="009A61E5">
        <w:rPr>
          <w:rFonts w:ascii="Times New Roman" w:hAnsi="Times New Roman" w:cs="Times New Roman"/>
          <w:sz w:val="26"/>
          <w:szCs w:val="26"/>
        </w:rPr>
        <w:t>00</w:t>
      </w:r>
    </w:p>
    <w:p w:rsidR="0020164A" w:rsidRPr="00B765F6" w:rsidRDefault="0020164A" w:rsidP="0020164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8A3538" w:rsidRPr="00B765F6" w:rsidRDefault="00B765F6" w:rsidP="008A3538">
      <w:pPr>
        <w:spacing w:after="0" w:line="240" w:lineRule="auto"/>
        <w:ind w:left="9204" w:firstLine="708"/>
        <w:rPr>
          <w:rFonts w:ascii="Times New Roman" w:hAnsi="Times New Roman" w:cs="Times New Roman"/>
          <w:sz w:val="26"/>
          <w:szCs w:val="26"/>
        </w:rPr>
      </w:pPr>
      <w:r w:rsidRPr="00B765F6">
        <w:rPr>
          <w:rFonts w:ascii="Times New Roman" w:hAnsi="Times New Roman" w:cs="Times New Roman"/>
          <w:sz w:val="26"/>
          <w:szCs w:val="26"/>
        </w:rPr>
        <w:tab/>
      </w:r>
      <w:r w:rsidR="008A3538" w:rsidRPr="00B765F6">
        <w:rPr>
          <w:rFonts w:ascii="Times New Roman" w:hAnsi="Times New Roman" w:cs="Times New Roman"/>
          <w:sz w:val="26"/>
          <w:szCs w:val="26"/>
        </w:rPr>
        <w:tab/>
        <w:t>«УТВЕРЖДЕНА</w:t>
      </w:r>
    </w:p>
    <w:p w:rsidR="008A3538" w:rsidRPr="00B765F6" w:rsidRDefault="008A3538" w:rsidP="008A35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765F6">
        <w:rPr>
          <w:rFonts w:ascii="Times New Roman" w:hAnsi="Times New Roman" w:cs="Times New Roman"/>
          <w:sz w:val="26"/>
          <w:szCs w:val="26"/>
        </w:rPr>
        <w:tab/>
      </w:r>
      <w:r w:rsidRPr="00B765F6">
        <w:rPr>
          <w:rFonts w:ascii="Times New Roman" w:hAnsi="Times New Roman" w:cs="Times New Roman"/>
          <w:sz w:val="26"/>
          <w:szCs w:val="26"/>
        </w:rPr>
        <w:tab/>
      </w:r>
      <w:r w:rsidRPr="00B765F6">
        <w:rPr>
          <w:rFonts w:ascii="Times New Roman" w:hAnsi="Times New Roman" w:cs="Times New Roman"/>
          <w:sz w:val="26"/>
          <w:szCs w:val="26"/>
        </w:rPr>
        <w:tab/>
      </w:r>
      <w:r w:rsidRPr="00B765F6">
        <w:rPr>
          <w:rFonts w:ascii="Times New Roman" w:hAnsi="Times New Roman" w:cs="Times New Roman"/>
          <w:sz w:val="26"/>
          <w:szCs w:val="26"/>
        </w:rPr>
        <w:tab/>
      </w:r>
      <w:r w:rsidRPr="00B765F6">
        <w:rPr>
          <w:rFonts w:ascii="Times New Roman" w:hAnsi="Times New Roman" w:cs="Times New Roman"/>
          <w:sz w:val="26"/>
          <w:szCs w:val="26"/>
        </w:rPr>
        <w:tab/>
      </w:r>
      <w:r w:rsidRPr="00B765F6">
        <w:rPr>
          <w:rFonts w:ascii="Times New Roman" w:hAnsi="Times New Roman" w:cs="Times New Roman"/>
          <w:sz w:val="26"/>
          <w:szCs w:val="26"/>
        </w:rPr>
        <w:tab/>
      </w:r>
      <w:r w:rsidRPr="00B765F6">
        <w:rPr>
          <w:rFonts w:ascii="Times New Roman" w:hAnsi="Times New Roman" w:cs="Times New Roman"/>
          <w:sz w:val="26"/>
          <w:szCs w:val="26"/>
        </w:rPr>
        <w:tab/>
      </w:r>
      <w:r w:rsidRPr="00B765F6">
        <w:rPr>
          <w:rFonts w:ascii="Times New Roman" w:hAnsi="Times New Roman" w:cs="Times New Roman"/>
          <w:sz w:val="26"/>
          <w:szCs w:val="26"/>
        </w:rPr>
        <w:tab/>
      </w:r>
      <w:r w:rsidRPr="00B765F6">
        <w:rPr>
          <w:rFonts w:ascii="Times New Roman" w:hAnsi="Times New Roman" w:cs="Times New Roman"/>
          <w:sz w:val="26"/>
          <w:szCs w:val="26"/>
        </w:rPr>
        <w:tab/>
      </w:r>
      <w:r w:rsidRPr="00B765F6">
        <w:rPr>
          <w:rFonts w:ascii="Times New Roman" w:hAnsi="Times New Roman" w:cs="Times New Roman"/>
          <w:sz w:val="26"/>
          <w:szCs w:val="26"/>
        </w:rPr>
        <w:tab/>
      </w:r>
      <w:r w:rsidRPr="00B765F6">
        <w:rPr>
          <w:rFonts w:ascii="Times New Roman" w:hAnsi="Times New Roman" w:cs="Times New Roman"/>
          <w:sz w:val="26"/>
          <w:szCs w:val="26"/>
        </w:rPr>
        <w:tab/>
      </w:r>
      <w:r w:rsidRPr="00B765F6">
        <w:rPr>
          <w:rFonts w:ascii="Times New Roman" w:hAnsi="Times New Roman" w:cs="Times New Roman"/>
          <w:sz w:val="26"/>
          <w:szCs w:val="26"/>
        </w:rPr>
        <w:tab/>
      </w:r>
      <w:r w:rsidRPr="00B765F6">
        <w:rPr>
          <w:rFonts w:ascii="Times New Roman" w:hAnsi="Times New Roman" w:cs="Times New Roman"/>
          <w:sz w:val="26"/>
          <w:szCs w:val="26"/>
        </w:rPr>
        <w:tab/>
      </w:r>
      <w:r w:rsidRPr="00B765F6">
        <w:rPr>
          <w:rFonts w:ascii="Times New Roman" w:hAnsi="Times New Roman" w:cs="Times New Roman"/>
          <w:sz w:val="26"/>
          <w:szCs w:val="26"/>
        </w:rPr>
        <w:tab/>
      </w:r>
      <w:r w:rsidR="00B765F6" w:rsidRPr="00B765F6">
        <w:rPr>
          <w:rFonts w:ascii="Times New Roman" w:hAnsi="Times New Roman" w:cs="Times New Roman"/>
          <w:sz w:val="26"/>
          <w:szCs w:val="26"/>
        </w:rPr>
        <w:tab/>
      </w:r>
      <w:r w:rsidR="00B765F6" w:rsidRPr="00B765F6">
        <w:rPr>
          <w:rFonts w:ascii="Times New Roman" w:hAnsi="Times New Roman" w:cs="Times New Roman"/>
          <w:sz w:val="26"/>
          <w:szCs w:val="26"/>
        </w:rPr>
        <w:tab/>
      </w:r>
      <w:r w:rsidRPr="00B765F6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</w:p>
    <w:p w:rsidR="008A3538" w:rsidRPr="00B765F6" w:rsidRDefault="008A3538" w:rsidP="008A35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765F6">
        <w:rPr>
          <w:rFonts w:ascii="Times New Roman" w:hAnsi="Times New Roman" w:cs="Times New Roman"/>
          <w:sz w:val="26"/>
          <w:szCs w:val="26"/>
        </w:rPr>
        <w:tab/>
      </w:r>
      <w:r w:rsidRPr="00B765F6">
        <w:rPr>
          <w:rFonts w:ascii="Times New Roman" w:hAnsi="Times New Roman" w:cs="Times New Roman"/>
          <w:sz w:val="26"/>
          <w:szCs w:val="26"/>
        </w:rPr>
        <w:tab/>
      </w:r>
      <w:r w:rsidRPr="00B765F6">
        <w:rPr>
          <w:rFonts w:ascii="Times New Roman" w:hAnsi="Times New Roman" w:cs="Times New Roman"/>
          <w:sz w:val="26"/>
          <w:szCs w:val="26"/>
        </w:rPr>
        <w:tab/>
      </w:r>
      <w:r w:rsidRPr="00B765F6">
        <w:rPr>
          <w:rFonts w:ascii="Times New Roman" w:hAnsi="Times New Roman" w:cs="Times New Roman"/>
          <w:sz w:val="26"/>
          <w:szCs w:val="26"/>
        </w:rPr>
        <w:tab/>
      </w:r>
      <w:r w:rsidRPr="00B765F6">
        <w:rPr>
          <w:rFonts w:ascii="Times New Roman" w:hAnsi="Times New Roman" w:cs="Times New Roman"/>
          <w:sz w:val="26"/>
          <w:szCs w:val="26"/>
        </w:rPr>
        <w:tab/>
      </w:r>
      <w:r w:rsidRPr="00B765F6">
        <w:rPr>
          <w:rFonts w:ascii="Times New Roman" w:hAnsi="Times New Roman" w:cs="Times New Roman"/>
          <w:sz w:val="26"/>
          <w:szCs w:val="26"/>
        </w:rPr>
        <w:tab/>
      </w:r>
      <w:r w:rsidRPr="00B765F6">
        <w:rPr>
          <w:rFonts w:ascii="Times New Roman" w:hAnsi="Times New Roman" w:cs="Times New Roman"/>
          <w:sz w:val="26"/>
          <w:szCs w:val="26"/>
        </w:rPr>
        <w:tab/>
      </w:r>
      <w:r w:rsidRPr="00B765F6">
        <w:rPr>
          <w:rFonts w:ascii="Times New Roman" w:hAnsi="Times New Roman" w:cs="Times New Roman"/>
          <w:sz w:val="26"/>
          <w:szCs w:val="26"/>
        </w:rPr>
        <w:tab/>
      </w:r>
      <w:r w:rsidRPr="00B765F6">
        <w:rPr>
          <w:rFonts w:ascii="Times New Roman" w:hAnsi="Times New Roman" w:cs="Times New Roman"/>
          <w:sz w:val="26"/>
          <w:szCs w:val="26"/>
        </w:rPr>
        <w:tab/>
      </w:r>
      <w:r w:rsidRPr="00B765F6">
        <w:rPr>
          <w:rFonts w:ascii="Times New Roman" w:hAnsi="Times New Roman" w:cs="Times New Roman"/>
          <w:sz w:val="26"/>
          <w:szCs w:val="26"/>
        </w:rPr>
        <w:tab/>
      </w:r>
      <w:r w:rsidRPr="00B765F6">
        <w:rPr>
          <w:rFonts w:ascii="Times New Roman" w:hAnsi="Times New Roman" w:cs="Times New Roman"/>
          <w:sz w:val="26"/>
          <w:szCs w:val="26"/>
        </w:rPr>
        <w:tab/>
      </w:r>
      <w:r w:rsidRPr="00B765F6">
        <w:rPr>
          <w:rFonts w:ascii="Times New Roman" w:hAnsi="Times New Roman" w:cs="Times New Roman"/>
          <w:sz w:val="26"/>
          <w:szCs w:val="26"/>
        </w:rPr>
        <w:tab/>
      </w:r>
      <w:r w:rsidRPr="00B765F6">
        <w:rPr>
          <w:rFonts w:ascii="Times New Roman" w:hAnsi="Times New Roman" w:cs="Times New Roman"/>
          <w:sz w:val="26"/>
          <w:szCs w:val="26"/>
        </w:rPr>
        <w:tab/>
      </w:r>
      <w:r w:rsidRPr="00B765F6">
        <w:rPr>
          <w:rFonts w:ascii="Times New Roman" w:hAnsi="Times New Roman" w:cs="Times New Roman"/>
          <w:sz w:val="26"/>
          <w:szCs w:val="26"/>
        </w:rPr>
        <w:tab/>
      </w:r>
      <w:r w:rsidR="00B765F6" w:rsidRPr="00B765F6">
        <w:rPr>
          <w:rFonts w:ascii="Times New Roman" w:hAnsi="Times New Roman" w:cs="Times New Roman"/>
          <w:sz w:val="26"/>
          <w:szCs w:val="26"/>
        </w:rPr>
        <w:tab/>
      </w:r>
      <w:r w:rsidR="00B765F6" w:rsidRPr="00B765F6">
        <w:rPr>
          <w:rFonts w:ascii="Times New Roman" w:hAnsi="Times New Roman" w:cs="Times New Roman"/>
          <w:sz w:val="26"/>
          <w:szCs w:val="26"/>
        </w:rPr>
        <w:tab/>
      </w:r>
      <w:r w:rsidRPr="00B765F6">
        <w:rPr>
          <w:rFonts w:ascii="Times New Roman" w:hAnsi="Times New Roman" w:cs="Times New Roman"/>
          <w:sz w:val="26"/>
          <w:szCs w:val="26"/>
        </w:rPr>
        <w:t>ЗАТО Звёздный</w:t>
      </w:r>
    </w:p>
    <w:p w:rsidR="008A3538" w:rsidRPr="00B765F6" w:rsidRDefault="008A3538" w:rsidP="008A35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765F6">
        <w:rPr>
          <w:rFonts w:ascii="Times New Roman" w:hAnsi="Times New Roman" w:cs="Times New Roman"/>
          <w:sz w:val="26"/>
          <w:szCs w:val="26"/>
        </w:rPr>
        <w:tab/>
      </w:r>
      <w:r w:rsidRPr="00B765F6">
        <w:rPr>
          <w:rFonts w:ascii="Times New Roman" w:hAnsi="Times New Roman" w:cs="Times New Roman"/>
          <w:sz w:val="26"/>
          <w:szCs w:val="26"/>
        </w:rPr>
        <w:tab/>
      </w:r>
      <w:r w:rsidRPr="00B765F6">
        <w:rPr>
          <w:rFonts w:ascii="Times New Roman" w:hAnsi="Times New Roman" w:cs="Times New Roman"/>
          <w:sz w:val="26"/>
          <w:szCs w:val="26"/>
        </w:rPr>
        <w:tab/>
      </w:r>
      <w:r w:rsidRPr="00B765F6">
        <w:rPr>
          <w:rFonts w:ascii="Times New Roman" w:hAnsi="Times New Roman" w:cs="Times New Roman"/>
          <w:sz w:val="26"/>
          <w:szCs w:val="26"/>
        </w:rPr>
        <w:tab/>
      </w:r>
      <w:r w:rsidRPr="00B765F6">
        <w:rPr>
          <w:rFonts w:ascii="Times New Roman" w:hAnsi="Times New Roman" w:cs="Times New Roman"/>
          <w:sz w:val="26"/>
          <w:szCs w:val="26"/>
        </w:rPr>
        <w:tab/>
      </w:r>
      <w:r w:rsidRPr="00B765F6">
        <w:rPr>
          <w:rFonts w:ascii="Times New Roman" w:hAnsi="Times New Roman" w:cs="Times New Roman"/>
          <w:sz w:val="26"/>
          <w:szCs w:val="26"/>
        </w:rPr>
        <w:tab/>
      </w:r>
      <w:r w:rsidRPr="00B765F6">
        <w:rPr>
          <w:rFonts w:ascii="Times New Roman" w:hAnsi="Times New Roman" w:cs="Times New Roman"/>
          <w:sz w:val="26"/>
          <w:szCs w:val="26"/>
        </w:rPr>
        <w:tab/>
      </w:r>
      <w:r w:rsidRPr="00B765F6">
        <w:rPr>
          <w:rFonts w:ascii="Times New Roman" w:hAnsi="Times New Roman" w:cs="Times New Roman"/>
          <w:sz w:val="26"/>
          <w:szCs w:val="26"/>
        </w:rPr>
        <w:tab/>
      </w:r>
      <w:r w:rsidRPr="00B765F6">
        <w:rPr>
          <w:rFonts w:ascii="Times New Roman" w:hAnsi="Times New Roman" w:cs="Times New Roman"/>
          <w:sz w:val="26"/>
          <w:szCs w:val="26"/>
        </w:rPr>
        <w:tab/>
      </w:r>
      <w:r w:rsidRPr="00B765F6">
        <w:rPr>
          <w:rFonts w:ascii="Times New Roman" w:hAnsi="Times New Roman" w:cs="Times New Roman"/>
          <w:sz w:val="26"/>
          <w:szCs w:val="26"/>
        </w:rPr>
        <w:tab/>
      </w:r>
      <w:r w:rsidRPr="00B765F6">
        <w:rPr>
          <w:rFonts w:ascii="Times New Roman" w:hAnsi="Times New Roman" w:cs="Times New Roman"/>
          <w:sz w:val="26"/>
          <w:szCs w:val="26"/>
        </w:rPr>
        <w:tab/>
      </w:r>
      <w:r w:rsidRPr="00B765F6">
        <w:rPr>
          <w:rFonts w:ascii="Times New Roman" w:hAnsi="Times New Roman" w:cs="Times New Roman"/>
          <w:sz w:val="26"/>
          <w:szCs w:val="26"/>
        </w:rPr>
        <w:tab/>
      </w:r>
      <w:r w:rsidRPr="00B765F6">
        <w:rPr>
          <w:rFonts w:ascii="Times New Roman" w:hAnsi="Times New Roman" w:cs="Times New Roman"/>
          <w:sz w:val="26"/>
          <w:szCs w:val="26"/>
        </w:rPr>
        <w:tab/>
      </w:r>
      <w:r w:rsidRPr="00B765F6">
        <w:rPr>
          <w:rFonts w:ascii="Times New Roman" w:hAnsi="Times New Roman" w:cs="Times New Roman"/>
          <w:sz w:val="26"/>
          <w:szCs w:val="26"/>
        </w:rPr>
        <w:tab/>
      </w:r>
      <w:r w:rsidR="00B765F6" w:rsidRPr="00B765F6">
        <w:rPr>
          <w:rFonts w:ascii="Times New Roman" w:hAnsi="Times New Roman" w:cs="Times New Roman"/>
          <w:sz w:val="26"/>
          <w:szCs w:val="26"/>
        </w:rPr>
        <w:tab/>
      </w:r>
      <w:r w:rsidR="00B765F6" w:rsidRPr="00B765F6">
        <w:rPr>
          <w:rFonts w:ascii="Times New Roman" w:hAnsi="Times New Roman" w:cs="Times New Roman"/>
          <w:sz w:val="26"/>
          <w:szCs w:val="26"/>
        </w:rPr>
        <w:tab/>
      </w:r>
      <w:r w:rsidRPr="00B765F6">
        <w:rPr>
          <w:rFonts w:ascii="Times New Roman" w:hAnsi="Times New Roman" w:cs="Times New Roman"/>
          <w:sz w:val="26"/>
          <w:szCs w:val="26"/>
        </w:rPr>
        <w:t>от 10.12.2013 № 1119</w:t>
      </w:r>
    </w:p>
    <w:p w:rsidR="0020164A" w:rsidRDefault="0020164A" w:rsidP="00B765F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0164A" w:rsidRPr="00B765F6" w:rsidRDefault="0020164A" w:rsidP="00B765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765F6">
        <w:rPr>
          <w:rFonts w:ascii="Times New Roman" w:hAnsi="Times New Roman" w:cs="Times New Roman"/>
          <w:b/>
          <w:bCs/>
          <w:sz w:val="26"/>
          <w:szCs w:val="26"/>
        </w:rPr>
        <w:t>Схема</w:t>
      </w:r>
    </w:p>
    <w:p w:rsidR="0020164A" w:rsidRPr="00B765F6" w:rsidRDefault="0020164A" w:rsidP="00B765F6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765F6">
        <w:rPr>
          <w:rFonts w:ascii="Times New Roman" w:hAnsi="Times New Roman" w:cs="Times New Roman"/>
          <w:b/>
          <w:bCs/>
          <w:sz w:val="26"/>
          <w:szCs w:val="26"/>
        </w:rPr>
        <w:t>размещения нестационарных торговых объектов на территории ЗАТО Звёздный</w:t>
      </w:r>
    </w:p>
    <w:p w:rsidR="0020164A" w:rsidRPr="00B765F6" w:rsidRDefault="0020164A" w:rsidP="00B765F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1CC7" w:rsidRDefault="00781CC7" w:rsidP="00685ECD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1CC7">
        <w:rPr>
          <w:rFonts w:ascii="Times New Roman" w:hAnsi="Times New Roman" w:cs="Times New Roman"/>
          <w:sz w:val="26"/>
          <w:szCs w:val="26"/>
        </w:rPr>
        <w:t>Текстовая часть</w:t>
      </w:r>
    </w:p>
    <w:p w:rsidR="00685ECD" w:rsidRDefault="00685ECD" w:rsidP="00685ECD">
      <w:pPr>
        <w:pStyle w:val="a6"/>
        <w:spacing w:after="0" w:line="240" w:lineRule="auto"/>
        <w:ind w:left="1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Фактическая обеспеченность населения ЗАТО Звёздный площадью торговых объектов (кв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gramEnd"/>
      <w:r>
        <w:rPr>
          <w:rFonts w:ascii="Times New Roman" w:hAnsi="Times New Roman" w:cs="Times New Roman"/>
          <w:sz w:val="26"/>
          <w:szCs w:val="26"/>
        </w:rPr>
        <w:t>/тыс.человек):</w:t>
      </w:r>
    </w:p>
    <w:p w:rsidR="00685ECD" w:rsidRDefault="00685ECD" w:rsidP="00685ECD">
      <w:pPr>
        <w:pStyle w:val="a6"/>
        <w:spacing w:after="0" w:line="240" w:lineRule="auto"/>
        <w:ind w:left="1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общая – 381,9;</w:t>
      </w:r>
    </w:p>
    <w:p w:rsidR="00685ECD" w:rsidRDefault="00685ECD" w:rsidP="00685ECD">
      <w:pPr>
        <w:pStyle w:val="a6"/>
        <w:spacing w:after="0" w:line="240" w:lineRule="auto"/>
        <w:ind w:left="1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продовольственные товары – 132,1;</w:t>
      </w:r>
    </w:p>
    <w:p w:rsidR="00685ECD" w:rsidRPr="00781CC7" w:rsidRDefault="00685ECD" w:rsidP="00685ECD">
      <w:pPr>
        <w:pStyle w:val="a6"/>
        <w:spacing w:after="0" w:line="240" w:lineRule="auto"/>
        <w:ind w:left="1425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непродовольственные товары – 249,8.</w:t>
      </w:r>
    </w:p>
    <w:p w:rsidR="002A74BB" w:rsidRPr="002A74BB" w:rsidRDefault="00B765F6" w:rsidP="00B765F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</w:p>
    <w:tbl>
      <w:tblPr>
        <w:tblW w:w="15451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4"/>
        <w:gridCol w:w="2410"/>
        <w:gridCol w:w="1559"/>
        <w:gridCol w:w="2835"/>
        <w:gridCol w:w="1276"/>
        <w:gridCol w:w="1559"/>
        <w:gridCol w:w="2127"/>
        <w:gridCol w:w="2551"/>
      </w:tblGrid>
      <w:tr w:rsidR="008A3538" w:rsidRPr="00BD0202" w:rsidTr="00983AF0">
        <w:trPr>
          <w:cantSplit/>
          <w:trHeight w:val="9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538" w:rsidRPr="009A61E5" w:rsidRDefault="008A3538" w:rsidP="00B76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1E5">
              <w:rPr>
                <w:rFonts w:ascii="Times New Roman" w:hAnsi="Times New Roman" w:cs="Times New Roman"/>
              </w:rPr>
              <w:t xml:space="preserve">Учётный  </w:t>
            </w:r>
            <w:r w:rsidRPr="009A61E5">
              <w:rPr>
                <w:rFonts w:ascii="Times New Roman" w:hAnsi="Times New Roman" w:cs="Times New Roman"/>
              </w:rPr>
              <w:br/>
              <w:t>номер</w:t>
            </w:r>
            <w:r w:rsidRPr="009A61E5">
              <w:rPr>
                <w:rFonts w:ascii="Times New Roman" w:hAnsi="Times New Roman" w:cs="Times New Roman"/>
              </w:rPr>
              <w:br/>
            </w:r>
            <w:proofErr w:type="spellStart"/>
            <w:r w:rsidRPr="009A61E5">
              <w:rPr>
                <w:rFonts w:ascii="Times New Roman" w:hAnsi="Times New Roman" w:cs="Times New Roman"/>
              </w:rPr>
              <w:t>нестаци-онарного</w:t>
            </w:r>
            <w:proofErr w:type="spellEnd"/>
            <w:r w:rsidRPr="009A61E5">
              <w:rPr>
                <w:rFonts w:ascii="Times New Roman" w:hAnsi="Times New Roman" w:cs="Times New Roman"/>
              </w:rPr>
              <w:t xml:space="preserve"> торгового объекта (далее </w:t>
            </w:r>
            <w:proofErr w:type="gramStart"/>
            <w:r w:rsidRPr="009A61E5">
              <w:rPr>
                <w:rFonts w:ascii="Times New Roman" w:hAnsi="Times New Roman" w:cs="Times New Roman"/>
              </w:rPr>
              <w:t>–Н</w:t>
            </w:r>
            <w:proofErr w:type="gramEnd"/>
            <w:r w:rsidRPr="009A61E5">
              <w:rPr>
                <w:rFonts w:ascii="Times New Roman" w:hAnsi="Times New Roman" w:cs="Times New Roman"/>
              </w:rPr>
              <w:t>ТО)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538" w:rsidRPr="009A61E5" w:rsidRDefault="008A3538" w:rsidP="00B76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1E5">
              <w:rPr>
                <w:rFonts w:ascii="Times New Roman" w:hAnsi="Times New Roman" w:cs="Times New Roman"/>
              </w:rPr>
              <w:t xml:space="preserve">Адресные ориентиры </w:t>
            </w:r>
            <w:r w:rsidRPr="009A61E5">
              <w:rPr>
                <w:rFonts w:ascii="Times New Roman" w:hAnsi="Times New Roman" w:cs="Times New Roman"/>
              </w:rPr>
              <w:br/>
              <w:t>НТО/</w:t>
            </w:r>
          </w:p>
          <w:p w:rsidR="008A3538" w:rsidRPr="009A61E5" w:rsidRDefault="008A3538" w:rsidP="00B76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1E5">
              <w:rPr>
                <w:rFonts w:ascii="Times New Roman" w:hAnsi="Times New Roman" w:cs="Times New Roman"/>
              </w:rPr>
              <w:t xml:space="preserve">территориальная </w:t>
            </w:r>
            <w:r w:rsidRPr="009A61E5">
              <w:rPr>
                <w:rFonts w:ascii="Times New Roman" w:hAnsi="Times New Roman" w:cs="Times New Roman"/>
              </w:rPr>
              <w:br/>
              <w:t>зона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538" w:rsidRPr="009A61E5" w:rsidRDefault="008A3538" w:rsidP="002A7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1E5">
              <w:rPr>
                <w:rFonts w:ascii="Times New Roman" w:hAnsi="Times New Roman" w:cs="Times New Roman"/>
              </w:rPr>
              <w:t>ВидНТО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538" w:rsidRPr="009A61E5" w:rsidRDefault="009A61E5" w:rsidP="002A7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1E5">
              <w:rPr>
                <w:rFonts w:ascii="Times New Roman" w:hAnsi="Times New Roman" w:cs="Times New Roman"/>
              </w:rPr>
              <w:t>Специализация НТО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1E5" w:rsidRPr="009A61E5" w:rsidRDefault="009A61E5" w:rsidP="009A61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1E5">
              <w:rPr>
                <w:rFonts w:ascii="Times New Roman" w:hAnsi="Times New Roman" w:cs="Times New Roman"/>
              </w:rPr>
              <w:t xml:space="preserve">Площадь  </w:t>
            </w:r>
            <w:r w:rsidRPr="009A61E5">
              <w:rPr>
                <w:rFonts w:ascii="Times New Roman" w:hAnsi="Times New Roman" w:cs="Times New Roman"/>
              </w:rPr>
              <w:br/>
              <w:t>НТО,</w:t>
            </w:r>
          </w:p>
          <w:p w:rsidR="008A3538" w:rsidRPr="009A61E5" w:rsidRDefault="009A61E5" w:rsidP="009A61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1E5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538" w:rsidRPr="009A61E5" w:rsidRDefault="009A61E5" w:rsidP="00B76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1E5">
              <w:rPr>
                <w:rFonts w:ascii="Times New Roman" w:hAnsi="Times New Roman" w:cs="Times New Roman"/>
              </w:rPr>
              <w:t>Площадь земельного участка, здания, строения, сооружения, на (в) котором расположен НТО,  кв</w:t>
            </w:r>
            <w:proofErr w:type="gramStart"/>
            <w:r w:rsidRPr="009A61E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538" w:rsidRPr="009A61E5" w:rsidRDefault="009A61E5" w:rsidP="002A7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1E5">
              <w:rPr>
                <w:rFonts w:ascii="Times New Roman" w:hAnsi="Times New Roman" w:cs="Times New Roman"/>
              </w:rPr>
              <w:t>Собственник земельного участка, здания, строения, сооружения, на (в) котором расположен НТО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538" w:rsidRPr="009A61E5" w:rsidRDefault="009A61E5" w:rsidP="009A61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1E5">
              <w:rPr>
                <w:rFonts w:ascii="Times New Roman" w:hAnsi="Times New Roman" w:cs="Times New Roman"/>
              </w:rPr>
              <w:t xml:space="preserve">Кадастровый номер земельного участка, здания, строения, сооружения, на (в) котором расположен НТО (при наличии) </w:t>
            </w:r>
          </w:p>
        </w:tc>
      </w:tr>
      <w:tr w:rsidR="009A61E5" w:rsidRPr="00BD0202" w:rsidTr="00983AF0">
        <w:trPr>
          <w:cantSplit/>
          <w:trHeight w:val="44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1E5" w:rsidRDefault="009A61E5" w:rsidP="00B76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1E5" w:rsidRDefault="009A61E5" w:rsidP="00B76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1E5" w:rsidRPr="00BD0202" w:rsidRDefault="009A61E5" w:rsidP="002A7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1E5" w:rsidRPr="00BD0202" w:rsidRDefault="009A61E5" w:rsidP="002A7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1E5" w:rsidRPr="00BD0202" w:rsidRDefault="009A61E5" w:rsidP="00B76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1E5" w:rsidRPr="00BD0202" w:rsidRDefault="009A61E5" w:rsidP="00B76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1E5" w:rsidRPr="00BD0202" w:rsidRDefault="009A61E5" w:rsidP="002A7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1E5" w:rsidRPr="00BD0202" w:rsidRDefault="009A61E5" w:rsidP="002A7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9A61E5" w:rsidRPr="00BD0202" w:rsidTr="00983AF0">
        <w:trPr>
          <w:cantSplit/>
          <w:trHeight w:val="60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61E5" w:rsidRPr="00BD0202" w:rsidRDefault="009A61E5" w:rsidP="002A7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20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61E5" w:rsidRPr="00BD0202" w:rsidRDefault="009A61E5" w:rsidP="002A7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202">
              <w:rPr>
                <w:rFonts w:ascii="Times New Roman" w:hAnsi="Times New Roman" w:cs="Times New Roman"/>
                <w:sz w:val="26"/>
                <w:szCs w:val="26"/>
              </w:rPr>
              <w:t>п. Звёздный,</w:t>
            </w:r>
          </w:p>
          <w:p w:rsidR="009A61E5" w:rsidRPr="00BD0202" w:rsidRDefault="009A61E5" w:rsidP="002A7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202">
              <w:rPr>
                <w:rFonts w:ascii="Times New Roman" w:hAnsi="Times New Roman" w:cs="Times New Roman"/>
                <w:sz w:val="26"/>
                <w:szCs w:val="26"/>
              </w:rPr>
              <w:t>ул. Ленина, 10 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61E5" w:rsidRPr="00BD0202" w:rsidRDefault="00880E65" w:rsidP="002A7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9A61E5" w:rsidRPr="00BD0202">
              <w:rPr>
                <w:rFonts w:ascii="Times New Roman" w:hAnsi="Times New Roman" w:cs="Times New Roman"/>
                <w:sz w:val="26"/>
                <w:szCs w:val="26"/>
              </w:rPr>
              <w:t>авильон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1E5" w:rsidRPr="00BD0202" w:rsidRDefault="00880E65" w:rsidP="00AB0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9A61E5" w:rsidRPr="00BD0202">
              <w:rPr>
                <w:rFonts w:ascii="Times New Roman" w:hAnsi="Times New Roman" w:cs="Times New Roman"/>
                <w:sz w:val="26"/>
                <w:szCs w:val="26"/>
              </w:rPr>
              <w:t>епродовольственные товары</w:t>
            </w:r>
          </w:p>
          <w:p w:rsidR="009A61E5" w:rsidRPr="00BD0202" w:rsidRDefault="009A61E5" w:rsidP="00AB0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202">
              <w:rPr>
                <w:rFonts w:ascii="Times New Roman" w:hAnsi="Times New Roman" w:cs="Times New Roman"/>
                <w:sz w:val="26"/>
                <w:szCs w:val="26"/>
              </w:rPr>
              <w:t>(салон сотовой связи)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1E5" w:rsidRPr="00BD0202" w:rsidRDefault="009A61E5" w:rsidP="00053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20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1E5" w:rsidRPr="00BD0202" w:rsidRDefault="009A61E5" w:rsidP="009A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202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1E5" w:rsidRPr="00BD0202" w:rsidRDefault="004E41CD" w:rsidP="004E4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Собственность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9A61E5" w:rsidRPr="00BD0202">
              <w:rPr>
                <w:rFonts w:ascii="Times New Roman" w:hAnsi="Times New Roman" w:cs="Times New Roman"/>
                <w:sz w:val="26"/>
                <w:szCs w:val="26"/>
              </w:rPr>
              <w:t>не разграничена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1E5" w:rsidRPr="00BD0202" w:rsidRDefault="00983AF0" w:rsidP="002A7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59:41:0010001:4041</w:t>
            </w:r>
          </w:p>
        </w:tc>
      </w:tr>
      <w:tr w:rsidR="00112F2D" w:rsidRPr="00BD0202" w:rsidTr="00983AF0">
        <w:trPr>
          <w:cantSplit/>
          <w:trHeight w:val="60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2F2D" w:rsidRPr="00BD0202" w:rsidRDefault="00112F2D" w:rsidP="002A7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2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2F2D" w:rsidRPr="00BD0202" w:rsidRDefault="00112F2D" w:rsidP="002A7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202">
              <w:rPr>
                <w:rFonts w:ascii="Times New Roman" w:hAnsi="Times New Roman" w:cs="Times New Roman"/>
                <w:sz w:val="26"/>
                <w:szCs w:val="26"/>
              </w:rPr>
              <w:t>п. Звёздный,</w:t>
            </w:r>
          </w:p>
          <w:p w:rsidR="00112F2D" w:rsidRPr="00BD0202" w:rsidRDefault="00112F2D" w:rsidP="002A7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202">
              <w:rPr>
                <w:rFonts w:ascii="Times New Roman" w:hAnsi="Times New Roman" w:cs="Times New Roman"/>
                <w:sz w:val="26"/>
                <w:szCs w:val="26"/>
              </w:rPr>
              <w:t>ул. Ленина, 10 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2F2D" w:rsidRDefault="00112F2D" w:rsidP="00880E65">
            <w:pPr>
              <w:jc w:val="center"/>
            </w:pPr>
            <w:r w:rsidRPr="004C136A">
              <w:rPr>
                <w:rFonts w:ascii="Times New Roman" w:hAnsi="Times New Roman" w:cs="Times New Roman"/>
                <w:sz w:val="26"/>
                <w:szCs w:val="26"/>
              </w:rPr>
              <w:t>Павильон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F2D" w:rsidRPr="00BD0202" w:rsidRDefault="00112F2D" w:rsidP="004E4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D0202">
              <w:rPr>
                <w:rFonts w:ascii="Times New Roman" w:hAnsi="Times New Roman" w:cs="Times New Roman"/>
                <w:sz w:val="26"/>
                <w:szCs w:val="26"/>
              </w:rPr>
              <w:t>епродовольственные товары (цвет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 и другие растения</w:t>
            </w:r>
            <w:r w:rsidRPr="00BD020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F2D" w:rsidRPr="00BD0202" w:rsidRDefault="00112F2D" w:rsidP="00053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20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F2D" w:rsidRPr="00BD0202" w:rsidRDefault="00112F2D" w:rsidP="009A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202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F2D" w:rsidRDefault="00112F2D" w:rsidP="00FE3461">
            <w:pPr>
              <w:jc w:val="center"/>
            </w:pPr>
            <w:r w:rsidRPr="00D9028D">
              <w:rPr>
                <w:rFonts w:ascii="Times New Roman" w:hAnsi="Times New Roman" w:cs="Times New Roman"/>
                <w:sz w:val="26"/>
                <w:szCs w:val="26"/>
              </w:rPr>
              <w:t xml:space="preserve">Собственность </w:t>
            </w:r>
            <w:r w:rsidRPr="00D9028D">
              <w:rPr>
                <w:rFonts w:ascii="Times New Roman" w:hAnsi="Times New Roman" w:cs="Times New Roman"/>
                <w:sz w:val="26"/>
                <w:szCs w:val="26"/>
              </w:rPr>
              <w:br/>
              <w:t>не разграничена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F2D" w:rsidRDefault="00112F2D" w:rsidP="00112F2D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59:41:0010001:6389</w:t>
            </w:r>
          </w:p>
        </w:tc>
      </w:tr>
      <w:tr w:rsidR="00112F2D" w:rsidRPr="00BD0202" w:rsidTr="00983AF0">
        <w:trPr>
          <w:cantSplit/>
          <w:trHeight w:val="60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2F2D" w:rsidRPr="00BD0202" w:rsidRDefault="00112F2D" w:rsidP="002A7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20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2F2D" w:rsidRPr="00BD0202" w:rsidRDefault="00112F2D" w:rsidP="002A7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202">
              <w:rPr>
                <w:rFonts w:ascii="Times New Roman" w:hAnsi="Times New Roman" w:cs="Times New Roman"/>
                <w:sz w:val="26"/>
                <w:szCs w:val="26"/>
              </w:rPr>
              <w:t>п. Звёздный,</w:t>
            </w:r>
          </w:p>
          <w:p w:rsidR="00112F2D" w:rsidRPr="00BD0202" w:rsidRDefault="00112F2D" w:rsidP="002A7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202">
              <w:rPr>
                <w:rFonts w:ascii="Times New Roman" w:hAnsi="Times New Roman" w:cs="Times New Roman"/>
                <w:sz w:val="26"/>
                <w:szCs w:val="26"/>
              </w:rPr>
              <w:t>ул. Ленина</w:t>
            </w:r>
          </w:p>
          <w:p w:rsidR="00112F2D" w:rsidRPr="00BD0202" w:rsidRDefault="00112F2D" w:rsidP="002A7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D0202">
              <w:rPr>
                <w:rFonts w:ascii="Times New Roman" w:hAnsi="Times New Roman" w:cs="Times New Roman"/>
                <w:sz w:val="26"/>
                <w:szCs w:val="26"/>
              </w:rPr>
              <w:t>(рядом с д. 2</w:t>
            </w:r>
            <w:proofErr w:type="gramEnd"/>
          </w:p>
          <w:p w:rsidR="00112F2D" w:rsidRPr="00BD0202" w:rsidRDefault="00112F2D" w:rsidP="002A7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202">
              <w:rPr>
                <w:rFonts w:ascii="Times New Roman" w:hAnsi="Times New Roman" w:cs="Times New Roman"/>
                <w:sz w:val="26"/>
                <w:szCs w:val="26"/>
              </w:rPr>
              <w:t>по ул. Ленина)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2F2D" w:rsidRDefault="00112F2D" w:rsidP="00880E65">
            <w:pPr>
              <w:jc w:val="center"/>
            </w:pPr>
            <w:r w:rsidRPr="004C136A">
              <w:rPr>
                <w:rFonts w:ascii="Times New Roman" w:hAnsi="Times New Roman" w:cs="Times New Roman"/>
                <w:sz w:val="26"/>
                <w:szCs w:val="26"/>
              </w:rPr>
              <w:t>Павильон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F2D" w:rsidRDefault="00112F2D" w:rsidP="00AB0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D0202">
              <w:rPr>
                <w:rFonts w:ascii="Times New Roman" w:hAnsi="Times New Roman" w:cs="Times New Roman"/>
                <w:sz w:val="26"/>
                <w:szCs w:val="26"/>
              </w:rPr>
              <w:t>епродовольственные товары</w:t>
            </w:r>
          </w:p>
          <w:p w:rsidR="00112F2D" w:rsidRPr="00BD0202" w:rsidRDefault="00112F2D" w:rsidP="00AB0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(одежда, обувь, игрушки)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F2D" w:rsidRPr="00BD0202" w:rsidRDefault="00112F2D" w:rsidP="00053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202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F2D" w:rsidRPr="00BD0202" w:rsidRDefault="00112F2D" w:rsidP="009A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202">
              <w:rPr>
                <w:rFonts w:ascii="Times New Roman" w:hAnsi="Times New Roman" w:cs="Times New Roman"/>
                <w:sz w:val="26"/>
                <w:szCs w:val="26"/>
              </w:rPr>
              <w:t>163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F2D" w:rsidRDefault="00112F2D" w:rsidP="00FE3461">
            <w:pPr>
              <w:jc w:val="center"/>
            </w:pPr>
            <w:r w:rsidRPr="00D9028D">
              <w:rPr>
                <w:rFonts w:ascii="Times New Roman" w:hAnsi="Times New Roman" w:cs="Times New Roman"/>
                <w:sz w:val="26"/>
                <w:szCs w:val="26"/>
              </w:rPr>
              <w:t xml:space="preserve">Собственность </w:t>
            </w:r>
            <w:r w:rsidRPr="00D9028D">
              <w:rPr>
                <w:rFonts w:ascii="Times New Roman" w:hAnsi="Times New Roman" w:cs="Times New Roman"/>
                <w:sz w:val="26"/>
                <w:szCs w:val="26"/>
              </w:rPr>
              <w:br/>
              <w:t>не разграничена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F2D" w:rsidRDefault="00112F2D" w:rsidP="00112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6D0">
              <w:rPr>
                <w:rFonts w:ascii="Times New Roman" w:hAnsi="Times New Roman" w:cs="Times New Roman"/>
                <w:sz w:val="26"/>
                <w:szCs w:val="26"/>
              </w:rPr>
              <w:t>59:41:0010001: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7967</w:t>
            </w:r>
          </w:p>
          <w:p w:rsidR="00112F2D" w:rsidRDefault="00112F2D" w:rsidP="00112F2D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59:41:0010001:3968</w:t>
            </w:r>
          </w:p>
        </w:tc>
      </w:tr>
      <w:tr w:rsidR="00112F2D" w:rsidRPr="00BD0202" w:rsidTr="00983AF0">
        <w:trPr>
          <w:cantSplit/>
          <w:trHeight w:val="60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F2D" w:rsidRPr="00BD0202" w:rsidRDefault="00112F2D" w:rsidP="002A7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F2D" w:rsidRPr="00BD0202" w:rsidRDefault="00112F2D" w:rsidP="002A7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202">
              <w:rPr>
                <w:rFonts w:ascii="Times New Roman" w:hAnsi="Times New Roman" w:cs="Times New Roman"/>
                <w:sz w:val="26"/>
                <w:szCs w:val="26"/>
              </w:rPr>
              <w:t>п. Звёздный,</w:t>
            </w:r>
          </w:p>
          <w:p w:rsidR="00112F2D" w:rsidRPr="00BD0202" w:rsidRDefault="00112F2D" w:rsidP="002A7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202">
              <w:rPr>
                <w:rFonts w:ascii="Times New Roman" w:hAnsi="Times New Roman" w:cs="Times New Roman"/>
                <w:sz w:val="26"/>
                <w:szCs w:val="26"/>
              </w:rPr>
              <w:t>ул. Ленина</w:t>
            </w:r>
          </w:p>
          <w:p w:rsidR="00112F2D" w:rsidRPr="00BD0202" w:rsidRDefault="00112F2D" w:rsidP="002A7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D0202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 дворе</w:t>
            </w:r>
            <w:r w:rsidRPr="00BD0202">
              <w:rPr>
                <w:rFonts w:ascii="Times New Roman" w:hAnsi="Times New Roman" w:cs="Times New Roman"/>
                <w:sz w:val="26"/>
                <w:szCs w:val="26"/>
              </w:rPr>
              <w:t xml:space="preserve"> д.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proofErr w:type="gramEnd"/>
          </w:p>
          <w:p w:rsidR="00112F2D" w:rsidRPr="00BD0202" w:rsidRDefault="00112F2D" w:rsidP="002A7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202">
              <w:rPr>
                <w:rFonts w:ascii="Times New Roman" w:hAnsi="Times New Roman" w:cs="Times New Roman"/>
                <w:sz w:val="26"/>
                <w:szCs w:val="26"/>
              </w:rPr>
              <w:t>по ул. Ленина)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F2D" w:rsidRPr="00BD0202" w:rsidRDefault="00112F2D" w:rsidP="002A7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Сезонное (летнее) кафе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F2D" w:rsidRPr="00BD0202" w:rsidRDefault="00112F2D" w:rsidP="00AB0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Услуги общественного питания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F2D" w:rsidRPr="00BD0202" w:rsidRDefault="00112F2D" w:rsidP="00053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F2D" w:rsidRPr="00BD0202" w:rsidRDefault="00112F2D" w:rsidP="009A4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F2D" w:rsidRDefault="00112F2D" w:rsidP="00FE3461">
            <w:pPr>
              <w:jc w:val="center"/>
            </w:pPr>
            <w:r w:rsidRPr="00D9028D">
              <w:rPr>
                <w:rFonts w:ascii="Times New Roman" w:hAnsi="Times New Roman" w:cs="Times New Roman"/>
                <w:sz w:val="26"/>
                <w:szCs w:val="26"/>
              </w:rPr>
              <w:t xml:space="preserve">Собственность </w:t>
            </w:r>
            <w:r w:rsidRPr="00D9028D">
              <w:rPr>
                <w:rFonts w:ascii="Times New Roman" w:hAnsi="Times New Roman" w:cs="Times New Roman"/>
                <w:sz w:val="26"/>
                <w:szCs w:val="26"/>
              </w:rPr>
              <w:br/>
              <w:t>не разграничена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F2D" w:rsidRDefault="00112F2D" w:rsidP="00112F2D">
            <w:pPr>
              <w:jc w:val="center"/>
            </w:pPr>
            <w:r w:rsidRPr="001626D0">
              <w:rPr>
                <w:rFonts w:ascii="Times New Roman" w:hAnsi="Times New Roman" w:cs="Times New Roman"/>
                <w:sz w:val="26"/>
                <w:szCs w:val="26"/>
              </w:rPr>
              <w:t>59:41:0010001: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8674</w:t>
            </w:r>
          </w:p>
        </w:tc>
      </w:tr>
      <w:tr w:rsidR="00112F2D" w:rsidRPr="00BD0202" w:rsidTr="00983AF0">
        <w:trPr>
          <w:cantSplit/>
          <w:trHeight w:val="60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F2D" w:rsidRDefault="00112F2D" w:rsidP="002A7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F2D" w:rsidRDefault="00112F2D" w:rsidP="002A7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п. Звёздный, </w:t>
            </w:r>
          </w:p>
          <w:p w:rsidR="00112F2D" w:rsidRDefault="00112F2D" w:rsidP="002A7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Ленина, </w:t>
            </w:r>
          </w:p>
          <w:p w:rsidR="00112F2D" w:rsidRDefault="00112F2D" w:rsidP="002A7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 6 «б»</w:t>
            </w:r>
          </w:p>
          <w:p w:rsidR="00112F2D" w:rsidRPr="00BD0202" w:rsidRDefault="00112F2D" w:rsidP="002A7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F2D" w:rsidRDefault="004103C5" w:rsidP="002A7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Павильон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F2D" w:rsidRDefault="004103C5" w:rsidP="002A7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Продовольственные товары </w:t>
            </w:r>
          </w:p>
          <w:p w:rsidR="004103C5" w:rsidRPr="00BD0202" w:rsidRDefault="004103C5" w:rsidP="002A7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Услуги общественного питания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F2D" w:rsidRDefault="004103C5" w:rsidP="002A7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F2D" w:rsidRDefault="00112F2D" w:rsidP="002A7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F2D" w:rsidRDefault="00112F2D" w:rsidP="0013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Муниципальная собственность</w:t>
            </w:r>
          </w:p>
          <w:p w:rsidR="00112F2D" w:rsidRPr="00BD0202" w:rsidRDefault="00112F2D" w:rsidP="0013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округа ЗАТО Звёздный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F2D" w:rsidRDefault="00112F2D" w:rsidP="00112F2D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59:41:0010001:3690</w:t>
            </w:r>
          </w:p>
        </w:tc>
      </w:tr>
    </w:tbl>
    <w:p w:rsidR="0020164A" w:rsidRPr="00BD0202" w:rsidRDefault="0020164A" w:rsidP="002016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0202" w:rsidRPr="00BD0202" w:rsidRDefault="00BD0202" w:rsidP="002016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0202" w:rsidRPr="00BD0202" w:rsidRDefault="00BD0202" w:rsidP="002016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0202" w:rsidRPr="00BD0202" w:rsidRDefault="00BD0202" w:rsidP="002016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0202" w:rsidRPr="00BD0202" w:rsidRDefault="00BD0202" w:rsidP="002016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0202" w:rsidRPr="00BD0202" w:rsidRDefault="00BD0202" w:rsidP="002016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0202" w:rsidRPr="00BD0202" w:rsidRDefault="00BD0202" w:rsidP="002016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C0999" w:rsidRDefault="00CC0999" w:rsidP="002016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C0999" w:rsidRPr="00BD0202" w:rsidRDefault="00CC0999" w:rsidP="002016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0202" w:rsidRPr="00BD0202" w:rsidRDefault="00BD0202" w:rsidP="002016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0202" w:rsidRPr="00BD0202" w:rsidRDefault="00BD0202" w:rsidP="002016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164A" w:rsidRDefault="0020164A" w:rsidP="0020164A">
      <w:pPr>
        <w:spacing w:after="0" w:line="240" w:lineRule="auto"/>
        <w:rPr>
          <w:rFonts w:ascii="Times New Roman" w:hAnsi="Times New Roman" w:cs="Times New Roman"/>
        </w:rPr>
      </w:pPr>
    </w:p>
    <w:p w:rsidR="002A74BB" w:rsidRDefault="002A74BB" w:rsidP="0020164A">
      <w:pPr>
        <w:spacing w:after="0" w:line="240" w:lineRule="auto"/>
        <w:rPr>
          <w:rFonts w:ascii="Times New Roman" w:hAnsi="Times New Roman" w:cs="Times New Roman"/>
        </w:rPr>
      </w:pPr>
    </w:p>
    <w:p w:rsidR="0020164A" w:rsidRPr="002A74BB" w:rsidRDefault="0020164A" w:rsidP="002016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20164A" w:rsidRPr="002A74BB" w:rsidSect="002A74BB">
      <w:headerReference w:type="default" r:id="rId7"/>
      <w:pgSz w:w="16838" w:h="11906" w:orient="landscape" w:code="9"/>
      <w:pgMar w:top="1701" w:right="851" w:bottom="680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612" w:rsidRDefault="00242612" w:rsidP="002A74BB">
      <w:pPr>
        <w:spacing w:after="0" w:line="240" w:lineRule="auto"/>
      </w:pPr>
      <w:r>
        <w:separator/>
      </w:r>
    </w:p>
  </w:endnote>
  <w:endnote w:type="continuationSeparator" w:id="1">
    <w:p w:rsidR="00242612" w:rsidRDefault="00242612" w:rsidP="002A7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612" w:rsidRDefault="00242612" w:rsidP="002A74BB">
      <w:pPr>
        <w:spacing w:after="0" w:line="240" w:lineRule="auto"/>
      </w:pPr>
      <w:r>
        <w:separator/>
      </w:r>
    </w:p>
  </w:footnote>
  <w:footnote w:type="continuationSeparator" w:id="1">
    <w:p w:rsidR="00242612" w:rsidRDefault="00242612" w:rsidP="002A7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6237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A74BB" w:rsidRDefault="002A74BB">
        <w:pPr>
          <w:pStyle w:val="a8"/>
          <w:jc w:val="center"/>
        </w:pPr>
      </w:p>
      <w:p w:rsidR="002A74BB" w:rsidRDefault="002A74BB">
        <w:pPr>
          <w:pStyle w:val="a8"/>
          <w:jc w:val="center"/>
        </w:pPr>
      </w:p>
      <w:p w:rsidR="002A74BB" w:rsidRPr="002A74BB" w:rsidRDefault="00242915">
        <w:pPr>
          <w:pStyle w:val="a8"/>
          <w:jc w:val="center"/>
          <w:rPr>
            <w:sz w:val="20"/>
            <w:szCs w:val="20"/>
          </w:rPr>
        </w:pPr>
        <w:r w:rsidRPr="002A74BB">
          <w:rPr>
            <w:sz w:val="20"/>
            <w:szCs w:val="20"/>
          </w:rPr>
          <w:fldChar w:fldCharType="begin"/>
        </w:r>
        <w:r w:rsidR="002A74BB" w:rsidRPr="002A74BB">
          <w:rPr>
            <w:sz w:val="20"/>
            <w:szCs w:val="20"/>
          </w:rPr>
          <w:instrText xml:space="preserve"> PAGE   \* MERGEFORMAT </w:instrText>
        </w:r>
        <w:r w:rsidRPr="002A74BB">
          <w:rPr>
            <w:sz w:val="20"/>
            <w:szCs w:val="20"/>
          </w:rPr>
          <w:fldChar w:fldCharType="separate"/>
        </w:r>
        <w:r w:rsidR="002030E4">
          <w:rPr>
            <w:noProof/>
            <w:sz w:val="20"/>
            <w:szCs w:val="20"/>
          </w:rPr>
          <w:t>2</w:t>
        </w:r>
        <w:r w:rsidRPr="002A74B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C1111"/>
    <w:multiLevelType w:val="multilevel"/>
    <w:tmpl w:val="D842FC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>
    <w:nsid w:val="674E5DC2"/>
    <w:multiLevelType w:val="hybridMultilevel"/>
    <w:tmpl w:val="09A678F4"/>
    <w:lvl w:ilvl="0" w:tplc="3E081F3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0A070D"/>
    <w:multiLevelType w:val="multilevel"/>
    <w:tmpl w:val="D91EFA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Theme="minorEastAsia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5B85"/>
    <w:rsid w:val="000668B0"/>
    <w:rsid w:val="00072F1D"/>
    <w:rsid w:val="000A27E5"/>
    <w:rsid w:val="00112F2D"/>
    <w:rsid w:val="001508B5"/>
    <w:rsid w:val="001A408E"/>
    <w:rsid w:val="001F6C4D"/>
    <w:rsid w:val="0020164A"/>
    <w:rsid w:val="002030E4"/>
    <w:rsid w:val="00205B85"/>
    <w:rsid w:val="002419D9"/>
    <w:rsid w:val="00242612"/>
    <w:rsid w:val="00242915"/>
    <w:rsid w:val="002A74BB"/>
    <w:rsid w:val="002B1F04"/>
    <w:rsid w:val="003649D3"/>
    <w:rsid w:val="00387F42"/>
    <w:rsid w:val="00393D77"/>
    <w:rsid w:val="004103C5"/>
    <w:rsid w:val="00475FB1"/>
    <w:rsid w:val="004E41CD"/>
    <w:rsid w:val="0051686F"/>
    <w:rsid w:val="005357FC"/>
    <w:rsid w:val="00582B53"/>
    <w:rsid w:val="005969E4"/>
    <w:rsid w:val="005D1831"/>
    <w:rsid w:val="00612BD8"/>
    <w:rsid w:val="00685ECD"/>
    <w:rsid w:val="00781CC7"/>
    <w:rsid w:val="00880E65"/>
    <w:rsid w:val="008A3538"/>
    <w:rsid w:val="00901C1B"/>
    <w:rsid w:val="00941E43"/>
    <w:rsid w:val="00983AF0"/>
    <w:rsid w:val="00994503"/>
    <w:rsid w:val="009A61E5"/>
    <w:rsid w:val="00AE3B3F"/>
    <w:rsid w:val="00B22271"/>
    <w:rsid w:val="00B267CA"/>
    <w:rsid w:val="00B765F6"/>
    <w:rsid w:val="00BD0202"/>
    <w:rsid w:val="00C62692"/>
    <w:rsid w:val="00CA05BC"/>
    <w:rsid w:val="00CC0999"/>
    <w:rsid w:val="00D275B4"/>
    <w:rsid w:val="00FD1354"/>
    <w:rsid w:val="00FD7676"/>
    <w:rsid w:val="00FE3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1D"/>
  </w:style>
  <w:style w:type="paragraph" w:styleId="1">
    <w:name w:val="heading 1"/>
    <w:basedOn w:val="a"/>
    <w:next w:val="a"/>
    <w:link w:val="10"/>
    <w:qFormat/>
    <w:rsid w:val="00205B8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B85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Heading">
    <w:name w:val="Heading"/>
    <w:rsid w:val="00205B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styleId="a3">
    <w:name w:val="Hyperlink"/>
    <w:basedOn w:val="a0"/>
    <w:uiPriority w:val="99"/>
    <w:semiHidden/>
    <w:unhideWhenUsed/>
    <w:rsid w:val="00205B8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5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B8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1686F"/>
    <w:pPr>
      <w:ind w:left="720"/>
      <w:contextualSpacing/>
    </w:pPr>
  </w:style>
  <w:style w:type="paragraph" w:styleId="a7">
    <w:name w:val="No Spacing"/>
    <w:uiPriority w:val="1"/>
    <w:qFormat/>
    <w:rsid w:val="0051686F"/>
    <w:pPr>
      <w:spacing w:after="0" w:line="240" w:lineRule="auto"/>
    </w:pPr>
    <w:rPr>
      <w:rFonts w:eastAsiaTheme="minorHAnsi"/>
      <w:lang w:eastAsia="en-US"/>
    </w:rPr>
  </w:style>
  <w:style w:type="paragraph" w:styleId="a8">
    <w:name w:val="header"/>
    <w:basedOn w:val="a"/>
    <w:link w:val="a9"/>
    <w:uiPriority w:val="99"/>
    <w:unhideWhenUsed/>
    <w:rsid w:val="002A7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74BB"/>
  </w:style>
  <w:style w:type="paragraph" w:styleId="aa">
    <w:name w:val="footer"/>
    <w:basedOn w:val="a"/>
    <w:link w:val="ab"/>
    <w:uiPriority w:val="99"/>
    <w:semiHidden/>
    <w:unhideWhenUsed/>
    <w:rsid w:val="002A7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A74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ЗАТО Звёздный</dc:creator>
  <cp:lastModifiedBy>62</cp:lastModifiedBy>
  <cp:revision>19</cp:revision>
  <cp:lastPrinted>2018-03-06T04:37:00Z</cp:lastPrinted>
  <dcterms:created xsi:type="dcterms:W3CDTF">2016-12-15T11:46:00Z</dcterms:created>
  <dcterms:modified xsi:type="dcterms:W3CDTF">2018-04-12T12:47:00Z</dcterms:modified>
</cp:coreProperties>
</file>