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0738"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>п. Звёздный ул. Ленина, 11А, каб. 304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710738" w:rsidRPr="00E75991">
          <w:rPr>
            <w:rStyle w:val="ab"/>
            <w:sz w:val="26"/>
            <w:szCs w:val="26"/>
            <w:lang w:val="en-US"/>
          </w:rPr>
          <w:t>star</w:t>
        </w:r>
        <w:r w:rsidR="00710738" w:rsidRPr="00E75991">
          <w:rPr>
            <w:rStyle w:val="ab"/>
            <w:sz w:val="26"/>
            <w:szCs w:val="26"/>
          </w:rPr>
          <w:t>4@</w:t>
        </w:r>
        <w:r w:rsidR="00710738" w:rsidRPr="00E75991">
          <w:rPr>
            <w:rStyle w:val="ab"/>
            <w:sz w:val="26"/>
            <w:szCs w:val="26"/>
            <w:lang w:val="en-US"/>
          </w:rPr>
          <w:t>permkray</w:t>
        </w:r>
        <w:r w:rsidR="00710738" w:rsidRPr="00E75991">
          <w:rPr>
            <w:rStyle w:val="ab"/>
            <w:sz w:val="26"/>
            <w:szCs w:val="26"/>
          </w:rPr>
          <w:t>.</w:t>
        </w:r>
        <w:r w:rsidR="00710738" w:rsidRPr="00E75991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B50030">
        <w:rPr>
          <w:sz w:val="26"/>
          <w:szCs w:val="26"/>
        </w:rPr>
        <w:t>08</w:t>
      </w:r>
      <w:r w:rsidR="00710738" w:rsidRPr="009764E0">
        <w:rPr>
          <w:sz w:val="26"/>
          <w:szCs w:val="26"/>
        </w:rPr>
        <w:t>.0</w:t>
      </w:r>
      <w:r w:rsidR="009764E0">
        <w:rPr>
          <w:sz w:val="26"/>
          <w:szCs w:val="26"/>
        </w:rPr>
        <w:t>2</w:t>
      </w:r>
      <w:r w:rsidR="00710738" w:rsidRPr="009764E0">
        <w:rPr>
          <w:sz w:val="26"/>
          <w:szCs w:val="26"/>
        </w:rPr>
        <w:t xml:space="preserve">.2016 – </w:t>
      </w:r>
      <w:r w:rsidR="00B50030">
        <w:rPr>
          <w:sz w:val="26"/>
          <w:szCs w:val="26"/>
        </w:rPr>
        <w:t>19</w:t>
      </w:r>
      <w:r w:rsidR="00152D00" w:rsidRPr="009764E0">
        <w:rPr>
          <w:sz w:val="26"/>
          <w:szCs w:val="26"/>
        </w:rPr>
        <w:t>.02</w:t>
      </w:r>
      <w:r w:rsidR="00710738" w:rsidRPr="009764E0">
        <w:rPr>
          <w:sz w:val="26"/>
          <w:szCs w:val="26"/>
        </w:rPr>
        <w:t>.2016</w:t>
      </w:r>
      <w:r w:rsidR="00152D00">
        <w:rPr>
          <w:sz w:val="26"/>
          <w:szCs w:val="26"/>
        </w:rPr>
        <w:t xml:space="preserve"> (10 р.д. с даты размещения на сайте)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>Шалимова Любовь Николаевна, заведующий отделом экономического развития администрации ЗАТО Звёздный, тел. 297-01-01, доб. 128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B019A3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«О внесении изменений в Порядок подготовки и принятия правовых актов администрации ЗАТО Звёздный, утверждённый постановлением администрации ЗАТО Звёздный от 13.02.2012 № 120»</w:t>
            </w:r>
            <w:r w:rsidR="00726A4C">
              <w:rPr>
                <w:sz w:val="26"/>
                <w:szCs w:val="26"/>
              </w:rPr>
              <w:t xml:space="preserve"> (далее – Порядок)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B019A3" w:rsidP="00AA394F">
            <w:pPr>
              <w:pStyle w:val="a7"/>
              <w:jc w:val="both"/>
              <w:rPr>
                <w:sz w:val="26"/>
                <w:szCs w:val="26"/>
              </w:rPr>
            </w:pPr>
            <w:r w:rsidRPr="00AC289C">
              <w:rPr>
                <w:sz w:val="26"/>
                <w:szCs w:val="26"/>
              </w:rPr>
              <w:t>В с</w:t>
            </w:r>
            <w:r w:rsidR="00AA394F">
              <w:rPr>
                <w:sz w:val="26"/>
                <w:szCs w:val="26"/>
              </w:rPr>
              <w:t>вяз</w:t>
            </w:r>
            <w:r w:rsidRPr="00AC289C">
              <w:rPr>
                <w:sz w:val="26"/>
                <w:szCs w:val="26"/>
              </w:rPr>
              <w:t xml:space="preserve">и с внедрением института оценки регулирующего воздействия проектов </w:t>
            </w:r>
            <w:r w:rsidR="00AC289C" w:rsidRPr="00AC289C">
              <w:rPr>
                <w:sz w:val="26"/>
                <w:szCs w:val="26"/>
              </w:rPr>
              <w:t>муниципальн</w:t>
            </w:r>
            <w:r w:rsidR="00AC289C">
              <w:rPr>
                <w:sz w:val="26"/>
                <w:szCs w:val="26"/>
              </w:rPr>
              <w:t>ых</w:t>
            </w:r>
            <w:r w:rsidR="00AC289C" w:rsidRPr="00AC289C">
              <w:rPr>
                <w:sz w:val="26"/>
                <w:szCs w:val="26"/>
              </w:rPr>
              <w:t xml:space="preserve"> нормативн</w:t>
            </w:r>
            <w:r w:rsidR="00AC289C">
              <w:rPr>
                <w:sz w:val="26"/>
                <w:szCs w:val="26"/>
              </w:rPr>
              <w:t>ых</w:t>
            </w:r>
            <w:r w:rsidR="00AC289C" w:rsidRPr="00AC289C">
              <w:rPr>
                <w:sz w:val="26"/>
                <w:szCs w:val="26"/>
              </w:rPr>
              <w:t xml:space="preserve"> правов</w:t>
            </w:r>
            <w:r w:rsidR="00AC289C">
              <w:rPr>
                <w:sz w:val="26"/>
                <w:szCs w:val="26"/>
              </w:rPr>
              <w:t>ых</w:t>
            </w:r>
            <w:r w:rsidR="00AC289C" w:rsidRPr="00AC289C">
              <w:rPr>
                <w:sz w:val="26"/>
                <w:szCs w:val="26"/>
              </w:rPr>
              <w:t xml:space="preserve"> акт</w:t>
            </w:r>
            <w:r w:rsidR="00AC289C">
              <w:rPr>
                <w:sz w:val="26"/>
                <w:szCs w:val="26"/>
              </w:rPr>
              <w:t>ов</w:t>
            </w:r>
            <w:r w:rsidR="00AC289C" w:rsidRPr="00AC289C">
              <w:rPr>
                <w:sz w:val="26"/>
                <w:szCs w:val="26"/>
              </w:rPr>
              <w:t xml:space="preserve"> ЗАТО Звёздный, затрагивающ</w:t>
            </w:r>
            <w:r w:rsidR="00AC289C">
              <w:rPr>
                <w:sz w:val="26"/>
                <w:szCs w:val="26"/>
              </w:rPr>
              <w:t>их</w:t>
            </w:r>
            <w:r w:rsidR="00AC289C" w:rsidRPr="00AC289C">
              <w:rPr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  <w:r w:rsidR="00DA351B">
              <w:rPr>
                <w:sz w:val="26"/>
                <w:szCs w:val="26"/>
              </w:rPr>
              <w:t xml:space="preserve"> (далее – ОРВ)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C289C" w:rsidP="00726A4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019A3">
              <w:rPr>
                <w:sz w:val="26"/>
                <w:szCs w:val="26"/>
              </w:rPr>
              <w:t>несени</w:t>
            </w:r>
            <w:r>
              <w:rPr>
                <w:sz w:val="26"/>
                <w:szCs w:val="26"/>
              </w:rPr>
              <w:t>е</w:t>
            </w:r>
            <w:r w:rsidRPr="00B019A3">
              <w:rPr>
                <w:sz w:val="26"/>
                <w:szCs w:val="26"/>
              </w:rPr>
              <w:t xml:space="preserve"> изменений в </w:t>
            </w:r>
            <w:r>
              <w:rPr>
                <w:sz w:val="26"/>
                <w:szCs w:val="26"/>
              </w:rPr>
              <w:t xml:space="preserve">действующий </w:t>
            </w:r>
            <w:r w:rsidRPr="00B019A3">
              <w:rPr>
                <w:sz w:val="26"/>
                <w:szCs w:val="26"/>
              </w:rPr>
              <w:t xml:space="preserve">Порядок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26A4C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B019A3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ом</w:t>
            </w:r>
            <w:r w:rsidRPr="00B019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муниципальные служащие администрации ЗАТО Звёздный готовят проекты </w:t>
            </w:r>
            <w:r w:rsidRPr="00B019A3">
              <w:rPr>
                <w:sz w:val="26"/>
                <w:szCs w:val="26"/>
              </w:rPr>
              <w:t>правовых актов администрации ЗАТО Звёздн</w:t>
            </w:r>
            <w:r>
              <w:rPr>
                <w:sz w:val="26"/>
                <w:szCs w:val="26"/>
              </w:rPr>
              <w:t>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55442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E756A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756A2" w:rsidRPr="00C87CF5">
        <w:rPr>
          <w:sz w:val="26"/>
          <w:szCs w:val="26"/>
        </w:rPr>
        <w:t>К уведомлению прилагаются (в случае их наличия):</w:t>
      </w:r>
    </w:p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E756A2" w:rsidRPr="00C87CF5" w:rsidTr="005E3674">
        <w:trPr>
          <w:trHeight w:val="493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F56E9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F56E9" w:rsidRPr="00C87CF5">
              <w:rPr>
                <w:sz w:val="26"/>
                <w:szCs w:val="26"/>
              </w:rPr>
              <w:t>ЗАТО Звёздный</w:t>
            </w:r>
            <w:r w:rsidRPr="00C87CF5">
              <w:rPr>
                <w:sz w:val="26"/>
                <w:szCs w:val="26"/>
              </w:rPr>
              <w:t>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756A2" w:rsidRPr="00C87CF5" w:rsidTr="005E3674">
        <w:trPr>
          <w:trHeight w:val="525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756A2" w:rsidRPr="00C87CF5" w:rsidTr="005E3674">
        <w:trPr>
          <w:trHeight w:val="481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i/>
          <w:sz w:val="26"/>
          <w:szCs w:val="26"/>
        </w:rPr>
      </w:pPr>
    </w:p>
    <w:p w:rsidR="00A04876" w:rsidRPr="005324F4" w:rsidRDefault="00CE0093" w:rsidP="00BD05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D053D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A" w:rsidRDefault="0012760A" w:rsidP="00F24195">
      <w:pPr>
        <w:spacing w:after="0" w:line="240" w:lineRule="auto"/>
      </w:pPr>
      <w:r>
        <w:separator/>
      </w:r>
    </w:p>
  </w:endnote>
  <w:endnote w:type="continuationSeparator" w:id="1">
    <w:p w:rsidR="0012760A" w:rsidRDefault="0012760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A" w:rsidRDefault="0012760A" w:rsidP="00F24195">
      <w:pPr>
        <w:spacing w:after="0" w:line="240" w:lineRule="auto"/>
      </w:pPr>
      <w:r>
        <w:separator/>
      </w:r>
    </w:p>
  </w:footnote>
  <w:footnote w:type="continuationSeparator" w:id="1">
    <w:p w:rsidR="0012760A" w:rsidRDefault="0012760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6D446E">
    <w:pPr>
      <w:pStyle w:val="a3"/>
      <w:jc w:val="center"/>
    </w:pPr>
    <w:fldSimple w:instr=" PAGE   \* MERGEFORMAT ">
      <w:r w:rsidR="00B50030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2760A"/>
    <w:rsid w:val="00130B91"/>
    <w:rsid w:val="00131867"/>
    <w:rsid w:val="00133AEB"/>
    <w:rsid w:val="00133B78"/>
    <w:rsid w:val="00152D00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6930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1EB1"/>
    <w:rsid w:val="00401FCC"/>
    <w:rsid w:val="004141B9"/>
    <w:rsid w:val="00417CB5"/>
    <w:rsid w:val="004350DF"/>
    <w:rsid w:val="0044579D"/>
    <w:rsid w:val="00450061"/>
    <w:rsid w:val="00461FF7"/>
    <w:rsid w:val="004667C2"/>
    <w:rsid w:val="00466B28"/>
    <w:rsid w:val="00467F0B"/>
    <w:rsid w:val="00477EAE"/>
    <w:rsid w:val="004874AE"/>
    <w:rsid w:val="00492BD0"/>
    <w:rsid w:val="004E1564"/>
    <w:rsid w:val="004F6E4C"/>
    <w:rsid w:val="005238B3"/>
    <w:rsid w:val="005300B4"/>
    <w:rsid w:val="00530283"/>
    <w:rsid w:val="005324F4"/>
    <w:rsid w:val="005373B1"/>
    <w:rsid w:val="00554428"/>
    <w:rsid w:val="0055608B"/>
    <w:rsid w:val="00571947"/>
    <w:rsid w:val="00572493"/>
    <w:rsid w:val="0057565F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B33CE"/>
    <w:rsid w:val="006D3D0E"/>
    <w:rsid w:val="006D446E"/>
    <w:rsid w:val="006F1A1B"/>
    <w:rsid w:val="006F2A64"/>
    <w:rsid w:val="00701C95"/>
    <w:rsid w:val="007071A4"/>
    <w:rsid w:val="00710738"/>
    <w:rsid w:val="00726A4C"/>
    <w:rsid w:val="00732386"/>
    <w:rsid w:val="00732575"/>
    <w:rsid w:val="0074723D"/>
    <w:rsid w:val="007539A6"/>
    <w:rsid w:val="007573F0"/>
    <w:rsid w:val="00774FC7"/>
    <w:rsid w:val="0077535E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4E0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394F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0030"/>
    <w:rsid w:val="00B56823"/>
    <w:rsid w:val="00B6437E"/>
    <w:rsid w:val="00B926B1"/>
    <w:rsid w:val="00B96874"/>
    <w:rsid w:val="00BA4A28"/>
    <w:rsid w:val="00BB6C20"/>
    <w:rsid w:val="00BD053D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51B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4B7D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 ZATO Zvezdny</cp:lastModifiedBy>
  <cp:revision>2</cp:revision>
  <cp:lastPrinted>2015-11-02T12:06:00Z</cp:lastPrinted>
  <dcterms:created xsi:type="dcterms:W3CDTF">2016-02-08T04:52:00Z</dcterms:created>
  <dcterms:modified xsi:type="dcterms:W3CDTF">2016-02-08T04:52:00Z</dcterms:modified>
</cp:coreProperties>
</file>