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A2" w:rsidRPr="00C87CF5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5E3674" w:rsidRPr="00C87CF5" w:rsidRDefault="00E756A2" w:rsidP="005E3674">
      <w:pPr>
        <w:spacing w:after="0" w:line="240" w:lineRule="auto"/>
        <w:jc w:val="center"/>
        <w:rPr>
          <w:rFonts w:eastAsia="Calibri"/>
          <w:b/>
        </w:rPr>
      </w:pPr>
      <w:r w:rsidRPr="00C87CF5">
        <w:rPr>
          <w:rFonts w:eastAsia="Calibri"/>
          <w:b/>
        </w:rPr>
        <w:tab/>
        <w:t>УВЕДОМЛЕНИЕ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>проекта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D72B86" w:rsidRDefault="00E756A2" w:rsidP="00D72B86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>отдел архитектуры, градостроительства и коммунального хозяйства администрации</w:t>
      </w:r>
      <w:r w:rsidR="006A5ABF" w:rsidRPr="00D72B86">
        <w:rPr>
          <w:rFonts w:eastAsia="Calibri"/>
          <w:sz w:val="26"/>
          <w:szCs w:val="26"/>
          <w:u w:val="single"/>
          <w:lang w:eastAsia="en-US"/>
        </w:rPr>
        <w:t xml:space="preserve"> ЗАТО Звёздный Пермского края</w:t>
      </w:r>
      <w:r w:rsidR="00CE03AC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E756A2" w:rsidRPr="00C87CF5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984035">
        <w:rPr>
          <w:bCs/>
          <w:szCs w:val="26"/>
          <w:u w:val="single"/>
        </w:rPr>
        <w:t>614575 Россия, Пермский край, п. Звёздный, ул. Ленина, д.11</w:t>
      </w:r>
      <w:r w:rsidR="00024383">
        <w:rPr>
          <w:bCs/>
          <w:szCs w:val="26"/>
          <w:u w:val="single"/>
        </w:rPr>
        <w:t>А</w:t>
      </w:r>
      <w:r w:rsidR="00F74B8D">
        <w:rPr>
          <w:bCs/>
          <w:szCs w:val="26"/>
          <w:u w:val="single"/>
        </w:rPr>
        <w:t xml:space="preserve">, </w:t>
      </w:r>
      <w:proofErr w:type="spellStart"/>
      <w:r w:rsidR="00F74B8D">
        <w:rPr>
          <w:bCs/>
          <w:szCs w:val="26"/>
          <w:u w:val="single"/>
        </w:rPr>
        <w:t>каб</w:t>
      </w:r>
      <w:proofErr w:type="spellEnd"/>
      <w:r w:rsidR="00F74B8D">
        <w:rPr>
          <w:bCs/>
          <w:szCs w:val="26"/>
          <w:u w:val="single"/>
        </w:rPr>
        <w:t>. 11</w:t>
      </w:r>
      <w:r w:rsidR="000C591F">
        <w:rPr>
          <w:bCs/>
          <w:szCs w:val="26"/>
          <w:u w:val="single"/>
        </w:rPr>
        <w:t>9</w:t>
      </w:r>
      <w:r w:rsidRPr="00C87CF5">
        <w:rPr>
          <w:sz w:val="26"/>
          <w:szCs w:val="26"/>
        </w:rPr>
        <w:t xml:space="preserve">, а также по адресу электронной почты: </w:t>
      </w:r>
      <w:hyperlink r:id="rId8" w:history="1">
        <w:r w:rsidR="000C591F" w:rsidRPr="002864CF">
          <w:rPr>
            <w:rStyle w:val="ab"/>
            <w:bCs/>
            <w:szCs w:val="26"/>
            <w:lang w:val="en-US"/>
          </w:rPr>
          <w:t>star</w:t>
        </w:r>
        <w:r w:rsidR="000C591F" w:rsidRPr="002864CF">
          <w:rPr>
            <w:rStyle w:val="ab"/>
            <w:bCs/>
            <w:szCs w:val="26"/>
          </w:rPr>
          <w:t>29@</w:t>
        </w:r>
        <w:proofErr w:type="spellStart"/>
        <w:r w:rsidR="000C591F" w:rsidRPr="002864CF">
          <w:rPr>
            <w:rStyle w:val="ab"/>
            <w:bCs/>
            <w:szCs w:val="26"/>
            <w:lang w:val="en-US"/>
          </w:rPr>
          <w:t>permkray</w:t>
        </w:r>
        <w:proofErr w:type="spellEnd"/>
        <w:r w:rsidR="000C591F" w:rsidRPr="002864CF">
          <w:rPr>
            <w:rStyle w:val="ab"/>
            <w:bCs/>
            <w:szCs w:val="26"/>
          </w:rPr>
          <w:t>.</w:t>
        </w:r>
        <w:proofErr w:type="spellStart"/>
        <w:r w:rsidR="000C591F" w:rsidRPr="002864CF">
          <w:rPr>
            <w:rStyle w:val="ab"/>
            <w:bCs/>
            <w:szCs w:val="26"/>
            <w:lang w:val="en-US"/>
          </w:rPr>
          <w:t>ru</w:t>
        </w:r>
        <w:proofErr w:type="spellEnd"/>
      </w:hyperlink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6A5ABF">
        <w:rPr>
          <w:sz w:val="26"/>
          <w:szCs w:val="26"/>
        </w:rPr>
        <w:t>3 рабочих дня</w:t>
      </w:r>
      <w:r w:rsidR="00CE03AC">
        <w:rPr>
          <w:sz w:val="26"/>
          <w:szCs w:val="26"/>
        </w:rPr>
        <w:t xml:space="preserve"> </w:t>
      </w:r>
      <w:proofErr w:type="gramStart"/>
      <w:r w:rsidR="00654BD9" w:rsidRPr="00CE03AC">
        <w:rPr>
          <w:sz w:val="26"/>
          <w:szCs w:val="26"/>
        </w:rPr>
        <w:t>с даты размещения</w:t>
      </w:r>
      <w:proofErr w:type="gramEnd"/>
      <w:r w:rsidR="00654BD9" w:rsidRPr="00CE03AC">
        <w:rPr>
          <w:sz w:val="26"/>
          <w:szCs w:val="26"/>
        </w:rPr>
        <w:t xml:space="preserve"> извещения на официальном сайте</w:t>
      </w:r>
      <w:r w:rsidR="00BB537C" w:rsidRPr="001D19D5">
        <w:rPr>
          <w:sz w:val="26"/>
          <w:szCs w:val="26"/>
        </w:rPr>
        <w:t xml:space="preserve">: </w:t>
      </w:r>
      <w:r w:rsidR="001D19D5" w:rsidRPr="001D19D5">
        <w:rPr>
          <w:sz w:val="26"/>
          <w:szCs w:val="26"/>
        </w:rPr>
        <w:t>25</w:t>
      </w:r>
      <w:r w:rsidR="004346C1" w:rsidRPr="001D19D5">
        <w:rPr>
          <w:sz w:val="26"/>
          <w:szCs w:val="26"/>
        </w:rPr>
        <w:t>.</w:t>
      </w:r>
      <w:r w:rsidR="00E36809" w:rsidRPr="001D19D5">
        <w:rPr>
          <w:sz w:val="26"/>
          <w:szCs w:val="26"/>
        </w:rPr>
        <w:t>01</w:t>
      </w:r>
      <w:r w:rsidR="004346C1" w:rsidRPr="001D19D5">
        <w:rPr>
          <w:sz w:val="26"/>
          <w:szCs w:val="26"/>
        </w:rPr>
        <w:t>.202</w:t>
      </w:r>
      <w:r w:rsidR="00E36809" w:rsidRPr="001D19D5">
        <w:rPr>
          <w:sz w:val="26"/>
          <w:szCs w:val="26"/>
        </w:rPr>
        <w:t>2</w:t>
      </w:r>
      <w:r w:rsidR="004346C1" w:rsidRPr="001D19D5">
        <w:rPr>
          <w:sz w:val="26"/>
          <w:szCs w:val="26"/>
        </w:rPr>
        <w:t xml:space="preserve"> – </w:t>
      </w:r>
      <w:r w:rsidR="00E36809" w:rsidRPr="001D19D5">
        <w:rPr>
          <w:sz w:val="26"/>
          <w:szCs w:val="26"/>
        </w:rPr>
        <w:t>2</w:t>
      </w:r>
      <w:r w:rsidR="001D19D5" w:rsidRPr="001D19D5">
        <w:rPr>
          <w:sz w:val="26"/>
          <w:szCs w:val="26"/>
        </w:rPr>
        <w:t>7</w:t>
      </w:r>
      <w:r w:rsidR="00E36809" w:rsidRPr="001D19D5">
        <w:rPr>
          <w:sz w:val="26"/>
          <w:szCs w:val="26"/>
        </w:rPr>
        <w:t>.01</w:t>
      </w:r>
      <w:r w:rsidR="00F74B8D" w:rsidRPr="001D19D5">
        <w:rPr>
          <w:sz w:val="26"/>
          <w:szCs w:val="26"/>
        </w:rPr>
        <w:t>.202</w:t>
      </w:r>
      <w:r w:rsidR="00E36809" w:rsidRPr="001D19D5">
        <w:rPr>
          <w:sz w:val="26"/>
          <w:szCs w:val="26"/>
        </w:rPr>
        <w:t>2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 w:rsidR="00BB537C">
        <w:rPr>
          <w:sz w:val="26"/>
          <w:szCs w:val="26"/>
        </w:rPr>
        <w:t xml:space="preserve">: </w:t>
      </w:r>
      <w:r w:rsidR="00AE11DD">
        <w:rPr>
          <w:sz w:val="26"/>
          <w:szCs w:val="26"/>
        </w:rPr>
        <w:t>http://zvezdny.permarea.ru/Biznes/ocenka_regulirujushhego_vozdejstvija/.</w:t>
      </w:r>
    </w:p>
    <w:p w:rsidR="00E756A2" w:rsidRPr="00C87CF5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0C591F">
        <w:rPr>
          <w:sz w:val="26"/>
          <w:szCs w:val="26"/>
        </w:rPr>
        <w:t>специалист</w:t>
      </w:r>
      <w:r w:rsidR="00BB537C">
        <w:rPr>
          <w:sz w:val="26"/>
          <w:szCs w:val="26"/>
        </w:rPr>
        <w:t xml:space="preserve"> отдела архитектуры, градостроительства и коммунального хозяйства администрации ЗАТО Звёздный </w:t>
      </w:r>
      <w:proofErr w:type="spellStart"/>
      <w:r w:rsidR="000C591F">
        <w:rPr>
          <w:sz w:val="26"/>
          <w:szCs w:val="26"/>
        </w:rPr>
        <w:t>Надеина</w:t>
      </w:r>
      <w:proofErr w:type="spellEnd"/>
      <w:r w:rsidR="000C591F">
        <w:rPr>
          <w:sz w:val="26"/>
          <w:szCs w:val="26"/>
        </w:rPr>
        <w:t xml:space="preserve"> Анастасия Сергеевна</w:t>
      </w:r>
      <w:r w:rsidR="00F74B8D">
        <w:rPr>
          <w:sz w:val="26"/>
          <w:szCs w:val="26"/>
        </w:rPr>
        <w:t xml:space="preserve"> (8(342)297-01-01, </w:t>
      </w:r>
      <w:proofErr w:type="spellStart"/>
      <w:r w:rsidR="00F74B8D">
        <w:rPr>
          <w:sz w:val="26"/>
          <w:szCs w:val="26"/>
        </w:rPr>
        <w:t>доб</w:t>
      </w:r>
      <w:proofErr w:type="spellEnd"/>
      <w:r w:rsidR="00F74B8D">
        <w:rPr>
          <w:sz w:val="26"/>
          <w:szCs w:val="26"/>
        </w:rPr>
        <w:t>.</w:t>
      </w:r>
      <w:bookmarkStart w:id="0" w:name="_GoBack"/>
      <w:bookmarkEnd w:id="0"/>
      <w:r w:rsidR="00F74B8D">
        <w:rPr>
          <w:sz w:val="26"/>
          <w:szCs w:val="26"/>
        </w:rPr>
        <w:t xml:space="preserve"> 1</w:t>
      </w:r>
      <w:r w:rsidR="000C591F">
        <w:rPr>
          <w:sz w:val="26"/>
          <w:szCs w:val="26"/>
        </w:rPr>
        <w:t>19</w:t>
      </w:r>
      <w:r w:rsidR="00654BD9">
        <w:rPr>
          <w:sz w:val="26"/>
          <w:szCs w:val="26"/>
        </w:rPr>
        <w:t>)</w:t>
      </w:r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</w:t>
            </w:r>
            <w:r w:rsidR="006A5ABF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86912" w:rsidP="000C591F">
            <w:pPr>
              <w:pStyle w:val="a7"/>
              <w:jc w:val="both"/>
              <w:rPr>
                <w:sz w:val="26"/>
                <w:szCs w:val="26"/>
              </w:rPr>
            </w:pPr>
            <w:r w:rsidRPr="00A86912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 «</w:t>
            </w:r>
            <w:r w:rsidR="000C591F">
              <w:rPr>
                <w:sz w:val="26"/>
                <w:szCs w:val="26"/>
              </w:rPr>
              <w:t>У</w:t>
            </w:r>
            <w:r w:rsidR="000C591F" w:rsidRPr="000C591F">
              <w:rPr>
                <w:sz w:val="26"/>
                <w:szCs w:val="26"/>
              </w:rPr>
              <w:t>становк</w:t>
            </w:r>
            <w:r w:rsidR="000C591F">
              <w:rPr>
                <w:sz w:val="26"/>
                <w:szCs w:val="26"/>
              </w:rPr>
              <w:t>а</w:t>
            </w:r>
            <w:r w:rsidR="000C591F" w:rsidRPr="000C591F">
              <w:rPr>
                <w:sz w:val="26"/>
                <w:szCs w:val="26"/>
              </w:rPr>
              <w:t xml:space="preserve"> информационной вывески, согласованию </w:t>
            </w:r>
            <w:proofErr w:type="spellStart"/>
            <w:proofErr w:type="gramStart"/>
            <w:r w:rsidR="000C591F" w:rsidRPr="000C591F">
              <w:rPr>
                <w:sz w:val="26"/>
                <w:szCs w:val="26"/>
              </w:rPr>
              <w:t>дизайн-проекта</w:t>
            </w:r>
            <w:proofErr w:type="spellEnd"/>
            <w:proofErr w:type="gramEnd"/>
            <w:r w:rsidR="000C591F" w:rsidRPr="000C591F">
              <w:rPr>
                <w:sz w:val="26"/>
                <w:szCs w:val="26"/>
              </w:rPr>
              <w:t xml:space="preserve"> размещения вывески</w:t>
            </w:r>
            <w:r w:rsidRPr="00A86912">
              <w:rPr>
                <w:sz w:val="26"/>
                <w:szCs w:val="26"/>
              </w:rPr>
              <w:t>»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D72B86" w:rsidRDefault="00654BD9" w:rsidP="00F74B8D">
            <w:pPr>
              <w:pStyle w:val="a7"/>
              <w:jc w:val="both"/>
              <w:rPr>
                <w:sz w:val="26"/>
                <w:szCs w:val="26"/>
              </w:rPr>
            </w:pPr>
            <w:r w:rsidRPr="00D72B86">
              <w:rPr>
                <w:bCs/>
                <w:sz w:val="26"/>
                <w:szCs w:val="26"/>
              </w:rPr>
              <w:t xml:space="preserve">В </w:t>
            </w:r>
            <w:proofErr w:type="gramStart"/>
            <w:r w:rsidRPr="00D72B86">
              <w:rPr>
                <w:bCs/>
                <w:sz w:val="26"/>
                <w:szCs w:val="26"/>
              </w:rPr>
              <w:t>целях</w:t>
            </w:r>
            <w:proofErr w:type="gramEnd"/>
            <w:r w:rsidRPr="00D72B86">
              <w:rPr>
                <w:bCs/>
                <w:sz w:val="26"/>
                <w:szCs w:val="26"/>
              </w:rPr>
              <w:t xml:space="preserve"> </w:t>
            </w:r>
            <w:r w:rsidR="00F74B8D">
              <w:rPr>
                <w:bCs/>
                <w:sz w:val="26"/>
                <w:szCs w:val="26"/>
              </w:rPr>
              <w:t xml:space="preserve">регламентации деятельности по предоставлению муниципальной услуги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654BD9" w:rsidRDefault="006D1705" w:rsidP="00A86912">
            <w:pPr>
              <w:pStyle w:val="ConsPlusNormal"/>
              <w:jc w:val="both"/>
            </w:pPr>
            <w:r w:rsidRPr="006D1705">
              <w:t xml:space="preserve">Представленный проект определяет последовательность и сроки выполнения административных процедур по </w:t>
            </w:r>
            <w:proofErr w:type="spellStart"/>
            <w:r w:rsidR="00A86912">
              <w:t>п</w:t>
            </w:r>
            <w:r w:rsidR="00A86912" w:rsidRPr="00A86912">
              <w:t>редоставлени</w:t>
            </w:r>
            <w:r w:rsidR="00A86912">
              <w:t>ю</w:t>
            </w:r>
            <w:r w:rsidR="000C591F" w:rsidRPr="000C591F">
              <w:t>установки</w:t>
            </w:r>
            <w:proofErr w:type="spellEnd"/>
            <w:r w:rsidR="000C591F" w:rsidRPr="000C591F">
              <w:t xml:space="preserve"> информационной вывески, согласованию </w:t>
            </w:r>
            <w:proofErr w:type="spellStart"/>
            <w:proofErr w:type="gramStart"/>
            <w:r w:rsidR="000C591F" w:rsidRPr="000C591F">
              <w:t>дизайн-проекта</w:t>
            </w:r>
            <w:proofErr w:type="spellEnd"/>
            <w:proofErr w:type="gramEnd"/>
            <w:r w:rsidR="000C591F" w:rsidRPr="000C591F">
              <w:t xml:space="preserve"> размещения вывески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4B3FEB" w:rsidRPr="00D72B86" w:rsidRDefault="006D1705" w:rsidP="00A86912">
            <w:pPr>
              <w:pStyle w:val="a7"/>
              <w:jc w:val="both"/>
              <w:rPr>
                <w:sz w:val="26"/>
                <w:szCs w:val="26"/>
              </w:rPr>
            </w:pPr>
            <w:r w:rsidRPr="006D1705">
              <w:rPr>
                <w:sz w:val="26"/>
                <w:szCs w:val="26"/>
              </w:rPr>
              <w:t>Выполнение административных процедур по</w:t>
            </w:r>
            <w:r w:rsidR="00A86912" w:rsidRPr="00A86912">
              <w:rPr>
                <w:sz w:val="26"/>
                <w:szCs w:val="26"/>
              </w:rPr>
              <w:t xml:space="preserve"> предоставлению </w:t>
            </w:r>
            <w:r w:rsidR="000C591F" w:rsidRPr="000C591F">
              <w:rPr>
                <w:sz w:val="26"/>
                <w:szCs w:val="26"/>
              </w:rPr>
              <w:t xml:space="preserve">установки информационной вывески, согласованию </w:t>
            </w:r>
            <w:proofErr w:type="spellStart"/>
            <w:proofErr w:type="gramStart"/>
            <w:r w:rsidR="000C591F" w:rsidRPr="000C591F">
              <w:rPr>
                <w:sz w:val="26"/>
                <w:szCs w:val="26"/>
              </w:rPr>
              <w:t>дизайн-проекта</w:t>
            </w:r>
            <w:proofErr w:type="spellEnd"/>
            <w:proofErr w:type="gramEnd"/>
            <w:r w:rsidR="000C591F" w:rsidRPr="000C591F">
              <w:rPr>
                <w:sz w:val="26"/>
                <w:szCs w:val="26"/>
              </w:rPr>
              <w:t xml:space="preserve"> размещения вывески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После проведения ОРВ (10 р.д.), получения положительного заключения об ОРВ (15 р.д.), 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Необходимость установления переходного периода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322EE9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322EE9">
              <w:rPr>
                <w:sz w:val="26"/>
                <w:szCs w:val="26"/>
              </w:rPr>
              <w:t>Отсутствует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i/>
          <w:sz w:val="26"/>
          <w:szCs w:val="26"/>
        </w:rPr>
      </w:pPr>
    </w:p>
    <w:p w:rsidR="00CE0093" w:rsidRDefault="00CE0093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C87CF5" w:rsidRPr="00C87CF5" w:rsidRDefault="00C87CF5" w:rsidP="00E756A2">
      <w:pPr>
        <w:pStyle w:val="a7"/>
        <w:jc w:val="both"/>
        <w:rPr>
          <w:sz w:val="26"/>
          <w:szCs w:val="26"/>
        </w:rPr>
      </w:pPr>
    </w:p>
    <w:p w:rsidR="00CE0093" w:rsidRPr="00C87CF5" w:rsidRDefault="00D74DE6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E0093" w:rsidRPr="00C87CF5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C87CF5" w:rsidSect="00FA063A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388" w:rsidRDefault="00002388" w:rsidP="00F24195">
      <w:pPr>
        <w:spacing w:after="0" w:line="240" w:lineRule="auto"/>
      </w:pPr>
      <w:r>
        <w:separator/>
      </w:r>
    </w:p>
  </w:endnote>
  <w:endnote w:type="continuationSeparator" w:id="1">
    <w:p w:rsidR="00002388" w:rsidRDefault="00002388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388" w:rsidRDefault="00002388" w:rsidP="00F24195">
      <w:pPr>
        <w:spacing w:after="0" w:line="240" w:lineRule="auto"/>
      </w:pPr>
      <w:r>
        <w:separator/>
      </w:r>
    </w:p>
  </w:footnote>
  <w:footnote w:type="continuationSeparator" w:id="1">
    <w:p w:rsidR="00002388" w:rsidRDefault="00002388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BF" w:rsidRDefault="00675F4F">
    <w:pPr>
      <w:pStyle w:val="a3"/>
      <w:jc w:val="center"/>
    </w:pPr>
    <w:r>
      <w:rPr>
        <w:noProof/>
      </w:rPr>
      <w:fldChar w:fldCharType="begin"/>
    </w:r>
    <w:r w:rsidR="00615145">
      <w:rPr>
        <w:noProof/>
      </w:rPr>
      <w:instrText xml:space="preserve"> PAGE   \* MERGEFORMAT </w:instrText>
    </w:r>
    <w:r>
      <w:rPr>
        <w:noProof/>
      </w:rPr>
      <w:fldChar w:fldCharType="separate"/>
    </w:r>
    <w:r w:rsidR="00CE03AC">
      <w:rPr>
        <w:noProof/>
      </w:rPr>
      <w:t>1</w:t>
    </w:r>
    <w:r>
      <w:rPr>
        <w:noProof/>
      </w:rPr>
      <w:fldChar w:fldCharType="end"/>
    </w:r>
  </w:p>
  <w:p w:rsidR="006A5ABF" w:rsidRDefault="006A5A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02388"/>
    <w:rsid w:val="00024383"/>
    <w:rsid w:val="00040E73"/>
    <w:rsid w:val="000446AA"/>
    <w:rsid w:val="00051F5A"/>
    <w:rsid w:val="00056D8F"/>
    <w:rsid w:val="00063FC3"/>
    <w:rsid w:val="00074BCF"/>
    <w:rsid w:val="00080355"/>
    <w:rsid w:val="00097784"/>
    <w:rsid w:val="000B26E6"/>
    <w:rsid w:val="000B5307"/>
    <w:rsid w:val="000C591F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851F7"/>
    <w:rsid w:val="0019505C"/>
    <w:rsid w:val="00197BD4"/>
    <w:rsid w:val="001B0914"/>
    <w:rsid w:val="001C6657"/>
    <w:rsid w:val="001D0CD1"/>
    <w:rsid w:val="001D19D5"/>
    <w:rsid w:val="001E4405"/>
    <w:rsid w:val="002041D1"/>
    <w:rsid w:val="002147B6"/>
    <w:rsid w:val="00223176"/>
    <w:rsid w:val="00240B3C"/>
    <w:rsid w:val="00263C12"/>
    <w:rsid w:val="00282535"/>
    <w:rsid w:val="00287ECB"/>
    <w:rsid w:val="00296EFE"/>
    <w:rsid w:val="002A23A0"/>
    <w:rsid w:val="002A3C2A"/>
    <w:rsid w:val="002B2DF1"/>
    <w:rsid w:val="002B3C2B"/>
    <w:rsid w:val="002E0529"/>
    <w:rsid w:val="00302A6D"/>
    <w:rsid w:val="0030573E"/>
    <w:rsid w:val="00305B2E"/>
    <w:rsid w:val="00322EE9"/>
    <w:rsid w:val="00334A40"/>
    <w:rsid w:val="00353203"/>
    <w:rsid w:val="00357093"/>
    <w:rsid w:val="00363C73"/>
    <w:rsid w:val="003A339D"/>
    <w:rsid w:val="003A6089"/>
    <w:rsid w:val="003B21F8"/>
    <w:rsid w:val="003B5F8A"/>
    <w:rsid w:val="003F0D7F"/>
    <w:rsid w:val="00401FCC"/>
    <w:rsid w:val="004141B9"/>
    <w:rsid w:val="00417CB5"/>
    <w:rsid w:val="004346C1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15145"/>
    <w:rsid w:val="006213C4"/>
    <w:rsid w:val="006308FB"/>
    <w:rsid w:val="00642136"/>
    <w:rsid w:val="00654BD9"/>
    <w:rsid w:val="00675F4F"/>
    <w:rsid w:val="00697446"/>
    <w:rsid w:val="006A5ABF"/>
    <w:rsid w:val="006B2F5C"/>
    <w:rsid w:val="006D1705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C4172"/>
    <w:rsid w:val="008D3B02"/>
    <w:rsid w:val="008F31FB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86912"/>
    <w:rsid w:val="00A922EC"/>
    <w:rsid w:val="00AA039C"/>
    <w:rsid w:val="00AA5E32"/>
    <w:rsid w:val="00AC5C0B"/>
    <w:rsid w:val="00AD1C2F"/>
    <w:rsid w:val="00AE11DD"/>
    <w:rsid w:val="00AE1DD1"/>
    <w:rsid w:val="00AE27D3"/>
    <w:rsid w:val="00AF569A"/>
    <w:rsid w:val="00AF7015"/>
    <w:rsid w:val="00B25369"/>
    <w:rsid w:val="00B37C51"/>
    <w:rsid w:val="00B43FA0"/>
    <w:rsid w:val="00B56823"/>
    <w:rsid w:val="00B6437E"/>
    <w:rsid w:val="00B926B1"/>
    <w:rsid w:val="00B96874"/>
    <w:rsid w:val="00BA4A28"/>
    <w:rsid w:val="00BB537C"/>
    <w:rsid w:val="00BB6C20"/>
    <w:rsid w:val="00BD1074"/>
    <w:rsid w:val="00BD3977"/>
    <w:rsid w:val="00BE4704"/>
    <w:rsid w:val="00BF744D"/>
    <w:rsid w:val="00C037FA"/>
    <w:rsid w:val="00C068BF"/>
    <w:rsid w:val="00C304F8"/>
    <w:rsid w:val="00C43C7D"/>
    <w:rsid w:val="00C87CF5"/>
    <w:rsid w:val="00C92E22"/>
    <w:rsid w:val="00C93C7A"/>
    <w:rsid w:val="00CA14BE"/>
    <w:rsid w:val="00CB71F6"/>
    <w:rsid w:val="00CE0093"/>
    <w:rsid w:val="00CE03AC"/>
    <w:rsid w:val="00CE0A44"/>
    <w:rsid w:val="00CE468D"/>
    <w:rsid w:val="00CF0570"/>
    <w:rsid w:val="00D06C5E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218B4"/>
    <w:rsid w:val="00E36809"/>
    <w:rsid w:val="00E44886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2C52"/>
    <w:rsid w:val="00F64252"/>
    <w:rsid w:val="00F7471C"/>
    <w:rsid w:val="00F74B8D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9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74833-BCC4-4645-9F5D-B594A8EE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62</cp:lastModifiedBy>
  <cp:revision>6</cp:revision>
  <cp:lastPrinted>2020-11-16T03:15:00Z</cp:lastPrinted>
  <dcterms:created xsi:type="dcterms:W3CDTF">2022-01-18T05:33:00Z</dcterms:created>
  <dcterms:modified xsi:type="dcterms:W3CDTF">2022-01-25T11:11:00Z</dcterms:modified>
</cp:coreProperties>
</file>