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684141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56326B">
        <w:rPr>
          <w:rFonts w:eastAsia="Calibri"/>
          <w:sz w:val="26"/>
          <w:szCs w:val="26"/>
          <w:u w:val="single"/>
          <w:lang w:eastAsia="en-US"/>
        </w:rPr>
        <w:t xml:space="preserve">землеустройства и охраны окружающей среды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EC38FD" w:rsidRPr="00EC38FD">
        <w:rPr>
          <w:rFonts w:eastAsia="Calibri"/>
          <w:sz w:val="26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территории</w:t>
      </w:r>
      <w:r w:rsidR="005D7B7F" w:rsidRPr="008F03FE">
        <w:rPr>
          <w:sz w:val="26"/>
          <w:szCs w:val="26"/>
        </w:rPr>
        <w:t>»</w:t>
      </w:r>
      <w:r w:rsidRPr="00684141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>, каб. 1</w:t>
      </w:r>
      <w:r w:rsidR="0056326B">
        <w:rPr>
          <w:bCs/>
          <w:szCs w:val="26"/>
          <w:u w:val="single"/>
        </w:rPr>
        <w:t>12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56326B" w:rsidRPr="00975D30">
          <w:rPr>
            <w:rStyle w:val="ab"/>
            <w:bCs/>
            <w:szCs w:val="26"/>
            <w:lang w:val="en-US"/>
          </w:rPr>
          <w:t>star</w:t>
        </w:r>
        <w:r w:rsidR="0056326B" w:rsidRPr="00975D30">
          <w:rPr>
            <w:rStyle w:val="ab"/>
            <w:bCs/>
            <w:szCs w:val="26"/>
          </w:rPr>
          <w:t>28@</w:t>
        </w:r>
        <w:r w:rsidR="0056326B" w:rsidRPr="00975D30">
          <w:rPr>
            <w:rStyle w:val="ab"/>
            <w:bCs/>
            <w:szCs w:val="26"/>
            <w:lang w:val="en-US"/>
          </w:rPr>
          <w:t>permkray</w:t>
        </w:r>
        <w:r w:rsidR="0056326B" w:rsidRPr="00975D30">
          <w:rPr>
            <w:rStyle w:val="ab"/>
            <w:bCs/>
            <w:szCs w:val="26"/>
          </w:rPr>
          <w:t>.</w:t>
        </w:r>
        <w:r w:rsidR="0056326B" w:rsidRPr="00975D30">
          <w:rPr>
            <w:rStyle w:val="ab"/>
            <w:bCs/>
            <w:szCs w:val="26"/>
            <w:lang w:val="en-US"/>
          </w:rPr>
          <w:t>ru</w:t>
        </w:r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56326B">
        <w:rPr>
          <w:sz w:val="26"/>
          <w:szCs w:val="26"/>
        </w:rPr>
        <w:t>1</w:t>
      </w:r>
      <w:r w:rsidR="005A5746" w:rsidRPr="005A5746">
        <w:rPr>
          <w:sz w:val="26"/>
          <w:szCs w:val="26"/>
        </w:rPr>
        <w:t>4</w:t>
      </w:r>
      <w:r w:rsidR="0014090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</w:t>
      </w:r>
      <w:r w:rsidR="0056326B">
        <w:rPr>
          <w:sz w:val="26"/>
          <w:szCs w:val="26"/>
        </w:rPr>
        <w:t>2</w:t>
      </w:r>
      <w:r w:rsidR="005A5746" w:rsidRPr="005A5746">
        <w:rPr>
          <w:sz w:val="26"/>
          <w:szCs w:val="26"/>
        </w:rPr>
        <w:t>7</w:t>
      </w:r>
      <w:r w:rsidR="00023870" w:rsidRPr="005A5746">
        <w:rPr>
          <w:sz w:val="26"/>
          <w:szCs w:val="26"/>
        </w:rPr>
        <w:t>.</w:t>
      </w:r>
      <w:r w:rsidR="0056326B">
        <w:rPr>
          <w:sz w:val="26"/>
          <w:szCs w:val="26"/>
        </w:rPr>
        <w:t>01</w:t>
      </w:r>
      <w:r w:rsidR="00023870" w:rsidRPr="005A5746">
        <w:rPr>
          <w:sz w:val="26"/>
          <w:szCs w:val="26"/>
        </w:rPr>
        <w:t>.202</w:t>
      </w:r>
      <w:r w:rsidR="0056326B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6326B">
        <w:rPr>
          <w:sz w:val="26"/>
          <w:szCs w:val="26"/>
        </w:rPr>
        <w:t>заведующий отделом землеустройства и охраны окружающей среды</w:t>
      </w:r>
      <w:r w:rsidR="00BB537C">
        <w:rPr>
          <w:sz w:val="26"/>
          <w:szCs w:val="26"/>
        </w:rPr>
        <w:t xml:space="preserve"> администрации ЗАТО Звёздный </w:t>
      </w:r>
      <w:r w:rsidR="0056326B">
        <w:rPr>
          <w:sz w:val="26"/>
          <w:szCs w:val="26"/>
        </w:rPr>
        <w:t xml:space="preserve">Миронова Надежда Михайловна </w:t>
      </w:r>
      <w:r w:rsidR="00654BD9">
        <w:rPr>
          <w:sz w:val="26"/>
          <w:szCs w:val="26"/>
        </w:rPr>
        <w:t xml:space="preserve">(8(342)297-01-01, доб. </w:t>
      </w:r>
      <w:r w:rsidR="00C56CD9">
        <w:rPr>
          <w:sz w:val="26"/>
          <w:szCs w:val="26"/>
        </w:rPr>
        <w:t>1</w:t>
      </w:r>
      <w:r w:rsidR="0056326B">
        <w:rPr>
          <w:sz w:val="26"/>
          <w:szCs w:val="26"/>
        </w:rPr>
        <w:t>12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33326B" w:rsidP="00EC38FD">
            <w:pPr>
              <w:pStyle w:val="a7"/>
              <w:jc w:val="both"/>
              <w:rPr>
                <w:sz w:val="26"/>
                <w:szCs w:val="26"/>
              </w:rPr>
            </w:pPr>
            <w:r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EC38FD" w:rsidRPr="00EC38FD">
              <w:rPr>
                <w:rFonts w:eastAsia="Calibri" w:cs="Times New Roman"/>
                <w:sz w:val="26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33326B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EC38FD">
            <w:pPr>
              <w:pStyle w:val="ConsPlusNormal"/>
              <w:jc w:val="both"/>
            </w:pPr>
            <w:r w:rsidRPr="00023870">
              <w:t>Представленный проект определяет последовательность и сроки выполнения административных процедур</w:t>
            </w:r>
            <w:r w:rsidR="008F03FE">
              <w:t xml:space="preserve"> </w:t>
            </w:r>
            <w:r w:rsidR="00EC38FD">
              <w:t>утверждению схемы</w:t>
            </w:r>
            <w:r w:rsidR="00EC38FD" w:rsidRPr="00EC38FD">
              <w:rPr>
                <w:rFonts w:eastAsia="Calibri" w:cs="Times New Roman"/>
                <w:b/>
                <w:szCs w:val="28"/>
                <w:lang w:eastAsia="en-US"/>
              </w:rPr>
              <w:t xml:space="preserve"> </w:t>
            </w:r>
            <w:r w:rsidR="00EC38FD" w:rsidRPr="00EC38FD">
              <w:rPr>
                <w:rFonts w:eastAsia="Calibri" w:cs="Times New Roman"/>
                <w:szCs w:val="28"/>
                <w:lang w:eastAsia="en-US"/>
              </w:rPr>
              <w:t>расположения земельного участка или земельных участков на кадастровом плане территории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684141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 xml:space="preserve">Выполнение административных процедур по </w:t>
            </w:r>
            <w:r w:rsidR="00684141">
              <w:t>у</w:t>
            </w:r>
            <w:r w:rsidR="00684141" w:rsidRPr="00684141">
              <w:rPr>
                <w:rFonts w:eastAsia="Calibri" w:cs="Times New Roman"/>
                <w:sz w:val="26"/>
                <w:szCs w:val="28"/>
                <w:lang w:eastAsia="en-US"/>
              </w:rPr>
              <w:t>тверждени</w:t>
            </w:r>
            <w:r w:rsidR="00684141">
              <w:rPr>
                <w:rFonts w:eastAsia="Calibri" w:cs="Times New Roman"/>
                <w:szCs w:val="28"/>
                <w:lang w:eastAsia="en-US"/>
              </w:rPr>
              <w:t>ю</w:t>
            </w:r>
            <w:r w:rsidR="00684141" w:rsidRPr="00684141">
              <w:rPr>
                <w:rFonts w:eastAsia="Calibri" w:cs="Times New Roman"/>
                <w:sz w:val="26"/>
                <w:szCs w:val="28"/>
                <w:lang w:eastAsia="en-US"/>
              </w:rPr>
              <w:t xml:space="preserve">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р.д.), получения положительного заключения об ОРВ </w:t>
            </w:r>
            <w:r>
              <w:rPr>
                <w:sz w:val="26"/>
                <w:szCs w:val="26"/>
                <w:lang w:eastAsia="en-US"/>
              </w:rPr>
              <w:lastRenderedPageBreak/>
              <w:t>(15 р.д.),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  <w:bookmarkStart w:id="0" w:name="_GoBack"/>
      <w:bookmarkEnd w:id="0"/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EC38FD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33326B" w:rsidRPr="0033326B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EC38FD" w:rsidRPr="00EC38FD">
              <w:rPr>
                <w:rFonts w:eastAsia="Calibri"/>
                <w:sz w:val="26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B73177">
              <w:rPr>
                <w:rFonts w:eastAsia="Calibri"/>
                <w:sz w:val="26"/>
                <w:szCs w:val="28"/>
                <w:lang w:eastAsia="en-US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91" w:rsidRDefault="00597B91" w:rsidP="00F24195">
      <w:pPr>
        <w:spacing w:after="0" w:line="240" w:lineRule="auto"/>
      </w:pPr>
      <w:r>
        <w:separator/>
      </w:r>
    </w:p>
  </w:endnote>
  <w:endnote w:type="continuationSeparator" w:id="0">
    <w:p w:rsidR="00597B91" w:rsidRDefault="00597B9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91" w:rsidRDefault="00597B91" w:rsidP="00F24195">
      <w:pPr>
        <w:spacing w:after="0" w:line="240" w:lineRule="auto"/>
      </w:pPr>
      <w:r>
        <w:separator/>
      </w:r>
    </w:p>
  </w:footnote>
  <w:footnote w:type="continuationSeparator" w:id="0">
    <w:p w:rsidR="00597B91" w:rsidRDefault="00597B9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38FD">
      <w:rPr>
        <w:noProof/>
      </w:rPr>
      <w:t>1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00F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6326B"/>
    <w:rsid w:val="00571947"/>
    <w:rsid w:val="00572493"/>
    <w:rsid w:val="005811AA"/>
    <w:rsid w:val="00584D6C"/>
    <w:rsid w:val="00591C16"/>
    <w:rsid w:val="00597B67"/>
    <w:rsid w:val="00597B91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84141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03FE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74F19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73177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8FD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37B4"/>
  <w15:docId w15:val="{F803E3CB-881D-46B4-9F8E-2C6DF0A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B0F4-F9A9-4ADC-9AED-DA607110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9</cp:revision>
  <cp:lastPrinted>2020-11-16T03:15:00Z</cp:lastPrinted>
  <dcterms:created xsi:type="dcterms:W3CDTF">2020-11-30T08:45:00Z</dcterms:created>
  <dcterms:modified xsi:type="dcterms:W3CDTF">2022-01-18T12:26:00Z</dcterms:modified>
</cp:coreProperties>
</file>