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FF1D15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FF1D15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D3131F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D3131F">
              <w:rPr>
                <w:sz w:val="26"/>
                <w:szCs w:val="26"/>
              </w:rPr>
              <w:t>Перераспределение земель и (или 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315A71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</w:t>
            </w:r>
            <w:r w:rsidRPr="00397650">
              <w:rPr>
                <w:sz w:val="26"/>
                <w:szCs w:val="26"/>
              </w:rPr>
              <w:t xml:space="preserve">целях </w:t>
            </w:r>
            <w:r w:rsidR="002F0958" w:rsidRPr="00397650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397650">
              <w:rPr>
                <w:sz w:val="26"/>
                <w:szCs w:val="26"/>
              </w:rPr>
              <w:t xml:space="preserve"> «</w:t>
            </w:r>
            <w:r w:rsidR="00D3131F" w:rsidRPr="00397650">
              <w:rPr>
                <w:sz w:val="26"/>
                <w:szCs w:val="26"/>
              </w:rPr>
              <w:t>Перераспределение земель и (или 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0A58AE" w:rsidRPr="00397650">
              <w:rPr>
                <w:bCs/>
                <w:sz w:val="26"/>
                <w:szCs w:val="26"/>
              </w:rPr>
              <w:t>»</w:t>
            </w:r>
            <w:r w:rsidR="00AD54CA" w:rsidRPr="00397650">
              <w:rPr>
                <w:sz w:val="26"/>
                <w:szCs w:val="26"/>
              </w:rPr>
              <w:t xml:space="preserve"> </w:t>
            </w:r>
            <w:r w:rsidR="00D3131F" w:rsidRPr="00397650">
              <w:rPr>
                <w:sz w:val="26"/>
                <w:szCs w:val="26"/>
              </w:rPr>
              <w:t>в</w:t>
            </w:r>
            <w:r w:rsidR="00AD54CA" w:rsidRPr="00397650">
              <w:rPr>
                <w:sz w:val="26"/>
                <w:szCs w:val="26"/>
              </w:rPr>
              <w:t xml:space="preserve"> </w:t>
            </w:r>
            <w:r w:rsidR="000A58AE" w:rsidRPr="00397650">
              <w:rPr>
                <w:rFonts w:cs="Times New Roman"/>
                <w:sz w:val="26"/>
                <w:szCs w:val="26"/>
              </w:rPr>
              <w:t xml:space="preserve">соответствии </w:t>
            </w:r>
            <w:r w:rsidR="00315A71">
              <w:t>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D3131F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D3131F">
              <w:rPr>
                <w:sz w:val="26"/>
                <w:szCs w:val="26"/>
              </w:rPr>
              <w:t>Перераспределение земель и (или 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0A58AE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A1749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0A58AE">
              <w:rPr>
                <w:sz w:val="26"/>
                <w:szCs w:val="26"/>
              </w:rPr>
              <w:t xml:space="preserve">Присвоение адреса объекту адресации, изменение и аннулирование такого </w:t>
            </w:r>
            <w:r w:rsidR="000A58AE">
              <w:rPr>
                <w:sz w:val="26"/>
                <w:szCs w:val="26"/>
              </w:rPr>
              <w:lastRenderedPageBreak/>
              <w:t>адреса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>более эффективно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0A58AE">
              <w:rPr>
                <w:bCs/>
                <w:sz w:val="26"/>
                <w:szCs w:val="26"/>
              </w:rPr>
              <w:t>присвоения адресов объектам</w:t>
            </w:r>
            <w:r w:rsidR="00A17496" w:rsidRPr="00A17496">
              <w:rPr>
                <w:bCs/>
                <w:sz w:val="26"/>
                <w:szCs w:val="26"/>
              </w:rPr>
              <w:t xml:space="preserve"> </w:t>
            </w:r>
            <w:r w:rsidR="00A17496">
              <w:rPr>
                <w:bCs/>
                <w:sz w:val="26"/>
                <w:szCs w:val="26"/>
              </w:rPr>
              <w:t xml:space="preserve">адресации, изменение и аннулирование такого адреса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D9" w:rsidRDefault="00EE2DD9" w:rsidP="00F24195">
      <w:pPr>
        <w:spacing w:after="0" w:line="240" w:lineRule="auto"/>
      </w:pPr>
      <w:r>
        <w:separator/>
      </w:r>
    </w:p>
  </w:endnote>
  <w:endnote w:type="continuationSeparator" w:id="0">
    <w:p w:rsidR="00EE2DD9" w:rsidRDefault="00EE2DD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D9" w:rsidRDefault="00EE2DD9" w:rsidP="00F24195">
      <w:pPr>
        <w:spacing w:after="0" w:line="240" w:lineRule="auto"/>
      </w:pPr>
      <w:r>
        <w:separator/>
      </w:r>
    </w:p>
  </w:footnote>
  <w:footnote w:type="continuationSeparator" w:id="0">
    <w:p w:rsidR="00EE2DD9" w:rsidRDefault="00EE2DD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D15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A58AE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15A71"/>
    <w:rsid w:val="003525A2"/>
    <w:rsid w:val="00353203"/>
    <w:rsid w:val="00357093"/>
    <w:rsid w:val="00363C73"/>
    <w:rsid w:val="003760C8"/>
    <w:rsid w:val="00385E8A"/>
    <w:rsid w:val="00397650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17496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10DF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131F"/>
    <w:rsid w:val="00D3352A"/>
    <w:rsid w:val="00D43B2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2DD9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6B7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0269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B682-1E6D-4159-A0BA-D43CA64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39</cp:revision>
  <cp:lastPrinted>2016-05-20T05:26:00Z</cp:lastPrinted>
  <dcterms:created xsi:type="dcterms:W3CDTF">2016-01-14T08:36:00Z</dcterms:created>
  <dcterms:modified xsi:type="dcterms:W3CDTF">2022-01-10T12:27:00Z</dcterms:modified>
</cp:coreProperties>
</file>