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="00E762CC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</w:t>
      </w:r>
      <w:r w:rsidR="00BD5DDE">
        <w:rPr>
          <w:bCs/>
          <w:szCs w:val="26"/>
          <w:u w:val="single"/>
        </w:rPr>
        <w:t> </w:t>
      </w:r>
      <w:r w:rsidR="006A5ABF" w:rsidRPr="00984035">
        <w:rPr>
          <w:bCs/>
          <w:szCs w:val="26"/>
          <w:u w:val="single"/>
        </w:rPr>
        <w:t>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 xml:space="preserve">, </w:t>
      </w:r>
      <w:proofErr w:type="spellStart"/>
      <w:r w:rsidR="00BB537C">
        <w:rPr>
          <w:bCs/>
          <w:szCs w:val="26"/>
          <w:u w:val="single"/>
        </w:rPr>
        <w:t>каб</w:t>
      </w:r>
      <w:proofErr w:type="spellEnd"/>
      <w:r w:rsidR="00BB537C">
        <w:rPr>
          <w:bCs/>
          <w:szCs w:val="26"/>
          <w:u w:val="single"/>
        </w:rPr>
        <w:t>. 119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090A4A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500C0B">
        <w:rPr>
          <w:sz w:val="26"/>
          <w:szCs w:val="26"/>
        </w:rPr>
        <w:t xml:space="preserve"> </w:t>
      </w:r>
      <w:proofErr w:type="gramStart"/>
      <w:r w:rsidR="00654BD9" w:rsidRPr="00090A4A">
        <w:rPr>
          <w:sz w:val="26"/>
          <w:szCs w:val="26"/>
        </w:rPr>
        <w:t>с даты размещения</w:t>
      </w:r>
      <w:proofErr w:type="gramEnd"/>
      <w:r w:rsidR="00654BD9" w:rsidRPr="00090A4A">
        <w:rPr>
          <w:sz w:val="26"/>
          <w:szCs w:val="26"/>
        </w:rPr>
        <w:t xml:space="preserve"> извещения на официальном сайте</w:t>
      </w:r>
      <w:r w:rsidR="00BB537C" w:rsidRPr="007600C9">
        <w:rPr>
          <w:sz w:val="26"/>
          <w:szCs w:val="26"/>
        </w:rPr>
        <w:t>: 0</w:t>
      </w:r>
      <w:r w:rsidR="00500C0B">
        <w:rPr>
          <w:sz w:val="26"/>
          <w:szCs w:val="26"/>
        </w:rPr>
        <w:t>4</w:t>
      </w:r>
      <w:r w:rsidR="007600C9" w:rsidRPr="007600C9">
        <w:rPr>
          <w:sz w:val="26"/>
          <w:szCs w:val="26"/>
        </w:rPr>
        <w:t>.02.2016 – 0</w:t>
      </w:r>
      <w:r w:rsidR="00500C0B">
        <w:rPr>
          <w:sz w:val="26"/>
          <w:szCs w:val="26"/>
        </w:rPr>
        <w:t>8</w:t>
      </w:r>
      <w:r w:rsidR="00BB537C" w:rsidRPr="007600C9">
        <w:rPr>
          <w:sz w:val="26"/>
          <w:szCs w:val="26"/>
        </w:rPr>
        <w:t>.0</w:t>
      </w:r>
      <w:r w:rsidR="007600C9" w:rsidRPr="007600C9">
        <w:rPr>
          <w:sz w:val="26"/>
          <w:szCs w:val="26"/>
        </w:rPr>
        <w:t>2</w:t>
      </w:r>
      <w:r w:rsidR="00BB537C" w:rsidRPr="007600C9">
        <w:rPr>
          <w:sz w:val="26"/>
          <w:szCs w:val="26"/>
        </w:rPr>
        <w:t>.2016</w:t>
      </w:r>
      <w:bookmarkStart w:id="0" w:name="_GoBack"/>
      <w:bookmarkEnd w:id="0"/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6A5ABF">
        <w:rPr>
          <w:sz w:val="26"/>
          <w:szCs w:val="26"/>
        </w:rPr>
        <w:t>Юдина Тамара Павловна</w:t>
      </w:r>
      <w:r w:rsidR="00654BD9">
        <w:rPr>
          <w:sz w:val="26"/>
          <w:szCs w:val="26"/>
        </w:rPr>
        <w:t xml:space="preserve"> (8(342)297-01-01, </w:t>
      </w:r>
      <w:proofErr w:type="spellStart"/>
      <w:r w:rsidR="00654BD9">
        <w:rPr>
          <w:sz w:val="26"/>
          <w:szCs w:val="26"/>
        </w:rPr>
        <w:t>доб</w:t>
      </w:r>
      <w:proofErr w:type="spellEnd"/>
      <w:r w:rsidR="00654BD9">
        <w:rPr>
          <w:sz w:val="26"/>
          <w:szCs w:val="26"/>
        </w:rPr>
        <w:t>. 119)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60872" w:rsidP="00A65D9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A65D93">
              <w:rPr>
                <w:color w:val="000000"/>
                <w:sz w:val="26"/>
                <w:szCs w:val="26"/>
              </w:rPr>
              <w:t>Продление срока действия разрешений</w:t>
            </w:r>
            <w:r>
              <w:rPr>
                <w:color w:val="000000"/>
                <w:sz w:val="26"/>
                <w:szCs w:val="26"/>
              </w:rPr>
              <w:t xml:space="preserve"> на строительство, реконструкцию объектов капитального строительства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090A4A" w:rsidRDefault="00360872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90A4A">
              <w:rPr>
                <w:sz w:val="26"/>
                <w:szCs w:val="26"/>
              </w:rPr>
              <w:t>В</w:t>
            </w:r>
            <w:r w:rsidRPr="00090A4A">
              <w:rPr>
                <w:rFonts w:cs="Times New Roman"/>
                <w:sz w:val="26"/>
                <w:szCs w:val="26"/>
              </w:rPr>
              <w:t xml:space="preserve"> целях регламентации предоставления администрацией ЗАТО Звёздный муниципальной услуги </w:t>
            </w:r>
            <w:r w:rsidRPr="00090A4A">
              <w:rPr>
                <w:sz w:val="26"/>
                <w:szCs w:val="26"/>
              </w:rPr>
              <w:t>«</w:t>
            </w:r>
            <w:r w:rsidR="00A65D93" w:rsidRPr="00090A4A">
              <w:rPr>
                <w:color w:val="000000"/>
                <w:sz w:val="26"/>
                <w:szCs w:val="26"/>
              </w:rPr>
              <w:t>Продление срока действия разрешений</w:t>
            </w:r>
            <w:r w:rsidRPr="00090A4A">
              <w:rPr>
                <w:color w:val="000000"/>
                <w:sz w:val="26"/>
                <w:szCs w:val="26"/>
              </w:rPr>
              <w:t xml:space="preserve"> на строительство, реконструкцию объектов капитального строительства</w:t>
            </w:r>
            <w:r w:rsidRPr="00090A4A">
              <w:rPr>
                <w:sz w:val="26"/>
                <w:szCs w:val="26"/>
              </w:rPr>
              <w:t>», в</w:t>
            </w:r>
            <w:r w:rsidRPr="00090A4A">
              <w:rPr>
                <w:rFonts w:cs="Times New Roman"/>
                <w:sz w:val="26"/>
                <w:szCs w:val="26"/>
              </w:rPr>
              <w:t xml:space="preserve"> соответствии </w:t>
            </w:r>
            <w:proofErr w:type="spellStart"/>
            <w:r w:rsidRPr="00090A4A">
              <w:rPr>
                <w:rFonts w:cs="Times New Roman"/>
                <w:sz w:val="26"/>
                <w:szCs w:val="26"/>
              </w:rPr>
              <w:t>с</w:t>
            </w:r>
            <w:r w:rsidR="00EC7870" w:rsidRPr="00090A4A">
              <w:rPr>
                <w:color w:val="000000"/>
                <w:sz w:val="26"/>
                <w:szCs w:val="26"/>
              </w:rPr>
              <w:t>Градостроительным</w:t>
            </w:r>
            <w:proofErr w:type="spellEnd"/>
            <w:r w:rsidR="00EC7870" w:rsidRPr="00090A4A">
              <w:rPr>
                <w:color w:val="000000"/>
                <w:sz w:val="26"/>
                <w:szCs w:val="26"/>
              </w:rPr>
              <w:t xml:space="preserve"> кодексом Российской Федерации,</w:t>
            </w:r>
            <w:r w:rsidRPr="00090A4A">
              <w:rPr>
                <w:rFonts w:cs="Times New Roman"/>
                <w:sz w:val="26"/>
                <w:szCs w:val="26"/>
              </w:rPr>
              <w:t xml:space="preserve"> Федеральным законом от 27.07.2010 № 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360872" w:rsidP="00A65D93">
            <w:pPr>
              <w:pStyle w:val="ConsPlusNormal"/>
              <w:jc w:val="both"/>
            </w:pPr>
            <w:proofErr w:type="gramStart"/>
            <w:r>
              <w:t xml:space="preserve">Представленный проект разрабатывается в целях повышения качества предоставления муниципальной услуги по </w:t>
            </w:r>
            <w:r w:rsidR="00A65D93">
              <w:rPr>
                <w:color w:val="000000"/>
                <w:szCs w:val="26"/>
              </w:rPr>
              <w:t xml:space="preserve">продлению срока действия разрешений </w:t>
            </w:r>
            <w:r>
              <w:t>на строительство</w:t>
            </w:r>
            <w:r w:rsidR="00A47BF6">
              <w:t>,</w:t>
            </w:r>
            <w:r w:rsidR="00A47BF6">
              <w:rPr>
                <w:color w:val="000000"/>
              </w:rPr>
              <w:t xml:space="preserve"> реконструкцию объектов капитального строительства</w:t>
            </w:r>
            <w:r>
              <w:t xml:space="preserve"> 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</w:t>
            </w:r>
            <w:proofErr w:type="gramEnd"/>
            <w:r>
              <w:t xml:space="preserve"> </w:t>
            </w:r>
            <w:proofErr w:type="gramStart"/>
            <w:r>
              <w:t>предоставлении</w:t>
            </w:r>
            <w:proofErr w:type="gramEnd"/>
            <w:r>
              <w:t xml:space="preserve">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 xml:space="preserve">Описание предлагаемого регулирования с указанием круга лиц, на которых будет распространено их действие, и сравнительной оценкой </w:t>
      </w:r>
      <w:r w:rsidR="00E756A2" w:rsidRPr="00C87CF5">
        <w:rPr>
          <w:sz w:val="26"/>
          <w:szCs w:val="26"/>
        </w:rPr>
        <w:lastRenderedPageBreak/>
        <w:t>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090A4A" w:rsidRDefault="00A65D93" w:rsidP="00360872">
            <w:pPr>
              <w:pStyle w:val="a7"/>
              <w:jc w:val="both"/>
              <w:rPr>
                <w:sz w:val="26"/>
                <w:szCs w:val="26"/>
              </w:rPr>
            </w:pPr>
            <w:r w:rsidRPr="00090A4A">
              <w:rPr>
                <w:color w:val="000000"/>
                <w:sz w:val="26"/>
                <w:szCs w:val="26"/>
              </w:rPr>
              <w:t xml:space="preserve">Продление срока действия разрешений </w:t>
            </w:r>
            <w:r w:rsidR="00360872" w:rsidRPr="00090A4A">
              <w:rPr>
                <w:sz w:val="26"/>
                <w:szCs w:val="26"/>
              </w:rPr>
              <w:t xml:space="preserve">на строительство, </w:t>
            </w:r>
            <w:r w:rsidRPr="00090A4A">
              <w:rPr>
                <w:color w:val="000000"/>
                <w:sz w:val="26"/>
                <w:szCs w:val="26"/>
              </w:rPr>
              <w:t xml:space="preserve">реконструкцию объектов капитального </w:t>
            </w:r>
            <w:proofErr w:type="spellStart"/>
            <w:r w:rsidRPr="00090A4A">
              <w:rPr>
                <w:color w:val="000000"/>
                <w:sz w:val="26"/>
                <w:szCs w:val="26"/>
              </w:rPr>
              <w:t>строительства</w:t>
            </w:r>
            <w:proofErr w:type="gramStart"/>
            <w:r w:rsidR="00A47BF6">
              <w:rPr>
                <w:color w:val="000000"/>
                <w:sz w:val="26"/>
                <w:szCs w:val="26"/>
              </w:rPr>
              <w:t>,</w:t>
            </w:r>
            <w:r w:rsidR="00360872" w:rsidRPr="00090A4A">
              <w:rPr>
                <w:sz w:val="26"/>
                <w:szCs w:val="26"/>
              </w:rPr>
              <w:t>в</w:t>
            </w:r>
            <w:proofErr w:type="gramEnd"/>
            <w:r w:rsidR="00360872" w:rsidRPr="00090A4A">
              <w:rPr>
                <w:sz w:val="26"/>
                <w:szCs w:val="26"/>
              </w:rPr>
              <w:t>ыданное</w:t>
            </w:r>
            <w:proofErr w:type="spellEnd"/>
            <w:r w:rsidR="00360872" w:rsidRPr="00090A4A">
              <w:rPr>
                <w:sz w:val="26"/>
                <w:szCs w:val="26"/>
              </w:rPr>
              <w:t xml:space="preserve"> </w:t>
            </w:r>
            <w:r w:rsidR="00360872" w:rsidRPr="00090A4A">
              <w:rPr>
                <w:color w:val="000000" w:themeColor="text1"/>
                <w:sz w:val="26"/>
                <w:szCs w:val="26"/>
              </w:rPr>
              <w:t>физическому или юридическому лицу, обеспечивающему на принадлежащем ему земельном участке или на земельном участке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45" w:rsidRDefault="00BA3845" w:rsidP="00F24195">
      <w:pPr>
        <w:spacing w:after="0" w:line="240" w:lineRule="auto"/>
      </w:pPr>
      <w:r>
        <w:separator/>
      </w:r>
    </w:p>
  </w:endnote>
  <w:endnote w:type="continuationSeparator" w:id="1">
    <w:p w:rsidR="00BA3845" w:rsidRDefault="00BA3845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45" w:rsidRDefault="00BA3845" w:rsidP="00F24195">
      <w:pPr>
        <w:spacing w:after="0" w:line="240" w:lineRule="auto"/>
      </w:pPr>
      <w:r>
        <w:separator/>
      </w:r>
    </w:p>
  </w:footnote>
  <w:footnote w:type="continuationSeparator" w:id="1">
    <w:p w:rsidR="00BA3845" w:rsidRDefault="00BA3845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EC3C6E">
    <w:pPr>
      <w:pStyle w:val="a3"/>
      <w:jc w:val="center"/>
    </w:pPr>
    <w:r>
      <w:fldChar w:fldCharType="begin"/>
    </w:r>
    <w:r w:rsidR="00642DF8">
      <w:instrText xml:space="preserve"> PAGE   \* MERGEFORMAT </w:instrText>
    </w:r>
    <w:r>
      <w:fldChar w:fldCharType="separate"/>
    </w:r>
    <w:r w:rsidR="00BD5DDE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0A4A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3761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22EE9"/>
    <w:rsid w:val="00334A40"/>
    <w:rsid w:val="00353203"/>
    <w:rsid w:val="00357093"/>
    <w:rsid w:val="00360872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E240A"/>
    <w:rsid w:val="004F6E4C"/>
    <w:rsid w:val="00500C0B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213C4"/>
    <w:rsid w:val="006308FB"/>
    <w:rsid w:val="00642136"/>
    <w:rsid w:val="00642DF8"/>
    <w:rsid w:val="00654BD9"/>
    <w:rsid w:val="00697446"/>
    <w:rsid w:val="006A5ABF"/>
    <w:rsid w:val="006B2F5C"/>
    <w:rsid w:val="006D3D0E"/>
    <w:rsid w:val="006F1A1B"/>
    <w:rsid w:val="006F2A64"/>
    <w:rsid w:val="006F6DD1"/>
    <w:rsid w:val="00701C95"/>
    <w:rsid w:val="00732386"/>
    <w:rsid w:val="00732575"/>
    <w:rsid w:val="0074723D"/>
    <w:rsid w:val="007539A6"/>
    <w:rsid w:val="007573F0"/>
    <w:rsid w:val="007600C9"/>
    <w:rsid w:val="00774FC7"/>
    <w:rsid w:val="00777831"/>
    <w:rsid w:val="00780C18"/>
    <w:rsid w:val="00794E20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7BF6"/>
    <w:rsid w:val="00A55257"/>
    <w:rsid w:val="00A65D93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3845"/>
    <w:rsid w:val="00BA4A28"/>
    <w:rsid w:val="00BB537C"/>
    <w:rsid w:val="00BB6C20"/>
    <w:rsid w:val="00BB7DB8"/>
    <w:rsid w:val="00BD5DDE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13C97"/>
    <w:rsid w:val="00E218B4"/>
    <w:rsid w:val="00E45B9C"/>
    <w:rsid w:val="00E46711"/>
    <w:rsid w:val="00E46AB2"/>
    <w:rsid w:val="00E706B3"/>
    <w:rsid w:val="00E70F59"/>
    <w:rsid w:val="00E756A2"/>
    <w:rsid w:val="00E762CC"/>
    <w:rsid w:val="00E77BF7"/>
    <w:rsid w:val="00E82A06"/>
    <w:rsid w:val="00E877A2"/>
    <w:rsid w:val="00EA136F"/>
    <w:rsid w:val="00EA2121"/>
    <w:rsid w:val="00EA4A24"/>
    <w:rsid w:val="00EB1047"/>
    <w:rsid w:val="00EC3C17"/>
    <w:rsid w:val="00EC3C6E"/>
    <w:rsid w:val="00EC528F"/>
    <w:rsid w:val="00EC55D8"/>
    <w:rsid w:val="00EC7870"/>
    <w:rsid w:val="00EE1152"/>
    <w:rsid w:val="00EE1E06"/>
    <w:rsid w:val="00EE34B4"/>
    <w:rsid w:val="00EE3A3B"/>
    <w:rsid w:val="00EF21FC"/>
    <w:rsid w:val="00EF2350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2E7E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7B2D-1BE2-4BDD-B618-29281311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37</cp:revision>
  <cp:lastPrinted>2016-02-02T09:36:00Z</cp:lastPrinted>
  <dcterms:created xsi:type="dcterms:W3CDTF">2015-09-14T06:57:00Z</dcterms:created>
  <dcterms:modified xsi:type="dcterms:W3CDTF">2016-02-04T04:22:00Z</dcterms:modified>
</cp:coreProperties>
</file>