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3D" w:rsidRPr="00F357D3" w:rsidRDefault="0073023D" w:rsidP="0073023D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F357D3">
        <w:rPr>
          <w:rFonts w:eastAsia="Calibri"/>
          <w:b/>
          <w:sz w:val="24"/>
          <w:szCs w:val="24"/>
        </w:rPr>
        <w:tab/>
        <w:t>УВЕДОМЛЕНИЕ</w:t>
      </w:r>
    </w:p>
    <w:p w:rsidR="00A82AFE" w:rsidRDefault="0073023D" w:rsidP="00A82AFE">
      <w:pPr>
        <w:spacing w:after="0" w:line="240" w:lineRule="auto"/>
        <w:jc w:val="center"/>
        <w:rPr>
          <w:b/>
          <w:sz w:val="24"/>
          <w:szCs w:val="24"/>
        </w:rPr>
      </w:pPr>
      <w:r w:rsidRPr="00F357D3">
        <w:rPr>
          <w:rFonts w:eastAsia="Calibri"/>
          <w:b/>
          <w:sz w:val="24"/>
          <w:szCs w:val="24"/>
        </w:rPr>
        <w:t xml:space="preserve">о </w:t>
      </w:r>
      <w:r w:rsidR="00A82AFE">
        <w:rPr>
          <w:rFonts w:eastAsia="Calibri"/>
          <w:b/>
          <w:sz w:val="24"/>
          <w:szCs w:val="24"/>
        </w:rPr>
        <w:t>проведени</w:t>
      </w:r>
      <w:r w:rsidR="000C1F1A">
        <w:rPr>
          <w:rFonts w:eastAsia="Calibri"/>
          <w:b/>
          <w:sz w:val="24"/>
          <w:szCs w:val="24"/>
        </w:rPr>
        <w:t>и</w:t>
      </w:r>
      <w:r w:rsidR="00A82AFE">
        <w:rPr>
          <w:rFonts w:eastAsia="Calibri"/>
          <w:b/>
          <w:sz w:val="24"/>
          <w:szCs w:val="24"/>
        </w:rPr>
        <w:t xml:space="preserve"> публичных консультаций по </w:t>
      </w:r>
      <w:r w:rsidRPr="00F357D3">
        <w:rPr>
          <w:rFonts w:eastAsia="Calibri"/>
          <w:b/>
          <w:sz w:val="24"/>
          <w:szCs w:val="24"/>
        </w:rPr>
        <w:t xml:space="preserve"> </w:t>
      </w:r>
      <w:r w:rsidRPr="00F357D3">
        <w:rPr>
          <w:b/>
          <w:sz w:val="24"/>
          <w:szCs w:val="24"/>
        </w:rPr>
        <w:t>проект</w:t>
      </w:r>
      <w:r w:rsidR="00A82AFE">
        <w:rPr>
          <w:b/>
          <w:sz w:val="24"/>
          <w:szCs w:val="24"/>
        </w:rPr>
        <w:t>у</w:t>
      </w:r>
      <w:r w:rsidRPr="00F357D3">
        <w:rPr>
          <w:b/>
          <w:sz w:val="24"/>
          <w:szCs w:val="24"/>
        </w:rPr>
        <w:t xml:space="preserve"> </w:t>
      </w:r>
    </w:p>
    <w:p w:rsidR="0073023D" w:rsidRPr="00A82AFE" w:rsidRDefault="0073023D" w:rsidP="00A82AFE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F357D3">
        <w:rPr>
          <w:b/>
          <w:sz w:val="24"/>
          <w:szCs w:val="24"/>
        </w:rPr>
        <w:t>нормативного правового акта ЗАТО Звёздный</w:t>
      </w:r>
    </w:p>
    <w:p w:rsidR="0073023D" w:rsidRPr="00F357D3" w:rsidRDefault="0073023D" w:rsidP="0073023D">
      <w:pPr>
        <w:pStyle w:val="a3"/>
        <w:jc w:val="both"/>
        <w:rPr>
          <w:rFonts w:eastAsia="Calibri"/>
        </w:rPr>
      </w:pPr>
    </w:p>
    <w:p w:rsidR="0073023D" w:rsidRPr="00F357D3" w:rsidRDefault="0073023D" w:rsidP="0073023D">
      <w:pPr>
        <w:pStyle w:val="a3"/>
        <w:ind w:firstLine="708"/>
        <w:jc w:val="both"/>
        <w:rPr>
          <w:rFonts w:eastAsia="Calibri"/>
          <w:lang w:eastAsia="en-US"/>
        </w:rPr>
      </w:pPr>
      <w:r w:rsidRPr="00F357D3">
        <w:rPr>
          <w:rFonts w:eastAsia="Calibri"/>
          <w:lang w:eastAsia="en-US"/>
        </w:rPr>
        <w:t xml:space="preserve">Настоящим отдел по развитию территории </w:t>
      </w:r>
      <w:proofErr w:type="gramStart"/>
      <w:r w:rsidRPr="00F357D3">
        <w:rPr>
          <w:rFonts w:eastAsia="Calibri"/>
          <w:lang w:eastAsia="en-US"/>
        </w:rPr>
        <w:t>администрации</w:t>
      </w:r>
      <w:proofErr w:type="gramEnd"/>
      <w:r w:rsidRPr="00F357D3">
        <w:rPr>
          <w:rFonts w:eastAsia="Calibri"/>
          <w:lang w:eastAsia="en-US"/>
        </w:rPr>
        <w:t xml:space="preserve"> ЗАТО Звёздный извещает о начале подготовки проекта нормативного правового акта и сборе предложений заинтересованных лиц. 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rPr>
          <w:rFonts w:eastAsia="Calibri"/>
          <w:lang w:eastAsia="en-US"/>
        </w:rPr>
        <w:t xml:space="preserve">Предложения принимаются по адресу: </w:t>
      </w:r>
      <w:r w:rsidRPr="00F357D3">
        <w:t xml:space="preserve">п. </w:t>
      </w:r>
      <w:proofErr w:type="gramStart"/>
      <w:r w:rsidRPr="00F357D3">
        <w:t>Звёздный</w:t>
      </w:r>
      <w:proofErr w:type="gramEnd"/>
      <w:r w:rsidRPr="00F357D3">
        <w:t>, ул. Ленина, 11А, каб.</w:t>
      </w:r>
      <w:r w:rsidR="0016126B">
        <w:t xml:space="preserve"> </w:t>
      </w:r>
      <w:r w:rsidRPr="00F357D3">
        <w:t xml:space="preserve">325, а также по адресу электронной почты: </w:t>
      </w:r>
      <w:hyperlink r:id="rId4" w:history="1">
        <w:r w:rsidRPr="00F357D3">
          <w:rPr>
            <w:rStyle w:val="a5"/>
            <w:lang w:val="en-US"/>
          </w:rPr>
          <w:t>star</w:t>
        </w:r>
        <w:r w:rsidRPr="00F357D3">
          <w:rPr>
            <w:rStyle w:val="a5"/>
          </w:rPr>
          <w:t>3@</w:t>
        </w:r>
        <w:r w:rsidRPr="00F357D3">
          <w:rPr>
            <w:rStyle w:val="a5"/>
            <w:lang w:val="en-US"/>
          </w:rPr>
          <w:t>permkray</w:t>
        </w:r>
        <w:r w:rsidRPr="00F357D3">
          <w:rPr>
            <w:rStyle w:val="a5"/>
          </w:rPr>
          <w:t>.</w:t>
        </w:r>
        <w:r w:rsidRPr="00F357D3">
          <w:rPr>
            <w:rStyle w:val="a5"/>
            <w:lang w:val="en-US"/>
          </w:rPr>
          <w:t>ru</w:t>
        </w:r>
      </w:hyperlink>
      <w:r w:rsidRPr="00F357D3">
        <w:t xml:space="preserve">. 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t xml:space="preserve">Сроки приёма предложений: </w:t>
      </w:r>
      <w:r w:rsidR="00A843BB">
        <w:t>26</w:t>
      </w:r>
      <w:r w:rsidR="00B008F5">
        <w:t>.0</w:t>
      </w:r>
      <w:r w:rsidR="00A843BB">
        <w:t>7</w:t>
      </w:r>
      <w:r w:rsidR="00B008F5">
        <w:t xml:space="preserve">.2019 </w:t>
      </w:r>
      <w:r w:rsidR="00A82AFE">
        <w:t>–</w:t>
      </w:r>
      <w:r w:rsidR="00B008F5">
        <w:t xml:space="preserve"> </w:t>
      </w:r>
      <w:r w:rsidR="00A843BB">
        <w:t>08</w:t>
      </w:r>
      <w:r w:rsidR="00A82AFE">
        <w:t>.0</w:t>
      </w:r>
      <w:r w:rsidR="00A843BB">
        <w:t>8</w:t>
      </w:r>
      <w:r w:rsidR="00B008F5">
        <w:t>.2019</w:t>
      </w:r>
      <w:r w:rsidRPr="00F357D3">
        <w:t>.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t>Место размещения уведомления о подготовке проекта акта в сети Интернет: http://zvezdny.permarea.ru/ocenka_regulirujushhego_vozdejstvija/.</w:t>
      </w:r>
    </w:p>
    <w:p w:rsidR="0073023D" w:rsidRPr="00F357D3" w:rsidRDefault="0073023D" w:rsidP="0073023D">
      <w:pPr>
        <w:pStyle w:val="a3"/>
        <w:jc w:val="both"/>
      </w:pPr>
      <w:r w:rsidRPr="00F357D3">
        <w:t>Контактное лицо от разработчика акта: Волкова Марина Александровна</w:t>
      </w:r>
      <w:r w:rsidR="002A259F" w:rsidRPr="00F357D3">
        <w:t xml:space="preserve">, заместитель главы </w:t>
      </w:r>
      <w:proofErr w:type="gramStart"/>
      <w:r w:rsidR="002A259F" w:rsidRPr="00F357D3">
        <w:t>администрации</w:t>
      </w:r>
      <w:proofErr w:type="gramEnd"/>
      <w:r w:rsidR="002A259F" w:rsidRPr="00F357D3">
        <w:t xml:space="preserve"> ЗАТО Звёздный по развитию территории, руководитель отдела по развитию территории, тел. 297-01-01, доб.164</w:t>
      </w:r>
      <w:r w:rsidRPr="00F357D3">
        <w:t>.</w:t>
      </w:r>
    </w:p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1. Вид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E93506">
            <w:pPr>
              <w:pStyle w:val="a3"/>
              <w:jc w:val="both"/>
            </w:pPr>
            <w:r w:rsidRPr="00F357D3">
              <w:t xml:space="preserve">Проект постановления </w:t>
            </w:r>
            <w:proofErr w:type="gramStart"/>
            <w:r w:rsidRPr="00F357D3">
              <w:t>администрации</w:t>
            </w:r>
            <w:proofErr w:type="gramEnd"/>
            <w:r w:rsidRPr="00F357D3"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ind w:left="720" w:hanging="720"/>
        <w:jc w:val="both"/>
      </w:pPr>
      <w:r w:rsidRPr="00F357D3">
        <w:tab/>
        <w:t>2. Наименование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A843BB" w:rsidP="00E93506">
            <w:pPr>
              <w:pStyle w:val="a3"/>
              <w:jc w:val="both"/>
            </w:pPr>
            <w:r w:rsidRPr="0083094F">
              <w:t xml:space="preserve">Об утверждении Перечня видов муниципального контроля и органов местного самоуправления, уполномоченных на их осуществление, на </w:t>
            </w:r>
            <w:proofErr w:type="gramStart"/>
            <w:r w:rsidRPr="0083094F">
              <w:t>территории</w:t>
            </w:r>
            <w:proofErr w:type="gramEnd"/>
            <w:r w:rsidRPr="0083094F"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3. Обоснование проблемы, на решение которой направлен предлагаемый способ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A843BB" w:rsidP="002A259F">
            <w:pPr>
              <w:pStyle w:val="a3"/>
              <w:jc w:val="both"/>
            </w:pPr>
            <w:r w:rsidRPr="00F357D3">
              <w:t xml:space="preserve">Проект разработан во исполнение </w:t>
            </w:r>
            <w:r w:rsidRPr="0083094F">
              <w:t xml:space="preserve">решения </w:t>
            </w:r>
            <w:proofErr w:type="gramStart"/>
            <w:r w:rsidRPr="0083094F">
              <w:t>Думы</w:t>
            </w:r>
            <w:proofErr w:type="gramEnd"/>
            <w:r w:rsidRPr="0083094F">
              <w:t xml:space="preserve"> ЗАТО Звёздный от 26.01.2017 № 240 «О порядке ведения перечня видов муниципального контроля и органов местного самоуправления ЗАТО Звёздный, уполномоченных на их осуществление»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4. Цели регулирования и характеристика соответствующих общественных отношений: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A843BB" w:rsidP="00E93506">
            <w:pPr>
              <w:pStyle w:val="a3"/>
              <w:jc w:val="both"/>
            </w:pPr>
            <w:r w:rsidRPr="00776810">
              <w:t xml:space="preserve">Утвердить Перечень видов муниципального контроля и органов местного самоуправления, уполномоченных на их осуществление, на </w:t>
            </w:r>
            <w:proofErr w:type="gramStart"/>
            <w:r w:rsidRPr="00776810">
              <w:t>территории</w:t>
            </w:r>
            <w:proofErr w:type="gramEnd"/>
            <w:r w:rsidRPr="00776810"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2A259F" w:rsidP="00A843BB">
            <w:pPr>
              <w:pStyle w:val="a3"/>
              <w:jc w:val="both"/>
            </w:pPr>
            <w:r w:rsidRPr="00F357D3">
              <w:t>Информирование всех заинтересованных СМСП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6.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E93506">
            <w:pPr>
              <w:pStyle w:val="a3"/>
              <w:jc w:val="both"/>
            </w:pPr>
            <w:r w:rsidRPr="00F357D3"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7. Сведения о необходимости или отсутствии необходимости установления переходного периода: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E93506">
            <w:pPr>
              <w:pStyle w:val="a3"/>
              <w:jc w:val="both"/>
            </w:pPr>
            <w:r w:rsidRPr="00F357D3">
              <w:t xml:space="preserve">Отсутствуют 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8. 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F357D3">
            <w:pPr>
              <w:pStyle w:val="a3"/>
              <w:jc w:val="both"/>
            </w:pPr>
            <w:r w:rsidRPr="00F357D3">
              <w:t>Отсутствует</w:t>
            </w:r>
          </w:p>
        </w:tc>
      </w:tr>
    </w:tbl>
    <w:p w:rsidR="008D28C8" w:rsidRDefault="008D28C8"/>
    <w:sectPr w:rsidR="008D28C8" w:rsidSect="00C0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023D"/>
    <w:rsid w:val="00023A1F"/>
    <w:rsid w:val="000C1F1A"/>
    <w:rsid w:val="0016126B"/>
    <w:rsid w:val="002A259F"/>
    <w:rsid w:val="0073023D"/>
    <w:rsid w:val="008D28C8"/>
    <w:rsid w:val="00A66CF5"/>
    <w:rsid w:val="00A82AFE"/>
    <w:rsid w:val="00A843BB"/>
    <w:rsid w:val="00B008F5"/>
    <w:rsid w:val="00C04134"/>
    <w:rsid w:val="00D06ED7"/>
    <w:rsid w:val="00F357D3"/>
    <w:rsid w:val="00FA3A42"/>
    <w:rsid w:val="00F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023D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0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2019-01-28T10:04:00Z</cp:lastPrinted>
  <dcterms:created xsi:type="dcterms:W3CDTF">2019-01-28T09:40:00Z</dcterms:created>
  <dcterms:modified xsi:type="dcterms:W3CDTF">2019-07-24T04:56:00Z</dcterms:modified>
</cp:coreProperties>
</file>