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7337CB" w:rsidP="005E3674">
      <w:pPr>
        <w:spacing w:after="0" w:line="240" w:lineRule="auto"/>
        <w:jc w:val="center"/>
        <w:rPr>
          <w:b/>
        </w:rPr>
      </w:pPr>
      <w:r w:rsidRPr="007337CB">
        <w:rPr>
          <w:b/>
        </w:rPr>
        <w:t>о начале подготовки проекта нормативного правового акта</w:t>
      </w:r>
      <w:r w:rsidRPr="00C87CF5">
        <w:rPr>
          <w:b/>
        </w:rPr>
        <w:t xml:space="preserve"> </w:t>
      </w:r>
      <w:r w:rsidR="00E756A2" w:rsidRPr="00C87CF5">
        <w:rPr>
          <w:b/>
        </w:rPr>
        <w:t>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2E3D11">
        <w:rPr>
          <w:rFonts w:eastAsia="Calibri"/>
          <w:sz w:val="26"/>
          <w:szCs w:val="26"/>
          <w:u w:val="single"/>
          <w:lang w:eastAsia="en-US"/>
        </w:rPr>
        <w:t>землеустройства и охраны окружающей среды администрации ЗАТО Звёздный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 xml:space="preserve">, каб. </w:t>
      </w:r>
      <w:r w:rsidR="002E3D11">
        <w:rPr>
          <w:bCs/>
          <w:szCs w:val="26"/>
          <w:u w:val="single"/>
        </w:rPr>
        <w:t>139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2E3D11" w:rsidRPr="00DF122E">
          <w:rPr>
            <w:rStyle w:val="ab"/>
            <w:bCs/>
            <w:szCs w:val="26"/>
            <w:lang w:val="en-US"/>
          </w:rPr>
          <w:t>star</w:t>
        </w:r>
        <w:r w:rsidR="002E3D11" w:rsidRPr="00DF122E">
          <w:rPr>
            <w:rStyle w:val="ab"/>
            <w:bCs/>
            <w:szCs w:val="26"/>
          </w:rPr>
          <w:t>13@</w:t>
        </w:r>
        <w:r w:rsidR="002E3D11" w:rsidRPr="00DF122E">
          <w:rPr>
            <w:rStyle w:val="ab"/>
            <w:bCs/>
            <w:szCs w:val="26"/>
            <w:lang w:val="en-US"/>
          </w:rPr>
          <w:t>permkray</w:t>
        </w:r>
        <w:r w:rsidR="002E3D11" w:rsidRPr="00DF122E">
          <w:rPr>
            <w:rStyle w:val="ab"/>
            <w:bCs/>
            <w:szCs w:val="26"/>
          </w:rPr>
          <w:t>.</w:t>
        </w:r>
        <w:r w:rsidR="002E3D11" w:rsidRPr="00DF122E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B3092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B30922">
        <w:rPr>
          <w:sz w:val="26"/>
          <w:szCs w:val="26"/>
        </w:rPr>
        <w:t xml:space="preserve">Сроки приёма предложений: </w:t>
      </w:r>
      <w:r w:rsidR="006A5ABF" w:rsidRPr="00B30922">
        <w:rPr>
          <w:sz w:val="26"/>
          <w:szCs w:val="26"/>
        </w:rPr>
        <w:t>3 рабочих дня</w:t>
      </w:r>
      <w:r w:rsidR="00654BD9" w:rsidRPr="00B30922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B30922">
        <w:rPr>
          <w:sz w:val="26"/>
          <w:szCs w:val="26"/>
        </w:rPr>
        <w:t xml:space="preserve">: </w:t>
      </w:r>
      <w:r w:rsidR="00B30922" w:rsidRPr="00B30922">
        <w:rPr>
          <w:sz w:val="26"/>
          <w:szCs w:val="26"/>
        </w:rPr>
        <w:t>15</w:t>
      </w:r>
      <w:r w:rsidR="00BB537C" w:rsidRPr="00B30922">
        <w:rPr>
          <w:sz w:val="26"/>
          <w:szCs w:val="26"/>
        </w:rPr>
        <w:t>.0</w:t>
      </w:r>
      <w:r w:rsidR="00B30922" w:rsidRPr="00B30922">
        <w:rPr>
          <w:sz w:val="26"/>
          <w:szCs w:val="26"/>
        </w:rPr>
        <w:t>2</w:t>
      </w:r>
      <w:r w:rsidR="00BD1074" w:rsidRPr="00B30922">
        <w:rPr>
          <w:sz w:val="26"/>
          <w:szCs w:val="26"/>
        </w:rPr>
        <w:t>.201</w:t>
      </w:r>
      <w:r w:rsidR="00B30922" w:rsidRPr="00B30922">
        <w:rPr>
          <w:sz w:val="26"/>
          <w:szCs w:val="26"/>
        </w:rPr>
        <w:t>7</w:t>
      </w:r>
      <w:r w:rsidR="00BD1074" w:rsidRPr="00B30922">
        <w:rPr>
          <w:sz w:val="26"/>
          <w:szCs w:val="26"/>
        </w:rPr>
        <w:t xml:space="preserve"> – </w:t>
      </w:r>
      <w:r w:rsidR="00B30922" w:rsidRPr="00B30922">
        <w:rPr>
          <w:sz w:val="26"/>
          <w:szCs w:val="26"/>
        </w:rPr>
        <w:t>17</w:t>
      </w:r>
      <w:r w:rsidR="00BB537C" w:rsidRPr="00B30922">
        <w:rPr>
          <w:sz w:val="26"/>
          <w:szCs w:val="26"/>
        </w:rPr>
        <w:t>.0</w:t>
      </w:r>
      <w:r w:rsidR="00B30922" w:rsidRPr="00B30922">
        <w:rPr>
          <w:sz w:val="26"/>
          <w:szCs w:val="26"/>
        </w:rPr>
        <w:t>2</w:t>
      </w:r>
      <w:r w:rsidR="00BB537C" w:rsidRPr="00B30922">
        <w:rPr>
          <w:sz w:val="26"/>
          <w:szCs w:val="26"/>
        </w:rPr>
        <w:t>.201</w:t>
      </w:r>
      <w:r w:rsidR="00B30922" w:rsidRPr="00B30922">
        <w:rPr>
          <w:sz w:val="26"/>
          <w:szCs w:val="26"/>
        </w:rPr>
        <w:t>7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2E3D11">
        <w:rPr>
          <w:sz w:val="26"/>
          <w:szCs w:val="26"/>
        </w:rPr>
        <w:t>ведущий специалист по охране окружающей среды отдела землеустройства и охраны окружающей среды</w:t>
      </w:r>
      <w:r w:rsidR="00BB537C">
        <w:rPr>
          <w:sz w:val="26"/>
          <w:szCs w:val="26"/>
        </w:rPr>
        <w:t xml:space="preserve"> администрации ЗАТО Звёздный </w:t>
      </w:r>
      <w:r w:rsidR="002E3D11">
        <w:rPr>
          <w:sz w:val="26"/>
          <w:szCs w:val="26"/>
        </w:rPr>
        <w:t>Третьякова Мария Александровна</w:t>
      </w:r>
      <w:r w:rsidR="00654BD9">
        <w:rPr>
          <w:sz w:val="26"/>
          <w:szCs w:val="26"/>
        </w:rPr>
        <w:t xml:space="preserve"> (8(342)297-01-01, доб. </w:t>
      </w:r>
      <w:r w:rsidR="002E3D11">
        <w:rPr>
          <w:sz w:val="26"/>
          <w:szCs w:val="26"/>
        </w:rPr>
        <w:t>139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7337CB" w:rsidP="005D14EC">
            <w:pPr>
              <w:pStyle w:val="a7"/>
              <w:jc w:val="both"/>
              <w:rPr>
                <w:sz w:val="26"/>
                <w:szCs w:val="26"/>
              </w:rPr>
            </w:pPr>
            <w:r w:rsidRPr="005D14EC">
              <w:rPr>
                <w:sz w:val="26"/>
                <w:szCs w:val="26"/>
              </w:rPr>
              <w:t>О внесении изменений в административный регламент осуществления муниципального земельного контроля за исполнением земель на территории ЗАТО Звёздный, утверждённый постановлением администрации ЗАТО Звёздный от 13.07.2016 № 971</w:t>
            </w:r>
            <w:r w:rsidR="002E3D11">
              <w:rPr>
                <w:sz w:val="26"/>
                <w:szCs w:val="26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4F7737" w:rsidP="00982A9C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bCs/>
                <w:sz w:val="26"/>
                <w:szCs w:val="26"/>
              </w:rPr>
              <w:t xml:space="preserve">В целях </w:t>
            </w:r>
            <w:r>
              <w:rPr>
                <w:bCs/>
                <w:sz w:val="26"/>
                <w:szCs w:val="26"/>
              </w:rPr>
              <w:t xml:space="preserve">повышения качества исполнения муниципальной функции по осуществлению муниципального земельного контроля, защиты прав участников земельных правоотношений, </w:t>
            </w:r>
            <w:r w:rsidRPr="00D72B86">
              <w:rPr>
                <w:bCs/>
                <w:sz w:val="26"/>
                <w:szCs w:val="26"/>
              </w:rPr>
              <w:t xml:space="preserve">в соответствии </w:t>
            </w:r>
            <w:r>
              <w:rPr>
                <w:bCs/>
                <w:sz w:val="26"/>
                <w:szCs w:val="26"/>
              </w:rPr>
              <w:t xml:space="preserve">с Земельным кодексом Российской Федерации, федеральными законами </w:t>
            </w:r>
            <w:r>
              <w:rPr>
                <w:color w:val="000000"/>
                <w:sz w:val="26"/>
                <w:szCs w:val="26"/>
              </w:rPr>
              <w:t>от 26.12.2</w:t>
            </w:r>
            <w:r w:rsidRPr="00D72B86">
              <w:rPr>
                <w:color w:val="000000"/>
                <w:sz w:val="26"/>
                <w:szCs w:val="26"/>
              </w:rPr>
              <w:t>008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hyperlink r:id="rId9" w:history="1">
              <w:r>
                <w:rPr>
                  <w:color w:val="000000"/>
                  <w:sz w:val="26"/>
                  <w:szCs w:val="26"/>
                </w:rPr>
                <w:t>№</w:t>
              </w:r>
              <w:r w:rsidRPr="00D72B86">
                <w:rPr>
                  <w:color w:val="000000"/>
                  <w:sz w:val="26"/>
                  <w:szCs w:val="26"/>
                </w:rPr>
                <w:t xml:space="preserve"> 294-ФЗ</w:t>
              </w:r>
            </w:hyperlink>
            <w:r w:rsidRPr="00D72B8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D72B86">
              <w:rPr>
                <w:color w:val="000000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</w:t>
            </w:r>
            <w:r w:rsidRPr="00D72B86">
              <w:rPr>
                <w:sz w:val="26"/>
                <w:szCs w:val="26"/>
              </w:rPr>
              <w:t xml:space="preserve"> контроля (над</w:t>
            </w:r>
            <w:r>
              <w:rPr>
                <w:sz w:val="26"/>
                <w:szCs w:val="26"/>
              </w:rPr>
              <w:t>зора) и муниципального контроля»</w:t>
            </w:r>
            <w:r w:rsidRPr="00D72B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</w:t>
            </w:r>
            <w:r w:rsidRPr="00D72B86">
              <w:rPr>
                <w:bCs/>
                <w:sz w:val="26"/>
                <w:szCs w:val="26"/>
              </w:rPr>
              <w:t xml:space="preserve">от 06.10.2003 </w:t>
            </w:r>
            <w:hyperlink r:id="rId10" w:history="1">
              <w:r w:rsidRPr="00D72B86">
                <w:rPr>
                  <w:bCs/>
                  <w:sz w:val="26"/>
                  <w:szCs w:val="26"/>
                </w:rPr>
                <w:t>№ 131-ФЗ</w:t>
              </w:r>
            </w:hyperlink>
            <w:r w:rsidRPr="00D72B86">
              <w:rPr>
                <w:bCs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Федерации», </w:t>
            </w:r>
            <w:r>
              <w:rPr>
                <w:bCs/>
                <w:sz w:val="26"/>
                <w:szCs w:val="26"/>
              </w:rPr>
              <w:t>постановлением Правительства Пермского края от 14.04.2015 № 222-п «Об утверждении Порядка осуществления муниципального земельного контроля на территории Пермского края</w:t>
            </w:r>
            <w:r w:rsidRPr="006C7CAB">
              <w:rPr>
                <w:bCs/>
                <w:sz w:val="26"/>
                <w:szCs w:val="26"/>
              </w:rPr>
              <w:t xml:space="preserve">», </w:t>
            </w:r>
            <w:r w:rsidRPr="006C7CAB">
              <w:rPr>
                <w:sz w:val="26"/>
                <w:szCs w:val="26"/>
              </w:rPr>
              <w:t>пунктом 24 части 1 статьи 39 Устава городского округа ЗАТО Звёздный Перм</w:t>
            </w:r>
            <w:r w:rsidRPr="00D72B86">
              <w:rPr>
                <w:sz w:val="26"/>
                <w:szCs w:val="26"/>
              </w:rPr>
              <w:t>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4B3FEB" w:rsidP="0009140D">
            <w:pPr>
              <w:pStyle w:val="ConsPlusNormal"/>
              <w:jc w:val="both"/>
            </w:pPr>
            <w:r>
              <w:t>Представленный проект</w:t>
            </w:r>
            <w:r w:rsidR="00654BD9">
              <w:t xml:space="preserve"> определяет последовательность и сроки выполнения административных процедур муниципального контроля за сохранностью </w:t>
            </w:r>
            <w:r w:rsidR="0009140D">
              <w:t xml:space="preserve">земель </w:t>
            </w:r>
            <w:r w:rsidR="0009140D">
              <w:lastRenderedPageBreak/>
              <w:t>на территории</w:t>
            </w:r>
            <w:r w:rsidR="00654BD9">
              <w:t xml:space="preserve"> ЗАТО Звёздный (далее - муниципальный контроль),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осуществлении муниципального контроля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D72B86" w:rsidP="0009140D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sz w:val="26"/>
                <w:szCs w:val="26"/>
              </w:rPr>
              <w:t>П</w:t>
            </w:r>
            <w:r w:rsidR="004B3FEB" w:rsidRPr="00D72B86">
              <w:rPr>
                <w:sz w:val="26"/>
                <w:szCs w:val="26"/>
              </w:rPr>
              <w:t>роверка соблюдения физическими, юридическими лицами, индивидуальными предпринимателями</w:t>
            </w:r>
            <w:r w:rsidR="0009140D">
              <w:rPr>
                <w:sz w:val="26"/>
                <w:szCs w:val="26"/>
              </w:rPr>
              <w:t xml:space="preserve"> требований земельного законодательства в части использования земель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11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178" w:rsidRDefault="00DD5178" w:rsidP="00F24195">
      <w:pPr>
        <w:spacing w:after="0" w:line="240" w:lineRule="auto"/>
      </w:pPr>
      <w:r>
        <w:separator/>
      </w:r>
    </w:p>
  </w:endnote>
  <w:endnote w:type="continuationSeparator" w:id="1">
    <w:p w:rsidR="00DD5178" w:rsidRDefault="00DD517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178" w:rsidRDefault="00DD5178" w:rsidP="00F24195">
      <w:pPr>
        <w:spacing w:after="0" w:line="240" w:lineRule="auto"/>
      </w:pPr>
      <w:r>
        <w:separator/>
      </w:r>
    </w:p>
  </w:footnote>
  <w:footnote w:type="continuationSeparator" w:id="1">
    <w:p w:rsidR="00DD5178" w:rsidRDefault="00DD517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AB" w:rsidRDefault="00F4513D">
    <w:pPr>
      <w:pStyle w:val="a3"/>
      <w:jc w:val="center"/>
    </w:pPr>
    <w:fldSimple w:instr=" PAGE   \* MERGEFORMAT ">
      <w:r w:rsidR="00B30922">
        <w:rPr>
          <w:noProof/>
        </w:rPr>
        <w:t>2</w:t>
      </w:r>
    </w:fldSimple>
  </w:p>
  <w:p w:rsidR="006C7CAB" w:rsidRDefault="006C7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348E1"/>
    <w:rsid w:val="00040E73"/>
    <w:rsid w:val="000446AA"/>
    <w:rsid w:val="00051F5A"/>
    <w:rsid w:val="00056D8F"/>
    <w:rsid w:val="00063FC3"/>
    <w:rsid w:val="00074BCF"/>
    <w:rsid w:val="00080355"/>
    <w:rsid w:val="0009140D"/>
    <w:rsid w:val="00097784"/>
    <w:rsid w:val="000A64BE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407E3"/>
    <w:rsid w:val="00240B3C"/>
    <w:rsid w:val="00263C12"/>
    <w:rsid w:val="00282535"/>
    <w:rsid w:val="00287ECB"/>
    <w:rsid w:val="00296EFE"/>
    <w:rsid w:val="002A23A0"/>
    <w:rsid w:val="002A3C2A"/>
    <w:rsid w:val="002B2DF1"/>
    <w:rsid w:val="002B3C2B"/>
    <w:rsid w:val="002E0529"/>
    <w:rsid w:val="002E3D11"/>
    <w:rsid w:val="002E3F61"/>
    <w:rsid w:val="00302A6D"/>
    <w:rsid w:val="0030573E"/>
    <w:rsid w:val="00305B2E"/>
    <w:rsid w:val="00322EE9"/>
    <w:rsid w:val="00326C29"/>
    <w:rsid w:val="00334A40"/>
    <w:rsid w:val="00353203"/>
    <w:rsid w:val="00357093"/>
    <w:rsid w:val="00363C73"/>
    <w:rsid w:val="003A339D"/>
    <w:rsid w:val="003A6089"/>
    <w:rsid w:val="003B21F8"/>
    <w:rsid w:val="003B5F8A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A0F55"/>
    <w:rsid w:val="004B3FEB"/>
    <w:rsid w:val="004D7F35"/>
    <w:rsid w:val="004E1564"/>
    <w:rsid w:val="004F6E4C"/>
    <w:rsid w:val="004F7737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14EC"/>
    <w:rsid w:val="005D494A"/>
    <w:rsid w:val="005E3674"/>
    <w:rsid w:val="005F5CB2"/>
    <w:rsid w:val="00604ED2"/>
    <w:rsid w:val="0060532D"/>
    <w:rsid w:val="00611D9B"/>
    <w:rsid w:val="006213C4"/>
    <w:rsid w:val="006308FB"/>
    <w:rsid w:val="00642136"/>
    <w:rsid w:val="00654BD9"/>
    <w:rsid w:val="00697446"/>
    <w:rsid w:val="006A5ABF"/>
    <w:rsid w:val="006B2F5C"/>
    <w:rsid w:val="006C7CAB"/>
    <w:rsid w:val="006D3D0E"/>
    <w:rsid w:val="006F1A1B"/>
    <w:rsid w:val="006F2A64"/>
    <w:rsid w:val="00701C95"/>
    <w:rsid w:val="00732386"/>
    <w:rsid w:val="00732575"/>
    <w:rsid w:val="007337CB"/>
    <w:rsid w:val="0074723D"/>
    <w:rsid w:val="007539A6"/>
    <w:rsid w:val="007573F0"/>
    <w:rsid w:val="00774FC7"/>
    <w:rsid w:val="00777831"/>
    <w:rsid w:val="00780C18"/>
    <w:rsid w:val="0078721C"/>
    <w:rsid w:val="007A0BD2"/>
    <w:rsid w:val="007A7DD4"/>
    <w:rsid w:val="007B6384"/>
    <w:rsid w:val="007B6F35"/>
    <w:rsid w:val="007C54A1"/>
    <w:rsid w:val="007D4DD4"/>
    <w:rsid w:val="007E3F1C"/>
    <w:rsid w:val="007F29B7"/>
    <w:rsid w:val="007F5F64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253BC"/>
    <w:rsid w:val="009348D8"/>
    <w:rsid w:val="00942D65"/>
    <w:rsid w:val="00955E5D"/>
    <w:rsid w:val="00955F4F"/>
    <w:rsid w:val="009704FD"/>
    <w:rsid w:val="009715FD"/>
    <w:rsid w:val="00982A9C"/>
    <w:rsid w:val="00982EFD"/>
    <w:rsid w:val="009839FD"/>
    <w:rsid w:val="009929FD"/>
    <w:rsid w:val="0099310B"/>
    <w:rsid w:val="009C0294"/>
    <w:rsid w:val="009C1C9D"/>
    <w:rsid w:val="009C259C"/>
    <w:rsid w:val="009C2808"/>
    <w:rsid w:val="009C34D6"/>
    <w:rsid w:val="009D29C1"/>
    <w:rsid w:val="009E722F"/>
    <w:rsid w:val="009F3339"/>
    <w:rsid w:val="00A04876"/>
    <w:rsid w:val="00A13F42"/>
    <w:rsid w:val="00A32820"/>
    <w:rsid w:val="00A340BF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1393D"/>
    <w:rsid w:val="00B25369"/>
    <w:rsid w:val="00B30922"/>
    <w:rsid w:val="00B37C51"/>
    <w:rsid w:val="00B43FA0"/>
    <w:rsid w:val="00B56823"/>
    <w:rsid w:val="00B6437E"/>
    <w:rsid w:val="00B926B1"/>
    <w:rsid w:val="00B96874"/>
    <w:rsid w:val="00BA4A28"/>
    <w:rsid w:val="00BB537C"/>
    <w:rsid w:val="00BB6C20"/>
    <w:rsid w:val="00BC5EA9"/>
    <w:rsid w:val="00BD1074"/>
    <w:rsid w:val="00BE4704"/>
    <w:rsid w:val="00BF744D"/>
    <w:rsid w:val="00C037FA"/>
    <w:rsid w:val="00C068BF"/>
    <w:rsid w:val="00C304F8"/>
    <w:rsid w:val="00C43C7D"/>
    <w:rsid w:val="00C45A4E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D5178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4E7C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D5903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4513D"/>
    <w:rsid w:val="00F467D3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B2434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2698C0AD98701861567593ADDF254B0315E1C0BFB02F727944C97222QAL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A824E527F30CFB337B3E6A8785C3C67BBCFE9ABD7C7E9F5A4F9E23F0WB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8C48-DDC5-4607-8902-E883C986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ЗАТО Звёздный</cp:lastModifiedBy>
  <cp:revision>6</cp:revision>
  <cp:lastPrinted>2016-12-16T02:15:00Z</cp:lastPrinted>
  <dcterms:created xsi:type="dcterms:W3CDTF">2016-12-15T10:45:00Z</dcterms:created>
  <dcterms:modified xsi:type="dcterms:W3CDTF">2017-02-15T05:07:00Z</dcterms:modified>
</cp:coreProperties>
</file>