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82" w:rsidRDefault="0085158D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DB2482">
        <w:rPr>
          <w:rFonts w:ascii="Times New Roman" w:hAnsi="Times New Roman"/>
          <w:bCs/>
          <w:color w:val="000000"/>
          <w:sz w:val="24"/>
          <w:szCs w:val="24"/>
        </w:rPr>
        <w:t>УТВЕРЖДЁН</w:t>
      </w:r>
    </w:p>
    <w:p w:rsidR="00DB2482" w:rsidRDefault="00DB2482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DB2482" w:rsidRDefault="00DB2482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DB2482" w:rsidRPr="00331320" w:rsidRDefault="00DB2482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от 00.00.0000 № 000</w:t>
      </w:r>
    </w:p>
    <w:p w:rsidR="00DB2482" w:rsidRPr="00331320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482" w:rsidRPr="00331320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DB2482" w:rsidRPr="007C3AF4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Внесение изменений в разрешение</w:t>
      </w:r>
      <w:r w:rsidRPr="007C3AF4">
        <w:rPr>
          <w:rFonts w:ascii="Times New Roman" w:hAnsi="Times New Roman"/>
          <w:b/>
          <w:color w:val="000000"/>
          <w:sz w:val="24"/>
          <w:szCs w:val="24"/>
        </w:rPr>
        <w:t xml:space="preserve"> на строительство, реконструкцию объектов </w:t>
      </w:r>
    </w:p>
    <w:p w:rsidR="00DB2482" w:rsidRPr="00331320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AF4">
        <w:rPr>
          <w:rFonts w:ascii="Times New Roman" w:hAnsi="Times New Roman"/>
          <w:b/>
          <w:color w:val="000000"/>
          <w:sz w:val="24"/>
          <w:szCs w:val="24"/>
        </w:rPr>
        <w:t>капитального строительства</w:t>
      </w: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B2482" w:rsidRPr="00331320" w:rsidRDefault="00DB2482" w:rsidP="00DB2482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DB2482" w:rsidRDefault="00002BDC" w:rsidP="00DB2482">
            <w:pPr>
              <w:tabs>
                <w:tab w:val="left" w:pos="3285"/>
              </w:tabs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DB2482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разрешение</w:t>
            </w:r>
            <w:r w:rsidR="00DB2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="00CE4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482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соответственно – административный регламент, муниципальная услуга)</w:t>
            </w:r>
          </w:p>
        </w:tc>
      </w:tr>
      <w:tr w:rsidR="00DB487F" w:rsidRPr="00331320" w:rsidTr="00DE23B1">
        <w:tc>
          <w:tcPr>
            <w:tcW w:w="2552" w:type="dxa"/>
          </w:tcPr>
          <w:p w:rsidR="00DB487F" w:rsidRPr="0085158D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7A0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7087" w:type="dxa"/>
          </w:tcPr>
          <w:p w:rsidR="007C3AF4" w:rsidRPr="0031317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застройщик - физическое или юридическое лицо, обеспечивающий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принадлежащ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</w:t>
            </w:r>
            <w:r w:rsidR="0031317D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ему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на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ельства, реконструкции</w:t>
            </w:r>
            <w:r w:rsidR="00503E7C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(далее – Заявитель</w:t>
            </w:r>
            <w:r w:rsidRPr="00313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247C59">
        <w:trPr>
          <w:trHeight w:val="603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услугу:</w:t>
            </w:r>
          </w:p>
          <w:p w:rsidR="002C066B" w:rsidRPr="0085158D" w:rsidRDefault="002C066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ЗАТО Звёздный 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орган, предоставляющий муниципальную услугу) расположена по адресу: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614575, Россия, Пермский край, п. Звёздный, ул. Ленина, д. 11А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каб. №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                         с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>(34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297-06-37, 297-06-42 (факс)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297-06-46, 297-06-47, 297-06-48, 297-01-01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доб.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 w:rsidR="00540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сети Интернет, содержащего информацию о порядке предоставления муниципальной услуги:</w:t>
            </w:r>
            <w:hyperlink r:id="rId8" w:history="1"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9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hyperlink r:id="rId10" w:history="1"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21@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C066B"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организаций, участвующих в предоставлении муниципальной услуги</w:t>
            </w:r>
            <w:r w:rsidR="00AE3577"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823A04" w:rsidRPr="00503E7C" w:rsidRDefault="005B5B81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</w:t>
            </w:r>
            <w:r w:rsidR="003E56E5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вправе получить муниципальную услугу через краевое государственное автономное учреждение «Пермский 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</w:t>
            </w:r>
            <w:r w:rsidR="00075DF7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</w:t>
            </w:r>
            <w:r w:rsidR="005208A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предоставляющим муниципальную услугу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соглашение о взаимодействии), с момента вступления в силу соглашения о взаимодействии. </w:t>
            </w:r>
          </w:p>
          <w:p w:rsidR="00AE3577" w:rsidRPr="00503E7C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503E7C">
              <w:rPr>
                <w:color w:val="000000" w:themeColor="text1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1" w:history="1">
              <w:r w:rsidR="00AE3577" w:rsidRPr="00503E7C">
                <w:rPr>
                  <w:rStyle w:val="a9"/>
                  <w:color w:val="000000" w:themeColor="text1"/>
                  <w:sz w:val="24"/>
                  <w:szCs w:val="24"/>
                </w:rPr>
                <w:t>http://mfc.permkrai.ru</w:t>
              </w:r>
            </w:hyperlink>
            <w:r w:rsidRPr="00503E7C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AA798E" w:rsidRPr="009224D5" w:rsidRDefault="00AA798E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FF0000"/>
                <w:sz w:val="24"/>
                <w:szCs w:val="24"/>
              </w:rPr>
            </w:pPr>
          </w:p>
          <w:p w:rsidR="00823A04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Едином портале;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использованием средств телефонной связи;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личном обращении в орган, организацию, предоставляющие муниципальную услугу,</w:t>
            </w:r>
            <w:r w:rsidR="00C13D13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МФЦ.</w:t>
            </w:r>
          </w:p>
          <w:p w:rsidR="00823A04" w:rsidRPr="00503E7C" w:rsidRDefault="005B5B81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="00C13D13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Единого портала. </w:t>
            </w:r>
          </w:p>
          <w:p w:rsidR="00AA798E" w:rsidRPr="00503E7C" w:rsidRDefault="00AA798E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местонахождении, справочных</w:t>
            </w:r>
            <w:r w:rsidR="00C1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телефонах, адресе официального сайта и электронной почты, графике работы</w:t>
            </w:r>
            <w:r w:rsidR="00C1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="005B5B8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елей должностными лицами, муниципальными служащими</w:t>
            </w:r>
            <w:r w:rsidR="00C1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получения консультаций;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(бездействия)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должностных лиц, муниципальных служащих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A71D17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иная информация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необходимая для пред</w:t>
            </w:r>
            <w:r w:rsidR="00AA798E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оставления муниципальной услуги</w:t>
            </w:r>
          </w:p>
        </w:tc>
      </w:tr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331320" w:rsidRDefault="00CE46C3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разрешение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Органом, уполномоченным на организацию предоставления муниципальной услуги, является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 –</w:t>
            </w:r>
            <w:r w:rsidR="00955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архитектуры, градостроительства и коммунального хозяйства</w:t>
            </w:r>
            <w:r w:rsidR="004F2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 w:rsidR="003E56E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еля: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в том ч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исле подтверждающих внесение 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платы за предоставление муниципальной услуги, которые находятся в распоряжении органа, предоставляющ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представить указанные документы и информацию в орган, предоставляющи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по собственной инициативе;</w:t>
            </w:r>
          </w:p>
          <w:p w:rsidR="0080473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рственных, муниципальной услуги</w:t>
            </w:r>
          </w:p>
          <w:p w:rsidR="0085158D" w:rsidRPr="00331320" w:rsidRDefault="0085158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 (далее –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B40A3" w:rsidRPr="0085158D" w:rsidRDefault="00C833AB" w:rsidP="00BE776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 (далее - 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в 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t>2.4. Срок предоставления</w:t>
            </w:r>
            <w:r w:rsidR="00C833AB">
              <w:rPr>
                <w:b/>
                <w:bCs/>
                <w:color w:val="000000"/>
                <w:szCs w:val="24"/>
              </w:rPr>
              <w:t xml:space="preserve"> </w:t>
            </w:r>
            <w:r w:rsidR="001B3083">
              <w:rPr>
                <w:b/>
                <w:bCs/>
                <w:color w:val="000000"/>
                <w:szCs w:val="24"/>
              </w:rPr>
              <w:t xml:space="preserve"> </w:t>
            </w:r>
            <w:r w:rsidRPr="0085158D">
              <w:rPr>
                <w:b/>
                <w:bCs/>
                <w:color w:val="000000"/>
                <w:szCs w:val="24"/>
              </w:rPr>
              <w:t xml:space="preserve">муниципальной услуги </w:t>
            </w:r>
          </w:p>
        </w:tc>
        <w:tc>
          <w:tcPr>
            <w:tcW w:w="7087" w:type="dxa"/>
          </w:tcPr>
          <w:p w:rsidR="001B3083" w:rsidRPr="0085158D" w:rsidRDefault="001D1837" w:rsidP="00247C59">
            <w:pPr>
              <w:spacing w:after="120" w:line="2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1D2D5B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о внесении изменений в разрешение принимается в срок не более чем </w:t>
            </w: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47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рабочих дней со дня получения </w:t>
            </w:r>
            <w:r w:rsidR="001D2D5B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уведомления. В течение </w:t>
            </w: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D2D5B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рабочих дней со дня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="00247C59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2D5B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застройщик уведомляется о </w:t>
            </w:r>
            <w:r w:rsidR="001D2D5B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таком решении или таких изменениях</w:t>
            </w:r>
          </w:p>
        </w:tc>
      </w:tr>
      <w:tr w:rsidR="00A71D17" w:rsidRPr="00331320" w:rsidTr="0085158D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AC2DB9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Федерации, принятая всенародным голосованием 12.12.1993;</w:t>
            </w:r>
          </w:p>
          <w:p w:rsidR="00823A04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</w:t>
            </w:r>
            <w:r w:rsidR="000A1D9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C158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2003 </w:t>
            </w:r>
            <w:r w:rsidR="009C060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№ 131-ФЗ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2010 № 210-ФЗ «Об организации предоставления государственных и муниципальных услуг»;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Приказ Минстроя России от 19.02.2015 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№ 117/пр</w:t>
            </w:r>
            <w:r w:rsidR="001B30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 </w:t>
            </w:r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«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Об утверждении формы разрешения на строительство и формы разрешения на ввод объекта в эксплуатацию</w:t>
            </w:r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»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электронном виде»;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от 14.09.2011 № 805-ПК «О градостроительной деятельности в Пермском крае»;</w:t>
            </w:r>
          </w:p>
          <w:p w:rsidR="00AA798E" w:rsidRPr="0085158D" w:rsidRDefault="00AA798E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 Звёздный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7216" w:rsidRPr="0085158D" w:rsidRDefault="00AF69BA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Думы ЗАТО Звёздный от 22.05.2012 № 38 «Об утверждении Перечня услуг, которые являются необходимыми и обязательными для предоставления администрацией ЗАТО Звёздный и предоставляются организациями, участвующими в предоставлении муниципальной услуги»</w:t>
            </w:r>
          </w:p>
        </w:tc>
      </w:tr>
      <w:tr w:rsidR="00A71D17" w:rsidRPr="00331320" w:rsidTr="00C158F4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10382E" w:rsidRDefault="0010382E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36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о внесении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1 административного регламента)</w:t>
            </w:r>
          </w:p>
          <w:p w:rsidR="006F3B59" w:rsidRPr="0010382E" w:rsidRDefault="0010382E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776B" w:rsidRPr="00103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Уведомление о переходе прав на земельный участок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="00247C59" w:rsidRPr="0010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>является смена правообладателя земельного участка)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 административного регламента)</w:t>
            </w:r>
          </w:p>
          <w:p w:rsidR="006F3B59" w:rsidRPr="0010382E" w:rsidRDefault="0010382E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>3</w:t>
            </w:r>
            <w:r w:rsidR="0049585B" w:rsidRPr="001038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Уведомление об образовании земельного участка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="00247C59" w:rsidRPr="0010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>является изменение границ земельного участка путем объединения земельных участков, раздела, перераспределения, выдела)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3 административного регламента)</w:t>
            </w:r>
          </w:p>
          <w:p w:rsidR="006F3B59" w:rsidRPr="0010382E" w:rsidRDefault="00E736D5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82E" w:rsidRP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213B6" w:rsidRP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земельный участок на нового правообладателя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lastRenderedPageBreak/>
              <w:t>участок)</w:t>
            </w:r>
          </w:p>
          <w:p w:rsidR="006F3B59" w:rsidRPr="0010382E" w:rsidRDefault="0010382E" w:rsidP="0010382E">
            <w:pPr>
              <w:spacing w:line="228" w:lineRule="auto"/>
              <w:ind w:firstLine="284"/>
              <w:jc w:val="both"/>
              <w:rPr>
                <w:sz w:val="12"/>
                <w:szCs w:val="12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="007A2BA5" w:rsidRPr="001038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участка, образованного при разделе, перераспределении, выделе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="00247C59" w:rsidRPr="0010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>является изменение границ земельного участка путем раздела, перераспределения, выдела</w:t>
            </w:r>
            <w:r w:rsidR="006F3B59" w:rsidRPr="0010382E">
              <w:rPr>
                <w:sz w:val="12"/>
                <w:szCs w:val="12"/>
              </w:rPr>
              <w:t>)</w:t>
            </w:r>
          </w:p>
          <w:p w:rsidR="006563C7" w:rsidRPr="0010382E" w:rsidRDefault="0010382E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="006563C7" w:rsidRPr="0010382E">
              <w:rPr>
                <w:rFonts w:ascii="Times New Roman" w:hAnsi="Times New Roman"/>
                <w:sz w:val="24"/>
                <w:szCs w:val="24"/>
              </w:rPr>
              <w:t>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муниципальной власти или орган местного самоуправления</w:t>
            </w:r>
          </w:p>
          <w:p w:rsidR="00305209" w:rsidRPr="0010382E" w:rsidRDefault="0010382E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="00305209" w:rsidRPr="0010382E">
              <w:rPr>
                <w:rFonts w:ascii="Times New Roman" w:hAnsi="Times New Roman"/>
                <w:sz w:val="24"/>
                <w:szCs w:val="24"/>
              </w:rPr>
              <w:t>. Документы, подтверждающие изменение адреса объекта капитального</w:t>
            </w:r>
            <w:r w:rsidR="0016699B" w:rsidRPr="0010382E">
              <w:rPr>
                <w:rFonts w:ascii="Times New Roman" w:hAnsi="Times New Roman"/>
                <w:sz w:val="24"/>
                <w:szCs w:val="24"/>
              </w:rPr>
              <w:t xml:space="preserve"> строительства или строительного адреса в случае его изменения</w:t>
            </w:r>
          </w:p>
          <w:p w:rsidR="00DB39B5" w:rsidRPr="0010382E" w:rsidRDefault="00DB39B5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9B5" w:rsidRPr="00402311" w:rsidRDefault="00DB39B5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док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ументах указанных в подпунктах 2,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указываются реквизиты документо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указанных в подпунктах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4, 5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</w:t>
            </w:r>
          </w:p>
          <w:p w:rsidR="007C3AF4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 (их копии или сведения, содержащиеся в них),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DB3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пунктах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B3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  <w:r w:rsidR="0016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      </w:r>
          </w:p>
          <w:p w:rsidR="007C3AF4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пункте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направляю</w:t>
            </w:r>
            <w:r w:rsidR="0064075F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 З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087732" w:rsidRPr="00402311" w:rsidRDefault="00087732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енты, указанные в подпунктах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осуществлении жилищного строительства не предоставляются.</w:t>
            </w:r>
          </w:p>
          <w:p w:rsidR="00972263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C158F4" w:rsidRPr="00331320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установлены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Оснований для приостановления сроков предоставления муниципальной услуги действующим законодательством не предусмотрено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для отказа в предоставлении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087" w:type="dxa"/>
          </w:tcPr>
          <w:p w:rsidR="006F3B59" w:rsidRPr="0016699B" w:rsidRDefault="006F3B59" w:rsidP="006F3B5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Par0"/>
            <w:bookmarkEnd w:id="0"/>
            <w:r w:rsidRPr="00166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отказа во внесении изменений в </w:t>
            </w:r>
            <w:r w:rsidR="0026543C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6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6543C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16699B">
              <w:rPr>
                <w:rFonts w:ascii="Times New Roman" w:hAnsi="Times New Roman"/>
                <w:sz w:val="24"/>
                <w:szCs w:val="24"/>
              </w:rPr>
              <w:t xml:space="preserve"> является: </w:t>
            </w:r>
          </w:p>
          <w:p w:rsidR="006F3B59" w:rsidRPr="0016699B" w:rsidRDefault="0016699B" w:rsidP="006F3B5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F3B59" w:rsidRPr="0016699B">
              <w:rPr>
                <w:rFonts w:ascii="Times New Roman" w:hAnsi="Times New Roman"/>
                <w:sz w:val="24"/>
                <w:szCs w:val="24"/>
              </w:rPr>
              <w:t xml:space="preserve">1) отсутствие в уведомлении о переходе прав на земельный </w:t>
            </w:r>
            <w:r w:rsidR="006F3B59" w:rsidRPr="00166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участок, об образовании земельного участка реквизитов документов, предусмотренных соответственно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6F3B59" w:rsidRPr="0016699B">
              <w:rPr>
                <w:rFonts w:ascii="Times New Roman" w:hAnsi="Times New Roman"/>
                <w:sz w:val="24"/>
                <w:szCs w:val="24"/>
              </w:rPr>
              <w:t xml:space="preserve">пунктами </w:t>
            </w:r>
            <w:r w:rsidR="0010382E">
              <w:rPr>
                <w:rFonts w:ascii="Times New Roman" w:hAnsi="Times New Roman"/>
                <w:sz w:val="24"/>
                <w:szCs w:val="24"/>
              </w:rPr>
              <w:t>4-6</w:t>
            </w:r>
            <w:r w:rsidR="006F3B59" w:rsidRPr="0016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2,6</w:t>
            </w:r>
            <w:r w:rsidR="006F3B59" w:rsidRPr="0016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="006F3B59" w:rsidRPr="0016699B">
              <w:rPr>
                <w:rFonts w:ascii="Times New Roman" w:hAnsi="Times New Roman"/>
                <w:sz w:val="24"/>
                <w:szCs w:val="24"/>
              </w:rPr>
              <w:t xml:space="preserve">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 </w:t>
            </w:r>
          </w:p>
          <w:p w:rsidR="006F3B59" w:rsidRPr="0016699B" w:rsidRDefault="0016699B" w:rsidP="006F3B5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F3B59" w:rsidRPr="0016699B">
              <w:rPr>
                <w:rFonts w:ascii="Times New Roman" w:hAnsi="Times New Roman"/>
                <w:sz w:val="24"/>
                <w:szCs w:val="24"/>
              </w:rPr>
              <w:t xml:space="preserve">2) недостоверность сведений, указанных в уведомлении о переходе прав на земельный участок, об образовании земельного участка; </w:t>
            </w:r>
          </w:p>
          <w:p w:rsidR="00C67943" w:rsidRPr="0016699B" w:rsidRDefault="006F3B59" w:rsidP="0016699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99B">
              <w:rPr>
                <w:rFonts w:ascii="Times New Roman" w:hAnsi="Times New Roman"/>
                <w:sz w:val="24"/>
                <w:szCs w:val="24"/>
              </w:rPr>
      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</w:t>
            </w:r>
            <w:r w:rsidR="0016699B" w:rsidRPr="0016699B">
              <w:rPr>
                <w:rFonts w:ascii="Times New Roman" w:hAnsi="Times New Roman"/>
                <w:sz w:val="24"/>
                <w:szCs w:val="24"/>
              </w:rPr>
      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2.10. Перечень услуг, которые являются необходимыми и обязательными для предоставления муниципальной услуги, в том числе сведения о докумен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 (документах), выдаваемом (выда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ваемых) 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ями, участвующи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 в предоставлении муниципальной услуги</w:t>
            </w:r>
          </w:p>
        </w:tc>
        <w:tc>
          <w:tcPr>
            <w:tcW w:w="7087" w:type="dxa"/>
          </w:tcPr>
          <w:p w:rsidR="004168B6" w:rsidRPr="00331320" w:rsidRDefault="00A9747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услуги</w:t>
            </w:r>
            <w:r w:rsidR="00C43B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 требуется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Порядок, размер и основания взимания 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 пошлины или иной платы, взимаемой за 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</w:t>
            </w:r>
            <w:r w:rsidR="009A3B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 ожидания в очереди при подаче запроса о 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</w:t>
            </w:r>
            <w:r w:rsidR="009A3B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услуги и при получении результа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F87ED7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еля, для предоставления муниципальной услуги </w:t>
            </w:r>
            <w:r w:rsidR="00EE20A1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получении результата предоставления муниципальной услуги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должно превышать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402311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 w:themeColor="text1"/>
                <w:szCs w:val="24"/>
              </w:rPr>
            </w:pPr>
            <w:r w:rsidRPr="00CF7B2E">
              <w:rPr>
                <w:color w:val="000000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 xml:space="preserve">аявителя, для предоставления муниципальной услуги, </w:t>
            </w:r>
            <w:r w:rsidRPr="00402311">
              <w:rPr>
                <w:color w:val="000000" w:themeColor="text1"/>
                <w:szCs w:val="24"/>
              </w:rPr>
              <w:t>в том числе в электронной форме,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поступления.</w:t>
            </w:r>
          </w:p>
          <w:p w:rsidR="00C355A6" w:rsidRPr="008B7163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FF0000"/>
                <w:szCs w:val="24"/>
              </w:rPr>
            </w:pPr>
            <w:r w:rsidRPr="00402311">
              <w:rPr>
                <w:color w:val="000000" w:themeColor="text1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 w:rsidRPr="00402311">
              <w:rPr>
                <w:color w:val="000000" w:themeColor="text1"/>
                <w:szCs w:val="24"/>
              </w:rPr>
              <w:t>З</w:t>
            </w:r>
            <w:r w:rsidRPr="00402311">
              <w:rPr>
                <w:color w:val="000000" w:themeColor="text1"/>
                <w:szCs w:val="24"/>
              </w:rPr>
              <w:t>аявителя, для предоставления муниципальной услуги, поданн</w:t>
            </w:r>
            <w:r w:rsidR="005A5FDD" w:rsidRPr="00402311">
              <w:rPr>
                <w:color w:val="000000" w:themeColor="text1"/>
                <w:szCs w:val="24"/>
              </w:rPr>
              <w:t>ы</w:t>
            </w:r>
            <w:r w:rsidRPr="00402311">
              <w:rPr>
                <w:color w:val="000000" w:themeColor="text1"/>
                <w:szCs w:val="24"/>
              </w:rPr>
              <w:t>е в МФЦ,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помещениям, в которых 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</w:t>
            </w:r>
            <w:r w:rsidR="0026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елей, 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 и 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 визуальной, текстовой и 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</w:t>
            </w:r>
            <w:r w:rsidR="00265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 о порядке предоставления муниципальной 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Здание, в котором предоставляется муниципальная услуга,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031CF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1465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C81A2E" w:rsidRPr="00331320" w:rsidRDefault="00C81A2E" w:rsidP="00BF286B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C81A2E" w:rsidRPr="00331320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взаимодействий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с должностными лицами, муниципальными служащими при предоставлении муниципальной услуги не превышает 2, продолжительность - не более 30 минут;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</w:t>
            </w:r>
            <w:r w:rsidR="00C43BF2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C81A2E" w:rsidRPr="00402311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      </w:r>
            <w:r w:rsidR="00402311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портале, требованиям нормативных правовых актов Российской Федерации, Пермского края;</w:t>
            </w:r>
          </w:p>
          <w:p w:rsidR="00C81A2E" w:rsidRPr="00402311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возможность получения </w:t>
            </w:r>
            <w:r w:rsidR="005B5B81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елем информации о ходе предоставления муниципальной услуги по электронной почте, на Едином портале;</w:t>
            </w:r>
          </w:p>
          <w:p w:rsidR="00C355A6" w:rsidRPr="00331320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4 административного регламента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BF286B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286CFB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требования, в том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числе учитывающие особенности предоставления муниципальной услуги в многофункциональ</w:t>
            </w:r>
            <w:r w:rsidR="00E31465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87" w:type="dxa"/>
          </w:tcPr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Информация о муниципальной услуге: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внесена в реестр муниципальных услуг (функций),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предоставляемых органами местного самоуправления муниципальных образований Пермского края;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размещена на Едином портале.</w:t>
            </w:r>
          </w:p>
          <w:p w:rsidR="00C81A2E" w:rsidRPr="00402311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C81A2E" w:rsidRPr="00402311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14" w:history="1"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star</w:t>
              </w:r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permkray</w:t>
              </w:r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1A2E" w:rsidRPr="00402311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Единый портал.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C355A6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 вправе подать документы, указанные в пункте 2.6 административного регламента, в МФЦ в соответствии с соглашением о взаимодействии, заключ</w:t>
            </w:r>
            <w:r w:rsidR="00370C7F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</w:t>
            </w:r>
            <w:r w:rsidR="0064472C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предоставляющим муниципальную услугу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момента вступления в с</w:t>
            </w:r>
            <w:r w:rsidR="00AA798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илу соглашения о взаимодействии</w:t>
            </w:r>
          </w:p>
        </w:tc>
      </w:tr>
      <w:tr w:rsidR="00C355A6" w:rsidRPr="00331320" w:rsidTr="00E31465">
        <w:tc>
          <w:tcPr>
            <w:tcW w:w="9639" w:type="dxa"/>
            <w:gridSpan w:val="2"/>
            <w:vAlign w:val="center"/>
          </w:tcPr>
          <w:p w:rsidR="00C355A6" w:rsidRPr="00331320" w:rsidRDefault="00C355A6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 w:rsidR="00823A04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4814B0" w:rsidRPr="00331320" w:rsidTr="0064472C">
        <w:trPr>
          <w:trHeight w:val="2443"/>
        </w:trPr>
        <w:tc>
          <w:tcPr>
            <w:tcW w:w="9639" w:type="dxa"/>
            <w:gridSpan w:val="2"/>
          </w:tcPr>
          <w:p w:rsidR="00823A04" w:rsidRPr="00331320" w:rsidRDefault="00823A04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рассмотрение представленных документов и принятие решения о 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внесении изменений 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или об отказе в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внесении изменений в разрешение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выдача 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заявителю </w:t>
            </w:r>
            <w:r w:rsidR="00347D6F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решения о 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внесении изменений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или об отказе в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внесении изменений в разрешение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64472C" w:rsidRPr="00331320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Блок-схема предоставления муниципальной</w:t>
            </w:r>
            <w:r w:rsidR="00643C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услуги приведена в приложении 4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C355A6" w:rsidRPr="001E6256" w:rsidTr="00E31465">
        <w:tc>
          <w:tcPr>
            <w:tcW w:w="9639" w:type="dxa"/>
            <w:gridSpan w:val="2"/>
            <w:vAlign w:val="center"/>
          </w:tcPr>
          <w:p w:rsidR="002B1EF8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C355A6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966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 w:rsidR="00B9667B" w:rsidRPr="00B966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риём и регистрация заявления и документов, необходимых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осуществления административной процедуры является подача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заявления, необходимого для предоставления муниципальной услуги,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7F0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МФЦ</w:t>
            </w:r>
            <w:r w:rsidR="002654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Заявление, необходимое для предоставления муниципальной услуги, может быть представлено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2B1EF8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F280A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3.1.3. Содержание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предмет обращения;</w:t>
            </w:r>
          </w:p>
          <w:p w:rsid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представленные документы на соответствие требованиям, установленным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  <w:r w:rsidR="00B9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5F3A" w:rsidRDefault="00155F3A" w:rsidP="00155F3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установлении несоответствия представленных документов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требованиям административного регламента ответственный за исполнение административной процедуры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</w:t>
            </w:r>
            <w:r w:rsidR="007F028E">
              <w:rPr>
                <w:rFonts w:ascii="Times New Roman" w:hAnsi="Times New Roman"/>
                <w:color w:val="000000"/>
                <w:sz w:val="24"/>
                <w:szCs w:val="24"/>
              </w:rPr>
              <w:t>т принять меры по их устранению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5F3A" w:rsidRPr="005C1CF1" w:rsidRDefault="00155F3A" w:rsidP="00155F3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отсутствия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 и (или) информации, необходимых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предоставления муниципальной услуги,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представить документ и (или) информацию, необходимые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предоставления муниципальной услуги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23092D" w:rsidRPr="00331320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1E6256" w:rsidRDefault="001E625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заявление поступает ответственному за исполнение административной процедуры.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еля».</w:t>
            </w:r>
          </w:p>
          <w:p w:rsidR="00523719" w:rsidRDefault="002627C5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исполнение административной процедуры </w:t>
            </w:r>
            <w:r w:rsidR="0052371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</w:t>
            </w:r>
            <w:r w:rsidR="005237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2371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B1EF8" w:rsidRPr="00331320" w:rsidRDefault="002627C5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текст</w:t>
            </w:r>
            <w:r w:rsidR="002F40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следующего содержания: «Ваше заявление принято в работу. Вам необходимо подойти «дата» к «время» в вед</w:t>
            </w:r>
            <w:r w:rsidR="002F4089">
              <w:rPr>
                <w:rFonts w:ascii="Times New Roman" w:hAnsi="Times New Roman"/>
                <w:color w:val="000000"/>
                <w:sz w:val="24"/>
                <w:szCs w:val="24"/>
              </w:rPr>
              <w:t>омство с оригиналами документов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3.1.4. 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 срок выполнения админи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 действия</w:t>
            </w:r>
          </w:p>
        </w:tc>
        <w:tc>
          <w:tcPr>
            <w:tcW w:w="7087" w:type="dxa"/>
          </w:tcPr>
          <w:p w:rsidR="002B1EF8" w:rsidRPr="00331320" w:rsidRDefault="002627C5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 w:rsidR="00755058"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3.1.5. Критерии принятия решения</w:t>
            </w:r>
          </w:p>
        </w:tc>
        <w:tc>
          <w:tcPr>
            <w:tcW w:w="7087" w:type="dxa"/>
          </w:tcPr>
          <w:p w:rsidR="002B1EF8" w:rsidRPr="00523719" w:rsidRDefault="00523719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73362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5C1CF1" w:rsidP="0047368C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 w:rsidR="00C7696C">
              <w:rPr>
                <w:color w:val="000000"/>
                <w:szCs w:val="28"/>
              </w:rPr>
              <w:t>страция заявления и документов З</w:t>
            </w:r>
            <w:r w:rsidRPr="005C1CF1">
              <w:rPr>
                <w:color w:val="000000"/>
                <w:szCs w:val="28"/>
              </w:rPr>
              <w:t xml:space="preserve">аявителя в установленном порядке 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D11179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документов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установленном порядке.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расписки в получении документов.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в личном кабинете на Едином портале отображается статус:</w:t>
            </w:r>
          </w:p>
          <w:p w:rsidR="002B1EF8" w:rsidRPr="00523719" w:rsidRDefault="002B1EF8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ство с оригиналами документов.»</w:t>
            </w:r>
          </w:p>
        </w:tc>
      </w:tr>
      <w:tr w:rsidR="005E283D" w:rsidRPr="00331320" w:rsidTr="00A06E13">
        <w:tc>
          <w:tcPr>
            <w:tcW w:w="9639" w:type="dxa"/>
            <w:gridSpan w:val="2"/>
            <w:vAlign w:val="center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2B1EF8" w:rsidRPr="00574D78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="00574D78" w:rsidRP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ассмотрение представленных документов и принятие решения о внесении изменений или об отказе во внесении изменений в разрешение</w:t>
            </w: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3.2.1. Юридические 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13444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Основанием для начала административной процедуры является </w:t>
            </w: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576F8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5C1CF1" w:rsidP="0065371F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5C1CF1" w:rsidRDefault="00576F8A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проверку наличия документов, необходимых для принятия решения </w:t>
            </w:r>
            <w:r w:rsidR="0020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 решение 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в </w:t>
            </w:r>
            <w:r w:rsidR="0020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об отказе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</w:t>
            </w:r>
            <w:r w:rsidR="0020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причин отказа;</w:t>
            </w:r>
          </w:p>
          <w:p w:rsidR="005F1769" w:rsidRPr="00331320" w:rsidRDefault="00240D32" w:rsidP="00E753D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 проект 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 разрешение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об отказе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в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и направляет на подписание руководителю органа, предоставляющего муниципальную услугу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3.2.4. 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6D7AA7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 административной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составляет не более 10 рабочих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 момента поступления документов ответственному за исполнение административной процедуры.</w:t>
            </w:r>
          </w:p>
          <w:p w:rsidR="002B1EF8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DD01E5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Default="006D7AA7" w:rsidP="00FB03B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811" w:rsidRDefault="008E1811" w:rsidP="00FB03B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 разрешение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оформляется в виде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нового разрешения с внесением изменений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811" w:rsidRPr="00331320" w:rsidRDefault="008E1811" w:rsidP="0091491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об отказе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письма 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предоставляющего муниципальную услугу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причин отказа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3.2.7. Способ фикса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ции результата выполнения адми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нистративного</w:t>
            </w:r>
            <w:r w:rsidR="00D41563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дей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ствия, в том числе в электронной форме</w:t>
            </w:r>
          </w:p>
        </w:tc>
        <w:tc>
          <w:tcPr>
            <w:tcW w:w="7087" w:type="dxa"/>
          </w:tcPr>
          <w:p w:rsidR="00B57A08" w:rsidRPr="00331320" w:rsidRDefault="00240D32" w:rsidP="0091491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Подписание решения</w:t>
            </w:r>
            <w:r w:rsidR="0064075F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D7AA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 w:rsidR="0031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6D7AA7" w:rsidRPr="00574D78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="00574D78" w:rsidRP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ыдача заявителю решения о внесении изменений или об отказе во внесении изменений в разрешение</w:t>
            </w: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.1. Юридические факты, необходимые для начала админи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 действия</w:t>
            </w:r>
          </w:p>
        </w:tc>
        <w:tc>
          <w:tcPr>
            <w:tcW w:w="7087" w:type="dxa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.2. Сведения о должностном лице (органе), ответствен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 за выполнение административного действия</w:t>
            </w:r>
          </w:p>
        </w:tc>
        <w:tc>
          <w:tcPr>
            <w:tcW w:w="7087" w:type="dxa"/>
          </w:tcPr>
          <w:p w:rsidR="006D7AA7" w:rsidRPr="00331320" w:rsidRDefault="006D7AA7" w:rsidP="00D41563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F16988" w:rsidRDefault="00F16988" w:rsidP="00E93E0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выда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под роспись не позднее срока предоставления муниципальной услуги.</w:t>
            </w:r>
          </w:p>
          <w:p w:rsidR="006D7AA7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обращения за получением муниципальной услуги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в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МФЦ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аявитель получает в МФЦ, если и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ной способ получения не указан 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аявителем.</w:t>
            </w:r>
          </w:p>
          <w:p w:rsidR="006D7AA7" w:rsidRPr="0049097E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 предоставлении услуги. Вам необходимо подойти за решением в ведомство «дата» к «время».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об отказе в оказании услуги на основании «причина отказа»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.4. Продолжитель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 и (или) макси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 срок выполнения админи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 действия</w:t>
            </w:r>
          </w:p>
        </w:tc>
        <w:tc>
          <w:tcPr>
            <w:tcW w:w="7087" w:type="dxa"/>
          </w:tcPr>
          <w:p w:rsidR="00E41F99" w:rsidRPr="00E41F99" w:rsidRDefault="00E41F99" w:rsidP="0091491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пяти рабочих дней со дня внесения изменений в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E4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застройщик уведомляется о таком решении или таких изменениях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6D7AA7" w:rsidRPr="00331320" w:rsidRDefault="00F16988" w:rsidP="00E41F9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выдача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</w:t>
            </w:r>
            <w:r w:rsidR="00E41F99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.7. Способ фик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6D7AA7" w:rsidRPr="00331320" w:rsidRDefault="0064075F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6D7AA7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 получении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="00E41F99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</w:t>
            </w:r>
            <w:r w:rsidR="00E41F99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«время»;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«Отказ», в поле «Комментарий» отображается текст следующего содержания: «Принято решение об отказе в оказании услуги на основании «причина отказа»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4.1. Порядок осуще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 текущего контроля за соблю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 и исполне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 должностными лицами, 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пальными</w:t>
            </w:r>
            <w:r w:rsidR="00D41563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служащи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</w:t>
            </w:r>
            <w:r w:rsidR="00D41563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 услугу, положений регла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 и иных норма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тивных правовых актов, устанавлива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 требования к 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контроль предоставления муниципальной услуги возложен на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заместителя главы</w:t>
            </w:r>
            <w:r w:rsidR="009D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связям с общественностью и внутренней политике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отделом архитектуры, градо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и коммунального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r w:rsidR="009D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17C86" w:rsidRDefault="006D7AA7" w:rsidP="00317C86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6D7AA7" w:rsidRPr="00317C86" w:rsidRDefault="006D7AA7" w:rsidP="00317C86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6D7AA7" w:rsidRPr="00317C86" w:rsidRDefault="006D7AA7" w:rsidP="00317C86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5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за предоставлением муниципальной услуги, в том числе со стороны граждан, их объединений и организаций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6D7AA7" w:rsidRPr="00331320" w:rsidRDefault="006D7AA7" w:rsidP="00317C86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(бездейст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вие) органа, 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</w:t>
            </w:r>
            <w:r w:rsidR="00D41563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 xml:space="preserve">ципальную услугу, должностных лиц органа, </w:t>
            </w:r>
            <w:r w:rsidR="00317C86"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</w:t>
            </w:r>
            <w:r w:rsidR="00D41563">
              <w:rPr>
                <w:b/>
                <w:bCs/>
                <w:color w:val="000000"/>
                <w:szCs w:val="24"/>
              </w:rPr>
              <w:t xml:space="preserve"> </w:t>
            </w:r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 услугу, либо муниципаль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 служащих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>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жалобы в письменной форме на бумажном носителе, в электронной форме в администрацию ЗАТО Звёздный, МФЦ.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- при наличии), сведения о месте жительства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9D3D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="009D3D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физического лица либо наименование, сведения о месте нахождения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9D3D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740B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может быть представлена: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Российской Федерации доверенность (для физических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право:</w:t>
            </w:r>
          </w:p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достоверную информацию о деятельности администрации ЗАТО Звёздный;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не обосновывать необходимость получения запрашиваемой информации о деятельности администрации ЗАТО Звёздный, доступ к которой не ограничен;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обжаловать в установленном порядке решения и (или) действия (бездействие) администрации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5.1.5. Орган, предо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 услугу, и уполномоченные на рассмотрение жалобы должност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 лица, которым может быть направлена жалоба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 w:rsidR="00740B97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5.1.6. Сроки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виде письменного ответа на бланке письма администрации ЗАТО Звёздный за подписью главы администрации ЗАТО Звёздный.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5.1.7. Результат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D41563" w:rsidRDefault="006D7AA7" w:rsidP="00D4156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>ля и по тому же предмету жалобы;</w:t>
            </w:r>
          </w:p>
          <w:p w:rsidR="00D41563" w:rsidRPr="00331320" w:rsidRDefault="00D41563" w:rsidP="00D4156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отсутствие нарушений при оказании муниципальной услуги.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елю, если его фамилия и почтовый адрес поддаются прочтению.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lastRenderedPageBreak/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 по результатам рассмотрения жалобы подписывается уполномоченным должностным лицом органа, предоставляющего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 w:rsidR="00740B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Заявление может быть подано в суд или в арбитражный суд в течение трёх месяцев со дня, когда гражданину, организации стало известно о нарушении их прав и законных интересов, если иное не установлено федеральным законом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64075F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еля в суд </w:t>
            </w:r>
            <w:r>
              <w:rPr>
                <w:color w:val="000000"/>
                <w:szCs w:val="24"/>
              </w:rPr>
              <w:t xml:space="preserve">или в арбитражный суд </w:t>
            </w:r>
            <w:r w:rsidRPr="00331320">
              <w:rPr>
                <w:color w:val="000000"/>
                <w:szCs w:val="24"/>
              </w:rPr>
              <w:t>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администрации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331320">
                <w:rPr>
                  <w:color w:val="000000"/>
                  <w:szCs w:val="24"/>
                </w:rPr>
                <w:t>614065, г</w:t>
              </w:r>
            </w:smartTag>
            <w:r w:rsidRPr="00331320">
              <w:rPr>
                <w:color w:val="000000"/>
                <w:szCs w:val="24"/>
              </w:rPr>
              <w:t>. Пермь, ул. 2-ая Красавинская, 86а).</w:t>
            </w:r>
          </w:p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заявления </w:t>
            </w:r>
          </w:p>
        </w:tc>
      </w:tr>
      <w:tr w:rsidR="00643CAE" w:rsidRPr="00331320" w:rsidTr="00823A04">
        <w:tc>
          <w:tcPr>
            <w:tcW w:w="2552" w:type="dxa"/>
          </w:tcPr>
          <w:p w:rsidR="00643CAE" w:rsidRPr="00331320" w:rsidRDefault="00643CAE" w:rsidP="00247C59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643CAE" w:rsidRPr="00512EE1" w:rsidRDefault="00512EE1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12EE1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Уведомление о переходе прав на земельный участок </w:t>
            </w:r>
          </w:p>
        </w:tc>
      </w:tr>
      <w:tr w:rsidR="00643CAE" w:rsidRPr="00331320" w:rsidTr="00823A04">
        <w:tc>
          <w:tcPr>
            <w:tcW w:w="2552" w:type="dxa"/>
          </w:tcPr>
          <w:p w:rsidR="00643CAE" w:rsidRPr="00331320" w:rsidRDefault="00643CAE" w:rsidP="00247C59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87" w:type="dxa"/>
          </w:tcPr>
          <w:p w:rsidR="00643CAE" w:rsidRPr="00512EE1" w:rsidRDefault="00512EE1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12EE1">
              <w:rPr>
                <w:rFonts w:ascii="Times New Roman" w:hAnsi="Times New Roman"/>
                <w:b w:val="0"/>
                <w:sz w:val="24"/>
                <w:szCs w:val="24"/>
              </w:rPr>
              <w:t>Уведомление об образовании земельного участка</w:t>
            </w:r>
          </w:p>
        </w:tc>
      </w:tr>
      <w:tr w:rsidR="00643CAE" w:rsidRPr="00331320" w:rsidTr="00823A04">
        <w:tc>
          <w:tcPr>
            <w:tcW w:w="2552" w:type="dxa"/>
          </w:tcPr>
          <w:p w:rsidR="00643CAE" w:rsidRPr="00331320" w:rsidRDefault="00643CAE" w:rsidP="00247C59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4</w:t>
            </w:r>
          </w:p>
        </w:tc>
        <w:tc>
          <w:tcPr>
            <w:tcW w:w="7087" w:type="dxa"/>
          </w:tcPr>
          <w:p w:rsidR="00643CAE" w:rsidRPr="00331320" w:rsidRDefault="00643CAE" w:rsidP="00740B97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 «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разрешение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F2E20" w:rsidRPr="00556E2A" w:rsidRDefault="009805BF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  <w:r w:rsidR="00740B97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br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F2E20" w:rsidRPr="00556E2A" w:rsidRDefault="00CF2E20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E41F99" w:rsidRDefault="00CF2E20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="00080876"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 w:rsidR="00080876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E41F99" w:rsidRDefault="00080876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F99">
        <w:rPr>
          <w:rFonts w:ascii="Times New Roman" w:hAnsi="Times New Roman"/>
          <w:color w:val="000000"/>
          <w:sz w:val="24"/>
          <w:szCs w:val="24"/>
        </w:rPr>
        <w:tab/>
      </w:r>
      <w:r w:rsidR="00E41F99">
        <w:rPr>
          <w:rFonts w:ascii="Times New Roman" w:hAnsi="Times New Roman"/>
          <w:color w:val="000000"/>
          <w:sz w:val="24"/>
          <w:szCs w:val="24"/>
        </w:rPr>
        <w:tab/>
      </w:r>
      <w:r w:rsidR="00E41F99">
        <w:rPr>
          <w:rFonts w:ascii="Times New Roman" w:hAnsi="Times New Roman"/>
          <w:color w:val="000000"/>
          <w:sz w:val="24"/>
          <w:szCs w:val="24"/>
        </w:rPr>
        <w:tab/>
      </w:r>
      <w:r w:rsidR="00E41F99">
        <w:rPr>
          <w:rFonts w:ascii="Times New Roman" w:hAnsi="Times New Roman"/>
          <w:color w:val="000000"/>
          <w:sz w:val="24"/>
          <w:szCs w:val="24"/>
        </w:rPr>
        <w:tab/>
      </w:r>
      <w:r w:rsidR="00E41F99">
        <w:rPr>
          <w:rFonts w:ascii="Times New Roman" w:hAnsi="Times New Roman"/>
          <w:color w:val="000000"/>
          <w:sz w:val="24"/>
          <w:szCs w:val="24"/>
        </w:rPr>
        <w:tab/>
      </w:r>
      <w:r w:rsidR="00E41F99">
        <w:rPr>
          <w:rFonts w:ascii="Times New Roman" w:hAnsi="Times New Roman"/>
          <w:color w:val="000000"/>
          <w:sz w:val="24"/>
          <w:szCs w:val="24"/>
        </w:rPr>
        <w:tab/>
      </w:r>
      <w:r w:rsidR="00E41F99"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CF2E20" w:rsidRPr="00556E2A" w:rsidRDefault="00E41F99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80876"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CF2E20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5292A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 w:rsidR="0055292A">
        <w:rPr>
          <w:rFonts w:ascii="Times New Roman" w:hAnsi="Times New Roman"/>
          <w:sz w:val="18"/>
          <w:szCs w:val="18"/>
        </w:rPr>
        <w:t>, капитальный ремонт</w:t>
      </w:r>
    </w:p>
    <w:p w:rsidR="0055292A" w:rsidRDefault="0055292A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(наименование банка, р/с, к/с, БИК))</w:t>
      </w:r>
    </w:p>
    <w:p w:rsidR="00CF2E20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E20" w:rsidRPr="00DA745C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5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DA745C">
        <w:rPr>
          <w:rFonts w:ascii="Times New Roman" w:hAnsi="Times New Roman"/>
          <w:b/>
          <w:bCs/>
          <w:sz w:val="24"/>
          <w:szCs w:val="24"/>
        </w:rPr>
        <w:br/>
        <w:t xml:space="preserve">о </w:t>
      </w:r>
      <w:r w:rsidR="00FC5032">
        <w:rPr>
          <w:rFonts w:ascii="Times New Roman" w:hAnsi="Times New Roman"/>
          <w:b/>
          <w:bCs/>
          <w:sz w:val="24"/>
          <w:szCs w:val="24"/>
        </w:rPr>
        <w:t>внесении изменений в разрешение</w:t>
      </w:r>
      <w:r w:rsidRPr="00DA745C">
        <w:rPr>
          <w:rFonts w:ascii="Times New Roman" w:hAnsi="Times New Roman"/>
          <w:b/>
          <w:bCs/>
          <w:sz w:val="24"/>
          <w:szCs w:val="24"/>
        </w:rPr>
        <w:t xml:space="preserve"> на строительство</w:t>
      </w:r>
      <w:r w:rsidR="001C4AEB">
        <w:rPr>
          <w:rFonts w:ascii="Times New Roman" w:hAnsi="Times New Roman"/>
          <w:b/>
          <w:bCs/>
          <w:sz w:val="24"/>
          <w:szCs w:val="24"/>
        </w:rPr>
        <w:t>, реконструкцию объектов капитального строительства</w:t>
      </w:r>
    </w:p>
    <w:p w:rsidR="00CF2E20" w:rsidRDefault="00CF2E20" w:rsidP="00CF2E20">
      <w:pPr>
        <w:autoSpaceDE w:val="0"/>
        <w:autoSpaceDN w:val="0"/>
        <w:ind w:firstLine="567"/>
        <w:rPr>
          <w:rFonts w:ascii="Times New Roman" w:hAnsi="Times New Roman"/>
          <w:sz w:val="22"/>
          <w:szCs w:val="22"/>
        </w:rPr>
      </w:pPr>
    </w:p>
    <w:p w:rsidR="00CF2E20" w:rsidRPr="004A4FDF" w:rsidRDefault="00CF2E20" w:rsidP="00CF2E20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Прошу </w:t>
      </w:r>
      <w:r w:rsidR="00FC5032">
        <w:rPr>
          <w:rFonts w:ascii="Times New Roman" w:hAnsi="Times New Roman"/>
          <w:sz w:val="24"/>
          <w:szCs w:val="24"/>
        </w:rPr>
        <w:t>внести изменения в</w:t>
      </w:r>
      <w:r w:rsidRPr="004A4FDF">
        <w:rPr>
          <w:rFonts w:ascii="Times New Roman" w:hAnsi="Times New Roman"/>
          <w:sz w:val="24"/>
          <w:szCs w:val="24"/>
        </w:rPr>
        <w:t xml:space="preserve"> разрешение на строительство/реконструкцию</w:t>
      </w:r>
    </w:p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(нужное подчеркнуть)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778"/>
        <w:gridCol w:w="2976"/>
      </w:tblGrid>
      <w:tr w:rsidR="00CF2E20" w:rsidRPr="00DA745C" w:rsidTr="0055292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объекта)</w:t>
      </w:r>
    </w:p>
    <w:p w:rsidR="00CF2E20" w:rsidRPr="004A4FDF" w:rsidRDefault="00CF2E20" w:rsidP="00CF2E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3057B">
        <w:rPr>
          <w:rFonts w:ascii="Times New Roman" w:hAnsi="Times New Roman"/>
          <w:sz w:val="24"/>
          <w:szCs w:val="24"/>
        </w:rPr>
        <w:t>выданное застройщику</w:t>
      </w:r>
      <w:r w:rsidRPr="00C3057B">
        <w:rPr>
          <w:rFonts w:ascii="Times New Roman" w:hAnsi="Times New Roman"/>
          <w:sz w:val="24"/>
          <w:szCs w:val="24"/>
        </w:rPr>
        <w:tab/>
      </w:r>
    </w:p>
    <w:p w:rsidR="00C3057B" w:rsidRPr="00C3057B" w:rsidRDefault="00C3057B" w:rsidP="00C3057B">
      <w:pPr>
        <w:pBdr>
          <w:top w:val="single" w:sz="2" w:space="1" w:color="auto"/>
        </w:pBdr>
        <w:ind w:left="2552"/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rPr>
          <w:rFonts w:ascii="Times New Roman" w:hAnsi="Times New Roman"/>
          <w:sz w:val="24"/>
          <w:szCs w:val="24"/>
        </w:rPr>
      </w:pPr>
    </w:p>
    <w:p w:rsidR="00C3057B" w:rsidRPr="00C3057B" w:rsidRDefault="00C3057B" w:rsidP="00C3057B">
      <w:pPr>
        <w:pBdr>
          <w:top w:val="single" w:sz="2" w:space="1" w:color="auto"/>
        </w:pBdr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rPr>
          <w:rFonts w:ascii="Times New Roman" w:hAnsi="Times New Roman"/>
          <w:sz w:val="24"/>
          <w:szCs w:val="24"/>
        </w:rPr>
      </w:pPr>
    </w:p>
    <w:p w:rsidR="00C3057B" w:rsidRPr="00C3057B" w:rsidRDefault="00C3057B" w:rsidP="00C3057B">
      <w:pPr>
        <w:pBdr>
          <w:top w:val="single" w:sz="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C3057B"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C3057B" w:rsidRPr="00C3057B" w:rsidRDefault="00C3057B" w:rsidP="00CF2E20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18"/>
          <w:szCs w:val="18"/>
        </w:rPr>
      </w:pPr>
    </w:p>
    <w:p w:rsidR="00CF2E20" w:rsidRPr="00DA745C" w:rsidRDefault="00C3057B" w:rsidP="00CF2E20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на срок</w:t>
      </w:r>
      <w:r w:rsidR="00CF2E20" w:rsidRPr="00DA745C">
        <w:rPr>
          <w:rFonts w:ascii="Times New Roman" w:hAnsi="Times New Roman"/>
          <w:sz w:val="22"/>
          <w:szCs w:val="22"/>
        </w:rPr>
        <w:tab/>
      </w:r>
      <w:r w:rsidR="00CF2E20" w:rsidRPr="00DA745C">
        <w:rPr>
          <w:rFonts w:ascii="Times New Roman" w:hAnsi="Times New Roman"/>
          <w:sz w:val="22"/>
          <w:szCs w:val="22"/>
        </w:rPr>
        <w:tab/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1077" w:right="6039"/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tabs>
          <w:tab w:val="left" w:pos="3969"/>
        </w:tabs>
        <w:ind w:firstLine="567"/>
        <w:rPr>
          <w:rFonts w:ascii="Times New Roman" w:hAnsi="Times New Roman"/>
          <w:sz w:val="24"/>
          <w:szCs w:val="24"/>
        </w:rPr>
      </w:pPr>
      <w:r w:rsidRPr="00C3057B">
        <w:rPr>
          <w:rFonts w:ascii="Times New Roman" w:hAnsi="Times New Roman"/>
          <w:sz w:val="24"/>
          <w:szCs w:val="24"/>
        </w:rPr>
        <w:t>Причины внесения изменений:</w:t>
      </w:r>
      <w:r w:rsidRPr="00C3057B">
        <w:rPr>
          <w:rFonts w:ascii="Times New Roman" w:hAnsi="Times New Roman"/>
          <w:sz w:val="24"/>
          <w:szCs w:val="24"/>
        </w:rPr>
        <w:tab/>
      </w:r>
    </w:p>
    <w:p w:rsidR="00C3057B" w:rsidRPr="00C3057B" w:rsidRDefault="00C3057B" w:rsidP="00C3057B">
      <w:pPr>
        <w:pBdr>
          <w:top w:val="single" w:sz="2" w:space="1" w:color="auto"/>
        </w:pBdr>
        <w:ind w:left="3969"/>
        <w:rPr>
          <w:rFonts w:ascii="Times New Roman" w:hAnsi="Times New Roman"/>
          <w:sz w:val="2"/>
          <w:szCs w:val="2"/>
        </w:rPr>
      </w:pPr>
    </w:p>
    <w:p w:rsidR="00C3057B" w:rsidRDefault="00C3057B" w:rsidP="00C30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3057B" w:rsidRPr="00C3057B" w:rsidRDefault="00C3057B" w:rsidP="00C30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3057B" w:rsidRDefault="00C3057B" w:rsidP="00CF2E20">
      <w:pPr>
        <w:autoSpaceDE w:val="0"/>
        <w:autoSpaceDN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673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92A" w:rsidRDefault="0055292A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24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Обязуюсь обо всех изменениях, связанных с привед</w:t>
      </w:r>
      <w:r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нными в настоящем заявлении сведениями, сообщать в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119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9"/>
        <w:gridCol w:w="204"/>
        <w:gridCol w:w="1984"/>
        <w:gridCol w:w="204"/>
        <w:gridCol w:w="3482"/>
      </w:tblGrid>
      <w:tr w:rsidR="000D7B10" w:rsidRPr="00F64940" w:rsidTr="00247C59">
        <w:tc>
          <w:tcPr>
            <w:tcW w:w="4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B1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10" w:rsidRPr="00643CAE" w:rsidTr="00247C59">
        <w:tc>
          <w:tcPr>
            <w:tcW w:w="4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(имя, отчество, фамилия)</w:t>
            </w: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CF2E20" w:rsidRPr="00DA745C" w:rsidTr="00CF2E2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Pr="00556E2A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lastRenderedPageBreak/>
        <w:t>М.П.</w:t>
      </w: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512EE1" w:rsidRPr="00556E2A" w:rsidRDefault="00512EE1" w:rsidP="00512EE1">
      <w:pPr>
        <w:spacing w:line="228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6E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512EE1" w:rsidRPr="00556E2A" w:rsidRDefault="00512EE1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512EE1" w:rsidRDefault="00512EE1" w:rsidP="00512EE1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512EE1" w:rsidRDefault="00512EE1" w:rsidP="00512EE1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512EE1" w:rsidRPr="00556E2A" w:rsidRDefault="00512EE1" w:rsidP="00512EE1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512EE1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>
        <w:rPr>
          <w:rFonts w:ascii="Times New Roman" w:hAnsi="Times New Roman"/>
          <w:sz w:val="18"/>
          <w:szCs w:val="18"/>
        </w:rPr>
        <w:t>, капитальный ремонт</w:t>
      </w:r>
    </w:p>
    <w:p w:rsidR="00512EE1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(наименование банка, р/с, к/с, БИК))</w:t>
      </w: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B70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512EE1" w:rsidRPr="00EB1B70" w:rsidRDefault="00512EE1" w:rsidP="00512EE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переходе прав на земельный(-ые) участок(-и</w:t>
      </w:r>
      <w:r w:rsidRPr="00EB1B7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 xml:space="preserve">Уведомляю Вас, что в связи с переходом прав на земельный(-ые) участок(-и) с кадастровым(-и) </w:t>
      </w:r>
      <w:r w:rsidR="001C4AEB">
        <w:rPr>
          <w:rFonts w:ascii="Times New Roman" w:hAnsi="Times New Roman"/>
          <w:sz w:val="24"/>
          <w:szCs w:val="24"/>
        </w:rPr>
        <w:t>№</w:t>
      </w:r>
      <w:bookmarkStart w:id="1" w:name="_GoBack"/>
      <w:bookmarkEnd w:id="1"/>
      <w:r w:rsidRPr="00EB1B70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EB1B70">
        <w:rPr>
          <w:rFonts w:ascii="Times New Roman" w:hAnsi="Times New Roman"/>
          <w:sz w:val="24"/>
          <w:szCs w:val="24"/>
        </w:rPr>
        <w:br/>
      </w: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расположенный(-ые)</w:t>
      </w:r>
      <w:r w:rsidRPr="004A4FDF">
        <w:rPr>
          <w:rFonts w:ascii="Times New Roman" w:hAnsi="Times New Roman"/>
          <w:sz w:val="24"/>
          <w:szCs w:val="24"/>
        </w:rPr>
        <w:t xml:space="preserve"> по адресу:</w:t>
      </w:r>
    </w:p>
    <w:p w:rsidR="00512EE1" w:rsidRPr="004A4FDF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  </w:t>
      </w: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512EE1" w:rsidRPr="00DA745C" w:rsidRDefault="00512EE1" w:rsidP="00512EE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512EE1" w:rsidRPr="00DA745C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>право на земельный(-ые) участок(-и) принадлежит</w:t>
      </w:r>
      <w:r w:rsidRPr="004A4FDF">
        <w:rPr>
          <w:rFonts w:ascii="Times New Roman" w:hAnsi="Times New Roman"/>
          <w:sz w:val="24"/>
          <w:szCs w:val="24"/>
        </w:rPr>
        <w:t>:</w:t>
      </w:r>
    </w:p>
    <w:p w:rsidR="00512EE1" w:rsidRPr="004A4FDF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  </w:t>
      </w: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 – для граждан, полное наименование организации для юридических лиц</w:t>
      </w:r>
      <w:r w:rsidRPr="00DA745C">
        <w:rPr>
          <w:rFonts w:ascii="Times New Roman" w:hAnsi="Times New Roman"/>
          <w:sz w:val="18"/>
          <w:szCs w:val="18"/>
        </w:rPr>
        <w:t>)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B1B70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EB1B7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>При этом сообщаю реквизиты правоустанавл</w:t>
      </w:r>
      <w:r>
        <w:rPr>
          <w:rFonts w:ascii="Times New Roman" w:hAnsi="Times New Roman"/>
          <w:sz w:val="24"/>
          <w:szCs w:val="24"/>
        </w:rPr>
        <w:t>ивающих документов на земельный</w:t>
      </w:r>
      <w:r w:rsidRPr="00EB1B70">
        <w:rPr>
          <w:rFonts w:ascii="Times New Roman" w:hAnsi="Times New Roman"/>
          <w:sz w:val="24"/>
          <w:szCs w:val="24"/>
        </w:rPr>
        <w:t>(-ые) участок(-и)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12EE1" w:rsidRPr="00EB1B70" w:rsidRDefault="00512EE1" w:rsidP="00512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12EE1" w:rsidRPr="00EB1B70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9"/>
        <w:gridCol w:w="204"/>
        <w:gridCol w:w="1984"/>
        <w:gridCol w:w="204"/>
        <w:gridCol w:w="3482"/>
      </w:tblGrid>
      <w:tr w:rsidR="00512EE1" w:rsidRPr="00F64940" w:rsidTr="00247C59">
        <w:tc>
          <w:tcPr>
            <w:tcW w:w="4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E1" w:rsidRPr="00643CAE" w:rsidTr="00247C59">
        <w:tc>
          <w:tcPr>
            <w:tcW w:w="4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(имя, отчество, фамилия)</w:t>
            </w:r>
          </w:p>
        </w:tc>
      </w:tr>
    </w:tbl>
    <w:p w:rsidR="00512EE1" w:rsidRPr="00643CAE" w:rsidRDefault="00512EE1" w:rsidP="00512EE1">
      <w:pPr>
        <w:autoSpaceDE w:val="0"/>
        <w:autoSpaceDN w:val="0"/>
        <w:rPr>
          <w:rFonts w:ascii="Times New Roman" w:hAnsi="Times New Roman"/>
          <w:sz w:val="18"/>
          <w:szCs w:val="18"/>
        </w:rPr>
      </w:pP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512EE1" w:rsidRPr="00DA745C" w:rsidTr="00247C5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EB1B70" w:rsidRDefault="00EB1B70" w:rsidP="00EB1B70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</w:t>
      </w:r>
      <w:r w:rsidR="00512EE1">
        <w:rPr>
          <w:rFonts w:ascii="Times New Roman" w:hAnsi="Times New Roman"/>
          <w:color w:val="000000"/>
          <w:sz w:val="24"/>
          <w:szCs w:val="24"/>
        </w:rPr>
        <w:t>ение 3</w:t>
      </w:r>
    </w:p>
    <w:p w:rsidR="00EB1B70" w:rsidRPr="00556E2A" w:rsidRDefault="00EB1B70" w:rsidP="00EB1B70">
      <w:pPr>
        <w:spacing w:line="228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56E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EB1B70" w:rsidRPr="00556E2A" w:rsidRDefault="00EB1B70" w:rsidP="00EB1B7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EB1B70" w:rsidRDefault="00EB1B70" w:rsidP="00EB1B7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EB1B70" w:rsidRDefault="00EB1B70" w:rsidP="00EB1B7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EB1B70" w:rsidRPr="00556E2A" w:rsidRDefault="00EB1B70" w:rsidP="00EB1B7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EB1B70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>
        <w:rPr>
          <w:rFonts w:ascii="Times New Roman" w:hAnsi="Times New Roman"/>
          <w:sz w:val="18"/>
          <w:szCs w:val="18"/>
        </w:rPr>
        <w:t>, капитальный ремонт</w:t>
      </w:r>
    </w:p>
    <w:p w:rsidR="00EB1B70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(наименование банка, р/с, к/с, БИК))</w:t>
      </w:r>
    </w:p>
    <w:p w:rsidR="00EB1B70" w:rsidRDefault="00EB1B70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EB1B70" w:rsidRPr="00EB1B70" w:rsidRDefault="00EB1B70" w:rsidP="00EB1B7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EB1B70">
        <w:rPr>
          <w:rFonts w:ascii="Times New Roman" w:hAnsi="Times New Roman"/>
          <w:b/>
          <w:bCs/>
          <w:sz w:val="24"/>
          <w:szCs w:val="24"/>
        </w:rPr>
        <w:br/>
      </w:r>
      <w:r w:rsidR="00643CAE">
        <w:rPr>
          <w:rFonts w:ascii="Times New Roman" w:hAnsi="Times New Roman"/>
          <w:b/>
          <w:bCs/>
          <w:sz w:val="24"/>
          <w:szCs w:val="24"/>
        </w:rPr>
        <w:t>об образовании земельного(-ых) участ</w:t>
      </w:r>
      <w:r w:rsidRPr="00EB1B70">
        <w:rPr>
          <w:rFonts w:ascii="Times New Roman" w:hAnsi="Times New Roman"/>
          <w:b/>
          <w:bCs/>
          <w:sz w:val="24"/>
          <w:szCs w:val="24"/>
        </w:rPr>
        <w:t>к</w:t>
      </w:r>
      <w:r w:rsidR="00643CAE">
        <w:rPr>
          <w:rFonts w:ascii="Times New Roman" w:hAnsi="Times New Roman"/>
          <w:b/>
          <w:bCs/>
          <w:sz w:val="24"/>
          <w:szCs w:val="24"/>
        </w:rPr>
        <w:t>а(-ов</w:t>
      </w:r>
      <w:r w:rsidRPr="00EB1B7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F64940" w:rsidRDefault="00643CAE" w:rsidP="00F64940">
      <w:pPr>
        <w:rPr>
          <w:rFonts w:ascii="Times New Roman" w:hAnsi="Times New Roman"/>
          <w:sz w:val="24"/>
          <w:szCs w:val="24"/>
        </w:rPr>
      </w:pPr>
      <w:r w:rsidRPr="00643CAE">
        <w:rPr>
          <w:rFonts w:ascii="Times New Roman" w:hAnsi="Times New Roman"/>
          <w:sz w:val="24"/>
          <w:szCs w:val="24"/>
        </w:rPr>
        <w:t xml:space="preserve">Уведомляю Вас, что в связи с объединением, разделом, перераспределением земельных участков, выделом из земельных участков (ненужное зачеркнуть) </w:t>
      </w:r>
      <w:r w:rsidRPr="001C4AEB">
        <w:rPr>
          <w:rFonts w:ascii="Times New Roman" w:hAnsi="Times New Roman"/>
          <w:sz w:val="24"/>
          <w:szCs w:val="24"/>
        </w:rPr>
        <w:t xml:space="preserve">с кадастровыми </w:t>
      </w:r>
      <w:r w:rsidR="001C4AEB" w:rsidRPr="001C4AEB">
        <w:rPr>
          <w:rFonts w:ascii="Times New Roman" w:hAnsi="Times New Roman"/>
          <w:sz w:val="24"/>
          <w:szCs w:val="24"/>
        </w:rPr>
        <w:t>№</w:t>
      </w:r>
      <w:r w:rsidRPr="0025390E">
        <w:rPr>
          <w:sz w:val="24"/>
          <w:szCs w:val="24"/>
        </w:rPr>
        <w:t xml:space="preserve"> </w:t>
      </w:r>
      <w:r w:rsidR="00EB1B70" w:rsidRPr="00EB1B70">
        <w:rPr>
          <w:rFonts w:ascii="Times New Roman" w:hAnsi="Times New Roman"/>
          <w:sz w:val="24"/>
          <w:szCs w:val="24"/>
        </w:rPr>
        <w:t>_____________________________________</w:t>
      </w:r>
      <w:r w:rsidR="00EB1B70">
        <w:rPr>
          <w:rFonts w:ascii="Times New Roman" w:hAnsi="Times New Roman"/>
          <w:sz w:val="24"/>
          <w:szCs w:val="24"/>
        </w:rPr>
        <w:t>_________________________________________</w:t>
      </w:r>
      <w:r w:rsidR="00E736D5">
        <w:rPr>
          <w:rFonts w:ascii="Times New Roman" w:hAnsi="Times New Roman"/>
          <w:sz w:val="24"/>
          <w:szCs w:val="24"/>
        </w:rPr>
        <w:t>___</w:t>
      </w:r>
    </w:p>
    <w:p w:rsidR="00EB1B70" w:rsidRDefault="00F64940" w:rsidP="00F64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B1B70" w:rsidRPr="00EB1B70">
        <w:rPr>
          <w:rFonts w:ascii="Times New Roman" w:hAnsi="Times New Roman"/>
          <w:sz w:val="24"/>
          <w:szCs w:val="24"/>
        </w:rPr>
        <w:br/>
      </w:r>
    </w:p>
    <w:p w:rsidR="00F64940" w:rsidRDefault="00EB1B70" w:rsidP="00F6494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расположенный(-ые)</w:t>
      </w:r>
      <w:r w:rsidRPr="004A4FDF">
        <w:rPr>
          <w:rFonts w:ascii="Times New Roman" w:hAnsi="Times New Roman"/>
          <w:sz w:val="24"/>
          <w:szCs w:val="24"/>
        </w:rPr>
        <w:t xml:space="preserve"> по адресу:</w:t>
      </w:r>
    </w:p>
    <w:p w:rsidR="00EB1B70" w:rsidRPr="004A4FDF" w:rsidRDefault="00EB1B70" w:rsidP="00F6494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  </w:t>
      </w:r>
    </w:p>
    <w:p w:rsidR="00EB1B70" w:rsidRPr="00DA745C" w:rsidRDefault="00EB1B70" w:rsidP="00F6494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EB1B70" w:rsidRPr="00DA745C" w:rsidRDefault="00EB1B70" w:rsidP="00F64940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F6494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EB1B70" w:rsidRPr="00DA745C" w:rsidRDefault="00EB1B70" w:rsidP="00F6494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E736D5" w:rsidRDefault="00E736D5" w:rsidP="00E73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Образованы новые(-й) участки(-ок) </w:t>
      </w:r>
      <w:r w:rsidRPr="00643CAE">
        <w:rPr>
          <w:rFonts w:ascii="Times New Roman" w:hAnsi="Times New Roman"/>
          <w:sz w:val="24"/>
          <w:szCs w:val="24"/>
        </w:rPr>
        <w:t xml:space="preserve"> </w:t>
      </w:r>
      <w:r w:rsidRPr="001C4AEB">
        <w:rPr>
          <w:rFonts w:ascii="Times New Roman" w:hAnsi="Times New Roman"/>
          <w:sz w:val="24"/>
          <w:szCs w:val="24"/>
        </w:rPr>
        <w:t xml:space="preserve">с кадастровыми </w:t>
      </w:r>
      <w:r w:rsidR="001C4AEB" w:rsidRPr="001C4AEB">
        <w:rPr>
          <w:rFonts w:ascii="Times New Roman" w:hAnsi="Times New Roman"/>
          <w:sz w:val="24"/>
          <w:szCs w:val="24"/>
        </w:rPr>
        <w:t>№</w:t>
      </w:r>
      <w:r w:rsidRPr="0025390E">
        <w:rPr>
          <w:sz w:val="24"/>
          <w:szCs w:val="24"/>
        </w:rPr>
        <w:t xml:space="preserve"> </w:t>
      </w:r>
      <w:r w:rsidRPr="00EB1B7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F64940" w:rsidRDefault="00E736D5" w:rsidP="00F64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B1B70" w:rsidRPr="00EB1B70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F64940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EB1B70" w:rsidRPr="00EB1B70">
        <w:rPr>
          <w:rFonts w:ascii="Times New Roman" w:hAnsi="Times New Roman"/>
          <w:sz w:val="24"/>
          <w:szCs w:val="24"/>
        </w:rPr>
        <w:br/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этом сообщаю реквизиты документов: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решения об образовании земельных участков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градостроительного плана земельного участка (в предусмотренных законом случаях)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B1B70" w:rsidRPr="00EB1B70" w:rsidRDefault="00EB1B70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9"/>
        <w:gridCol w:w="204"/>
        <w:gridCol w:w="1984"/>
        <w:gridCol w:w="204"/>
        <w:gridCol w:w="3482"/>
      </w:tblGrid>
      <w:tr w:rsidR="00F64940" w:rsidRPr="00F64940" w:rsidTr="00247C59">
        <w:tc>
          <w:tcPr>
            <w:tcW w:w="4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940" w:rsidRPr="00643CAE" w:rsidTr="00247C59">
        <w:tc>
          <w:tcPr>
            <w:tcW w:w="4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(имя, отчество, фамилия)</w:t>
            </w:r>
          </w:p>
        </w:tc>
      </w:tr>
    </w:tbl>
    <w:p w:rsidR="00EB1B70" w:rsidRPr="00643CAE" w:rsidRDefault="00EB1B70" w:rsidP="00DA745C">
      <w:pPr>
        <w:autoSpaceDE w:val="0"/>
        <w:autoSpaceDN w:val="0"/>
        <w:rPr>
          <w:rFonts w:ascii="Times New Roman" w:hAnsi="Times New Roman"/>
          <w:sz w:val="18"/>
          <w:szCs w:val="18"/>
        </w:rPr>
      </w:pPr>
    </w:p>
    <w:p w:rsidR="00EB1B70" w:rsidRDefault="00EB1B70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D2629D" w:rsidRPr="00DA745C" w:rsidTr="00247C5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2629D" w:rsidRPr="00556E2A" w:rsidRDefault="00D2629D" w:rsidP="00D2629D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t>М.П.</w:t>
      </w:r>
    </w:p>
    <w:p w:rsidR="00643CAE" w:rsidRDefault="00643CAE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4A02FE" w:rsidRDefault="00556E2A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A02FE" w:rsidRDefault="00643CAE" w:rsidP="004A02FE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4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556E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080876" w:rsidRDefault="004A02FE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="00080876"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 w:rsidR="00080876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080876" w:rsidRDefault="00080876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080876" w:rsidRDefault="00080876" w:rsidP="00080876">
      <w:pPr>
        <w:tabs>
          <w:tab w:val="left" w:pos="-567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56E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A745C" w:rsidRPr="00556E2A" w:rsidRDefault="00DA745C" w:rsidP="00080876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DA745C" w:rsidRDefault="00247C59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19" o:spid="_x0000_s1278" style="position:absolute;left:0;text-align:left;margin-left:46.2pt;margin-top:-.1pt;width:370.5pt;height:43.15pt;z-index:2516695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<v:textbox style="mso-next-textbox:#AutoShape 19">
              <w:txbxContent>
                <w:p w:rsidR="00247C59" w:rsidRPr="004A352B" w:rsidRDefault="00247C59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ё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247C59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283" type="#_x0000_t32" style="position:absolute;left:0;text-align:left;margin-left:232.25pt;margin-top:10.85pt;width:0;height:37.1pt;z-index:251667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247C59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oundrect id="AutoShape 40" o:spid="_x0000_s1286" style="position:absolute;left:0;text-align:left;margin-left:46.2pt;margin-top:-.35pt;width:370.5pt;height:49.9pt;z-index:2516715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<v:textbox style="mso-next-textbox:#AutoShape 40">
              <w:txbxContent>
                <w:p w:rsidR="00247C59" w:rsidRPr="004A352B" w:rsidRDefault="00247C59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ассмотрение представленных документов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247C59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42" o:spid="_x0000_s1288" type="#_x0000_t32" style="position:absolute;left:0;text-align:left;margin-left:232.25pt;margin-top:1.25pt;width:.05pt;height:6.95pt;z-index:25167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1" o:spid="_x0000_s1287" style="position:absolute;left:0;text-align:left;margin-left:46.2pt;margin-top:8.2pt;width:370.5pt;height:63.8pt;z-index:251672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<v:textbox style="mso-next-textbox:#AutoShape 41">
              <w:txbxContent>
                <w:p w:rsidR="00247C59" w:rsidRPr="008A19EE" w:rsidRDefault="00247C59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и получение от уполномоченных органов документов, необходимых для предоставления</w:t>
                  </w:r>
                </w:p>
                <w:p w:rsidR="00247C59" w:rsidRPr="008A19EE" w:rsidRDefault="00247C59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 (в случае, если документы не предоставлены заявителем самостоятельно)</w:t>
                  </w:r>
                </w:p>
                <w:p w:rsidR="00247C59" w:rsidRDefault="00247C59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  <w:p w:rsidR="00247C59" w:rsidRPr="00447669" w:rsidRDefault="00247C59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247C59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3" o:spid="_x0000_s1289" style="position:absolute;left:0;text-align:left;margin-left:46.2pt;margin-top:14.6pt;width:370.5pt;height:57.65pt;z-index:2516746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<v:textbox style="mso-next-textbox:#AutoShape 43">
              <w:txbxContent>
                <w:p w:rsidR="00247C59" w:rsidRPr="008A19EE" w:rsidRDefault="00247C59" w:rsidP="00DA745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внесении изменений или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внесении изменений в разрешение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строительство/реконструкцию</w:t>
                  </w:r>
                </w:p>
                <w:p w:rsidR="00247C59" w:rsidRPr="00447669" w:rsidRDefault="00247C59" w:rsidP="00DA745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39" o:spid="_x0000_s1285" type="#_x0000_t32" style="position:absolute;left:0;text-align:left;margin-left:232.3pt;margin-top:7.65pt;width:.05pt;height:6.95pt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247C59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62" o:spid="_x0000_s1295" type="#_x0000_t32" style="position:absolute;left:0;text-align:left;margin-left:141.3pt;margin-top:7.85pt;width:.15pt;height:39pt;z-index:251677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70" o:spid="_x0000_s1296" type="#_x0000_t32" style="position:absolute;left:0;text-align:left;margin-left:325.8pt;margin-top:7.85pt;width:.1pt;height:39pt;z-index:251678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247C59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1" o:spid="_x0000_s1297" style="position:absolute;left:0;text-align:left;margin-left:232.25pt;margin-top:14.65pt;width:179.65pt;height:68.25pt;z-index:2516797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<v:textbox style="mso-next-textbox:#AutoShape 71">
              <w:txbxContent>
                <w:p w:rsidR="00247C59" w:rsidRPr="008A19EE" w:rsidRDefault="00247C59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Внесение изменений в  разрешение</w:t>
                  </w: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строительство/реконструкцию</w:t>
                  </w:r>
                </w:p>
                <w:p w:rsidR="00247C59" w:rsidRPr="008A19EE" w:rsidRDefault="00247C59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2" o:spid="_x0000_s1298" style="position:absolute;left:0;text-align:left;margin-left:46.2pt;margin-top:14.65pt;width:179.65pt;height:68.25pt;z-index:2516807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<v:textbox style="mso-next-textbox:#AutoShape 72">
              <w:txbxContent>
                <w:p w:rsidR="00247C59" w:rsidRPr="008A19EE" w:rsidRDefault="00247C59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Уведомление об отказе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 внесении изменений в разрешение</w:t>
                  </w:r>
                  <w:r w:rsidRPr="008A19E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строительство/реконструкцию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F19" w:rsidRPr="00590F19" w:rsidRDefault="00556E2A" w:rsidP="00512EE1">
      <w:pPr>
        <w:spacing w:line="228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64EDC" w:rsidRPr="00331320" w:rsidRDefault="00A64EDC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A64EDC" w:rsidRPr="00331320" w:rsidSect="009C4F99">
      <w:headerReference w:type="default" r:id="rId16"/>
      <w:pgSz w:w="11907" w:h="16840" w:code="9"/>
      <w:pgMar w:top="851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E8" w:rsidRDefault="00C85FE8">
      <w:r>
        <w:separator/>
      </w:r>
    </w:p>
  </w:endnote>
  <w:endnote w:type="continuationSeparator" w:id="0">
    <w:p w:rsidR="00C85FE8" w:rsidRDefault="00C8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E8" w:rsidRDefault="00C85FE8">
      <w:r>
        <w:separator/>
      </w:r>
    </w:p>
  </w:footnote>
  <w:footnote w:type="continuationSeparator" w:id="0">
    <w:p w:rsidR="00C85FE8" w:rsidRDefault="00C8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59" w:rsidRPr="005C2455" w:rsidRDefault="00247C59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1C4AEB">
      <w:rPr>
        <w:rFonts w:ascii="Times New Roman" w:hAnsi="Times New Roman"/>
        <w:noProof/>
        <w:sz w:val="20"/>
      </w:rPr>
      <w:t>21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B44"/>
    <w:rsid w:val="00002BDC"/>
    <w:rsid w:val="0001163B"/>
    <w:rsid w:val="000156BF"/>
    <w:rsid w:val="000167CB"/>
    <w:rsid w:val="0001776F"/>
    <w:rsid w:val="00017F21"/>
    <w:rsid w:val="00017FEF"/>
    <w:rsid w:val="00025171"/>
    <w:rsid w:val="0002678D"/>
    <w:rsid w:val="00027CCE"/>
    <w:rsid w:val="000302FF"/>
    <w:rsid w:val="00031CF7"/>
    <w:rsid w:val="00032660"/>
    <w:rsid w:val="000431AF"/>
    <w:rsid w:val="000445D4"/>
    <w:rsid w:val="00046452"/>
    <w:rsid w:val="000469C8"/>
    <w:rsid w:val="00052023"/>
    <w:rsid w:val="0005390E"/>
    <w:rsid w:val="00053ACD"/>
    <w:rsid w:val="00053FD6"/>
    <w:rsid w:val="00054CC8"/>
    <w:rsid w:val="000562B1"/>
    <w:rsid w:val="000571F7"/>
    <w:rsid w:val="00057441"/>
    <w:rsid w:val="000579F1"/>
    <w:rsid w:val="00064C99"/>
    <w:rsid w:val="0006777F"/>
    <w:rsid w:val="00075DF7"/>
    <w:rsid w:val="0007746D"/>
    <w:rsid w:val="00080275"/>
    <w:rsid w:val="00080876"/>
    <w:rsid w:val="00083AE5"/>
    <w:rsid w:val="00083D34"/>
    <w:rsid w:val="00087732"/>
    <w:rsid w:val="00091B43"/>
    <w:rsid w:val="0009328A"/>
    <w:rsid w:val="0009571C"/>
    <w:rsid w:val="000970A1"/>
    <w:rsid w:val="000A1D91"/>
    <w:rsid w:val="000A23F4"/>
    <w:rsid w:val="000B0AF0"/>
    <w:rsid w:val="000B1590"/>
    <w:rsid w:val="000B271B"/>
    <w:rsid w:val="000B38FE"/>
    <w:rsid w:val="000B5F3E"/>
    <w:rsid w:val="000B7F7A"/>
    <w:rsid w:val="000C0C67"/>
    <w:rsid w:val="000C2D33"/>
    <w:rsid w:val="000C3EB1"/>
    <w:rsid w:val="000C4636"/>
    <w:rsid w:val="000C53BC"/>
    <w:rsid w:val="000D1157"/>
    <w:rsid w:val="000D4E8C"/>
    <w:rsid w:val="000D5F12"/>
    <w:rsid w:val="000D7B10"/>
    <w:rsid w:val="000E10B9"/>
    <w:rsid w:val="000E4159"/>
    <w:rsid w:val="000E5C64"/>
    <w:rsid w:val="000E6E39"/>
    <w:rsid w:val="000F1245"/>
    <w:rsid w:val="000F1446"/>
    <w:rsid w:val="000F3D29"/>
    <w:rsid w:val="000F4370"/>
    <w:rsid w:val="000F43A8"/>
    <w:rsid w:val="000F4527"/>
    <w:rsid w:val="00100306"/>
    <w:rsid w:val="0010382E"/>
    <w:rsid w:val="001077A5"/>
    <w:rsid w:val="00110F13"/>
    <w:rsid w:val="00117EF6"/>
    <w:rsid w:val="001242AA"/>
    <w:rsid w:val="00124D78"/>
    <w:rsid w:val="001256DA"/>
    <w:rsid w:val="00141DE1"/>
    <w:rsid w:val="00144D21"/>
    <w:rsid w:val="00145158"/>
    <w:rsid w:val="001476DD"/>
    <w:rsid w:val="00147FA7"/>
    <w:rsid w:val="00150A93"/>
    <w:rsid w:val="00152EE0"/>
    <w:rsid w:val="00155F3A"/>
    <w:rsid w:val="001609DF"/>
    <w:rsid w:val="00160EE3"/>
    <w:rsid w:val="00162C39"/>
    <w:rsid w:val="0016699B"/>
    <w:rsid w:val="00170CC9"/>
    <w:rsid w:val="001741A6"/>
    <w:rsid w:val="00176FDB"/>
    <w:rsid w:val="001815B5"/>
    <w:rsid w:val="00186631"/>
    <w:rsid w:val="001926B6"/>
    <w:rsid w:val="0019357E"/>
    <w:rsid w:val="00194075"/>
    <w:rsid w:val="00194D9A"/>
    <w:rsid w:val="00196B63"/>
    <w:rsid w:val="00196D49"/>
    <w:rsid w:val="001A443A"/>
    <w:rsid w:val="001A4C81"/>
    <w:rsid w:val="001A4F15"/>
    <w:rsid w:val="001A54CC"/>
    <w:rsid w:val="001B1017"/>
    <w:rsid w:val="001B1ED2"/>
    <w:rsid w:val="001B3083"/>
    <w:rsid w:val="001B30B0"/>
    <w:rsid w:val="001B3EF9"/>
    <w:rsid w:val="001B5505"/>
    <w:rsid w:val="001B7219"/>
    <w:rsid w:val="001C1F92"/>
    <w:rsid w:val="001C4AEB"/>
    <w:rsid w:val="001C6DEF"/>
    <w:rsid w:val="001C7316"/>
    <w:rsid w:val="001D1837"/>
    <w:rsid w:val="001D2D5B"/>
    <w:rsid w:val="001D362B"/>
    <w:rsid w:val="001D43FF"/>
    <w:rsid w:val="001E38DD"/>
    <w:rsid w:val="001E39F4"/>
    <w:rsid w:val="001E487E"/>
    <w:rsid w:val="001E6256"/>
    <w:rsid w:val="001E69E9"/>
    <w:rsid w:val="001F212F"/>
    <w:rsid w:val="001F4916"/>
    <w:rsid w:val="001F49EF"/>
    <w:rsid w:val="001F61DA"/>
    <w:rsid w:val="001F6CA5"/>
    <w:rsid w:val="001F7ECD"/>
    <w:rsid w:val="00202421"/>
    <w:rsid w:val="00202A73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49CD"/>
    <w:rsid w:val="00240D32"/>
    <w:rsid w:val="002449EA"/>
    <w:rsid w:val="00247C59"/>
    <w:rsid w:val="00247F16"/>
    <w:rsid w:val="00250957"/>
    <w:rsid w:val="00251870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43C"/>
    <w:rsid w:val="00265885"/>
    <w:rsid w:val="00267D7B"/>
    <w:rsid w:val="00274E18"/>
    <w:rsid w:val="00280BFE"/>
    <w:rsid w:val="00282074"/>
    <w:rsid w:val="00282ABF"/>
    <w:rsid w:val="00286B0C"/>
    <w:rsid w:val="00286CFB"/>
    <w:rsid w:val="00293485"/>
    <w:rsid w:val="002A11CD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D7AEB"/>
    <w:rsid w:val="002E4460"/>
    <w:rsid w:val="002F0515"/>
    <w:rsid w:val="002F4089"/>
    <w:rsid w:val="002F4811"/>
    <w:rsid w:val="00301BD0"/>
    <w:rsid w:val="00304C21"/>
    <w:rsid w:val="00305209"/>
    <w:rsid w:val="003054E5"/>
    <w:rsid w:val="003066D1"/>
    <w:rsid w:val="003074DC"/>
    <w:rsid w:val="003102D2"/>
    <w:rsid w:val="00311B09"/>
    <w:rsid w:val="0031317D"/>
    <w:rsid w:val="00313F15"/>
    <w:rsid w:val="00317C86"/>
    <w:rsid w:val="00325E5E"/>
    <w:rsid w:val="00330CCE"/>
    <w:rsid w:val="0033130C"/>
    <w:rsid w:val="00331320"/>
    <w:rsid w:val="00336C58"/>
    <w:rsid w:val="00337E5B"/>
    <w:rsid w:val="0034010F"/>
    <w:rsid w:val="00347D6F"/>
    <w:rsid w:val="00351421"/>
    <w:rsid w:val="00352922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3429"/>
    <w:rsid w:val="003856EB"/>
    <w:rsid w:val="00390FDD"/>
    <w:rsid w:val="0039300F"/>
    <w:rsid w:val="003945B3"/>
    <w:rsid w:val="00394ED6"/>
    <w:rsid w:val="003953F0"/>
    <w:rsid w:val="00396784"/>
    <w:rsid w:val="003978FF"/>
    <w:rsid w:val="003A0508"/>
    <w:rsid w:val="003A0EDB"/>
    <w:rsid w:val="003A58FB"/>
    <w:rsid w:val="003A5F1A"/>
    <w:rsid w:val="003A661D"/>
    <w:rsid w:val="003B043F"/>
    <w:rsid w:val="003B18D8"/>
    <w:rsid w:val="003B6B5A"/>
    <w:rsid w:val="003C7905"/>
    <w:rsid w:val="003E2739"/>
    <w:rsid w:val="003E281D"/>
    <w:rsid w:val="003E555C"/>
    <w:rsid w:val="003E56E5"/>
    <w:rsid w:val="003E5DCA"/>
    <w:rsid w:val="003E6B7C"/>
    <w:rsid w:val="003E76C8"/>
    <w:rsid w:val="003E7FDD"/>
    <w:rsid w:val="003F0F79"/>
    <w:rsid w:val="003F2F61"/>
    <w:rsid w:val="003F49E2"/>
    <w:rsid w:val="00402311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1261"/>
    <w:rsid w:val="00423699"/>
    <w:rsid w:val="0043197A"/>
    <w:rsid w:val="00432F99"/>
    <w:rsid w:val="00434197"/>
    <w:rsid w:val="004417DF"/>
    <w:rsid w:val="00443208"/>
    <w:rsid w:val="00444090"/>
    <w:rsid w:val="00444BB3"/>
    <w:rsid w:val="00447149"/>
    <w:rsid w:val="0045458A"/>
    <w:rsid w:val="00454FE3"/>
    <w:rsid w:val="00456924"/>
    <w:rsid w:val="00457F17"/>
    <w:rsid w:val="00463E48"/>
    <w:rsid w:val="0046526C"/>
    <w:rsid w:val="0046560C"/>
    <w:rsid w:val="00466ADC"/>
    <w:rsid w:val="0047368C"/>
    <w:rsid w:val="00477075"/>
    <w:rsid w:val="0047742E"/>
    <w:rsid w:val="00480487"/>
    <w:rsid w:val="00480A03"/>
    <w:rsid w:val="00480A7C"/>
    <w:rsid w:val="00481086"/>
    <w:rsid w:val="004814B0"/>
    <w:rsid w:val="00484CEF"/>
    <w:rsid w:val="00485BE3"/>
    <w:rsid w:val="00487512"/>
    <w:rsid w:val="0049097E"/>
    <w:rsid w:val="0049585B"/>
    <w:rsid w:val="004A0043"/>
    <w:rsid w:val="004A02FE"/>
    <w:rsid w:val="004A1C60"/>
    <w:rsid w:val="004A352B"/>
    <w:rsid w:val="004A4FDF"/>
    <w:rsid w:val="004A599B"/>
    <w:rsid w:val="004A5A5D"/>
    <w:rsid w:val="004B176E"/>
    <w:rsid w:val="004B2FEB"/>
    <w:rsid w:val="004B3472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2BD4"/>
    <w:rsid w:val="004F592E"/>
    <w:rsid w:val="004F6FE3"/>
    <w:rsid w:val="005002DE"/>
    <w:rsid w:val="00500A3A"/>
    <w:rsid w:val="00503E7C"/>
    <w:rsid w:val="005058C9"/>
    <w:rsid w:val="00506146"/>
    <w:rsid w:val="00511E84"/>
    <w:rsid w:val="00512A2D"/>
    <w:rsid w:val="00512EE1"/>
    <w:rsid w:val="00514062"/>
    <w:rsid w:val="00517216"/>
    <w:rsid w:val="00520896"/>
    <w:rsid w:val="005208A4"/>
    <w:rsid w:val="00521223"/>
    <w:rsid w:val="00521FE8"/>
    <w:rsid w:val="00523190"/>
    <w:rsid w:val="00523572"/>
    <w:rsid w:val="00523719"/>
    <w:rsid w:val="005308EA"/>
    <w:rsid w:val="00532CE4"/>
    <w:rsid w:val="00535793"/>
    <w:rsid w:val="0053669D"/>
    <w:rsid w:val="00536B7E"/>
    <w:rsid w:val="00540098"/>
    <w:rsid w:val="00541718"/>
    <w:rsid w:val="005428C2"/>
    <w:rsid w:val="00543AAF"/>
    <w:rsid w:val="0054403F"/>
    <w:rsid w:val="005442D5"/>
    <w:rsid w:val="0055261E"/>
    <w:rsid w:val="005528A5"/>
    <w:rsid w:val="0055292A"/>
    <w:rsid w:val="00556E2A"/>
    <w:rsid w:val="005603E0"/>
    <w:rsid w:val="00561445"/>
    <w:rsid w:val="00562B35"/>
    <w:rsid w:val="00563B99"/>
    <w:rsid w:val="0057203E"/>
    <w:rsid w:val="00574D78"/>
    <w:rsid w:val="00576F8A"/>
    <w:rsid w:val="0058469A"/>
    <w:rsid w:val="00584BC6"/>
    <w:rsid w:val="00590375"/>
    <w:rsid w:val="00590F19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6CD"/>
    <w:rsid w:val="005A5FDD"/>
    <w:rsid w:val="005A7C00"/>
    <w:rsid w:val="005B3C6D"/>
    <w:rsid w:val="005B5172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D6384"/>
    <w:rsid w:val="005E283D"/>
    <w:rsid w:val="005E478F"/>
    <w:rsid w:val="005F11F7"/>
    <w:rsid w:val="005F1769"/>
    <w:rsid w:val="005F386F"/>
    <w:rsid w:val="005F5DD8"/>
    <w:rsid w:val="005F704A"/>
    <w:rsid w:val="006011A1"/>
    <w:rsid w:val="00606FEC"/>
    <w:rsid w:val="006120BD"/>
    <w:rsid w:val="00614F84"/>
    <w:rsid w:val="00621D6E"/>
    <w:rsid w:val="00622BFE"/>
    <w:rsid w:val="00623E49"/>
    <w:rsid w:val="006261B5"/>
    <w:rsid w:val="006263A2"/>
    <w:rsid w:val="00626402"/>
    <w:rsid w:val="00626CF5"/>
    <w:rsid w:val="00627E2C"/>
    <w:rsid w:val="00634B12"/>
    <w:rsid w:val="00634D3E"/>
    <w:rsid w:val="00635088"/>
    <w:rsid w:val="006364A1"/>
    <w:rsid w:val="006401DF"/>
    <w:rsid w:val="0064075F"/>
    <w:rsid w:val="00643CAE"/>
    <w:rsid w:val="0064466A"/>
    <w:rsid w:val="0064472C"/>
    <w:rsid w:val="00644D1A"/>
    <w:rsid w:val="00652266"/>
    <w:rsid w:val="0065250D"/>
    <w:rsid w:val="0065371F"/>
    <w:rsid w:val="00653E7F"/>
    <w:rsid w:val="006547D5"/>
    <w:rsid w:val="006563C7"/>
    <w:rsid w:val="00660809"/>
    <w:rsid w:val="0066171E"/>
    <w:rsid w:val="006645E6"/>
    <w:rsid w:val="00665EE3"/>
    <w:rsid w:val="0066641C"/>
    <w:rsid w:val="006700C8"/>
    <w:rsid w:val="006701AE"/>
    <w:rsid w:val="0067448E"/>
    <w:rsid w:val="00677581"/>
    <w:rsid w:val="00677848"/>
    <w:rsid w:val="00677EB6"/>
    <w:rsid w:val="0068294D"/>
    <w:rsid w:val="006847DD"/>
    <w:rsid w:val="006863AC"/>
    <w:rsid w:val="0069557F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56E5"/>
    <w:rsid w:val="006B6F27"/>
    <w:rsid w:val="006C2433"/>
    <w:rsid w:val="006C6C7F"/>
    <w:rsid w:val="006C776B"/>
    <w:rsid w:val="006D0102"/>
    <w:rsid w:val="006D4C12"/>
    <w:rsid w:val="006D7AA7"/>
    <w:rsid w:val="006E23FD"/>
    <w:rsid w:val="006E2457"/>
    <w:rsid w:val="006E4A4C"/>
    <w:rsid w:val="006F3B59"/>
    <w:rsid w:val="006F614C"/>
    <w:rsid w:val="00702447"/>
    <w:rsid w:val="00706AA7"/>
    <w:rsid w:val="00710FC5"/>
    <w:rsid w:val="00716C35"/>
    <w:rsid w:val="0071711E"/>
    <w:rsid w:val="00717C94"/>
    <w:rsid w:val="007211BF"/>
    <w:rsid w:val="00735ECB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5688D"/>
    <w:rsid w:val="00761909"/>
    <w:rsid w:val="00762642"/>
    <w:rsid w:val="00762691"/>
    <w:rsid w:val="007628BC"/>
    <w:rsid w:val="007648DC"/>
    <w:rsid w:val="007701F6"/>
    <w:rsid w:val="0077049D"/>
    <w:rsid w:val="00776865"/>
    <w:rsid w:val="00776B7C"/>
    <w:rsid w:val="0078026B"/>
    <w:rsid w:val="00783EAD"/>
    <w:rsid w:val="00785694"/>
    <w:rsid w:val="007859E6"/>
    <w:rsid w:val="007A0024"/>
    <w:rsid w:val="007A0C8B"/>
    <w:rsid w:val="007A2BA5"/>
    <w:rsid w:val="007A2EDC"/>
    <w:rsid w:val="007A3CE6"/>
    <w:rsid w:val="007A6ADA"/>
    <w:rsid w:val="007B1429"/>
    <w:rsid w:val="007B2DE8"/>
    <w:rsid w:val="007B6908"/>
    <w:rsid w:val="007B7C45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40F8"/>
    <w:rsid w:val="007D5277"/>
    <w:rsid w:val="007D633E"/>
    <w:rsid w:val="007E0527"/>
    <w:rsid w:val="007E5A7C"/>
    <w:rsid w:val="007F028E"/>
    <w:rsid w:val="007F0C4E"/>
    <w:rsid w:val="007F48BB"/>
    <w:rsid w:val="007F4CBC"/>
    <w:rsid w:val="007F55B3"/>
    <w:rsid w:val="00804730"/>
    <w:rsid w:val="00805B6A"/>
    <w:rsid w:val="00811F88"/>
    <w:rsid w:val="00812048"/>
    <w:rsid w:val="0081335F"/>
    <w:rsid w:val="00820B78"/>
    <w:rsid w:val="00820D8D"/>
    <w:rsid w:val="00823A04"/>
    <w:rsid w:val="00827063"/>
    <w:rsid w:val="0083342B"/>
    <w:rsid w:val="008355A5"/>
    <w:rsid w:val="008415BD"/>
    <w:rsid w:val="008415F1"/>
    <w:rsid w:val="00842E4F"/>
    <w:rsid w:val="008451FB"/>
    <w:rsid w:val="0084717C"/>
    <w:rsid w:val="008474E3"/>
    <w:rsid w:val="008509C6"/>
    <w:rsid w:val="0085158D"/>
    <w:rsid w:val="00855F4E"/>
    <w:rsid w:val="0086225B"/>
    <w:rsid w:val="00864C49"/>
    <w:rsid w:val="00866AAF"/>
    <w:rsid w:val="00875395"/>
    <w:rsid w:val="00877033"/>
    <w:rsid w:val="00892189"/>
    <w:rsid w:val="008928B5"/>
    <w:rsid w:val="00894B53"/>
    <w:rsid w:val="008A19EE"/>
    <w:rsid w:val="008A5C55"/>
    <w:rsid w:val="008A7A87"/>
    <w:rsid w:val="008B015D"/>
    <w:rsid w:val="008B1545"/>
    <w:rsid w:val="008B3D1A"/>
    <w:rsid w:val="008B47DC"/>
    <w:rsid w:val="008B7163"/>
    <w:rsid w:val="008C1F2D"/>
    <w:rsid w:val="008D298E"/>
    <w:rsid w:val="008E1811"/>
    <w:rsid w:val="008E2099"/>
    <w:rsid w:val="008E34CF"/>
    <w:rsid w:val="008E4426"/>
    <w:rsid w:val="008F1157"/>
    <w:rsid w:val="008F2213"/>
    <w:rsid w:val="008F48E3"/>
    <w:rsid w:val="00911A9D"/>
    <w:rsid w:val="0091215F"/>
    <w:rsid w:val="00912BFB"/>
    <w:rsid w:val="0091491C"/>
    <w:rsid w:val="00916235"/>
    <w:rsid w:val="00916416"/>
    <w:rsid w:val="009214A0"/>
    <w:rsid w:val="00921DFB"/>
    <w:rsid w:val="009224D5"/>
    <w:rsid w:val="00924F7F"/>
    <w:rsid w:val="00926F35"/>
    <w:rsid w:val="00927CE3"/>
    <w:rsid w:val="00930BBE"/>
    <w:rsid w:val="009359F6"/>
    <w:rsid w:val="0093662F"/>
    <w:rsid w:val="00936D4C"/>
    <w:rsid w:val="009406F9"/>
    <w:rsid w:val="00941B40"/>
    <w:rsid w:val="00942873"/>
    <w:rsid w:val="00942F8E"/>
    <w:rsid w:val="00944CF0"/>
    <w:rsid w:val="00945D7B"/>
    <w:rsid w:val="0094702F"/>
    <w:rsid w:val="009470EF"/>
    <w:rsid w:val="0094758C"/>
    <w:rsid w:val="009502C4"/>
    <w:rsid w:val="009515F3"/>
    <w:rsid w:val="009522D6"/>
    <w:rsid w:val="00955182"/>
    <w:rsid w:val="009572F8"/>
    <w:rsid w:val="00957D70"/>
    <w:rsid w:val="0096053D"/>
    <w:rsid w:val="0096291A"/>
    <w:rsid w:val="00965FE5"/>
    <w:rsid w:val="00966D8A"/>
    <w:rsid w:val="00966D9A"/>
    <w:rsid w:val="00966E66"/>
    <w:rsid w:val="00972263"/>
    <w:rsid w:val="0097478A"/>
    <w:rsid w:val="00976F4E"/>
    <w:rsid w:val="00977EFA"/>
    <w:rsid w:val="009805BF"/>
    <w:rsid w:val="00982F50"/>
    <w:rsid w:val="0098497E"/>
    <w:rsid w:val="009858F5"/>
    <w:rsid w:val="00986DFC"/>
    <w:rsid w:val="0099016A"/>
    <w:rsid w:val="00990B6C"/>
    <w:rsid w:val="00992882"/>
    <w:rsid w:val="00992946"/>
    <w:rsid w:val="00992A76"/>
    <w:rsid w:val="009949A5"/>
    <w:rsid w:val="0099519D"/>
    <w:rsid w:val="00996AB2"/>
    <w:rsid w:val="009A11C0"/>
    <w:rsid w:val="009A3427"/>
    <w:rsid w:val="009A3B09"/>
    <w:rsid w:val="009A3DAB"/>
    <w:rsid w:val="009B2180"/>
    <w:rsid w:val="009B7A93"/>
    <w:rsid w:val="009C0609"/>
    <w:rsid w:val="009C225C"/>
    <w:rsid w:val="009C406A"/>
    <w:rsid w:val="009C4F99"/>
    <w:rsid w:val="009D057C"/>
    <w:rsid w:val="009D1FDC"/>
    <w:rsid w:val="009D3D9F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5090"/>
    <w:rsid w:val="00A23F61"/>
    <w:rsid w:val="00A2574E"/>
    <w:rsid w:val="00A30EE6"/>
    <w:rsid w:val="00A33D53"/>
    <w:rsid w:val="00A37F55"/>
    <w:rsid w:val="00A430EE"/>
    <w:rsid w:val="00A4552C"/>
    <w:rsid w:val="00A524BF"/>
    <w:rsid w:val="00A53234"/>
    <w:rsid w:val="00A54187"/>
    <w:rsid w:val="00A6223F"/>
    <w:rsid w:val="00A63C40"/>
    <w:rsid w:val="00A64EDC"/>
    <w:rsid w:val="00A65BC2"/>
    <w:rsid w:val="00A66C99"/>
    <w:rsid w:val="00A71D17"/>
    <w:rsid w:val="00A72241"/>
    <w:rsid w:val="00A759CB"/>
    <w:rsid w:val="00A75AEF"/>
    <w:rsid w:val="00A76A9D"/>
    <w:rsid w:val="00A81C37"/>
    <w:rsid w:val="00A829AA"/>
    <w:rsid w:val="00A8417D"/>
    <w:rsid w:val="00A85CA5"/>
    <w:rsid w:val="00A9202A"/>
    <w:rsid w:val="00A95C29"/>
    <w:rsid w:val="00A97044"/>
    <w:rsid w:val="00A97477"/>
    <w:rsid w:val="00AA259C"/>
    <w:rsid w:val="00AA61D7"/>
    <w:rsid w:val="00AA6EE0"/>
    <w:rsid w:val="00AA798E"/>
    <w:rsid w:val="00AB5BF8"/>
    <w:rsid w:val="00AB6777"/>
    <w:rsid w:val="00AB6A92"/>
    <w:rsid w:val="00AC0F7D"/>
    <w:rsid w:val="00AC1016"/>
    <w:rsid w:val="00AC2067"/>
    <w:rsid w:val="00AC2AAE"/>
    <w:rsid w:val="00AC2DB9"/>
    <w:rsid w:val="00AC535C"/>
    <w:rsid w:val="00AD1C2C"/>
    <w:rsid w:val="00AD31DB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F69BA"/>
    <w:rsid w:val="00B074C7"/>
    <w:rsid w:val="00B07A81"/>
    <w:rsid w:val="00B11D80"/>
    <w:rsid w:val="00B1416A"/>
    <w:rsid w:val="00B14DEE"/>
    <w:rsid w:val="00B167EE"/>
    <w:rsid w:val="00B228CD"/>
    <w:rsid w:val="00B247BB"/>
    <w:rsid w:val="00B26394"/>
    <w:rsid w:val="00B33685"/>
    <w:rsid w:val="00B35216"/>
    <w:rsid w:val="00B411A6"/>
    <w:rsid w:val="00B43BE8"/>
    <w:rsid w:val="00B45456"/>
    <w:rsid w:val="00B52C6D"/>
    <w:rsid w:val="00B57A08"/>
    <w:rsid w:val="00B672AC"/>
    <w:rsid w:val="00B679F8"/>
    <w:rsid w:val="00B67B97"/>
    <w:rsid w:val="00B7032A"/>
    <w:rsid w:val="00B70379"/>
    <w:rsid w:val="00B748AA"/>
    <w:rsid w:val="00B7534D"/>
    <w:rsid w:val="00B762BE"/>
    <w:rsid w:val="00B82E84"/>
    <w:rsid w:val="00B855A6"/>
    <w:rsid w:val="00B858B5"/>
    <w:rsid w:val="00B85B3B"/>
    <w:rsid w:val="00B91C5D"/>
    <w:rsid w:val="00B920A5"/>
    <w:rsid w:val="00B92DAC"/>
    <w:rsid w:val="00B9667B"/>
    <w:rsid w:val="00B97E5B"/>
    <w:rsid w:val="00BA219A"/>
    <w:rsid w:val="00BA27C3"/>
    <w:rsid w:val="00BA34AA"/>
    <w:rsid w:val="00BA4A74"/>
    <w:rsid w:val="00BB338D"/>
    <w:rsid w:val="00BB715C"/>
    <w:rsid w:val="00BC0019"/>
    <w:rsid w:val="00BD7666"/>
    <w:rsid w:val="00BE2F84"/>
    <w:rsid w:val="00BE4F1B"/>
    <w:rsid w:val="00BE7764"/>
    <w:rsid w:val="00BE7E1E"/>
    <w:rsid w:val="00BF0C57"/>
    <w:rsid w:val="00BF286B"/>
    <w:rsid w:val="00BF3EB4"/>
    <w:rsid w:val="00BF6A4D"/>
    <w:rsid w:val="00C07F67"/>
    <w:rsid w:val="00C13D13"/>
    <w:rsid w:val="00C158F4"/>
    <w:rsid w:val="00C15CEF"/>
    <w:rsid w:val="00C27807"/>
    <w:rsid w:val="00C3057B"/>
    <w:rsid w:val="00C307B8"/>
    <w:rsid w:val="00C310A8"/>
    <w:rsid w:val="00C34781"/>
    <w:rsid w:val="00C355A6"/>
    <w:rsid w:val="00C36C1F"/>
    <w:rsid w:val="00C417D9"/>
    <w:rsid w:val="00C43BF2"/>
    <w:rsid w:val="00C44E78"/>
    <w:rsid w:val="00C46926"/>
    <w:rsid w:val="00C47486"/>
    <w:rsid w:val="00C50DD5"/>
    <w:rsid w:val="00C54410"/>
    <w:rsid w:val="00C5445D"/>
    <w:rsid w:val="00C54C89"/>
    <w:rsid w:val="00C609BB"/>
    <w:rsid w:val="00C6456F"/>
    <w:rsid w:val="00C64E8F"/>
    <w:rsid w:val="00C67943"/>
    <w:rsid w:val="00C72BCD"/>
    <w:rsid w:val="00C7696C"/>
    <w:rsid w:val="00C76C11"/>
    <w:rsid w:val="00C779A2"/>
    <w:rsid w:val="00C8026F"/>
    <w:rsid w:val="00C815DC"/>
    <w:rsid w:val="00C819E5"/>
    <w:rsid w:val="00C81A2E"/>
    <w:rsid w:val="00C833AB"/>
    <w:rsid w:val="00C835F7"/>
    <w:rsid w:val="00C85FE8"/>
    <w:rsid w:val="00C868DD"/>
    <w:rsid w:val="00C87F50"/>
    <w:rsid w:val="00C9152C"/>
    <w:rsid w:val="00C929ED"/>
    <w:rsid w:val="00C95A69"/>
    <w:rsid w:val="00C96D10"/>
    <w:rsid w:val="00CA429C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46C3"/>
    <w:rsid w:val="00CE7331"/>
    <w:rsid w:val="00CF2E20"/>
    <w:rsid w:val="00CF44F9"/>
    <w:rsid w:val="00CF46CE"/>
    <w:rsid w:val="00CF7B2E"/>
    <w:rsid w:val="00D01C98"/>
    <w:rsid w:val="00D0286F"/>
    <w:rsid w:val="00D03DD7"/>
    <w:rsid w:val="00D11179"/>
    <w:rsid w:val="00D13444"/>
    <w:rsid w:val="00D159CB"/>
    <w:rsid w:val="00D16285"/>
    <w:rsid w:val="00D2319E"/>
    <w:rsid w:val="00D257D6"/>
    <w:rsid w:val="00D2629D"/>
    <w:rsid w:val="00D3078E"/>
    <w:rsid w:val="00D33BA8"/>
    <w:rsid w:val="00D3432C"/>
    <w:rsid w:val="00D353F3"/>
    <w:rsid w:val="00D4052F"/>
    <w:rsid w:val="00D41563"/>
    <w:rsid w:val="00D42BE4"/>
    <w:rsid w:val="00D42C39"/>
    <w:rsid w:val="00D42E5C"/>
    <w:rsid w:val="00D43AD4"/>
    <w:rsid w:val="00D43C5C"/>
    <w:rsid w:val="00D4416C"/>
    <w:rsid w:val="00D46066"/>
    <w:rsid w:val="00D46B1A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815"/>
    <w:rsid w:val="00D74DBD"/>
    <w:rsid w:val="00D74E15"/>
    <w:rsid w:val="00D75C34"/>
    <w:rsid w:val="00D777AE"/>
    <w:rsid w:val="00D8116F"/>
    <w:rsid w:val="00D81EEC"/>
    <w:rsid w:val="00D82159"/>
    <w:rsid w:val="00D83F8D"/>
    <w:rsid w:val="00D86BB8"/>
    <w:rsid w:val="00D86FAC"/>
    <w:rsid w:val="00D91EFA"/>
    <w:rsid w:val="00D92CFD"/>
    <w:rsid w:val="00D93116"/>
    <w:rsid w:val="00D963A5"/>
    <w:rsid w:val="00DA04EC"/>
    <w:rsid w:val="00DA1476"/>
    <w:rsid w:val="00DA2E16"/>
    <w:rsid w:val="00DA3426"/>
    <w:rsid w:val="00DA5E04"/>
    <w:rsid w:val="00DA745C"/>
    <w:rsid w:val="00DB0DFD"/>
    <w:rsid w:val="00DB0FC2"/>
    <w:rsid w:val="00DB2482"/>
    <w:rsid w:val="00DB39B5"/>
    <w:rsid w:val="00DB487F"/>
    <w:rsid w:val="00DB62C6"/>
    <w:rsid w:val="00DC3FF6"/>
    <w:rsid w:val="00DD01E5"/>
    <w:rsid w:val="00DD0300"/>
    <w:rsid w:val="00DD3BD0"/>
    <w:rsid w:val="00DD6530"/>
    <w:rsid w:val="00DD66A5"/>
    <w:rsid w:val="00DE2195"/>
    <w:rsid w:val="00DE2329"/>
    <w:rsid w:val="00DE23B1"/>
    <w:rsid w:val="00DE29B5"/>
    <w:rsid w:val="00DE3119"/>
    <w:rsid w:val="00DE7429"/>
    <w:rsid w:val="00DE7940"/>
    <w:rsid w:val="00DF1351"/>
    <w:rsid w:val="00DF231D"/>
    <w:rsid w:val="00DF280A"/>
    <w:rsid w:val="00DF4093"/>
    <w:rsid w:val="00DF7033"/>
    <w:rsid w:val="00E01D41"/>
    <w:rsid w:val="00E038E2"/>
    <w:rsid w:val="00E10D58"/>
    <w:rsid w:val="00E12947"/>
    <w:rsid w:val="00E15746"/>
    <w:rsid w:val="00E21888"/>
    <w:rsid w:val="00E22AD4"/>
    <w:rsid w:val="00E2517A"/>
    <w:rsid w:val="00E31465"/>
    <w:rsid w:val="00E3372A"/>
    <w:rsid w:val="00E36CCE"/>
    <w:rsid w:val="00E37669"/>
    <w:rsid w:val="00E41342"/>
    <w:rsid w:val="00E41F3D"/>
    <w:rsid w:val="00E41F99"/>
    <w:rsid w:val="00E42464"/>
    <w:rsid w:val="00E465C6"/>
    <w:rsid w:val="00E47560"/>
    <w:rsid w:val="00E5202A"/>
    <w:rsid w:val="00E55D22"/>
    <w:rsid w:val="00E6145A"/>
    <w:rsid w:val="00E62CBA"/>
    <w:rsid w:val="00E645B7"/>
    <w:rsid w:val="00E66E4A"/>
    <w:rsid w:val="00E71042"/>
    <w:rsid w:val="00E736D5"/>
    <w:rsid w:val="00E7538F"/>
    <w:rsid w:val="00E753D2"/>
    <w:rsid w:val="00E75AD5"/>
    <w:rsid w:val="00E77EDF"/>
    <w:rsid w:val="00E80065"/>
    <w:rsid w:val="00E803AE"/>
    <w:rsid w:val="00E827C8"/>
    <w:rsid w:val="00E83A7E"/>
    <w:rsid w:val="00E87B90"/>
    <w:rsid w:val="00E924CA"/>
    <w:rsid w:val="00E933D3"/>
    <w:rsid w:val="00E93E07"/>
    <w:rsid w:val="00E9760A"/>
    <w:rsid w:val="00EA054E"/>
    <w:rsid w:val="00EA0A94"/>
    <w:rsid w:val="00EA11B7"/>
    <w:rsid w:val="00EA491D"/>
    <w:rsid w:val="00EA4D4E"/>
    <w:rsid w:val="00EA58D3"/>
    <w:rsid w:val="00EA598D"/>
    <w:rsid w:val="00EA5E1D"/>
    <w:rsid w:val="00EA6167"/>
    <w:rsid w:val="00EA6EA8"/>
    <w:rsid w:val="00EB0846"/>
    <w:rsid w:val="00EB1B70"/>
    <w:rsid w:val="00EB40A3"/>
    <w:rsid w:val="00EB4313"/>
    <w:rsid w:val="00EB49BF"/>
    <w:rsid w:val="00EB4A35"/>
    <w:rsid w:val="00EC1931"/>
    <w:rsid w:val="00EC1989"/>
    <w:rsid w:val="00EC6AB1"/>
    <w:rsid w:val="00ED12C3"/>
    <w:rsid w:val="00ED3DEF"/>
    <w:rsid w:val="00EE20A1"/>
    <w:rsid w:val="00EE2217"/>
    <w:rsid w:val="00EE31AC"/>
    <w:rsid w:val="00EE47F1"/>
    <w:rsid w:val="00EE4F65"/>
    <w:rsid w:val="00EE542C"/>
    <w:rsid w:val="00EE58CC"/>
    <w:rsid w:val="00EE631A"/>
    <w:rsid w:val="00EE67E0"/>
    <w:rsid w:val="00EE787D"/>
    <w:rsid w:val="00EF0C7E"/>
    <w:rsid w:val="00EF1D46"/>
    <w:rsid w:val="00EF3815"/>
    <w:rsid w:val="00EF3B21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17EC1"/>
    <w:rsid w:val="00F208A7"/>
    <w:rsid w:val="00F25D55"/>
    <w:rsid w:val="00F30D3D"/>
    <w:rsid w:val="00F30DC6"/>
    <w:rsid w:val="00F331E0"/>
    <w:rsid w:val="00F34CF4"/>
    <w:rsid w:val="00F352DA"/>
    <w:rsid w:val="00F372DB"/>
    <w:rsid w:val="00F4199F"/>
    <w:rsid w:val="00F4289E"/>
    <w:rsid w:val="00F44D48"/>
    <w:rsid w:val="00F451AD"/>
    <w:rsid w:val="00F554A9"/>
    <w:rsid w:val="00F5552E"/>
    <w:rsid w:val="00F6049B"/>
    <w:rsid w:val="00F61ECE"/>
    <w:rsid w:val="00F6387B"/>
    <w:rsid w:val="00F64940"/>
    <w:rsid w:val="00F660C6"/>
    <w:rsid w:val="00F74831"/>
    <w:rsid w:val="00F7504C"/>
    <w:rsid w:val="00F7552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22F"/>
    <w:rsid w:val="00FA1E07"/>
    <w:rsid w:val="00FA2ADE"/>
    <w:rsid w:val="00FA3B72"/>
    <w:rsid w:val="00FA3D5C"/>
    <w:rsid w:val="00FA5608"/>
    <w:rsid w:val="00FA6734"/>
    <w:rsid w:val="00FA684D"/>
    <w:rsid w:val="00FA6CA7"/>
    <w:rsid w:val="00FB03B3"/>
    <w:rsid w:val="00FB1A44"/>
    <w:rsid w:val="00FB7BDE"/>
    <w:rsid w:val="00FC21EA"/>
    <w:rsid w:val="00FC5032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9"/>
    <o:shapelayout v:ext="edit">
      <o:idmap v:ext="edit" data="1"/>
      <o:rules v:ext="edit">
        <o:r id="V:Rule1" type="connector" idref="#AutoShape 62"/>
        <o:r id="V:Rule2" type="connector" idref="#AutoShape 39"/>
        <o:r id="V:Rule3" type="connector" idref="#AutoShape 42"/>
        <o:r id="V:Rule4" type="connector" idref="#AutoShape 36"/>
        <o:r id="V:Rule5" type="connector" idref="#AutoShape 70"/>
      </o:rules>
    </o:shapelayout>
  </w:shapeDefaults>
  <w:decimalSymbol w:val=","/>
  <w:listSeparator w:val=";"/>
  <w14:docId w14:val="23E4ED90"/>
  <w15:docId w15:val="{2F7B0AA6-9052-41C2-BA69-5A9FC01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mailto:star21@permk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star2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73F5-3ED7-48DA-AD5D-AEF1CCF4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21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55501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Markovich</dc:creator>
  <cp:keywords/>
  <dc:description/>
  <cp:lastModifiedBy>User</cp:lastModifiedBy>
  <cp:revision>34</cp:revision>
  <cp:lastPrinted>2015-08-25T05:33:00Z</cp:lastPrinted>
  <dcterms:created xsi:type="dcterms:W3CDTF">2015-10-02T08:43:00Z</dcterms:created>
  <dcterms:modified xsi:type="dcterms:W3CDTF">2016-02-29T05:44:00Z</dcterms:modified>
</cp:coreProperties>
</file>