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40" w:rsidRPr="00B81440" w:rsidRDefault="00B81440" w:rsidP="00B81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4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40" w:rsidRPr="00B81440" w:rsidRDefault="00B81440" w:rsidP="00B81440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440" w:rsidRPr="00B81440" w:rsidRDefault="00B81440" w:rsidP="00B81440">
      <w:pPr>
        <w:pStyle w:val="1"/>
        <w:spacing w:line="228" w:lineRule="auto"/>
        <w:rPr>
          <w:rFonts w:ascii="Times New Roman" w:hAnsi="Times New Roman"/>
          <w:sz w:val="28"/>
          <w:szCs w:val="28"/>
        </w:rPr>
      </w:pPr>
      <w:proofErr w:type="gramStart"/>
      <w:r w:rsidRPr="00B81440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B81440"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B81440" w:rsidRPr="00B81440" w:rsidRDefault="00B81440" w:rsidP="00B81440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440" w:rsidRPr="00B81440" w:rsidRDefault="00B81440" w:rsidP="00B81440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81440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B81440" w:rsidRPr="00B81440" w:rsidRDefault="00B81440" w:rsidP="00B81440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B81440" w:rsidRPr="00B81440" w:rsidRDefault="00B81440" w:rsidP="00B81440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>.2021</w:t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81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144</w:t>
      </w:r>
    </w:p>
    <w:p w:rsidR="00B81440" w:rsidRPr="00B81440" w:rsidRDefault="00B81440" w:rsidP="00B81440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40" w:rsidRPr="00B81440" w:rsidRDefault="00B81440" w:rsidP="00B81440">
      <w:pPr>
        <w:spacing w:after="0" w:line="228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44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440">
        <w:rPr>
          <w:rFonts w:ascii="Times New Roman" w:hAnsi="Times New Roman" w:cs="Times New Roman"/>
          <w:b/>
          <w:sz w:val="28"/>
          <w:szCs w:val="28"/>
        </w:rPr>
        <w:t xml:space="preserve">комиссии по оценке эффективности организации и функционирования антимонопольного </w:t>
      </w:r>
      <w:proofErr w:type="spellStart"/>
      <w:r w:rsidRPr="00B81440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B8144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B81440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B81440">
        <w:rPr>
          <w:rFonts w:ascii="Times New Roman" w:hAnsi="Times New Roman" w:cs="Times New Roman"/>
          <w:b/>
          <w:sz w:val="28"/>
          <w:szCs w:val="28"/>
        </w:rPr>
        <w:t xml:space="preserve"> ЗАТО Зв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B81440">
        <w:rPr>
          <w:rFonts w:ascii="Times New Roman" w:hAnsi="Times New Roman" w:cs="Times New Roman"/>
          <w:b/>
          <w:sz w:val="28"/>
          <w:szCs w:val="28"/>
        </w:rPr>
        <w:t>здный</w:t>
      </w:r>
    </w:p>
    <w:p w:rsidR="00B81440" w:rsidRPr="00B81440" w:rsidRDefault="00B81440" w:rsidP="00B81440">
      <w:pPr>
        <w:spacing w:after="0" w:line="228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81440" w:rsidRPr="00B81440" w:rsidRDefault="00B81440" w:rsidP="00B814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1440">
        <w:rPr>
          <w:rFonts w:ascii="Times New Roman" w:hAnsi="Times New Roman" w:cs="Times New Roman"/>
          <w:sz w:val="28"/>
          <w:szCs w:val="28"/>
        </w:rPr>
        <w:t xml:space="preserve">135-ФЗ «О защите конкуренции», </w:t>
      </w:r>
      <w:hyperlink r:id="rId5" w:history="1">
        <w:r w:rsidRPr="00B8144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8144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21.12.2017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1440">
        <w:rPr>
          <w:rFonts w:ascii="Times New Roman" w:hAnsi="Times New Roman" w:cs="Times New Roman"/>
          <w:sz w:val="28"/>
          <w:szCs w:val="28"/>
        </w:rPr>
        <w:t>618 «Об основных направлениях государственной политики по развитию конкуренции»,распоряжением Правительства Пермского края от 28.02.2019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1440">
        <w:rPr>
          <w:rFonts w:ascii="Times New Roman" w:hAnsi="Times New Roman" w:cs="Times New Roman"/>
          <w:sz w:val="28"/>
          <w:szCs w:val="28"/>
        </w:rPr>
        <w:t xml:space="preserve">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81440">
        <w:rPr>
          <w:rFonts w:ascii="Times New Roman" w:hAnsi="Times New Roman" w:cs="Times New Roman"/>
          <w:sz w:val="28"/>
          <w:szCs w:val="28"/>
        </w:rPr>
        <w:t>ЗАТО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1440">
        <w:rPr>
          <w:rFonts w:ascii="Times New Roman" w:hAnsi="Times New Roman" w:cs="Times New Roman"/>
          <w:sz w:val="28"/>
          <w:szCs w:val="28"/>
        </w:rPr>
        <w:t xml:space="preserve">здный,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края, </w:t>
      </w:r>
      <w:r w:rsidRPr="00B81440">
        <w:rPr>
          <w:rFonts w:ascii="Times New Roman" w:hAnsi="Times New Roman" w:cs="Times New Roman"/>
          <w:sz w:val="28"/>
          <w:szCs w:val="28"/>
        </w:rPr>
        <w:t>Положением об организации в администрации ЗАТО Зв</w:t>
      </w:r>
      <w:r w:rsidR="009F3133">
        <w:rPr>
          <w:rFonts w:ascii="Times New Roman" w:hAnsi="Times New Roman" w:cs="Times New Roman"/>
          <w:sz w:val="28"/>
          <w:szCs w:val="28"/>
        </w:rPr>
        <w:t>ё</w:t>
      </w:r>
      <w:r w:rsidRPr="00B81440">
        <w:rPr>
          <w:rFonts w:ascii="Times New Roman" w:hAnsi="Times New Roman" w:cs="Times New Roman"/>
          <w:sz w:val="28"/>
          <w:szCs w:val="28"/>
        </w:rPr>
        <w:t xml:space="preserve">здный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B8144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81440">
        <w:rPr>
          <w:rFonts w:ascii="Times New Roman" w:hAnsi="Times New Roman" w:cs="Times New Roman"/>
          <w:sz w:val="28"/>
          <w:szCs w:val="28"/>
        </w:rPr>
        <w:t>), утвержд</w:t>
      </w:r>
      <w:r w:rsidR="009F3133">
        <w:rPr>
          <w:rFonts w:ascii="Times New Roman" w:hAnsi="Times New Roman" w:cs="Times New Roman"/>
          <w:sz w:val="28"/>
          <w:szCs w:val="28"/>
        </w:rPr>
        <w:t>ё</w:t>
      </w:r>
      <w:r w:rsidRPr="00B81440">
        <w:rPr>
          <w:rFonts w:ascii="Times New Roman" w:hAnsi="Times New Roman" w:cs="Times New Roman"/>
          <w:sz w:val="28"/>
          <w:szCs w:val="28"/>
        </w:rPr>
        <w:t xml:space="preserve">нным распоряжением </w:t>
      </w:r>
      <w:proofErr w:type="gramStart"/>
      <w:r w:rsidRPr="00B8144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81440">
        <w:rPr>
          <w:rFonts w:ascii="Times New Roman" w:hAnsi="Times New Roman" w:cs="Times New Roman"/>
          <w:sz w:val="28"/>
          <w:szCs w:val="28"/>
        </w:rPr>
        <w:t xml:space="preserve"> ЗАТО Звездный от 03.12.2021 № </w:t>
      </w:r>
      <w:r w:rsidR="009F3133">
        <w:rPr>
          <w:rFonts w:ascii="Times New Roman" w:hAnsi="Times New Roman" w:cs="Times New Roman"/>
          <w:sz w:val="28"/>
          <w:szCs w:val="28"/>
        </w:rPr>
        <w:t>143</w:t>
      </w:r>
      <w:r w:rsidRPr="00B81440">
        <w:rPr>
          <w:rFonts w:ascii="Times New Roman" w:hAnsi="Times New Roman" w:cs="Times New Roman"/>
          <w:sz w:val="28"/>
          <w:szCs w:val="28"/>
        </w:rPr>
        <w:t>:</w:t>
      </w:r>
    </w:p>
    <w:p w:rsidR="00B81440" w:rsidRPr="00B81440" w:rsidRDefault="00B81440" w:rsidP="00B814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40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B81440" w:rsidRPr="00B81440" w:rsidRDefault="005B32AB" w:rsidP="00B814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8" w:history="1">
        <w:r w:rsidR="00B81440" w:rsidRPr="00B8144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81440" w:rsidRPr="00B81440">
        <w:rPr>
          <w:rFonts w:ascii="Times New Roman" w:hAnsi="Times New Roman" w:cs="Times New Roman"/>
          <w:sz w:val="28"/>
          <w:szCs w:val="28"/>
        </w:rPr>
        <w:t xml:space="preserve"> о комиссии по оценке эффективности организации и</w:t>
      </w:r>
      <w:r w:rsidR="000A47D9">
        <w:rPr>
          <w:rFonts w:ascii="Times New Roman" w:hAnsi="Times New Roman" w:cs="Times New Roman"/>
          <w:sz w:val="28"/>
          <w:szCs w:val="28"/>
        </w:rPr>
        <w:t> </w:t>
      </w:r>
      <w:r w:rsidR="00B81440" w:rsidRPr="00B81440">
        <w:rPr>
          <w:rFonts w:ascii="Times New Roman" w:hAnsi="Times New Roman" w:cs="Times New Roman"/>
          <w:sz w:val="28"/>
          <w:szCs w:val="28"/>
        </w:rPr>
        <w:t xml:space="preserve">функционирования антимонопольного </w:t>
      </w:r>
      <w:proofErr w:type="spellStart"/>
      <w:r w:rsidR="00B81440" w:rsidRPr="00B8144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81440" w:rsidRPr="00B81440">
        <w:rPr>
          <w:rFonts w:ascii="Times New Roman" w:hAnsi="Times New Roman" w:cs="Times New Roman"/>
          <w:sz w:val="28"/>
          <w:szCs w:val="28"/>
        </w:rPr>
        <w:t xml:space="preserve"> в администрации ЗАТО Зв</w:t>
      </w:r>
      <w:r w:rsidR="000A47D9">
        <w:rPr>
          <w:rFonts w:ascii="Times New Roman" w:hAnsi="Times New Roman" w:cs="Times New Roman"/>
          <w:sz w:val="28"/>
          <w:szCs w:val="28"/>
        </w:rPr>
        <w:t>ё</w:t>
      </w:r>
      <w:r w:rsidR="00B81440" w:rsidRPr="00B81440">
        <w:rPr>
          <w:rFonts w:ascii="Times New Roman" w:hAnsi="Times New Roman" w:cs="Times New Roman"/>
          <w:sz w:val="28"/>
          <w:szCs w:val="28"/>
        </w:rPr>
        <w:t>здный;</w:t>
      </w:r>
    </w:p>
    <w:p w:rsidR="00B81440" w:rsidRPr="00B81440" w:rsidRDefault="00B81440" w:rsidP="00B814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8" w:history="1">
        <w:r w:rsidR="000A47D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0A47D9">
        <w:rPr>
          <w:rFonts w:ascii="Times New Roman" w:hAnsi="Times New Roman" w:cs="Times New Roman"/>
          <w:sz w:val="28"/>
          <w:szCs w:val="28"/>
        </w:rPr>
        <w:t xml:space="preserve"> </w:t>
      </w:r>
      <w:r w:rsidRPr="00B81440">
        <w:rPr>
          <w:rFonts w:ascii="Times New Roman" w:hAnsi="Times New Roman" w:cs="Times New Roman"/>
          <w:sz w:val="28"/>
          <w:szCs w:val="28"/>
        </w:rPr>
        <w:t>комиссии по оценке эффективности организации и</w:t>
      </w:r>
      <w:r w:rsidR="000A47D9">
        <w:rPr>
          <w:rFonts w:ascii="Times New Roman" w:hAnsi="Times New Roman" w:cs="Times New Roman"/>
          <w:sz w:val="28"/>
          <w:szCs w:val="28"/>
        </w:rPr>
        <w:t> </w:t>
      </w:r>
      <w:r w:rsidRPr="00B81440">
        <w:rPr>
          <w:rFonts w:ascii="Times New Roman" w:hAnsi="Times New Roman" w:cs="Times New Roman"/>
          <w:sz w:val="28"/>
          <w:szCs w:val="28"/>
        </w:rPr>
        <w:t xml:space="preserve">функционирования антимонопольного </w:t>
      </w:r>
      <w:proofErr w:type="spellStart"/>
      <w:r w:rsidRPr="00B8144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81440">
        <w:rPr>
          <w:rFonts w:ascii="Times New Roman" w:hAnsi="Times New Roman" w:cs="Times New Roman"/>
          <w:sz w:val="28"/>
          <w:szCs w:val="28"/>
        </w:rPr>
        <w:t xml:space="preserve"> в администрации ЗАТО Зв</w:t>
      </w:r>
      <w:r w:rsidR="000A47D9">
        <w:rPr>
          <w:rFonts w:ascii="Times New Roman" w:hAnsi="Times New Roman" w:cs="Times New Roman"/>
          <w:sz w:val="28"/>
          <w:szCs w:val="28"/>
        </w:rPr>
        <w:t>ё</w:t>
      </w:r>
      <w:r w:rsidRPr="00B81440">
        <w:rPr>
          <w:rFonts w:ascii="Times New Roman" w:hAnsi="Times New Roman" w:cs="Times New Roman"/>
          <w:sz w:val="28"/>
          <w:szCs w:val="28"/>
        </w:rPr>
        <w:t>здный.</w:t>
      </w:r>
    </w:p>
    <w:p w:rsidR="00B81440" w:rsidRPr="00B81440" w:rsidRDefault="00B81440" w:rsidP="00B814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40">
        <w:rPr>
          <w:rFonts w:ascii="Times New Roman" w:hAnsi="Times New Roman" w:cs="Times New Roman"/>
          <w:sz w:val="28"/>
          <w:szCs w:val="28"/>
        </w:rPr>
        <w:t>2.</w:t>
      </w:r>
      <w:r w:rsidR="000A47D9">
        <w:rPr>
          <w:rFonts w:ascii="Times New Roman" w:hAnsi="Times New Roman" w:cs="Times New Roman"/>
          <w:sz w:val="28"/>
          <w:szCs w:val="28"/>
        </w:rPr>
        <w:t> </w:t>
      </w:r>
      <w:r w:rsidRPr="00B81440">
        <w:rPr>
          <w:rFonts w:ascii="Times New Roman" w:hAnsi="Times New Roman" w:cs="Times New Roman"/>
          <w:sz w:val="28"/>
          <w:szCs w:val="28"/>
        </w:rPr>
        <w:t>Отделу по развитию территории</w:t>
      </w:r>
      <w:r w:rsidR="000A47D9">
        <w:rPr>
          <w:rFonts w:ascii="Times New Roman" w:hAnsi="Times New Roman" w:cs="Times New Roman"/>
          <w:sz w:val="28"/>
          <w:szCs w:val="28"/>
        </w:rPr>
        <w:t xml:space="preserve"> </w:t>
      </w:r>
      <w:r w:rsidRPr="00B81440">
        <w:rPr>
          <w:rFonts w:ascii="Times New Roman" w:hAnsi="Times New Roman" w:cs="Times New Roman"/>
          <w:sz w:val="28"/>
          <w:szCs w:val="28"/>
        </w:rPr>
        <w:t>администрации ЗАТО Зв</w:t>
      </w:r>
      <w:r w:rsidR="000A47D9">
        <w:rPr>
          <w:rFonts w:ascii="Times New Roman" w:hAnsi="Times New Roman" w:cs="Times New Roman"/>
          <w:sz w:val="28"/>
          <w:szCs w:val="28"/>
        </w:rPr>
        <w:t>ё</w:t>
      </w:r>
      <w:r w:rsidRPr="00B81440">
        <w:rPr>
          <w:rFonts w:ascii="Times New Roman" w:hAnsi="Times New Roman" w:cs="Times New Roman"/>
          <w:sz w:val="28"/>
          <w:szCs w:val="28"/>
        </w:rPr>
        <w:t>здный разместить настоящее распоряжение</w:t>
      </w:r>
      <w:r w:rsidR="000A47D9">
        <w:rPr>
          <w:rFonts w:ascii="Times New Roman" w:hAnsi="Times New Roman" w:cs="Times New Roman"/>
          <w:sz w:val="28"/>
          <w:szCs w:val="28"/>
        </w:rPr>
        <w:t xml:space="preserve"> </w:t>
      </w:r>
      <w:r w:rsidRPr="00B81440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ЗАТО Звёздный в информационно-телекоммуникационной сети Интернет </w:t>
      </w:r>
      <w:hyperlink r:id="rId6" w:history="1">
        <w:r w:rsidRPr="00B81440">
          <w:rPr>
            <w:rFonts w:ascii="Times New Roman" w:hAnsi="Times New Roman" w:cs="Times New Roman"/>
            <w:sz w:val="28"/>
            <w:szCs w:val="28"/>
          </w:rPr>
          <w:t>http://zatozvezdny.ru</w:t>
        </w:r>
      </w:hyperlink>
      <w:r w:rsidRPr="00B81440">
        <w:rPr>
          <w:rFonts w:ascii="Times New Roman" w:hAnsi="Times New Roman" w:cs="Times New Roman"/>
          <w:sz w:val="28"/>
          <w:szCs w:val="28"/>
        </w:rPr>
        <w:t>.</w:t>
      </w:r>
    </w:p>
    <w:p w:rsidR="00B81440" w:rsidRPr="00B81440" w:rsidRDefault="00B81440" w:rsidP="00B814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40">
        <w:rPr>
          <w:rFonts w:ascii="Times New Roman" w:hAnsi="Times New Roman" w:cs="Times New Roman"/>
          <w:sz w:val="28"/>
          <w:szCs w:val="28"/>
        </w:rPr>
        <w:t>3. Настоящее</w:t>
      </w:r>
      <w:r w:rsidR="000A47D9">
        <w:rPr>
          <w:rFonts w:ascii="Times New Roman" w:hAnsi="Times New Roman" w:cs="Times New Roman"/>
          <w:sz w:val="28"/>
          <w:szCs w:val="28"/>
        </w:rPr>
        <w:t xml:space="preserve"> </w:t>
      </w:r>
      <w:r w:rsidRPr="00B81440">
        <w:rPr>
          <w:rFonts w:ascii="Times New Roman" w:hAnsi="Times New Roman" w:cs="Times New Roman"/>
          <w:sz w:val="28"/>
          <w:szCs w:val="28"/>
        </w:rPr>
        <w:t>распоряжение вступает в силу после дня подписания.</w:t>
      </w:r>
    </w:p>
    <w:p w:rsidR="00B81440" w:rsidRPr="00B81440" w:rsidRDefault="00B81440" w:rsidP="00B814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40">
        <w:rPr>
          <w:rFonts w:ascii="Times New Roman" w:hAnsi="Times New Roman" w:cs="Times New Roman"/>
          <w:sz w:val="28"/>
          <w:szCs w:val="28"/>
        </w:rPr>
        <w:t>4.</w:t>
      </w:r>
      <w:r w:rsidR="000A47D9">
        <w:rPr>
          <w:rFonts w:ascii="Times New Roman" w:hAnsi="Times New Roman" w:cs="Times New Roman"/>
          <w:sz w:val="28"/>
          <w:szCs w:val="28"/>
        </w:rPr>
        <w:t> </w:t>
      </w:r>
      <w:r w:rsidRPr="00B81440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</w:t>
      </w:r>
      <w:r w:rsidR="000A47D9">
        <w:rPr>
          <w:rFonts w:ascii="Times New Roman" w:hAnsi="Times New Roman" w:cs="Times New Roman"/>
          <w:sz w:val="28"/>
          <w:szCs w:val="28"/>
        </w:rPr>
        <w:t xml:space="preserve"> </w:t>
      </w:r>
      <w:r w:rsidRPr="00B81440">
        <w:rPr>
          <w:rFonts w:ascii="Times New Roman" w:hAnsi="Times New Roman" w:cs="Times New Roman"/>
          <w:sz w:val="28"/>
          <w:szCs w:val="28"/>
        </w:rPr>
        <w:t xml:space="preserve">возложить на заместителя главы </w:t>
      </w:r>
      <w:proofErr w:type="gramStart"/>
      <w:r w:rsidRPr="00B8144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81440">
        <w:rPr>
          <w:rFonts w:ascii="Times New Roman" w:hAnsi="Times New Roman" w:cs="Times New Roman"/>
          <w:sz w:val="28"/>
          <w:szCs w:val="28"/>
        </w:rPr>
        <w:t xml:space="preserve"> ЗАТО Зв</w:t>
      </w:r>
      <w:r w:rsidR="000A47D9">
        <w:rPr>
          <w:rFonts w:ascii="Times New Roman" w:hAnsi="Times New Roman" w:cs="Times New Roman"/>
          <w:sz w:val="28"/>
          <w:szCs w:val="28"/>
        </w:rPr>
        <w:t>ё</w:t>
      </w:r>
      <w:r w:rsidRPr="00B81440">
        <w:rPr>
          <w:rFonts w:ascii="Times New Roman" w:hAnsi="Times New Roman" w:cs="Times New Roman"/>
          <w:sz w:val="28"/>
          <w:szCs w:val="28"/>
        </w:rPr>
        <w:t>здный по правовым вопросам, руководителя юридического отдела.</w:t>
      </w:r>
    </w:p>
    <w:p w:rsidR="00B81440" w:rsidRPr="00B81440" w:rsidRDefault="00B81440" w:rsidP="000A47D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40" w:rsidRPr="00B81440" w:rsidRDefault="00B81440" w:rsidP="000A47D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440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B81440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5B32AB" w:rsidRDefault="00B81440" w:rsidP="005B32A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4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44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81440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B81440">
        <w:rPr>
          <w:rFonts w:ascii="Times New Roman" w:hAnsi="Times New Roman" w:cs="Times New Roman"/>
          <w:sz w:val="28"/>
          <w:szCs w:val="28"/>
        </w:rPr>
        <w:tab/>
      </w:r>
      <w:r w:rsidRPr="00B81440">
        <w:rPr>
          <w:rFonts w:ascii="Times New Roman" w:hAnsi="Times New Roman" w:cs="Times New Roman"/>
          <w:sz w:val="28"/>
          <w:szCs w:val="28"/>
        </w:rPr>
        <w:tab/>
      </w:r>
      <w:r w:rsidRPr="00B81440">
        <w:rPr>
          <w:rFonts w:ascii="Times New Roman" w:hAnsi="Times New Roman" w:cs="Times New Roman"/>
          <w:sz w:val="28"/>
          <w:szCs w:val="28"/>
        </w:rPr>
        <w:tab/>
      </w:r>
      <w:r w:rsidRPr="00B814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1440">
        <w:rPr>
          <w:rFonts w:ascii="Times New Roman" w:hAnsi="Times New Roman" w:cs="Times New Roman"/>
          <w:sz w:val="28"/>
          <w:szCs w:val="28"/>
        </w:rPr>
        <w:t>А.М. Швецов</w:t>
      </w:r>
    </w:p>
    <w:p w:rsidR="005B32AB" w:rsidRPr="005B32AB" w:rsidRDefault="005B32AB" w:rsidP="005B32AB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 w:rsidRPr="005B32AB">
        <w:rPr>
          <w:rFonts w:ascii="Times New Roman Cyr" w:hAnsi="Times New Roman Cyr"/>
          <w:sz w:val="28"/>
          <w:szCs w:val="28"/>
        </w:rPr>
        <w:t>УТВЕРЖДЕНО</w:t>
      </w:r>
    </w:p>
    <w:p w:rsidR="005B32AB" w:rsidRPr="005B32AB" w:rsidRDefault="005B32AB" w:rsidP="005B32AB">
      <w:pPr>
        <w:pStyle w:val="Heading"/>
        <w:ind w:left="5387"/>
        <w:rPr>
          <w:rFonts w:ascii="Times New Roman Cyr" w:hAnsi="Times New Roman Cyr" w:cs="Times New Roman"/>
          <w:b w:val="0"/>
          <w:sz w:val="28"/>
          <w:szCs w:val="28"/>
        </w:rPr>
      </w:pPr>
      <w:r w:rsidRPr="005B32AB">
        <w:rPr>
          <w:rFonts w:ascii="Times New Roman Cyr" w:hAnsi="Times New Roman Cyr" w:cs="Times New Roman"/>
          <w:b w:val="0"/>
          <w:sz w:val="28"/>
          <w:szCs w:val="28"/>
        </w:rPr>
        <w:t>распоряжением администрации</w:t>
      </w:r>
    </w:p>
    <w:p w:rsidR="005B32AB" w:rsidRPr="005B32AB" w:rsidRDefault="005B32AB" w:rsidP="005B32AB">
      <w:pPr>
        <w:pStyle w:val="Heading"/>
        <w:ind w:left="5387"/>
        <w:rPr>
          <w:rFonts w:ascii="Times New Roman Cyr" w:hAnsi="Times New Roman Cyr" w:cs="Times New Roman"/>
          <w:b w:val="0"/>
          <w:color w:val="000000"/>
          <w:sz w:val="28"/>
          <w:szCs w:val="28"/>
        </w:rPr>
      </w:pPr>
      <w:r w:rsidRPr="005B32AB">
        <w:rPr>
          <w:rFonts w:ascii="Times New Roman Cyr" w:hAnsi="Times New Roman Cyr" w:cs="Times New Roman"/>
          <w:b w:val="0"/>
          <w:sz w:val="28"/>
          <w:szCs w:val="28"/>
        </w:rPr>
        <w:t>ЗАТО Звёздный</w:t>
      </w:r>
    </w:p>
    <w:p w:rsidR="005B32AB" w:rsidRPr="005B32AB" w:rsidRDefault="005B32AB" w:rsidP="005B32AB">
      <w:pPr>
        <w:pStyle w:val="Heading"/>
        <w:ind w:left="5387"/>
        <w:rPr>
          <w:rFonts w:ascii="Times New Roman Cyr" w:hAnsi="Times New Roman Cyr" w:cs="Times New Roman"/>
          <w:b w:val="0"/>
          <w:color w:val="000000"/>
          <w:sz w:val="28"/>
          <w:szCs w:val="28"/>
        </w:rPr>
      </w:pPr>
      <w:r w:rsidRPr="005B32AB">
        <w:rPr>
          <w:rFonts w:ascii="Times New Roman Cyr" w:hAnsi="Times New Roman Cyr" w:cs="Times New Roman"/>
          <w:b w:val="0"/>
          <w:color w:val="000000"/>
          <w:sz w:val="28"/>
          <w:szCs w:val="28"/>
        </w:rPr>
        <w:t>от 06.12.2021 № 144</w:t>
      </w:r>
    </w:p>
    <w:p w:rsidR="005B32AB" w:rsidRPr="005B32AB" w:rsidRDefault="005B32AB" w:rsidP="005B32AB">
      <w:pPr>
        <w:pStyle w:val="ConsPlusNormal"/>
        <w:jc w:val="center"/>
        <w:rPr>
          <w:rFonts w:ascii="Times New Roman Cyr" w:hAnsi="Times New Roman Cyr" w:cs="Times New Roman"/>
          <w:sz w:val="28"/>
          <w:szCs w:val="28"/>
        </w:rPr>
      </w:pPr>
    </w:p>
    <w:p w:rsidR="005B32AB" w:rsidRPr="005B32AB" w:rsidRDefault="005B32AB" w:rsidP="005B32AB">
      <w:pPr>
        <w:pStyle w:val="ConsPlusNormal"/>
        <w:jc w:val="center"/>
        <w:rPr>
          <w:rFonts w:ascii="Times New Roman Cyr" w:hAnsi="Times New Roman Cyr" w:cs="Times New Roman"/>
          <w:sz w:val="28"/>
          <w:szCs w:val="28"/>
        </w:rPr>
      </w:pPr>
    </w:p>
    <w:p w:rsidR="005B32AB" w:rsidRPr="005B32AB" w:rsidRDefault="005B32AB" w:rsidP="005B32AB">
      <w:pPr>
        <w:pStyle w:val="ConsPlusTitle"/>
        <w:jc w:val="center"/>
        <w:rPr>
          <w:rFonts w:ascii="Times New Roman Cyr" w:hAnsi="Times New Roman Cyr" w:cs="Times New Roman"/>
          <w:sz w:val="28"/>
          <w:szCs w:val="28"/>
        </w:rPr>
      </w:pPr>
      <w:bookmarkStart w:id="1" w:name="P208"/>
      <w:bookmarkEnd w:id="1"/>
      <w:r w:rsidRPr="005B32AB">
        <w:rPr>
          <w:rFonts w:ascii="Times New Roman Cyr" w:hAnsi="Times New Roman Cyr" w:cs="Times New Roman"/>
          <w:sz w:val="28"/>
          <w:szCs w:val="28"/>
        </w:rPr>
        <w:t>ПОЛОЖЕНИЕ</w:t>
      </w:r>
    </w:p>
    <w:p w:rsidR="005B32AB" w:rsidRPr="005B32AB" w:rsidRDefault="005B32AB" w:rsidP="005B32AB">
      <w:pPr>
        <w:pStyle w:val="ConsPlusTitle"/>
        <w:jc w:val="center"/>
        <w:rPr>
          <w:rFonts w:ascii="Times New Roman Cyr" w:hAnsi="Times New Roman Cyr" w:cs="Times New Roman"/>
          <w:sz w:val="28"/>
          <w:szCs w:val="28"/>
        </w:rPr>
      </w:pPr>
      <w:r w:rsidRPr="005B32AB">
        <w:rPr>
          <w:rFonts w:ascii="Times New Roman Cyr" w:hAnsi="Times New Roman Cyr" w:cs="Times New Roman"/>
          <w:sz w:val="28"/>
          <w:szCs w:val="28"/>
        </w:rPr>
        <w:t xml:space="preserve">о комиссии по оценке эффективности организации и функционирования антимонопольного </w:t>
      </w:r>
      <w:proofErr w:type="spellStart"/>
      <w:r w:rsidRPr="005B32AB">
        <w:rPr>
          <w:rFonts w:ascii="Times New Roman Cyr" w:hAnsi="Times New Roman Cyr" w:cs="Times New Roman"/>
          <w:sz w:val="28"/>
          <w:szCs w:val="28"/>
        </w:rPr>
        <w:t>комплаенса</w:t>
      </w:r>
      <w:proofErr w:type="spellEnd"/>
      <w:r w:rsidRPr="005B32AB">
        <w:rPr>
          <w:rFonts w:ascii="Times New Roman Cyr" w:hAnsi="Times New Roman Cyr" w:cs="Times New Roman"/>
          <w:sz w:val="28"/>
          <w:szCs w:val="28"/>
        </w:rPr>
        <w:t xml:space="preserve"> в </w:t>
      </w:r>
      <w:proofErr w:type="gramStart"/>
      <w:r w:rsidRPr="005B32AB">
        <w:rPr>
          <w:rFonts w:ascii="Times New Roman Cyr" w:hAnsi="Times New Roman Cyr" w:cs="Times New Roman"/>
          <w:sz w:val="28"/>
          <w:szCs w:val="28"/>
        </w:rPr>
        <w:t>администрации</w:t>
      </w:r>
      <w:proofErr w:type="gramEnd"/>
      <w:r w:rsidRPr="005B32AB">
        <w:rPr>
          <w:rFonts w:ascii="Times New Roman Cyr" w:hAnsi="Times New Roman Cyr" w:cs="Times New Roman"/>
          <w:sz w:val="28"/>
          <w:szCs w:val="28"/>
        </w:rPr>
        <w:t xml:space="preserve"> ЗАТО Звёздный</w:t>
      </w:r>
    </w:p>
    <w:p w:rsidR="005B32AB" w:rsidRPr="005B32AB" w:rsidRDefault="005B32AB" w:rsidP="005B32AB">
      <w:pPr>
        <w:pStyle w:val="ConsPlusTitle"/>
        <w:jc w:val="center"/>
        <w:rPr>
          <w:rFonts w:ascii="Times New Roman Cyr" w:hAnsi="Times New Roman Cyr" w:cs="Times New Roman"/>
          <w:sz w:val="28"/>
          <w:szCs w:val="28"/>
        </w:rPr>
      </w:pPr>
    </w:p>
    <w:p w:rsidR="005B32AB" w:rsidRPr="005B32AB" w:rsidRDefault="005B32AB" w:rsidP="005B32AB">
      <w:pPr>
        <w:pStyle w:val="ConsPlusTitle"/>
        <w:jc w:val="center"/>
        <w:rPr>
          <w:rFonts w:ascii="Times New Roman Cyr" w:hAnsi="Times New Roman Cyr" w:cs="Times New Roman"/>
          <w:sz w:val="28"/>
          <w:szCs w:val="28"/>
        </w:rPr>
      </w:pPr>
      <w:r w:rsidRPr="005B32AB">
        <w:rPr>
          <w:rFonts w:ascii="Times New Roman Cyr" w:hAnsi="Times New Roman Cyr" w:cs="Times New Roman"/>
          <w:sz w:val="28"/>
          <w:szCs w:val="28"/>
        </w:rPr>
        <w:t>I. Общие положения</w:t>
      </w:r>
    </w:p>
    <w:p w:rsidR="005B32AB" w:rsidRPr="005B32AB" w:rsidRDefault="005B32AB" w:rsidP="005B32AB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 xml:space="preserve">1. Настоящее Положение о комиссии по оценке эффективности организации и функционирования антимонопольного </w:t>
      </w:r>
      <w:proofErr w:type="spellStart"/>
      <w:r w:rsidRPr="005B32AB">
        <w:rPr>
          <w:rFonts w:ascii="Times New Roman Cyr" w:hAnsi="Times New Roman Cyr"/>
          <w:sz w:val="28"/>
          <w:szCs w:val="28"/>
        </w:rPr>
        <w:t>комплаенса</w:t>
      </w:r>
      <w:proofErr w:type="spellEnd"/>
      <w:r w:rsidRPr="005B32AB">
        <w:rPr>
          <w:rFonts w:ascii="Times New Roman Cyr" w:hAnsi="Times New Roman Cyr"/>
          <w:sz w:val="28"/>
          <w:szCs w:val="28"/>
        </w:rPr>
        <w:t xml:space="preserve"> в </w:t>
      </w:r>
      <w:proofErr w:type="gramStart"/>
      <w:r w:rsidRPr="005B32AB">
        <w:rPr>
          <w:rFonts w:ascii="Times New Roman Cyr" w:hAnsi="Times New Roman Cyr"/>
          <w:sz w:val="28"/>
          <w:szCs w:val="28"/>
        </w:rPr>
        <w:t>администрации</w:t>
      </w:r>
      <w:proofErr w:type="gramEnd"/>
      <w:r w:rsidRPr="005B32AB">
        <w:rPr>
          <w:rFonts w:ascii="Times New Roman Cyr" w:hAnsi="Times New Roman Cyr"/>
          <w:sz w:val="28"/>
          <w:szCs w:val="28"/>
        </w:rPr>
        <w:t xml:space="preserve"> ЗАТО Звёздный (далее – Положение, администрация) определяет цель, функции, порядок организации работы комиссии по оценке эффективности организации и функционирования антимонопольного </w:t>
      </w:r>
      <w:proofErr w:type="spellStart"/>
      <w:r w:rsidRPr="005B32AB">
        <w:rPr>
          <w:rFonts w:ascii="Times New Roman Cyr" w:hAnsi="Times New Roman Cyr"/>
          <w:sz w:val="28"/>
          <w:szCs w:val="28"/>
        </w:rPr>
        <w:t>комплаенса</w:t>
      </w:r>
      <w:proofErr w:type="spellEnd"/>
      <w:r w:rsidRPr="005B32AB">
        <w:rPr>
          <w:rFonts w:ascii="Times New Roman Cyr" w:hAnsi="Times New Roman Cyr"/>
          <w:sz w:val="28"/>
          <w:szCs w:val="28"/>
        </w:rPr>
        <w:t xml:space="preserve"> в администрации (далее – комиссия).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 xml:space="preserve">2. Комиссия в своей деятельности руководствуется законодательством Российской Федерации, правовыми актами Пермского края, </w:t>
      </w:r>
      <w:proofErr w:type="gramStart"/>
      <w:r w:rsidRPr="005B32AB">
        <w:rPr>
          <w:rFonts w:ascii="Times New Roman Cyr" w:hAnsi="Times New Roman Cyr"/>
          <w:sz w:val="28"/>
          <w:szCs w:val="28"/>
        </w:rPr>
        <w:t>администрации</w:t>
      </w:r>
      <w:proofErr w:type="gramEnd"/>
      <w:r w:rsidRPr="005B32AB">
        <w:rPr>
          <w:rFonts w:ascii="Times New Roman Cyr" w:hAnsi="Times New Roman Cyr"/>
          <w:sz w:val="28"/>
          <w:szCs w:val="28"/>
        </w:rPr>
        <w:t xml:space="preserve"> ЗАТО Звёздный и Положением.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3. Комиссия является постоянно действующим совещательным органом.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5B32AB" w:rsidRPr="005B32AB" w:rsidRDefault="005B32AB" w:rsidP="005B32AB">
      <w:pPr>
        <w:pStyle w:val="ConsPlusTitle"/>
        <w:jc w:val="center"/>
        <w:rPr>
          <w:rFonts w:ascii="Times New Roman Cyr" w:hAnsi="Times New Roman Cyr" w:cs="Times New Roman"/>
          <w:sz w:val="28"/>
          <w:szCs w:val="28"/>
        </w:rPr>
      </w:pPr>
      <w:r w:rsidRPr="005B32AB">
        <w:rPr>
          <w:rFonts w:ascii="Times New Roman Cyr" w:hAnsi="Times New Roman Cyr" w:cs="Times New Roman"/>
          <w:sz w:val="28"/>
          <w:szCs w:val="28"/>
        </w:rPr>
        <w:t>II. Цель и функции комиссии</w:t>
      </w:r>
    </w:p>
    <w:p w:rsidR="005B32AB" w:rsidRPr="005B32AB" w:rsidRDefault="005B32AB" w:rsidP="005B32AB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 xml:space="preserve">4. Целью комиссии является оценка эффективности организации и функционирования в администрации антимонопольного </w:t>
      </w:r>
      <w:proofErr w:type="spellStart"/>
      <w:r w:rsidRPr="005B32AB">
        <w:rPr>
          <w:rFonts w:ascii="Times New Roman Cyr" w:hAnsi="Times New Roman Cyr"/>
          <w:sz w:val="28"/>
          <w:szCs w:val="28"/>
        </w:rPr>
        <w:t>комплаенса</w:t>
      </w:r>
      <w:proofErr w:type="spellEnd"/>
      <w:proofErr w:type="gramStart"/>
      <w:r w:rsidRPr="005B32AB">
        <w:rPr>
          <w:rFonts w:ascii="Times New Roman Cyr" w:hAnsi="Times New Roman Cyr"/>
          <w:sz w:val="28"/>
          <w:szCs w:val="28"/>
        </w:rPr>
        <w:t xml:space="preserve">   (</w:t>
      </w:r>
      <w:proofErr w:type="gramEnd"/>
      <w:r w:rsidRPr="005B32AB">
        <w:rPr>
          <w:rFonts w:ascii="Times New Roman Cyr" w:hAnsi="Times New Roman Cyr"/>
          <w:sz w:val="28"/>
          <w:szCs w:val="28"/>
        </w:rPr>
        <w:t xml:space="preserve">далее – антимонопольный </w:t>
      </w:r>
      <w:proofErr w:type="spellStart"/>
      <w:r w:rsidRPr="005B32AB">
        <w:rPr>
          <w:rFonts w:ascii="Times New Roman Cyr" w:hAnsi="Times New Roman Cyr"/>
          <w:sz w:val="28"/>
          <w:szCs w:val="28"/>
        </w:rPr>
        <w:t>комплаенс</w:t>
      </w:r>
      <w:proofErr w:type="spellEnd"/>
      <w:r w:rsidRPr="005B32AB">
        <w:rPr>
          <w:rFonts w:ascii="Times New Roman Cyr" w:hAnsi="Times New Roman Cyr"/>
          <w:sz w:val="28"/>
          <w:szCs w:val="28"/>
        </w:rPr>
        <w:t>).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5. Комиссия осуществляет следующие функции: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 xml:space="preserve">1) рассмотрение и оценка мероприятий администрации в части, касающейся оценки эффективности антимонопольного </w:t>
      </w:r>
      <w:proofErr w:type="spellStart"/>
      <w:r w:rsidRPr="005B32AB">
        <w:rPr>
          <w:rFonts w:ascii="Times New Roman Cyr" w:hAnsi="Times New Roman Cyr"/>
          <w:sz w:val="28"/>
          <w:szCs w:val="28"/>
        </w:rPr>
        <w:t>комплаенса</w:t>
      </w:r>
      <w:proofErr w:type="spellEnd"/>
      <w:r w:rsidRPr="005B32AB">
        <w:rPr>
          <w:rFonts w:ascii="Times New Roman Cyr" w:hAnsi="Times New Roman Cyr"/>
          <w:sz w:val="28"/>
          <w:szCs w:val="28"/>
        </w:rPr>
        <w:t>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 xml:space="preserve">2) рассмотрение и утверждение доклада об антимонопольном </w:t>
      </w:r>
      <w:proofErr w:type="spellStart"/>
      <w:r w:rsidRPr="005B32AB">
        <w:rPr>
          <w:rFonts w:ascii="Times New Roman Cyr" w:hAnsi="Times New Roman Cyr"/>
          <w:sz w:val="28"/>
          <w:szCs w:val="28"/>
        </w:rPr>
        <w:t>комплаенсе</w:t>
      </w:r>
      <w:proofErr w:type="spellEnd"/>
      <w:r w:rsidRPr="005B32AB">
        <w:rPr>
          <w:rFonts w:ascii="Times New Roman Cyr" w:hAnsi="Times New Roman Cyr"/>
          <w:sz w:val="28"/>
          <w:szCs w:val="28"/>
        </w:rPr>
        <w:t>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5B32AB" w:rsidRPr="005B32AB" w:rsidRDefault="005B32AB" w:rsidP="005B32AB">
      <w:pPr>
        <w:pStyle w:val="ConsPlusTitle"/>
        <w:jc w:val="center"/>
        <w:rPr>
          <w:rFonts w:ascii="Times New Roman Cyr" w:hAnsi="Times New Roman Cyr" w:cs="Times New Roman"/>
          <w:sz w:val="28"/>
          <w:szCs w:val="28"/>
        </w:rPr>
      </w:pPr>
      <w:r w:rsidRPr="005B32AB">
        <w:rPr>
          <w:rFonts w:ascii="Times New Roman Cyr" w:hAnsi="Times New Roman Cyr" w:cs="Times New Roman"/>
          <w:sz w:val="28"/>
          <w:szCs w:val="28"/>
        </w:rPr>
        <w:t>III. Порядок работы комиссии</w:t>
      </w:r>
    </w:p>
    <w:p w:rsidR="005B32AB" w:rsidRPr="005B32AB" w:rsidRDefault="005B32AB" w:rsidP="005B32AB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6. Состав комиссии формируется из числа муниципальных служащих администрации и не может быть менее пяти человек.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7. Комиссия состоит из председателя комиссии, заместителя председателя комиссии, секретаря комиссии и членов комиссии.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8. Заседания комиссии ведёт председатель.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9. Председатель комиссии: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1) определяет дату, время и место проведения заседания комиссии;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2) согласовывает перечень вопросов для обсуждения на заседании комиссии;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3) председательствует на заседаниях комиссии;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4) осуществляет общее руководство деятельностью комиссии;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5) ведёт заседание комиссии;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6) даёт поручения членам комиссии, связанные с его деятельностью;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7) подписывает протоколы заседания комиссии;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8) рассматривает представленные на заседание комиссии документы;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9) высказывает своё мнение по рассматриваемым вопросам и документам.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10. Заместитель председателя комиссии в отсутствие председателя комиссии выполняет его функции.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11. Члены комиссии: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1) рассматривают представленные на заседание комиссии документы;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2) высказывают своё мнение по рассматриваемым вопросам и документам.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12. Секретарь комиссии: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1) является членом комиссии и обладает правом совещательного голоса;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2) не позднее, чем за 2 рабочих дня до даты проведения заседания комиссии, извещает членов комиссии о дате, времени и месте проведения заседания и о вопросах, подлежащих рассмотрению, а также направляет документы, подлежащие рассмотрению;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3) перед началом заседания информирует председателя комиссии о наличии кворума;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4) ведёт и оформляет протоколы заседаний комиссии;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5) представляет протоколы заседаний комиссии на подпись председателю комиссии;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6) осуществляет иные действия организационно-технического характера.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13. В заседаниях комиссии по решению председателя комиссии могут принимать участие иные лица из числа муниципальных служащих администрации, не входящих в состав комиссии, без права совещательного голоса.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14. Заседания комиссии проводятся по мере необходимости, но не реже одного раза в год.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15. Заседание комиссии считается правомочным, если в нём принимает участие не менее половины её состава.</w:t>
      </w:r>
    </w:p>
    <w:p w:rsidR="005B32AB" w:rsidRPr="005B32AB" w:rsidRDefault="005B32AB" w:rsidP="005B32AB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32AB">
        <w:rPr>
          <w:rFonts w:ascii="Times New Roman Cyr" w:hAnsi="Times New Roman Cyr"/>
          <w:sz w:val="28"/>
          <w:szCs w:val="28"/>
        </w:rPr>
        <w:t>16. Решение комиссии принимается открытым голосованием простым большинством голосов и оформляется протоколом заседания комиссии.</w:t>
      </w:r>
    </w:p>
    <w:p w:rsidR="005B32AB" w:rsidRDefault="005B32AB" w:rsidP="005B32AB">
      <w:pPr>
        <w:ind w:firstLine="709"/>
        <w:jc w:val="both"/>
        <w:rPr>
          <w:rFonts w:ascii="Calibri" w:eastAsia="Times New Roman" w:hAnsi="Calibri" w:cs="Calibri"/>
          <w:szCs w:val="20"/>
        </w:rPr>
      </w:pPr>
    </w:p>
    <w:p w:rsidR="000A47D9" w:rsidRPr="005B32AB" w:rsidRDefault="000A47D9" w:rsidP="005B32A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81440" w:rsidRPr="000A47D9" w:rsidRDefault="00B81440" w:rsidP="000A47D9">
      <w:pPr>
        <w:spacing w:after="0"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A47D9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B81440" w:rsidRPr="000A47D9" w:rsidRDefault="00B81440" w:rsidP="000A47D9">
      <w:pPr>
        <w:pStyle w:val="Heading"/>
        <w:spacing w:line="228" w:lineRule="auto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0A47D9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</w:t>
      </w:r>
    </w:p>
    <w:p w:rsidR="00B81440" w:rsidRPr="000A47D9" w:rsidRDefault="00B81440" w:rsidP="000A47D9">
      <w:pPr>
        <w:pStyle w:val="Heading"/>
        <w:spacing w:line="228" w:lineRule="auto"/>
        <w:ind w:left="538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47D9">
        <w:rPr>
          <w:rFonts w:ascii="Times New Roman" w:hAnsi="Times New Roman" w:cs="Times New Roman"/>
          <w:b w:val="0"/>
          <w:sz w:val="28"/>
          <w:szCs w:val="28"/>
        </w:rPr>
        <w:t>ЗАТО Звёздный</w:t>
      </w:r>
    </w:p>
    <w:p w:rsidR="00B81440" w:rsidRPr="000A47D9" w:rsidRDefault="00B81440" w:rsidP="000A47D9">
      <w:pPr>
        <w:pStyle w:val="Heading"/>
        <w:spacing w:line="228" w:lineRule="auto"/>
        <w:ind w:left="538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47D9">
        <w:rPr>
          <w:rFonts w:ascii="Times New Roman" w:hAnsi="Times New Roman" w:cs="Times New Roman"/>
          <w:b w:val="0"/>
          <w:color w:val="000000"/>
          <w:sz w:val="28"/>
          <w:szCs w:val="28"/>
        </w:rPr>
        <w:t>от 0</w:t>
      </w:r>
      <w:r w:rsidR="000A47D9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0A47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.12.2021 № </w:t>
      </w:r>
      <w:r w:rsidR="000A47D9">
        <w:rPr>
          <w:rFonts w:ascii="Times New Roman" w:hAnsi="Times New Roman" w:cs="Times New Roman"/>
          <w:b w:val="0"/>
          <w:color w:val="000000"/>
          <w:sz w:val="28"/>
          <w:szCs w:val="28"/>
        </w:rPr>
        <w:t>144</w:t>
      </w:r>
    </w:p>
    <w:p w:rsidR="00B81440" w:rsidRPr="000A47D9" w:rsidRDefault="00B81440" w:rsidP="000A47D9">
      <w:pPr>
        <w:pStyle w:val="ConsPlusNormal"/>
        <w:jc w:val="center"/>
        <w:rPr>
          <w:sz w:val="28"/>
          <w:szCs w:val="28"/>
        </w:rPr>
      </w:pPr>
    </w:p>
    <w:p w:rsidR="00B81440" w:rsidRPr="000A47D9" w:rsidRDefault="00B81440" w:rsidP="000A4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8"/>
      <w:bookmarkEnd w:id="2"/>
      <w:r w:rsidRPr="000A47D9">
        <w:rPr>
          <w:rFonts w:ascii="Times New Roman" w:hAnsi="Times New Roman" w:cs="Times New Roman"/>
          <w:sz w:val="28"/>
          <w:szCs w:val="28"/>
        </w:rPr>
        <w:t>СОСТАВ</w:t>
      </w:r>
    </w:p>
    <w:p w:rsidR="00B81440" w:rsidRPr="000A47D9" w:rsidRDefault="00B81440" w:rsidP="000A4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7D9">
        <w:rPr>
          <w:rFonts w:ascii="Times New Roman" w:hAnsi="Times New Roman" w:cs="Times New Roman"/>
          <w:sz w:val="28"/>
          <w:szCs w:val="28"/>
        </w:rPr>
        <w:t>комиссии по оценке эффективности организации</w:t>
      </w:r>
    </w:p>
    <w:p w:rsidR="00B81440" w:rsidRPr="000A47D9" w:rsidRDefault="00B81440" w:rsidP="000A4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7D9">
        <w:rPr>
          <w:rFonts w:ascii="Times New Roman" w:hAnsi="Times New Roman" w:cs="Times New Roman"/>
          <w:sz w:val="28"/>
          <w:szCs w:val="28"/>
        </w:rPr>
        <w:t xml:space="preserve">и функционирования антимонопольного </w:t>
      </w:r>
      <w:proofErr w:type="spellStart"/>
      <w:r w:rsidRPr="000A47D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B81440" w:rsidRPr="000A47D9" w:rsidRDefault="00B81440" w:rsidP="000A4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7D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A47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A47D9">
        <w:rPr>
          <w:rFonts w:ascii="Times New Roman" w:hAnsi="Times New Roman" w:cs="Times New Roman"/>
          <w:sz w:val="28"/>
          <w:szCs w:val="28"/>
        </w:rPr>
        <w:t xml:space="preserve"> </w:t>
      </w:r>
      <w:r w:rsidRPr="000A47D9">
        <w:rPr>
          <w:rFonts w:ascii="Times New Roman" w:hAnsi="Times New Roman" w:cs="Times New Roman"/>
          <w:sz w:val="28"/>
          <w:szCs w:val="28"/>
        </w:rPr>
        <w:t>ЗАТО Зв</w:t>
      </w:r>
      <w:r w:rsidR="000A47D9">
        <w:rPr>
          <w:rFonts w:ascii="Times New Roman" w:hAnsi="Times New Roman" w:cs="Times New Roman"/>
          <w:sz w:val="28"/>
          <w:szCs w:val="28"/>
        </w:rPr>
        <w:t>ё</w:t>
      </w:r>
      <w:r w:rsidRPr="000A47D9">
        <w:rPr>
          <w:rFonts w:ascii="Times New Roman" w:hAnsi="Times New Roman" w:cs="Times New Roman"/>
          <w:sz w:val="28"/>
          <w:szCs w:val="28"/>
        </w:rPr>
        <w:t>здный</w:t>
      </w:r>
    </w:p>
    <w:p w:rsidR="00B81440" w:rsidRPr="000A47D9" w:rsidRDefault="00B81440" w:rsidP="000A47D9">
      <w:pPr>
        <w:spacing w:after="0" w:line="240" w:lineRule="auto"/>
        <w:jc w:val="center"/>
        <w:rPr>
          <w:b/>
          <w:sz w:val="28"/>
          <w:szCs w:val="28"/>
        </w:rPr>
      </w:pPr>
    </w:p>
    <w:p w:rsidR="00B81440" w:rsidRPr="000A47D9" w:rsidRDefault="00B81440" w:rsidP="000A47D9">
      <w:pPr>
        <w:spacing w:after="0" w:line="240" w:lineRule="auto"/>
        <w:ind w:left="4961" w:hanging="4962"/>
        <w:jc w:val="both"/>
        <w:rPr>
          <w:rFonts w:ascii="Times New Roman" w:hAnsi="Times New Roman" w:cs="Times New Roman"/>
          <w:sz w:val="28"/>
          <w:szCs w:val="28"/>
        </w:rPr>
      </w:pPr>
      <w:r w:rsidRPr="000A47D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A47D9">
        <w:rPr>
          <w:rFonts w:ascii="Times New Roman" w:hAnsi="Times New Roman" w:cs="Times New Roman"/>
          <w:sz w:val="28"/>
          <w:szCs w:val="28"/>
        </w:rPr>
        <w:tab/>
        <w:t>Голубцов</w:t>
      </w:r>
      <w:r w:rsidR="000A47D9">
        <w:rPr>
          <w:rFonts w:ascii="Times New Roman" w:hAnsi="Times New Roman" w:cs="Times New Roman"/>
          <w:sz w:val="28"/>
          <w:szCs w:val="28"/>
        </w:rPr>
        <w:t> </w:t>
      </w:r>
      <w:r w:rsidRPr="000A47D9">
        <w:rPr>
          <w:rFonts w:ascii="Times New Roman" w:hAnsi="Times New Roman" w:cs="Times New Roman"/>
          <w:sz w:val="28"/>
          <w:szCs w:val="28"/>
        </w:rPr>
        <w:t xml:space="preserve">Н.В., заместитель главы </w:t>
      </w:r>
      <w:proofErr w:type="gramStart"/>
      <w:r w:rsidRPr="000A47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A47D9">
        <w:rPr>
          <w:rFonts w:ascii="Times New Roman" w:hAnsi="Times New Roman" w:cs="Times New Roman"/>
          <w:sz w:val="28"/>
          <w:szCs w:val="28"/>
        </w:rPr>
        <w:t xml:space="preserve"> ЗАТО Зв</w:t>
      </w:r>
      <w:r w:rsidR="000A47D9">
        <w:rPr>
          <w:rFonts w:ascii="Times New Roman" w:hAnsi="Times New Roman" w:cs="Times New Roman"/>
          <w:sz w:val="28"/>
          <w:szCs w:val="28"/>
        </w:rPr>
        <w:t>ё</w:t>
      </w:r>
      <w:r w:rsidRPr="000A47D9">
        <w:rPr>
          <w:rFonts w:ascii="Times New Roman" w:hAnsi="Times New Roman" w:cs="Times New Roman"/>
          <w:sz w:val="28"/>
          <w:szCs w:val="28"/>
        </w:rPr>
        <w:t>здный по</w:t>
      </w:r>
      <w:r w:rsidR="000A47D9">
        <w:rPr>
          <w:rFonts w:ascii="Times New Roman" w:hAnsi="Times New Roman" w:cs="Times New Roman"/>
          <w:sz w:val="28"/>
          <w:szCs w:val="28"/>
        </w:rPr>
        <w:t> </w:t>
      </w:r>
      <w:r w:rsidRPr="000A47D9">
        <w:rPr>
          <w:rFonts w:ascii="Times New Roman" w:hAnsi="Times New Roman" w:cs="Times New Roman"/>
          <w:sz w:val="28"/>
          <w:szCs w:val="28"/>
        </w:rPr>
        <w:t>правовым вопросам, руководитель юридического отдела</w:t>
      </w:r>
    </w:p>
    <w:p w:rsidR="00B81440" w:rsidRPr="000A47D9" w:rsidRDefault="00B81440" w:rsidP="000A47D9">
      <w:pPr>
        <w:spacing w:after="0" w:line="240" w:lineRule="auto"/>
        <w:ind w:left="4961" w:hanging="4962"/>
        <w:jc w:val="both"/>
        <w:rPr>
          <w:rFonts w:ascii="Times New Roman" w:hAnsi="Times New Roman" w:cs="Times New Roman"/>
          <w:sz w:val="28"/>
          <w:szCs w:val="28"/>
        </w:rPr>
      </w:pPr>
      <w:r w:rsidRPr="000A47D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Pr="000A47D9">
        <w:rPr>
          <w:rFonts w:ascii="Times New Roman" w:hAnsi="Times New Roman" w:cs="Times New Roman"/>
          <w:sz w:val="28"/>
          <w:szCs w:val="28"/>
        </w:rPr>
        <w:tab/>
        <w:t>Цыганок</w:t>
      </w:r>
      <w:r w:rsidR="000A47D9">
        <w:rPr>
          <w:rFonts w:ascii="Times New Roman" w:hAnsi="Times New Roman" w:cs="Times New Roman"/>
          <w:sz w:val="28"/>
          <w:szCs w:val="28"/>
        </w:rPr>
        <w:t> </w:t>
      </w:r>
      <w:r w:rsidRPr="000A47D9">
        <w:rPr>
          <w:rFonts w:ascii="Times New Roman" w:hAnsi="Times New Roman" w:cs="Times New Roman"/>
          <w:sz w:val="28"/>
          <w:szCs w:val="28"/>
        </w:rPr>
        <w:t>Н.А., заместитель руководителя юридического отдела</w:t>
      </w:r>
      <w:r w:rsidR="000A4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7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A47D9">
        <w:rPr>
          <w:rFonts w:ascii="Times New Roman" w:hAnsi="Times New Roman" w:cs="Times New Roman"/>
          <w:sz w:val="28"/>
          <w:szCs w:val="28"/>
        </w:rPr>
        <w:t xml:space="preserve"> ЗАТО Зв</w:t>
      </w:r>
      <w:r w:rsidR="000A47D9">
        <w:rPr>
          <w:rFonts w:ascii="Times New Roman" w:hAnsi="Times New Roman" w:cs="Times New Roman"/>
          <w:sz w:val="28"/>
          <w:szCs w:val="28"/>
        </w:rPr>
        <w:t>ё</w:t>
      </w:r>
      <w:r w:rsidRPr="000A47D9">
        <w:rPr>
          <w:rFonts w:ascii="Times New Roman" w:hAnsi="Times New Roman" w:cs="Times New Roman"/>
          <w:sz w:val="28"/>
          <w:szCs w:val="28"/>
        </w:rPr>
        <w:t>здный</w:t>
      </w:r>
    </w:p>
    <w:p w:rsidR="00B81440" w:rsidRPr="000A47D9" w:rsidRDefault="00B81440" w:rsidP="000A47D9">
      <w:pPr>
        <w:spacing w:after="0" w:line="240" w:lineRule="auto"/>
        <w:ind w:left="4961" w:hanging="4962"/>
        <w:jc w:val="both"/>
        <w:rPr>
          <w:rFonts w:ascii="Times New Roman" w:hAnsi="Times New Roman" w:cs="Times New Roman"/>
          <w:sz w:val="28"/>
          <w:szCs w:val="28"/>
        </w:rPr>
      </w:pPr>
      <w:r w:rsidRPr="000A47D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0A47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47D9">
        <w:rPr>
          <w:rFonts w:ascii="Times New Roman" w:hAnsi="Times New Roman" w:cs="Times New Roman"/>
          <w:sz w:val="28"/>
          <w:szCs w:val="28"/>
        </w:rPr>
        <w:t>Сошко</w:t>
      </w:r>
      <w:proofErr w:type="spellEnd"/>
      <w:r w:rsidR="000A47D9">
        <w:rPr>
          <w:rFonts w:ascii="Times New Roman" w:hAnsi="Times New Roman" w:cs="Times New Roman"/>
          <w:sz w:val="28"/>
          <w:szCs w:val="28"/>
        </w:rPr>
        <w:t> </w:t>
      </w:r>
      <w:r w:rsidRPr="000A47D9">
        <w:rPr>
          <w:rFonts w:ascii="Times New Roman" w:hAnsi="Times New Roman" w:cs="Times New Roman"/>
          <w:sz w:val="28"/>
          <w:szCs w:val="28"/>
        </w:rPr>
        <w:t>Е.В., консультант отдела муниципальных закупок и торгов</w:t>
      </w:r>
      <w:r w:rsidR="000A4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7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A47D9">
        <w:rPr>
          <w:rFonts w:ascii="Times New Roman" w:hAnsi="Times New Roman" w:cs="Times New Roman"/>
          <w:sz w:val="28"/>
          <w:szCs w:val="28"/>
        </w:rPr>
        <w:t xml:space="preserve"> ЗАТО Зв</w:t>
      </w:r>
      <w:r w:rsidR="000A47D9">
        <w:rPr>
          <w:rFonts w:ascii="Times New Roman" w:hAnsi="Times New Roman" w:cs="Times New Roman"/>
          <w:sz w:val="28"/>
          <w:szCs w:val="28"/>
        </w:rPr>
        <w:t>ё</w:t>
      </w:r>
      <w:r w:rsidRPr="000A47D9">
        <w:rPr>
          <w:rFonts w:ascii="Times New Roman" w:hAnsi="Times New Roman" w:cs="Times New Roman"/>
          <w:sz w:val="28"/>
          <w:szCs w:val="28"/>
        </w:rPr>
        <w:t>здный</w:t>
      </w:r>
    </w:p>
    <w:p w:rsidR="00B81440" w:rsidRPr="000A47D9" w:rsidRDefault="00B81440" w:rsidP="000A47D9">
      <w:pPr>
        <w:spacing w:after="0" w:line="240" w:lineRule="auto"/>
        <w:ind w:left="4961" w:hanging="4961"/>
        <w:jc w:val="both"/>
        <w:rPr>
          <w:rFonts w:ascii="Times New Roman" w:hAnsi="Times New Roman" w:cs="Times New Roman"/>
          <w:sz w:val="28"/>
          <w:szCs w:val="28"/>
        </w:rPr>
      </w:pPr>
      <w:r w:rsidRPr="000A47D9">
        <w:rPr>
          <w:rFonts w:ascii="Times New Roman" w:hAnsi="Times New Roman" w:cs="Times New Roman"/>
          <w:sz w:val="28"/>
          <w:szCs w:val="28"/>
        </w:rPr>
        <w:t>Члены комиссии:</w:t>
      </w:r>
      <w:r w:rsidRPr="000A47D9">
        <w:rPr>
          <w:rFonts w:ascii="Times New Roman" w:hAnsi="Times New Roman" w:cs="Times New Roman"/>
          <w:sz w:val="28"/>
          <w:szCs w:val="28"/>
        </w:rPr>
        <w:tab/>
        <w:t>Игошина О.В., заведующий отделом социального развития</w:t>
      </w:r>
      <w:r w:rsidR="000A4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7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A47D9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B81440" w:rsidRPr="000A47D9" w:rsidRDefault="00B81440" w:rsidP="000A47D9">
      <w:pPr>
        <w:tabs>
          <w:tab w:val="left" w:pos="5103"/>
        </w:tabs>
        <w:spacing w:after="0" w:line="240" w:lineRule="auto"/>
        <w:ind w:left="4961" w:hanging="4253"/>
        <w:jc w:val="both"/>
        <w:rPr>
          <w:rFonts w:ascii="Times New Roman" w:hAnsi="Times New Roman" w:cs="Times New Roman"/>
          <w:sz w:val="28"/>
          <w:szCs w:val="28"/>
        </w:rPr>
      </w:pPr>
      <w:r w:rsidRPr="000A47D9">
        <w:rPr>
          <w:rFonts w:ascii="Times New Roman" w:hAnsi="Times New Roman" w:cs="Times New Roman"/>
          <w:sz w:val="28"/>
          <w:szCs w:val="28"/>
        </w:rPr>
        <w:tab/>
        <w:t>Карташева</w:t>
      </w:r>
      <w:r w:rsidR="000A47D9">
        <w:rPr>
          <w:rFonts w:ascii="Times New Roman" w:hAnsi="Times New Roman" w:cs="Times New Roman"/>
          <w:sz w:val="28"/>
          <w:szCs w:val="28"/>
        </w:rPr>
        <w:t> </w:t>
      </w:r>
      <w:r w:rsidRPr="000A47D9">
        <w:rPr>
          <w:rFonts w:ascii="Times New Roman" w:hAnsi="Times New Roman" w:cs="Times New Roman"/>
          <w:sz w:val="28"/>
          <w:szCs w:val="28"/>
        </w:rPr>
        <w:t xml:space="preserve">Е.А., заведующий общим отделом </w:t>
      </w:r>
      <w:proofErr w:type="gramStart"/>
      <w:r w:rsidRPr="000A47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A47D9">
        <w:rPr>
          <w:rFonts w:ascii="Times New Roman" w:hAnsi="Times New Roman" w:cs="Times New Roman"/>
          <w:sz w:val="28"/>
          <w:szCs w:val="28"/>
        </w:rPr>
        <w:t xml:space="preserve"> ЗАТО Зв</w:t>
      </w:r>
      <w:r w:rsidR="000A47D9">
        <w:rPr>
          <w:rFonts w:ascii="Times New Roman" w:hAnsi="Times New Roman" w:cs="Times New Roman"/>
          <w:sz w:val="28"/>
          <w:szCs w:val="28"/>
        </w:rPr>
        <w:t>ё</w:t>
      </w:r>
      <w:r w:rsidRPr="000A47D9">
        <w:rPr>
          <w:rFonts w:ascii="Times New Roman" w:hAnsi="Times New Roman" w:cs="Times New Roman"/>
          <w:sz w:val="28"/>
          <w:szCs w:val="28"/>
        </w:rPr>
        <w:t>здный</w:t>
      </w:r>
    </w:p>
    <w:p w:rsidR="00B81440" w:rsidRPr="000A47D9" w:rsidRDefault="00B81440" w:rsidP="000A47D9">
      <w:pPr>
        <w:spacing w:after="0" w:line="240" w:lineRule="auto"/>
        <w:ind w:left="4961" w:hanging="4248"/>
        <w:jc w:val="both"/>
        <w:rPr>
          <w:rFonts w:ascii="Times New Roman" w:hAnsi="Times New Roman" w:cs="Times New Roman"/>
          <w:sz w:val="28"/>
          <w:szCs w:val="28"/>
        </w:rPr>
      </w:pPr>
      <w:r w:rsidRPr="000A47D9">
        <w:rPr>
          <w:rFonts w:ascii="Times New Roman" w:hAnsi="Times New Roman" w:cs="Times New Roman"/>
          <w:sz w:val="28"/>
          <w:szCs w:val="28"/>
        </w:rPr>
        <w:tab/>
        <w:t>Пичугина</w:t>
      </w:r>
      <w:r w:rsidR="000A47D9">
        <w:rPr>
          <w:rFonts w:ascii="Times New Roman" w:hAnsi="Times New Roman" w:cs="Times New Roman"/>
          <w:sz w:val="28"/>
          <w:szCs w:val="28"/>
        </w:rPr>
        <w:t> </w:t>
      </w:r>
      <w:r w:rsidRPr="000A47D9">
        <w:rPr>
          <w:rFonts w:ascii="Times New Roman" w:hAnsi="Times New Roman" w:cs="Times New Roman"/>
          <w:sz w:val="28"/>
          <w:szCs w:val="28"/>
        </w:rPr>
        <w:t>Е.Г., заведующий отделом</w:t>
      </w:r>
      <w:r w:rsidR="000A47D9">
        <w:rPr>
          <w:rFonts w:ascii="Times New Roman" w:hAnsi="Times New Roman" w:cs="Times New Roman"/>
          <w:sz w:val="28"/>
          <w:szCs w:val="28"/>
        </w:rPr>
        <w:t xml:space="preserve"> </w:t>
      </w:r>
      <w:r w:rsidRPr="000A47D9">
        <w:rPr>
          <w:rFonts w:ascii="Times New Roman" w:hAnsi="Times New Roman" w:cs="Times New Roman"/>
          <w:sz w:val="28"/>
          <w:szCs w:val="28"/>
        </w:rPr>
        <w:t>жилищных и</w:t>
      </w:r>
      <w:r w:rsidR="000A47D9">
        <w:rPr>
          <w:rFonts w:ascii="Times New Roman" w:hAnsi="Times New Roman" w:cs="Times New Roman"/>
          <w:sz w:val="28"/>
          <w:szCs w:val="28"/>
        </w:rPr>
        <w:t> </w:t>
      </w:r>
      <w:r w:rsidRPr="000A47D9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proofErr w:type="gramStart"/>
      <w:r w:rsidRPr="000A47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A47D9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B81440" w:rsidRPr="000A47D9" w:rsidRDefault="00B81440" w:rsidP="000A47D9">
      <w:pPr>
        <w:tabs>
          <w:tab w:val="left" w:pos="4962"/>
        </w:tabs>
        <w:spacing w:after="0" w:line="240" w:lineRule="auto"/>
        <w:ind w:left="4961" w:hanging="4962"/>
        <w:jc w:val="both"/>
        <w:rPr>
          <w:rFonts w:ascii="Times New Roman" w:hAnsi="Times New Roman" w:cs="Times New Roman"/>
          <w:sz w:val="28"/>
          <w:szCs w:val="28"/>
        </w:rPr>
      </w:pPr>
      <w:r w:rsidRPr="000A47D9">
        <w:rPr>
          <w:rFonts w:ascii="Times New Roman" w:hAnsi="Times New Roman" w:cs="Times New Roman"/>
          <w:sz w:val="28"/>
          <w:szCs w:val="28"/>
        </w:rPr>
        <w:tab/>
        <w:t>Сенокосова</w:t>
      </w:r>
      <w:r w:rsidR="000A47D9">
        <w:rPr>
          <w:rFonts w:ascii="Times New Roman" w:hAnsi="Times New Roman" w:cs="Times New Roman"/>
          <w:sz w:val="28"/>
          <w:szCs w:val="28"/>
        </w:rPr>
        <w:t> </w:t>
      </w:r>
      <w:r w:rsidRPr="000A47D9">
        <w:rPr>
          <w:rFonts w:ascii="Times New Roman" w:hAnsi="Times New Roman" w:cs="Times New Roman"/>
          <w:sz w:val="28"/>
          <w:szCs w:val="28"/>
        </w:rPr>
        <w:t>Е.В., заместитель</w:t>
      </w:r>
      <w:r w:rsidR="000A47D9">
        <w:rPr>
          <w:rFonts w:ascii="Times New Roman" w:hAnsi="Times New Roman" w:cs="Times New Roman"/>
          <w:sz w:val="28"/>
          <w:szCs w:val="28"/>
        </w:rPr>
        <w:t xml:space="preserve"> </w:t>
      </w:r>
      <w:r w:rsidRPr="000A47D9">
        <w:rPr>
          <w:rFonts w:ascii="Times New Roman" w:hAnsi="Times New Roman" w:cs="Times New Roman"/>
          <w:sz w:val="28"/>
          <w:szCs w:val="28"/>
        </w:rPr>
        <w:t xml:space="preserve">руководителя отдела по развитию территории </w:t>
      </w:r>
      <w:proofErr w:type="gramStart"/>
      <w:r w:rsidRPr="000A47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A47D9">
        <w:rPr>
          <w:rFonts w:ascii="Times New Roman" w:hAnsi="Times New Roman" w:cs="Times New Roman"/>
          <w:sz w:val="28"/>
          <w:szCs w:val="28"/>
        </w:rPr>
        <w:t xml:space="preserve"> ЗАТО Зв</w:t>
      </w:r>
      <w:r w:rsidR="000A47D9">
        <w:rPr>
          <w:rFonts w:ascii="Times New Roman" w:hAnsi="Times New Roman" w:cs="Times New Roman"/>
          <w:sz w:val="28"/>
          <w:szCs w:val="28"/>
        </w:rPr>
        <w:t>ё</w:t>
      </w:r>
      <w:r w:rsidRPr="000A47D9">
        <w:rPr>
          <w:rFonts w:ascii="Times New Roman" w:hAnsi="Times New Roman" w:cs="Times New Roman"/>
          <w:sz w:val="28"/>
          <w:szCs w:val="28"/>
        </w:rPr>
        <w:t>здный</w:t>
      </w:r>
    </w:p>
    <w:p w:rsidR="00B81440" w:rsidRPr="000A47D9" w:rsidRDefault="00B81440" w:rsidP="000A47D9">
      <w:pPr>
        <w:spacing w:after="0" w:line="240" w:lineRule="auto"/>
        <w:ind w:left="4961" w:hanging="4253"/>
        <w:jc w:val="both"/>
        <w:rPr>
          <w:rFonts w:ascii="Times New Roman" w:hAnsi="Times New Roman" w:cs="Times New Roman"/>
          <w:sz w:val="28"/>
          <w:szCs w:val="28"/>
        </w:rPr>
      </w:pPr>
      <w:r w:rsidRPr="000A47D9">
        <w:rPr>
          <w:rFonts w:ascii="Times New Roman" w:hAnsi="Times New Roman" w:cs="Times New Roman"/>
          <w:sz w:val="28"/>
          <w:szCs w:val="28"/>
        </w:rPr>
        <w:tab/>
        <w:t>Ханафин</w:t>
      </w:r>
      <w:r w:rsidR="000A47D9">
        <w:rPr>
          <w:rFonts w:ascii="Times New Roman" w:hAnsi="Times New Roman" w:cs="Times New Roman"/>
          <w:sz w:val="28"/>
          <w:szCs w:val="28"/>
        </w:rPr>
        <w:t> </w:t>
      </w:r>
      <w:r w:rsidRPr="000A47D9">
        <w:rPr>
          <w:rFonts w:ascii="Times New Roman" w:hAnsi="Times New Roman" w:cs="Times New Roman"/>
          <w:sz w:val="28"/>
          <w:szCs w:val="28"/>
        </w:rPr>
        <w:t>И.У., заместитель заведующего отделом архитектуры, градостроительства и</w:t>
      </w:r>
      <w:r w:rsidR="000A47D9">
        <w:rPr>
          <w:rFonts w:ascii="Times New Roman" w:hAnsi="Times New Roman" w:cs="Times New Roman"/>
          <w:sz w:val="28"/>
          <w:szCs w:val="28"/>
        </w:rPr>
        <w:t xml:space="preserve"> </w:t>
      </w:r>
      <w:r w:rsidRPr="000A47D9">
        <w:rPr>
          <w:rFonts w:ascii="Times New Roman" w:hAnsi="Times New Roman" w:cs="Times New Roman"/>
          <w:sz w:val="28"/>
          <w:szCs w:val="28"/>
        </w:rPr>
        <w:t xml:space="preserve">коммунального хозяйства – главного архитектора </w:t>
      </w:r>
      <w:proofErr w:type="gramStart"/>
      <w:r w:rsidRPr="000A47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A47D9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B81440" w:rsidRDefault="00B81440" w:rsidP="000A47D9">
      <w:pPr>
        <w:ind w:left="4962" w:hanging="42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1440" w:rsidRDefault="00B81440" w:rsidP="00B81440">
      <w:pPr>
        <w:rPr>
          <w:rFonts w:eastAsia="Times New Roman" w:cs="Times New Roman"/>
          <w:bCs/>
          <w:szCs w:val="26"/>
        </w:rPr>
      </w:pPr>
    </w:p>
    <w:sectPr w:rsidR="00B81440" w:rsidSect="000A47D9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40"/>
    <w:rsid w:val="000A47D9"/>
    <w:rsid w:val="005B32AB"/>
    <w:rsid w:val="009F3133"/>
    <w:rsid w:val="00B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94B8"/>
  <w15:docId w15:val="{26E12D37-5B77-4DB9-8365-B8AED1E9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144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4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B81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81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1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tozvezdny.ru" TargetMode="External"/><Relationship Id="rId5" Type="http://schemas.openxmlformats.org/officeDocument/2006/relationships/hyperlink" Target="consultantplus://offline/ref=7AD473E57FB012747C00526E2AF001398FF42D596D03A3F38EA61E87512E589394A2ACF98951218093BCEB5741j100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2023-02-15T04:40:00Z</dcterms:created>
  <dcterms:modified xsi:type="dcterms:W3CDTF">2023-02-15T04:40:00Z</dcterms:modified>
</cp:coreProperties>
</file>