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noProof/>
          <w:szCs w:val="28"/>
          <w:lang w:eastAsia="ru-RU"/>
        </w:rPr>
        <w:drawing>
          <wp:inline distT="0" distB="0" distL="0" distR="0" wp14:anchorId="481BC459" wp14:editId="6C487182">
            <wp:extent cx="438150" cy="552450"/>
            <wp:effectExtent l="0" t="0" r="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szCs w:val="28"/>
          <w:lang w:eastAsia="ru-RU"/>
        </w:rPr>
        <w:t>РЕШЕНИЕ</w:t>
      </w:r>
    </w:p>
    <w:p w:rsidR="00330CF9" w:rsidRPr="00330CF9" w:rsidRDefault="00330CF9" w:rsidP="00330CF9">
      <w:pPr>
        <w:rPr>
          <w:rFonts w:eastAsia="Times New Roman" w:cs="Times New Roman"/>
          <w:szCs w:val="28"/>
          <w:lang w:eastAsia="ru-RU"/>
        </w:rPr>
      </w:pPr>
    </w:p>
    <w:p w:rsidR="00330CF9" w:rsidRPr="00330CF9" w:rsidRDefault="00F13C58" w:rsidP="00330CF9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00</w:t>
      </w:r>
      <w:r w:rsidR="00C24AC9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00</w:t>
      </w:r>
      <w:r w:rsidR="0046022E">
        <w:rPr>
          <w:rFonts w:eastAsia="Times New Roman" w:cs="Times New Roman"/>
          <w:szCs w:val="28"/>
          <w:lang w:eastAsia="ru-RU"/>
        </w:rPr>
        <w:t>.</w:t>
      </w:r>
      <w:r w:rsidR="00A80A0C">
        <w:rPr>
          <w:rFonts w:eastAsia="Times New Roman" w:cs="Times New Roman"/>
          <w:szCs w:val="28"/>
          <w:lang w:eastAsia="ru-RU"/>
        </w:rPr>
        <w:t>2021</w:t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  <w:t xml:space="preserve"> </w:t>
      </w:r>
      <w:r w:rsidR="00EE50A0">
        <w:rPr>
          <w:rFonts w:eastAsia="Times New Roman" w:cs="Times New Roman"/>
          <w:szCs w:val="28"/>
          <w:lang w:eastAsia="ru-RU"/>
        </w:rPr>
        <w:t xml:space="preserve">         </w:t>
      </w:r>
      <w:r w:rsidR="0046022E">
        <w:rPr>
          <w:rFonts w:eastAsia="Times New Roman" w:cs="Times New Roman"/>
          <w:szCs w:val="28"/>
          <w:lang w:eastAsia="ru-RU"/>
        </w:rPr>
        <w:t xml:space="preserve"> </w:t>
      </w:r>
      <w:r w:rsidR="00C24AC9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000</w:t>
      </w:r>
    </w:p>
    <w:p w:rsidR="00F13C58" w:rsidRDefault="00F13C58" w:rsidP="00F13C58">
      <w:pPr>
        <w:ind w:right="4535" w:firstLine="708"/>
        <w:jc w:val="both"/>
        <w:rPr>
          <w:rFonts w:eastAsia="Times New Roman" w:cs="Times New Roman"/>
          <w:szCs w:val="28"/>
          <w:lang w:eastAsia="ru-RU"/>
        </w:rPr>
      </w:pPr>
    </w:p>
    <w:p w:rsidR="00F13C58" w:rsidRDefault="00F13C58" w:rsidP="0040779A">
      <w:pPr>
        <w:ind w:right="4535"/>
        <w:jc w:val="both"/>
        <w:rPr>
          <w:b/>
          <w:szCs w:val="28"/>
        </w:rPr>
      </w:pPr>
      <w:bookmarkStart w:id="0" w:name="_GoBack"/>
      <w:bookmarkEnd w:id="0"/>
      <w:r w:rsidRPr="00F13C58">
        <w:rPr>
          <w:b/>
          <w:szCs w:val="28"/>
        </w:rPr>
        <w:t>О заслушивании отчёта о реализации межведомственного Комплексного плана работы комиссии по делам несовершеннолетних и защите их прав при администрации ЗАТО Звёздный за 9 месяцев 2021 года</w:t>
      </w:r>
    </w:p>
    <w:p w:rsidR="00F13C58" w:rsidRDefault="00F13C58" w:rsidP="00F13C58">
      <w:pPr>
        <w:ind w:right="4535" w:firstLine="708"/>
        <w:jc w:val="both"/>
        <w:rPr>
          <w:b/>
          <w:szCs w:val="28"/>
        </w:rPr>
      </w:pPr>
    </w:p>
    <w:p w:rsidR="00F13C58" w:rsidRPr="00F13C58" w:rsidRDefault="007A046D" w:rsidP="00F13C58">
      <w:pPr>
        <w:pStyle w:val="a6"/>
        <w:ind w:firstLine="708"/>
        <w:jc w:val="both"/>
        <w:rPr>
          <w:sz w:val="28"/>
          <w:szCs w:val="28"/>
        </w:rPr>
      </w:pPr>
      <w:r w:rsidRPr="00F13C58">
        <w:rPr>
          <w:sz w:val="28"/>
          <w:szCs w:val="28"/>
        </w:rPr>
        <w:t xml:space="preserve">        </w:t>
      </w:r>
      <w:r w:rsidR="00330CF9" w:rsidRPr="00F13C58">
        <w:rPr>
          <w:sz w:val="28"/>
          <w:szCs w:val="28"/>
        </w:rPr>
        <w:t xml:space="preserve">Заслушав </w:t>
      </w:r>
      <w:r w:rsidR="00500B72" w:rsidRPr="00F13C58">
        <w:rPr>
          <w:sz w:val="28"/>
          <w:szCs w:val="28"/>
        </w:rPr>
        <w:t xml:space="preserve">отчёт </w:t>
      </w:r>
      <w:r w:rsidR="00F13C58" w:rsidRPr="00F13C58">
        <w:rPr>
          <w:sz w:val="28"/>
          <w:szCs w:val="28"/>
        </w:rPr>
        <w:t xml:space="preserve">о реализации межведомственного Комплексного плана работы комиссии по делам несовершеннолетних и защите их прав при </w:t>
      </w:r>
      <w:proofErr w:type="gramStart"/>
      <w:r w:rsidR="00F13C58" w:rsidRPr="00F13C58">
        <w:rPr>
          <w:sz w:val="28"/>
          <w:szCs w:val="28"/>
        </w:rPr>
        <w:t>администрации</w:t>
      </w:r>
      <w:proofErr w:type="gramEnd"/>
      <w:r w:rsidR="00F13C58" w:rsidRPr="00F13C58">
        <w:rPr>
          <w:sz w:val="28"/>
          <w:szCs w:val="28"/>
        </w:rPr>
        <w:t xml:space="preserve"> ЗАТО Звёздный за 9 месяцев 2021 года</w:t>
      </w:r>
      <w:r w:rsidR="00330CF9" w:rsidRPr="00F13C58">
        <w:rPr>
          <w:sz w:val="28"/>
          <w:szCs w:val="28"/>
        </w:rPr>
        <w:t>,</w:t>
      </w:r>
      <w:r w:rsidR="00E7068D" w:rsidRPr="00F13C58">
        <w:rPr>
          <w:sz w:val="28"/>
          <w:szCs w:val="28"/>
        </w:rPr>
        <w:t xml:space="preserve"> представленн</w:t>
      </w:r>
      <w:r w:rsidR="003F1444" w:rsidRPr="00F13C58">
        <w:rPr>
          <w:sz w:val="28"/>
          <w:szCs w:val="28"/>
        </w:rPr>
        <w:t>ый</w:t>
      </w:r>
      <w:r w:rsidR="00E7068D" w:rsidRPr="00F13C58">
        <w:rPr>
          <w:sz w:val="28"/>
          <w:szCs w:val="28"/>
        </w:rPr>
        <w:t xml:space="preserve"> </w:t>
      </w:r>
      <w:r w:rsidR="000D1D2C" w:rsidRPr="00F13C58">
        <w:rPr>
          <w:sz w:val="28"/>
          <w:szCs w:val="28"/>
        </w:rPr>
        <w:t>консультантом</w:t>
      </w:r>
      <w:r w:rsidR="00F13C58" w:rsidRPr="00F13C58">
        <w:rPr>
          <w:sz w:val="28"/>
          <w:szCs w:val="28"/>
        </w:rPr>
        <w:t>, заместителем председателя КДН и ЗП при администрации ЗАТО Звёздный</w:t>
      </w:r>
      <w:r w:rsidR="00F13C58">
        <w:rPr>
          <w:sz w:val="28"/>
          <w:szCs w:val="28"/>
        </w:rPr>
        <w:t xml:space="preserve"> Кошкиной И.С.</w:t>
      </w:r>
    </w:p>
    <w:p w:rsidR="00724928" w:rsidRDefault="000D1D2C" w:rsidP="00F13C58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D1D2C">
        <w:rPr>
          <w:szCs w:val="28"/>
        </w:rPr>
        <w:t xml:space="preserve"> </w:t>
      </w: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 </w:t>
      </w:r>
      <w:r w:rsidRPr="00330CF9">
        <w:rPr>
          <w:rFonts w:eastAsia="Times New Roman" w:cs="Times New Roman"/>
          <w:b/>
          <w:szCs w:val="28"/>
          <w:lang w:eastAsia="ru-RU"/>
        </w:rPr>
        <w:t>РЕШИЛА:</w:t>
      </w:r>
    </w:p>
    <w:p w:rsidR="00330CF9" w:rsidRPr="00330CF9" w:rsidRDefault="00330CF9" w:rsidP="00330CF9">
      <w:pPr>
        <w:tabs>
          <w:tab w:val="left" w:pos="72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szCs w:val="28"/>
          <w:lang w:eastAsia="ru-RU"/>
        </w:rPr>
        <w:t>1. Информацию</w:t>
      </w:r>
      <w:r>
        <w:rPr>
          <w:rFonts w:eastAsia="Times New Roman" w:cs="Times New Roman"/>
          <w:szCs w:val="28"/>
          <w:lang w:eastAsia="ru-RU"/>
        </w:rPr>
        <w:t xml:space="preserve"> принять к сведению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iCs/>
          <w:color w:val="000000"/>
          <w:szCs w:val="28"/>
          <w:lang w:eastAsia="ru-RU"/>
        </w:rPr>
        <w:t>2.</w:t>
      </w:r>
      <w:r w:rsidRPr="00330CF9">
        <w:rPr>
          <w:rFonts w:eastAsia="Times New Roman" w:cs="Times New Roman"/>
          <w:szCs w:val="28"/>
          <w:lang w:eastAsia="ru-RU"/>
        </w:rPr>
        <w:t xml:space="preserve"> Настоящее решение вступает в силу со дня </w:t>
      </w:r>
      <w:r w:rsidR="0046022E">
        <w:rPr>
          <w:rFonts w:eastAsia="Times New Roman" w:cs="Times New Roman"/>
          <w:szCs w:val="28"/>
          <w:lang w:eastAsia="ru-RU"/>
        </w:rPr>
        <w:t>его подписания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C02941" w:rsidP="00330CF9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="00330CF9" w:rsidRPr="00330CF9">
        <w:rPr>
          <w:rFonts w:eastAsia="Times New Roman" w:cs="Times New Roman"/>
          <w:szCs w:val="28"/>
          <w:lang w:eastAsia="ru-RU"/>
        </w:rPr>
        <w:t xml:space="preserve">редседатель </w:t>
      </w:r>
      <w:proofErr w:type="gramStart"/>
      <w:r w:rsidR="00330CF9" w:rsidRPr="00330CF9">
        <w:rPr>
          <w:rFonts w:eastAsia="Times New Roman" w:cs="Times New Roman"/>
          <w:szCs w:val="28"/>
          <w:lang w:eastAsia="ru-RU"/>
        </w:rPr>
        <w:t>Думы</w:t>
      </w:r>
      <w:proofErr w:type="gramEnd"/>
      <w:r w:rsidR="00330CF9"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4D1C7B">
        <w:rPr>
          <w:rFonts w:eastAsia="Times New Roman" w:cs="Times New Roman"/>
          <w:szCs w:val="28"/>
          <w:lang w:eastAsia="ru-RU"/>
        </w:rPr>
        <w:t xml:space="preserve">         </w:t>
      </w:r>
      <w:r w:rsidR="00330CF9" w:rsidRPr="00330CF9">
        <w:rPr>
          <w:rFonts w:eastAsia="Times New Roman" w:cs="Times New Roman"/>
          <w:szCs w:val="28"/>
          <w:lang w:eastAsia="ru-RU"/>
        </w:rPr>
        <w:t xml:space="preserve">И.А. </w:t>
      </w:r>
      <w:proofErr w:type="spellStart"/>
      <w:r w:rsidR="00330CF9" w:rsidRPr="00330CF9">
        <w:rPr>
          <w:rFonts w:eastAsia="Times New Roman" w:cs="Times New Roman"/>
          <w:szCs w:val="28"/>
          <w:lang w:eastAsia="ru-RU"/>
        </w:rPr>
        <w:t>Ободова</w:t>
      </w:r>
      <w:proofErr w:type="spellEnd"/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D7731" w:rsidRDefault="003D7731"/>
    <w:sectPr w:rsidR="003D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B4"/>
    <w:rsid w:val="00024FA0"/>
    <w:rsid w:val="00063533"/>
    <w:rsid w:val="000D1D2C"/>
    <w:rsid w:val="000E4B0B"/>
    <w:rsid w:val="001642D3"/>
    <w:rsid w:val="00164622"/>
    <w:rsid w:val="001D08E7"/>
    <w:rsid w:val="0029088E"/>
    <w:rsid w:val="0029634E"/>
    <w:rsid w:val="00297956"/>
    <w:rsid w:val="00330CF9"/>
    <w:rsid w:val="003D7731"/>
    <w:rsid w:val="003F1444"/>
    <w:rsid w:val="0040779A"/>
    <w:rsid w:val="0046022E"/>
    <w:rsid w:val="004744DD"/>
    <w:rsid w:val="00480040"/>
    <w:rsid w:val="00485635"/>
    <w:rsid w:val="004D1C7B"/>
    <w:rsid w:val="00500B72"/>
    <w:rsid w:val="005029FA"/>
    <w:rsid w:val="00523B38"/>
    <w:rsid w:val="006B611D"/>
    <w:rsid w:val="0072230E"/>
    <w:rsid w:val="00724928"/>
    <w:rsid w:val="0073001F"/>
    <w:rsid w:val="007A046D"/>
    <w:rsid w:val="0083615C"/>
    <w:rsid w:val="00971544"/>
    <w:rsid w:val="009E50B4"/>
    <w:rsid w:val="00A51629"/>
    <w:rsid w:val="00A75E25"/>
    <w:rsid w:val="00A80A0C"/>
    <w:rsid w:val="00AB21CA"/>
    <w:rsid w:val="00AF4610"/>
    <w:rsid w:val="00BA7C64"/>
    <w:rsid w:val="00C02941"/>
    <w:rsid w:val="00C24AC9"/>
    <w:rsid w:val="00CB588E"/>
    <w:rsid w:val="00D45394"/>
    <w:rsid w:val="00D67645"/>
    <w:rsid w:val="00E7068D"/>
    <w:rsid w:val="00EC5DEC"/>
    <w:rsid w:val="00EE25F5"/>
    <w:rsid w:val="00EE50A0"/>
    <w:rsid w:val="00F13C58"/>
    <w:rsid w:val="00F46AA3"/>
    <w:rsid w:val="00F6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7068D"/>
    <w:rPr>
      <w:rFonts w:cs="Times New Roman"/>
      <w:sz w:val="24"/>
      <w:szCs w:val="24"/>
    </w:rPr>
  </w:style>
  <w:style w:type="paragraph" w:styleId="a6">
    <w:name w:val="No Spacing"/>
    <w:uiPriority w:val="1"/>
    <w:qFormat/>
    <w:rsid w:val="00F13C58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7068D"/>
    <w:rPr>
      <w:rFonts w:cs="Times New Roman"/>
      <w:sz w:val="24"/>
      <w:szCs w:val="24"/>
    </w:rPr>
  </w:style>
  <w:style w:type="paragraph" w:styleId="a6">
    <w:name w:val="No Spacing"/>
    <w:uiPriority w:val="1"/>
    <w:qFormat/>
    <w:rsid w:val="00F13C58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duma-sekretar</dc:creator>
  <cp:lastModifiedBy>duma-sekretar</cp:lastModifiedBy>
  <cp:revision>7</cp:revision>
  <cp:lastPrinted>2021-11-24T10:27:00Z</cp:lastPrinted>
  <dcterms:created xsi:type="dcterms:W3CDTF">2021-11-18T08:49:00Z</dcterms:created>
  <dcterms:modified xsi:type="dcterms:W3CDTF">2021-12-09T03:22:00Z</dcterms:modified>
</cp:coreProperties>
</file>