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F5" w:rsidRDefault="005256F5" w:rsidP="005256F5">
      <w:pPr>
        <w:outlineLvl w:val="0"/>
        <w:rPr>
          <w:rFonts w:ascii="Times New Roman" w:hAnsi="Times New Roman"/>
          <w:sz w:val="28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AE2DB6" wp14:editId="381C84A5">
            <wp:extent cx="434340" cy="556260"/>
            <wp:effectExtent l="0" t="0" r="381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5" w:rsidRDefault="005256F5" w:rsidP="005256F5">
      <w:pPr>
        <w:ind w:firstLine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</w:p>
    <w:p w:rsidR="005256F5" w:rsidRDefault="005256F5" w:rsidP="005256F5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775B81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00.06.2017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000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6F5" w:rsidRDefault="005256F5" w:rsidP="005256F5">
      <w:pPr>
        <w:tabs>
          <w:tab w:val="left" w:pos="4253"/>
        </w:tabs>
        <w:spacing w:line="240" w:lineRule="exact"/>
        <w:ind w:right="5101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аслушивани</w:t>
      </w:r>
      <w:r w:rsidR="00F75C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информации об исполнении</w:t>
      </w:r>
      <w:r w:rsidR="00DC47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75B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2016 год</w:t>
      </w:r>
    </w:p>
    <w:p w:rsidR="005256F5" w:rsidRDefault="005256F5" w:rsidP="005256F5">
      <w:pPr>
        <w:tabs>
          <w:tab w:val="left" w:pos="4253"/>
        </w:tabs>
        <w:spacing w:line="240" w:lineRule="exact"/>
        <w:ind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6F5" w:rsidRPr="007D1FB6" w:rsidRDefault="005256F5" w:rsidP="00775B8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5B81">
        <w:rPr>
          <w:rFonts w:ascii="Times New Roman" w:eastAsia="Times New Roman" w:hAnsi="Times New Roman"/>
          <w:sz w:val="28"/>
          <w:szCs w:val="28"/>
        </w:rPr>
        <w:t>заведующего отделом жилищных и имущественных отношений</w:t>
      </w:r>
      <w:r w:rsidR="00DC47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C4742">
        <w:rPr>
          <w:rFonts w:ascii="Times New Roman" w:eastAsia="Times New Roman" w:hAnsi="Times New Roman"/>
          <w:sz w:val="28"/>
          <w:szCs w:val="28"/>
        </w:rPr>
        <w:t>администраци</w:t>
      </w:r>
      <w:r w:rsidR="00775B81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775B81">
        <w:rPr>
          <w:rFonts w:ascii="Times New Roman" w:eastAsia="Times New Roman" w:hAnsi="Times New Roman"/>
          <w:sz w:val="28"/>
          <w:szCs w:val="28"/>
        </w:rPr>
        <w:t xml:space="preserve"> ЗАТО Звёздный Е.А. Карташевой</w:t>
      </w:r>
      <w:bookmarkStart w:id="0" w:name="_GoBack"/>
      <w:bookmarkEnd w:id="0"/>
      <w:r w:rsidR="00DC4742">
        <w:rPr>
          <w:rFonts w:ascii="Times New Roman" w:eastAsia="Times New Roman" w:hAnsi="Times New Roman"/>
          <w:sz w:val="28"/>
          <w:szCs w:val="28"/>
        </w:rPr>
        <w:t xml:space="preserve"> </w:t>
      </w:r>
      <w:r w:rsidR="00775B81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75B81" w:rsidRPr="00775B81">
        <w:rPr>
          <w:rFonts w:ascii="Times New Roman" w:eastAsia="Times New Roman" w:hAnsi="Times New Roman"/>
          <w:sz w:val="28"/>
          <w:szCs w:val="28"/>
        </w:rPr>
        <w:t>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2016 год</w:t>
      </w:r>
      <w:r w:rsidR="00775B81" w:rsidRPr="0077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2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Информация)</w:t>
      </w:r>
      <w:r w:rsidR="009F3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РЕШИЛА:</w:t>
      </w:r>
    </w:p>
    <w:p w:rsidR="005256F5" w:rsidRDefault="005256F5" w:rsidP="005256F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5256F5" w:rsidRDefault="005256F5" w:rsidP="005256F5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– </w:t>
      </w:r>
    </w:p>
    <w:p w:rsidR="005256F5" w:rsidRDefault="005256F5" w:rsidP="005256F5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Ободова</w:t>
      </w:r>
      <w:proofErr w:type="spellEnd"/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D43"/>
    <w:multiLevelType w:val="multilevel"/>
    <w:tmpl w:val="03B0B6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3"/>
    <w:rsid w:val="0024097E"/>
    <w:rsid w:val="003234CF"/>
    <w:rsid w:val="00332554"/>
    <w:rsid w:val="003D7731"/>
    <w:rsid w:val="003F20B6"/>
    <w:rsid w:val="00506E64"/>
    <w:rsid w:val="005256F5"/>
    <w:rsid w:val="00681804"/>
    <w:rsid w:val="0077229C"/>
    <w:rsid w:val="00775B81"/>
    <w:rsid w:val="007D1FB6"/>
    <w:rsid w:val="00851660"/>
    <w:rsid w:val="009F3C8D"/>
    <w:rsid w:val="00C32C03"/>
    <w:rsid w:val="00DC4742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5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5"/>
    <w:pPr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24</cp:revision>
  <cp:lastPrinted>2017-03-30T04:11:00Z</cp:lastPrinted>
  <dcterms:created xsi:type="dcterms:W3CDTF">2017-03-30T03:17:00Z</dcterms:created>
  <dcterms:modified xsi:type="dcterms:W3CDTF">2017-06-08T04:31:00Z</dcterms:modified>
</cp:coreProperties>
</file>