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B936B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936B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C61B60B" wp14:editId="5B91A52D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B936B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B936B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B936B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B936B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B936B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B936B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936B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B936B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B936B9" w:rsidRDefault="00103ADA" w:rsidP="00330CF9">
      <w:pPr>
        <w:rPr>
          <w:rFonts w:eastAsia="Times New Roman" w:cs="Times New Roman"/>
          <w:szCs w:val="28"/>
          <w:lang w:eastAsia="ru-RU"/>
        </w:rPr>
      </w:pPr>
      <w:r w:rsidRPr="00B936B9">
        <w:rPr>
          <w:rFonts w:eastAsia="Times New Roman" w:cs="Times New Roman"/>
          <w:szCs w:val="28"/>
          <w:lang w:eastAsia="ru-RU"/>
        </w:rPr>
        <w:t>00</w:t>
      </w:r>
      <w:r w:rsidR="00C24AC9" w:rsidRPr="00B936B9">
        <w:rPr>
          <w:rFonts w:eastAsia="Times New Roman" w:cs="Times New Roman"/>
          <w:szCs w:val="28"/>
          <w:lang w:eastAsia="ru-RU"/>
        </w:rPr>
        <w:t>.</w:t>
      </w:r>
      <w:r w:rsidR="00C02941" w:rsidRPr="00B936B9">
        <w:rPr>
          <w:rFonts w:eastAsia="Times New Roman" w:cs="Times New Roman"/>
          <w:szCs w:val="28"/>
          <w:lang w:eastAsia="ru-RU"/>
        </w:rPr>
        <w:t>0</w:t>
      </w:r>
      <w:r w:rsidRPr="00B936B9">
        <w:rPr>
          <w:rFonts w:eastAsia="Times New Roman" w:cs="Times New Roman"/>
          <w:szCs w:val="28"/>
          <w:lang w:eastAsia="ru-RU"/>
        </w:rPr>
        <w:t>0</w:t>
      </w:r>
      <w:r w:rsidR="0046022E" w:rsidRPr="00B936B9">
        <w:rPr>
          <w:rFonts w:eastAsia="Times New Roman" w:cs="Times New Roman"/>
          <w:szCs w:val="28"/>
          <w:lang w:eastAsia="ru-RU"/>
        </w:rPr>
        <w:t>.</w:t>
      </w:r>
      <w:r w:rsidR="00C02941" w:rsidRPr="00B936B9">
        <w:rPr>
          <w:rFonts w:eastAsia="Times New Roman" w:cs="Times New Roman"/>
          <w:szCs w:val="28"/>
          <w:lang w:eastAsia="ru-RU"/>
        </w:rPr>
        <w:t>202</w:t>
      </w:r>
      <w:r w:rsidR="00F41FA8" w:rsidRPr="00B936B9">
        <w:rPr>
          <w:rFonts w:eastAsia="Times New Roman" w:cs="Times New Roman"/>
          <w:szCs w:val="28"/>
          <w:lang w:eastAsia="ru-RU"/>
        </w:rPr>
        <w:t>1</w:t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</w:r>
      <w:r w:rsidR="00C24AC9" w:rsidRPr="00B936B9">
        <w:rPr>
          <w:rFonts w:eastAsia="Times New Roman" w:cs="Times New Roman"/>
          <w:szCs w:val="28"/>
          <w:lang w:eastAsia="ru-RU"/>
        </w:rPr>
        <w:tab/>
        <w:t xml:space="preserve"> </w:t>
      </w:r>
      <w:r w:rsidR="00C02941" w:rsidRPr="00B936B9">
        <w:rPr>
          <w:rFonts w:eastAsia="Times New Roman" w:cs="Times New Roman"/>
          <w:szCs w:val="28"/>
          <w:lang w:eastAsia="ru-RU"/>
        </w:rPr>
        <w:t xml:space="preserve">          </w:t>
      </w:r>
      <w:r w:rsidR="00C24AC9" w:rsidRPr="00B936B9">
        <w:rPr>
          <w:rFonts w:eastAsia="Times New Roman" w:cs="Times New Roman"/>
          <w:szCs w:val="28"/>
          <w:lang w:eastAsia="ru-RU"/>
        </w:rPr>
        <w:t xml:space="preserve">№ </w:t>
      </w:r>
      <w:r w:rsidRPr="00B936B9">
        <w:rPr>
          <w:rFonts w:eastAsia="Times New Roman" w:cs="Times New Roman"/>
          <w:szCs w:val="28"/>
          <w:lang w:eastAsia="ru-RU"/>
        </w:rPr>
        <w:t>000</w:t>
      </w:r>
    </w:p>
    <w:p w:rsidR="00330CF9" w:rsidRPr="00B936B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C02941" w:rsidRPr="00B936B9" w:rsidRDefault="00103ADA" w:rsidP="00103ADA">
      <w:pPr>
        <w:ind w:right="4535"/>
        <w:jc w:val="both"/>
        <w:rPr>
          <w:rFonts w:cs="Times New Roman"/>
          <w:b/>
          <w:szCs w:val="28"/>
        </w:rPr>
      </w:pPr>
      <w:r w:rsidRPr="00B936B9">
        <w:rPr>
          <w:rFonts w:cs="Times New Roman"/>
          <w:b/>
          <w:szCs w:val="28"/>
        </w:rPr>
        <w:t xml:space="preserve">О заслушивании отчёта по итогам проверки использования средств на реализацию Национального проекта «Жильё и городская среда» </w:t>
      </w:r>
      <w:r w:rsidRPr="00B936B9">
        <w:rPr>
          <w:rFonts w:cs="Times New Roman"/>
          <w:b/>
          <w:szCs w:val="28"/>
        </w:rPr>
        <w:t>в 2020 году»</w:t>
      </w:r>
    </w:p>
    <w:p w:rsidR="00330CF9" w:rsidRPr="00B936B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B936B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B936B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36B9">
        <w:rPr>
          <w:rFonts w:eastAsia="Times New Roman" w:cs="Times New Roman"/>
          <w:szCs w:val="28"/>
          <w:lang w:eastAsia="ru-RU"/>
        </w:rPr>
        <w:t xml:space="preserve">Заслушав </w:t>
      </w:r>
      <w:r w:rsidR="00F472BD" w:rsidRPr="00B936B9">
        <w:rPr>
          <w:rFonts w:eastAsia="Times New Roman" w:cs="Times New Roman"/>
          <w:szCs w:val="28"/>
          <w:lang w:eastAsia="ru-RU"/>
        </w:rPr>
        <w:t>отчёт</w:t>
      </w:r>
      <w:r w:rsidRPr="00B936B9">
        <w:rPr>
          <w:rFonts w:eastAsia="Times New Roman" w:cs="Times New Roman"/>
          <w:szCs w:val="28"/>
          <w:lang w:eastAsia="ru-RU"/>
        </w:rPr>
        <w:t xml:space="preserve"> </w:t>
      </w:r>
      <w:r w:rsidR="00103ADA" w:rsidRPr="00B936B9">
        <w:rPr>
          <w:rFonts w:eastAsia="Times New Roman" w:cs="Times New Roman"/>
          <w:szCs w:val="28"/>
          <w:lang w:eastAsia="ru-RU"/>
        </w:rPr>
        <w:t>по итогам проверки использования средств на реализацию Национального проекта «Жильё и городская среда» в 2020 году»</w:t>
      </w:r>
    </w:p>
    <w:p w:rsidR="00330CF9" w:rsidRPr="00B936B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B936B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B936B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B936B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B936B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36B9">
        <w:rPr>
          <w:rFonts w:eastAsia="Times New Roman" w:cs="Times New Roman"/>
          <w:szCs w:val="28"/>
          <w:lang w:eastAsia="ru-RU"/>
        </w:rPr>
        <w:t>1. Информацию принять к сведению.</w:t>
      </w:r>
    </w:p>
    <w:p w:rsidR="00330CF9" w:rsidRPr="00B936B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36B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B936B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 w:rsidRPr="00B936B9">
        <w:rPr>
          <w:rFonts w:eastAsia="Times New Roman" w:cs="Times New Roman"/>
          <w:szCs w:val="28"/>
          <w:lang w:eastAsia="ru-RU"/>
        </w:rPr>
        <w:t>его подписания</w:t>
      </w:r>
      <w:r w:rsidRPr="00B936B9">
        <w:rPr>
          <w:rFonts w:eastAsia="Times New Roman" w:cs="Times New Roman"/>
          <w:szCs w:val="28"/>
          <w:lang w:eastAsia="ru-RU"/>
        </w:rPr>
        <w:t>.</w:t>
      </w:r>
    </w:p>
    <w:p w:rsidR="00330CF9" w:rsidRPr="00B936B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B936B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B936B9">
        <w:rPr>
          <w:rFonts w:eastAsia="Times New Roman" w:cs="Times New Roman"/>
          <w:szCs w:val="28"/>
          <w:lang w:eastAsia="ru-RU"/>
        </w:rPr>
        <w:t>П</w:t>
      </w:r>
      <w:r w:rsidR="00330CF9" w:rsidRPr="00B936B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B936B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B936B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 w:rsidRPr="00B936B9">
        <w:rPr>
          <w:rFonts w:eastAsia="Times New Roman" w:cs="Times New Roman"/>
          <w:szCs w:val="28"/>
          <w:lang w:eastAsia="ru-RU"/>
        </w:rPr>
        <w:tab/>
      </w:r>
      <w:r w:rsidR="00D67645" w:rsidRPr="00B936B9">
        <w:rPr>
          <w:rFonts w:eastAsia="Times New Roman" w:cs="Times New Roman"/>
          <w:szCs w:val="28"/>
          <w:lang w:eastAsia="ru-RU"/>
        </w:rPr>
        <w:tab/>
      </w:r>
      <w:r w:rsidR="00D67645" w:rsidRPr="00B936B9">
        <w:rPr>
          <w:rFonts w:eastAsia="Times New Roman" w:cs="Times New Roman"/>
          <w:szCs w:val="28"/>
          <w:lang w:eastAsia="ru-RU"/>
        </w:rPr>
        <w:tab/>
      </w:r>
      <w:r w:rsidR="00D67645" w:rsidRPr="00B936B9">
        <w:rPr>
          <w:rFonts w:eastAsia="Times New Roman" w:cs="Times New Roman"/>
          <w:szCs w:val="28"/>
          <w:lang w:eastAsia="ru-RU"/>
        </w:rPr>
        <w:tab/>
      </w:r>
      <w:r w:rsidR="004D1C7B" w:rsidRPr="00B936B9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B936B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B936B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B936B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B936B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1FA8" w:rsidRPr="00B936B9" w:rsidRDefault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F41FA8" w:rsidRPr="00B936B9" w:rsidRDefault="00F41FA8" w:rsidP="00F41FA8">
      <w:pPr>
        <w:rPr>
          <w:rFonts w:cs="Times New Roman"/>
        </w:rPr>
      </w:pPr>
    </w:p>
    <w:p w:rsidR="003D7731" w:rsidRPr="00B936B9" w:rsidRDefault="003D7731" w:rsidP="00F41FA8">
      <w:pPr>
        <w:ind w:firstLine="708"/>
        <w:rPr>
          <w:rFonts w:cs="Times New Roman"/>
        </w:rPr>
      </w:pPr>
    </w:p>
    <w:p w:rsidR="0097278D" w:rsidRPr="00B936B9" w:rsidRDefault="0097278D" w:rsidP="00F41FA8">
      <w:pPr>
        <w:jc w:val="center"/>
        <w:rPr>
          <w:rFonts w:cs="Times New Roman"/>
          <w:b/>
          <w:sz w:val="32"/>
          <w:szCs w:val="32"/>
        </w:rPr>
      </w:pPr>
    </w:p>
    <w:p w:rsidR="00B936B9" w:rsidRPr="00B936B9" w:rsidRDefault="00B936B9" w:rsidP="00F41FA8">
      <w:pPr>
        <w:jc w:val="center"/>
        <w:rPr>
          <w:rFonts w:cs="Times New Roman"/>
          <w:b/>
          <w:sz w:val="32"/>
          <w:szCs w:val="32"/>
        </w:rPr>
      </w:pPr>
    </w:p>
    <w:p w:rsidR="00B936B9" w:rsidRPr="00B936B9" w:rsidRDefault="00B936B9" w:rsidP="00B936B9">
      <w:pPr>
        <w:contextualSpacing/>
        <w:jc w:val="center"/>
        <w:rPr>
          <w:rFonts w:cs="Times New Roman"/>
          <w:b/>
          <w:szCs w:val="28"/>
        </w:rPr>
      </w:pPr>
      <w:r w:rsidRPr="00B936B9">
        <w:rPr>
          <w:rFonts w:cs="Times New Roman"/>
          <w:b/>
          <w:szCs w:val="28"/>
        </w:rPr>
        <w:lastRenderedPageBreak/>
        <w:t xml:space="preserve">Отчёт  </w:t>
      </w:r>
    </w:p>
    <w:p w:rsidR="00B936B9" w:rsidRPr="00B936B9" w:rsidRDefault="00B936B9" w:rsidP="00B936B9">
      <w:pPr>
        <w:contextualSpacing/>
        <w:jc w:val="center"/>
        <w:rPr>
          <w:rFonts w:cs="Times New Roman"/>
          <w:szCs w:val="28"/>
        </w:rPr>
      </w:pPr>
      <w:r w:rsidRPr="00B936B9">
        <w:rPr>
          <w:rFonts w:cs="Times New Roman"/>
          <w:szCs w:val="28"/>
        </w:rPr>
        <w:t xml:space="preserve">по итогам проверки использования средств на реализацию Национального проекта «Жильё и городская среда» </w:t>
      </w:r>
    </w:p>
    <w:p w:rsidR="00B936B9" w:rsidRPr="00B936B9" w:rsidRDefault="00B936B9" w:rsidP="00B936B9">
      <w:pPr>
        <w:contextualSpacing/>
        <w:jc w:val="center"/>
        <w:rPr>
          <w:rFonts w:cs="Times New Roman"/>
          <w:szCs w:val="28"/>
        </w:rPr>
      </w:pPr>
      <w:r w:rsidRPr="00B936B9">
        <w:rPr>
          <w:rFonts w:cs="Times New Roman"/>
          <w:szCs w:val="28"/>
        </w:rPr>
        <w:t>в 2020 году</w:t>
      </w:r>
    </w:p>
    <w:p w:rsidR="00B936B9" w:rsidRPr="00B936B9" w:rsidRDefault="00B936B9" w:rsidP="00B936B9">
      <w:pPr>
        <w:contextualSpacing/>
        <w:jc w:val="both"/>
        <w:rPr>
          <w:rFonts w:cs="Times New Roman"/>
          <w:szCs w:val="28"/>
        </w:rPr>
      </w:pPr>
    </w:p>
    <w:p w:rsidR="00B936B9" w:rsidRPr="00B936B9" w:rsidRDefault="00B936B9" w:rsidP="00B936B9">
      <w:pPr>
        <w:contextualSpacing/>
        <w:jc w:val="both"/>
        <w:rPr>
          <w:rFonts w:cs="Times New Roman"/>
          <w:szCs w:val="28"/>
        </w:rPr>
      </w:pPr>
      <w:r w:rsidRPr="00B936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Pr="00B936B9">
        <w:rPr>
          <w:rFonts w:cs="Times New Roman"/>
          <w:szCs w:val="28"/>
        </w:rPr>
        <w:t xml:space="preserve">1. В соответствии с планом работы Контрольной </w:t>
      </w:r>
      <w:proofErr w:type="gramStart"/>
      <w:r w:rsidRPr="00B936B9">
        <w:rPr>
          <w:rFonts w:cs="Times New Roman"/>
          <w:szCs w:val="28"/>
        </w:rPr>
        <w:t>комиссии</w:t>
      </w:r>
      <w:proofErr w:type="gramEnd"/>
      <w:r w:rsidRPr="00B936B9">
        <w:rPr>
          <w:rFonts w:cs="Times New Roman"/>
          <w:szCs w:val="28"/>
        </w:rPr>
        <w:t xml:space="preserve"> ЗАТО Звёздный на 2021 год председателем Рожковой Г.А. проведено контрольное мероприятие: </w:t>
      </w:r>
      <w:r w:rsidRPr="00B936B9">
        <w:rPr>
          <w:rFonts w:cs="Times New Roman"/>
          <w:i/>
          <w:szCs w:val="28"/>
        </w:rPr>
        <w:t>«Проверки использования средств на реализацию Национального проекта «Жильё и городская среда» в 2020 году».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2. Для формирования современной городской среды в 2020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предоставлена финансовая помощь в виде субсидии, имеющую целевое назначение, из бюджета Российской Федерации и бюджета Пермского края.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3. Согласно Соглашения сторон, размер субсидии и иных межбюджетных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в 2020 году предусмотрен в объёме 5 505 064,59руб., в том числе по видам бюджетов: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Средства бюджета Российской Федерации – 3 389 081,12руб.;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Средства бюджета Пермского края              – 1 565 477,01руб.;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- Средства 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             - 550 506,46руб.     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 4. Одним из условий предоставления субсидии является наличие муниципальной программы «Формирование комфортной городской среды на 2018 – 2020 годы», которая утверждена постановлением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от 31.08.2017 № 1090.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5.  </w:t>
      </w:r>
      <w:r w:rsidRPr="00B936B9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B936B9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- повышение качества и комфорта городской среды на территории городского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совершенствование уровня и организации благоустройства дворовых территорий многоквартирных домов;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- развитие территорий общего пользования, мест массового отдыха людей на территории городского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  Программа не имеет строгого разделения на этапы, мероприятия реализуются на протяжении всего срока действия Программы.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6.  Решением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от 19.12.2019г. № 29 «О бюджете ЗАТО Звёздный Пермского края на 2020 год и на плановый период 2021 и 2022 годов», с последующими изменениями и дополнениями, объём расходов на реализацию муниципальной программы «Формирование комфортной городской среды на 2018 – 2020 годы» предусмотрен в объёме 5 505 064,59руб.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7.  Согласно данных отчёта «Об исполнении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за 2020 год», утверждён Решением Думы ЗАТО Звёздный от 03.06.2021 № 171, кассовые расходы при исполнении Программы составили 5 505 064,58руб. или 100% плановых назначений. Остаток неиспользованных средств составил 01коп.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lastRenderedPageBreak/>
        <w:t>8. В 2020 году в рамках реализации Программы заключены муниципальные контракты на выполнение работ: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работы по ремонту контейнерных площадок – 439 164,64руб.;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работы по благоустройству дворовых территорий многоквартирных домов - 1 102 062,38 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работы по благоустройству мест отдыха общего пользования (Аллея Славы, площадь Победы 1 этап) – 3 714 880,66руб.;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работы по благоустройству площади Победы – 73 129,20руб.;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работы по благоустройству Аллеи Славы         - 175 827,70руб.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9. При реализации Программы проведены работы по благоустройству дворовых территорий многоквартирных домов и общественной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Звёздный. 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  В 2020 году проведены мероприятия по благоустройству 2 общественных зон, 3 дворовых территорий, 9 контейнерных площадок. Так же, в ходе выполнения работ установлены лавки, урны, светильник, оборудованы цветочные композиции и иные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и малые архитектурные формы. 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936B9">
        <w:rPr>
          <w:rFonts w:ascii="Times New Roman" w:hAnsi="Times New Roman" w:cs="Times New Roman"/>
          <w:sz w:val="28"/>
          <w:szCs w:val="28"/>
        </w:rPr>
        <w:t>10. В 2020 году подрядными организациями нарушены сроки выполнения работ: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- ООО «Г.А.-БИЛДИНГ»,  </w:t>
      </w:r>
      <w:r w:rsidRPr="00B936B9">
        <w:rPr>
          <w:rFonts w:ascii="Times New Roman" w:hAnsi="Times New Roman" w:cs="Times New Roman"/>
          <w:i/>
          <w:sz w:val="28"/>
          <w:szCs w:val="28"/>
        </w:rPr>
        <w:t>благоустройство дворовых территорий многоквартирных домов</w:t>
      </w:r>
      <w:r w:rsidRPr="00B936B9">
        <w:rPr>
          <w:rFonts w:ascii="Times New Roman" w:hAnsi="Times New Roman" w:cs="Times New Roman"/>
          <w:sz w:val="28"/>
          <w:szCs w:val="28"/>
        </w:rPr>
        <w:t>, актом фиксации нарушений от 28.09.2020 срок просрочки обязательств составил 55 дней;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- ООО Строительная фирма «Строй-Лидер», </w:t>
      </w:r>
      <w:r w:rsidRPr="00B936B9">
        <w:rPr>
          <w:rFonts w:ascii="Times New Roman" w:hAnsi="Times New Roman" w:cs="Times New Roman"/>
          <w:i/>
          <w:sz w:val="28"/>
          <w:szCs w:val="28"/>
        </w:rPr>
        <w:t>работы по благоустройству мест отдыха общего пользования (Аллея Славы, площадь Победы 1 этап)</w:t>
      </w:r>
      <w:r w:rsidRPr="00B936B9">
        <w:rPr>
          <w:rFonts w:ascii="Times New Roman" w:hAnsi="Times New Roman" w:cs="Times New Roman"/>
          <w:sz w:val="28"/>
          <w:szCs w:val="28"/>
        </w:rPr>
        <w:t>, Актом фиксации нарушений от 01.09.2020 срок просрочки составил 17 дней.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936B9">
        <w:rPr>
          <w:rFonts w:ascii="Times New Roman" w:hAnsi="Times New Roman" w:cs="Times New Roman"/>
          <w:sz w:val="28"/>
          <w:szCs w:val="28"/>
        </w:rPr>
        <w:t xml:space="preserve">11. Сумма неустойки (пени), предъявленных подрядным организациям за нарушение обязательств при выполнении работ по реализации муниципальной программы «Формирование комфортной городской среды», составила 17 533,57руб. и возмещена в </w:t>
      </w:r>
      <w:proofErr w:type="gramStart"/>
      <w:r w:rsidRPr="00B936B9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B936B9">
        <w:rPr>
          <w:rFonts w:ascii="Times New Roman" w:hAnsi="Times New Roman" w:cs="Times New Roman"/>
          <w:sz w:val="28"/>
          <w:szCs w:val="28"/>
        </w:rPr>
        <w:t xml:space="preserve"> ЗАТО Звёздный в полном объёме: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ООО «Г.А.-БИЛДИНГ», платёжное поручение от 06.10.2020 № 132229 – 8 586,90руб.;</w:t>
      </w:r>
    </w:p>
    <w:p w:rsidR="00B936B9" w:rsidRPr="00B936B9" w:rsidRDefault="00B936B9" w:rsidP="00B936B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6B9">
        <w:rPr>
          <w:rFonts w:ascii="Times New Roman" w:hAnsi="Times New Roman" w:cs="Times New Roman"/>
          <w:sz w:val="28"/>
          <w:szCs w:val="28"/>
        </w:rPr>
        <w:t>- ООО Строительная фирма «Строй-Лидер», платёжное поручение от 29.09.2020 № 5907 – 8 946,67руб.</w:t>
      </w:r>
    </w:p>
    <w:p w:rsidR="00B936B9" w:rsidRPr="00B936B9" w:rsidRDefault="00B936B9" w:rsidP="00B936B9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36B9">
        <w:rPr>
          <w:rFonts w:ascii="Times New Roman" w:hAnsi="Times New Roman" w:cs="Times New Roman"/>
          <w:sz w:val="28"/>
          <w:szCs w:val="28"/>
        </w:rPr>
        <w:t xml:space="preserve">12. </w:t>
      </w:r>
      <w:r w:rsidRPr="00B936B9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  <w:r w:rsidRPr="00B936B9">
        <w:rPr>
          <w:rFonts w:ascii="Times New Roman" w:hAnsi="Times New Roman" w:cs="Times New Roman"/>
          <w:sz w:val="28"/>
          <w:szCs w:val="28"/>
        </w:rPr>
        <w:t xml:space="preserve"> По итогам контрольного мероприятия: «Проверка использования средств на реализацию Национального проекта «Жильё и городская среда» в 2020 году» нарушений не установлено.</w:t>
      </w:r>
    </w:p>
    <w:p w:rsidR="00B936B9" w:rsidRPr="00B936B9" w:rsidRDefault="00B936B9" w:rsidP="00B936B9">
      <w:pPr>
        <w:rPr>
          <w:rFonts w:cs="Times New Roman"/>
        </w:rPr>
      </w:pPr>
    </w:p>
    <w:p w:rsidR="00B936B9" w:rsidRPr="00B936B9" w:rsidRDefault="00B936B9" w:rsidP="00B936B9">
      <w:pPr>
        <w:tabs>
          <w:tab w:val="left" w:pos="7367"/>
        </w:tabs>
        <w:contextualSpacing/>
        <w:jc w:val="both"/>
        <w:rPr>
          <w:rFonts w:cs="Times New Roman"/>
          <w:szCs w:val="28"/>
        </w:rPr>
      </w:pPr>
      <w:r w:rsidRPr="00B936B9">
        <w:rPr>
          <w:rFonts w:cs="Times New Roman"/>
          <w:szCs w:val="28"/>
        </w:rPr>
        <w:t>Председатель Контрольной комиссии</w:t>
      </w:r>
      <w:r w:rsidRPr="00B936B9">
        <w:rPr>
          <w:rFonts w:cs="Times New Roman"/>
          <w:szCs w:val="28"/>
        </w:rPr>
        <w:tab/>
        <w:t xml:space="preserve">     Рожкова Г.А.</w:t>
      </w:r>
    </w:p>
    <w:p w:rsidR="00B936B9" w:rsidRPr="00B936B9" w:rsidRDefault="00B936B9" w:rsidP="00B936B9">
      <w:pPr>
        <w:contextualSpacing/>
        <w:jc w:val="both"/>
        <w:rPr>
          <w:rFonts w:cs="Times New Roman"/>
          <w:szCs w:val="28"/>
        </w:rPr>
      </w:pPr>
      <w:r w:rsidRPr="00B936B9">
        <w:rPr>
          <w:rFonts w:cs="Times New Roman"/>
          <w:szCs w:val="28"/>
        </w:rPr>
        <w:t>ЗАТО Звёздный</w:t>
      </w:r>
    </w:p>
    <w:p w:rsidR="00B936B9" w:rsidRPr="00B936B9" w:rsidRDefault="00B936B9" w:rsidP="00B936B9">
      <w:pPr>
        <w:rPr>
          <w:rFonts w:cs="Times New Roman"/>
          <w:szCs w:val="28"/>
        </w:rPr>
      </w:pPr>
    </w:p>
    <w:p w:rsidR="00B936B9" w:rsidRPr="00B936B9" w:rsidRDefault="00B936B9" w:rsidP="00B936B9">
      <w:pPr>
        <w:rPr>
          <w:rFonts w:cs="Times New Roman"/>
        </w:rPr>
      </w:pPr>
    </w:p>
    <w:p w:rsidR="00B936B9" w:rsidRPr="00B936B9" w:rsidRDefault="00B936B9" w:rsidP="00F41FA8">
      <w:pPr>
        <w:jc w:val="center"/>
        <w:rPr>
          <w:rFonts w:cs="Times New Roman"/>
          <w:b/>
          <w:sz w:val="32"/>
          <w:szCs w:val="32"/>
        </w:rPr>
      </w:pPr>
    </w:p>
    <w:sectPr w:rsidR="00B936B9" w:rsidRPr="00B936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06" w:rsidRDefault="00A97F06" w:rsidP="00B936B9">
      <w:r>
        <w:separator/>
      </w:r>
    </w:p>
  </w:endnote>
  <w:endnote w:type="continuationSeparator" w:id="0">
    <w:p w:rsidR="00A97F06" w:rsidRDefault="00A97F06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9" w:rsidRDefault="00B936B9">
    <w:pPr>
      <w:pStyle w:val="a7"/>
    </w:pPr>
  </w:p>
  <w:p w:rsidR="00B936B9" w:rsidRDefault="00B93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06" w:rsidRDefault="00A97F06" w:rsidP="00B936B9">
      <w:r>
        <w:separator/>
      </w:r>
    </w:p>
  </w:footnote>
  <w:footnote w:type="continuationSeparator" w:id="0">
    <w:p w:rsidR="00A97F06" w:rsidRDefault="00A97F06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96F31"/>
    <w:rsid w:val="000E4B0B"/>
    <w:rsid w:val="00103ADA"/>
    <w:rsid w:val="001642D3"/>
    <w:rsid w:val="0029088E"/>
    <w:rsid w:val="00330CF9"/>
    <w:rsid w:val="003D7731"/>
    <w:rsid w:val="0046022E"/>
    <w:rsid w:val="00480040"/>
    <w:rsid w:val="004948FF"/>
    <w:rsid w:val="004D1C7B"/>
    <w:rsid w:val="005029FA"/>
    <w:rsid w:val="0097278D"/>
    <w:rsid w:val="009E50B4"/>
    <w:rsid w:val="00A75E25"/>
    <w:rsid w:val="00A97F06"/>
    <w:rsid w:val="00B14A80"/>
    <w:rsid w:val="00B936B9"/>
    <w:rsid w:val="00BA7C64"/>
    <w:rsid w:val="00C02941"/>
    <w:rsid w:val="00C24AC9"/>
    <w:rsid w:val="00D45394"/>
    <w:rsid w:val="00D67645"/>
    <w:rsid w:val="00F41FA8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6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6B9"/>
  </w:style>
  <w:style w:type="paragraph" w:styleId="a7">
    <w:name w:val="footer"/>
    <w:basedOn w:val="a"/>
    <w:link w:val="a8"/>
    <w:uiPriority w:val="99"/>
    <w:unhideWhenUsed/>
    <w:rsid w:val="00B936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6B9"/>
  </w:style>
  <w:style w:type="paragraph" w:styleId="a9">
    <w:name w:val="List Paragraph"/>
    <w:basedOn w:val="a"/>
    <w:uiPriority w:val="34"/>
    <w:qFormat/>
    <w:rsid w:val="00B936B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6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6B9"/>
  </w:style>
  <w:style w:type="paragraph" w:styleId="a7">
    <w:name w:val="footer"/>
    <w:basedOn w:val="a"/>
    <w:link w:val="a8"/>
    <w:uiPriority w:val="99"/>
    <w:unhideWhenUsed/>
    <w:rsid w:val="00B936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6B9"/>
  </w:style>
  <w:style w:type="paragraph" w:styleId="a9">
    <w:name w:val="List Paragraph"/>
    <w:basedOn w:val="a"/>
    <w:uiPriority w:val="34"/>
    <w:qFormat/>
    <w:rsid w:val="00B936B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32</cp:revision>
  <cp:lastPrinted>2018-09-19T02:48:00Z</cp:lastPrinted>
  <dcterms:created xsi:type="dcterms:W3CDTF">2017-09-21T04:09:00Z</dcterms:created>
  <dcterms:modified xsi:type="dcterms:W3CDTF">2021-09-02T10:42:00Z</dcterms:modified>
</cp:coreProperties>
</file>