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38" w:rsidRDefault="001D2A38" w:rsidP="001D2A38">
      <w:pPr>
        <w:jc w:val="center"/>
        <w:rPr>
          <w:b/>
          <w:sz w:val="28"/>
          <w:szCs w:val="28"/>
        </w:rPr>
      </w:pPr>
      <w:r>
        <w:rPr>
          <w:b/>
          <w:noProof/>
          <w:sz w:val="28"/>
          <w:szCs w:val="28"/>
        </w:rPr>
        <w:drawing>
          <wp:inline distT="0" distB="0" distL="0" distR="0">
            <wp:extent cx="441960" cy="548640"/>
            <wp:effectExtent l="0" t="0" r="0" b="3810"/>
            <wp:docPr id="1"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сьма распоряжени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548640"/>
                    </a:xfrm>
                    <a:prstGeom prst="rect">
                      <a:avLst/>
                    </a:prstGeom>
                    <a:noFill/>
                    <a:ln>
                      <a:noFill/>
                    </a:ln>
                  </pic:spPr>
                </pic:pic>
              </a:graphicData>
            </a:graphic>
          </wp:inline>
        </w:drawing>
      </w:r>
    </w:p>
    <w:p w:rsidR="001D2A38" w:rsidRDefault="001D2A38" w:rsidP="001D2A38">
      <w:pPr>
        <w:jc w:val="right"/>
        <w:rPr>
          <w:sz w:val="28"/>
          <w:szCs w:val="28"/>
        </w:rPr>
      </w:pPr>
    </w:p>
    <w:p w:rsidR="001D2A38" w:rsidRPr="001D2A38" w:rsidRDefault="001D2A38" w:rsidP="001D2A38">
      <w:pPr>
        <w:jc w:val="center"/>
        <w:rPr>
          <w:rFonts w:ascii="Times New Roman" w:hAnsi="Times New Roman"/>
          <w:sz w:val="28"/>
          <w:szCs w:val="28"/>
        </w:rPr>
      </w:pPr>
      <w:proofErr w:type="gramStart"/>
      <w:r w:rsidRPr="001D2A38">
        <w:rPr>
          <w:rFonts w:ascii="Times New Roman" w:hAnsi="Times New Roman"/>
          <w:sz w:val="28"/>
          <w:szCs w:val="28"/>
        </w:rPr>
        <w:t>Дума</w:t>
      </w:r>
      <w:proofErr w:type="gramEnd"/>
      <w:r w:rsidRPr="001D2A38">
        <w:rPr>
          <w:rFonts w:ascii="Times New Roman" w:hAnsi="Times New Roman"/>
          <w:sz w:val="28"/>
          <w:szCs w:val="28"/>
        </w:rPr>
        <w:t xml:space="preserve"> ЗАТО Звёздный</w:t>
      </w:r>
    </w:p>
    <w:p w:rsidR="001D2A38" w:rsidRPr="001D2A38" w:rsidRDefault="001D2A38" w:rsidP="001D2A38">
      <w:pPr>
        <w:jc w:val="right"/>
        <w:rPr>
          <w:rFonts w:ascii="Times New Roman" w:hAnsi="Times New Roman"/>
          <w:sz w:val="28"/>
          <w:szCs w:val="28"/>
        </w:rPr>
      </w:pPr>
    </w:p>
    <w:p w:rsidR="001D2A38" w:rsidRPr="001D2A38" w:rsidRDefault="001D2A38" w:rsidP="001D2A38">
      <w:pPr>
        <w:jc w:val="center"/>
        <w:rPr>
          <w:rFonts w:ascii="Times New Roman" w:hAnsi="Times New Roman"/>
          <w:b/>
          <w:sz w:val="28"/>
          <w:szCs w:val="28"/>
        </w:rPr>
      </w:pPr>
      <w:r w:rsidRPr="001D2A38">
        <w:rPr>
          <w:rFonts w:ascii="Times New Roman" w:hAnsi="Times New Roman"/>
          <w:b/>
          <w:sz w:val="28"/>
          <w:szCs w:val="28"/>
        </w:rPr>
        <w:t>РЕШЕНИЕ</w:t>
      </w:r>
    </w:p>
    <w:p w:rsidR="001D2A38" w:rsidRDefault="001D2A38" w:rsidP="001D2A38">
      <w:pPr>
        <w:rPr>
          <w:sz w:val="28"/>
          <w:szCs w:val="28"/>
        </w:rPr>
      </w:pPr>
    </w:p>
    <w:p w:rsidR="001D2A38" w:rsidRPr="001D2A38" w:rsidRDefault="00632DAD" w:rsidP="001D2A38">
      <w:pPr>
        <w:rPr>
          <w:rFonts w:ascii="Times New Roman" w:hAnsi="Times New Roman"/>
          <w:sz w:val="28"/>
          <w:szCs w:val="28"/>
        </w:rPr>
      </w:pPr>
      <w:r>
        <w:rPr>
          <w:rFonts w:ascii="Times New Roman" w:hAnsi="Times New Roman"/>
          <w:sz w:val="28"/>
          <w:szCs w:val="28"/>
        </w:rPr>
        <w:t>00</w:t>
      </w:r>
      <w:r w:rsidR="001D2A38" w:rsidRPr="001D2A38">
        <w:rPr>
          <w:rFonts w:ascii="Times New Roman" w:hAnsi="Times New Roman"/>
          <w:sz w:val="28"/>
          <w:szCs w:val="28"/>
        </w:rPr>
        <w:t>.0</w:t>
      </w:r>
      <w:r>
        <w:rPr>
          <w:rFonts w:ascii="Times New Roman" w:hAnsi="Times New Roman"/>
          <w:sz w:val="28"/>
          <w:szCs w:val="28"/>
        </w:rPr>
        <w:t>0</w:t>
      </w:r>
      <w:r w:rsidR="001D2A38" w:rsidRPr="001D2A38">
        <w:rPr>
          <w:rFonts w:ascii="Times New Roman" w:hAnsi="Times New Roman"/>
          <w:sz w:val="28"/>
          <w:szCs w:val="28"/>
        </w:rPr>
        <w:t>.2021</w:t>
      </w:r>
      <w:r w:rsidR="001D2A38" w:rsidRPr="001D2A38">
        <w:rPr>
          <w:rFonts w:ascii="Times New Roman" w:hAnsi="Times New Roman"/>
          <w:sz w:val="28"/>
          <w:szCs w:val="28"/>
        </w:rPr>
        <w:tab/>
      </w:r>
      <w:r w:rsidR="001D2A38" w:rsidRPr="001D2A38">
        <w:rPr>
          <w:rFonts w:ascii="Times New Roman" w:hAnsi="Times New Roman"/>
          <w:sz w:val="28"/>
          <w:szCs w:val="28"/>
        </w:rPr>
        <w:tab/>
      </w:r>
      <w:r w:rsidR="001D2A38" w:rsidRPr="001D2A38">
        <w:rPr>
          <w:rFonts w:ascii="Times New Roman" w:hAnsi="Times New Roman"/>
          <w:sz w:val="28"/>
          <w:szCs w:val="28"/>
        </w:rPr>
        <w:tab/>
      </w:r>
      <w:r w:rsidR="001D2A38" w:rsidRPr="001D2A38">
        <w:rPr>
          <w:rFonts w:ascii="Times New Roman" w:hAnsi="Times New Roman"/>
          <w:sz w:val="28"/>
          <w:szCs w:val="28"/>
        </w:rPr>
        <w:tab/>
      </w:r>
      <w:r w:rsidR="001D2A38" w:rsidRPr="001D2A38">
        <w:rPr>
          <w:rFonts w:ascii="Times New Roman" w:hAnsi="Times New Roman"/>
          <w:sz w:val="28"/>
          <w:szCs w:val="28"/>
        </w:rPr>
        <w:tab/>
      </w:r>
      <w:r w:rsidR="001D2A38" w:rsidRPr="001D2A38">
        <w:rPr>
          <w:rFonts w:ascii="Times New Roman" w:hAnsi="Times New Roman"/>
          <w:sz w:val="28"/>
          <w:szCs w:val="28"/>
        </w:rPr>
        <w:tab/>
      </w:r>
      <w:r w:rsidR="001D2A38">
        <w:rPr>
          <w:rFonts w:ascii="Times New Roman" w:hAnsi="Times New Roman"/>
          <w:sz w:val="28"/>
          <w:szCs w:val="28"/>
        </w:rPr>
        <w:t xml:space="preserve">            </w:t>
      </w:r>
      <w:r w:rsidR="001D2A38" w:rsidRPr="001D2A38">
        <w:rPr>
          <w:rFonts w:ascii="Times New Roman" w:hAnsi="Times New Roman"/>
          <w:sz w:val="28"/>
          <w:szCs w:val="28"/>
        </w:rPr>
        <w:tab/>
      </w:r>
      <w:r w:rsidR="001D2A38" w:rsidRPr="001D2A38">
        <w:rPr>
          <w:rFonts w:ascii="Times New Roman" w:hAnsi="Times New Roman"/>
          <w:sz w:val="28"/>
          <w:szCs w:val="28"/>
        </w:rPr>
        <w:tab/>
      </w:r>
      <w:r w:rsidR="001D2A38" w:rsidRPr="001D2A38">
        <w:rPr>
          <w:rFonts w:ascii="Times New Roman" w:hAnsi="Times New Roman"/>
          <w:sz w:val="28"/>
          <w:szCs w:val="28"/>
        </w:rPr>
        <w:tab/>
        <w:t xml:space="preserve"> </w:t>
      </w:r>
      <w:r w:rsidR="009625DA">
        <w:rPr>
          <w:rFonts w:ascii="Times New Roman" w:hAnsi="Times New Roman"/>
          <w:sz w:val="28"/>
          <w:szCs w:val="28"/>
        </w:rPr>
        <w:t xml:space="preserve">         </w:t>
      </w:r>
      <w:bookmarkStart w:id="0" w:name="_GoBack"/>
      <w:bookmarkEnd w:id="0"/>
      <w:r w:rsidR="001D2A38" w:rsidRPr="001D2A38">
        <w:rPr>
          <w:rFonts w:ascii="Times New Roman" w:hAnsi="Times New Roman"/>
          <w:sz w:val="28"/>
          <w:szCs w:val="28"/>
        </w:rPr>
        <w:t>№</w:t>
      </w:r>
      <w:r w:rsidR="009625DA">
        <w:rPr>
          <w:rFonts w:ascii="Times New Roman" w:hAnsi="Times New Roman"/>
          <w:sz w:val="28"/>
          <w:szCs w:val="28"/>
        </w:rPr>
        <w:t xml:space="preserve"> </w:t>
      </w:r>
      <w:r w:rsidR="001D2A38">
        <w:rPr>
          <w:rFonts w:ascii="Times New Roman" w:hAnsi="Times New Roman"/>
          <w:sz w:val="28"/>
          <w:szCs w:val="28"/>
        </w:rPr>
        <w:t>000</w:t>
      </w:r>
    </w:p>
    <w:p w:rsidR="0024234A" w:rsidRPr="00D353B6" w:rsidRDefault="0024234A" w:rsidP="0024234A">
      <w:pPr>
        <w:widowControl/>
        <w:suppressAutoHyphens/>
        <w:rPr>
          <w:rFonts w:ascii="Times New Roman" w:hAnsi="Times New Roman"/>
          <w:color w:val="auto"/>
          <w:sz w:val="28"/>
          <w:szCs w:val="28"/>
          <w:lang w:eastAsia="zh-CN"/>
        </w:rPr>
      </w:pPr>
    </w:p>
    <w:p w:rsidR="0024234A" w:rsidRDefault="0024234A" w:rsidP="0024234A">
      <w:pPr>
        <w:widowControl/>
        <w:suppressAutoHyphens/>
        <w:rPr>
          <w:rFonts w:ascii="Times New Roman" w:hAnsi="Times New Roman"/>
          <w:color w:val="auto"/>
          <w:sz w:val="28"/>
          <w:szCs w:val="28"/>
          <w:lang w:eastAsia="zh-CN"/>
        </w:rPr>
      </w:pPr>
    </w:p>
    <w:p w:rsidR="001D2A38" w:rsidRPr="001D2A38" w:rsidRDefault="001D2A38" w:rsidP="00F81907">
      <w:pPr>
        <w:tabs>
          <w:tab w:val="left" w:pos="4820"/>
        </w:tabs>
        <w:ind w:right="4251"/>
        <w:jc w:val="both"/>
        <w:outlineLvl w:val="0"/>
        <w:rPr>
          <w:rFonts w:ascii="Times New Roman" w:hAnsi="Times New Roman"/>
          <w:b/>
          <w:sz w:val="28"/>
          <w:szCs w:val="28"/>
        </w:rPr>
      </w:pPr>
      <w:r w:rsidRPr="001D2A38">
        <w:rPr>
          <w:rFonts w:ascii="Times New Roman" w:hAnsi="Times New Roman"/>
          <w:b/>
          <w:sz w:val="28"/>
          <w:szCs w:val="28"/>
        </w:rPr>
        <w:t xml:space="preserve">Об утверждении </w:t>
      </w:r>
      <w:r w:rsidRPr="001D2A38">
        <w:rPr>
          <w:rFonts w:ascii="Times New Roman" w:hAnsi="Times New Roman"/>
          <w:b/>
          <w:color w:val="auto"/>
          <w:sz w:val="28"/>
          <w:szCs w:val="28"/>
        </w:rPr>
        <w:t xml:space="preserve">Положения о муниципальном земельном контроле на </w:t>
      </w:r>
      <w:proofErr w:type="gramStart"/>
      <w:r w:rsidRPr="001D2A38">
        <w:rPr>
          <w:rFonts w:ascii="Times New Roman" w:hAnsi="Times New Roman"/>
          <w:b/>
          <w:color w:val="auto"/>
          <w:sz w:val="28"/>
          <w:szCs w:val="28"/>
        </w:rPr>
        <w:t>территории</w:t>
      </w:r>
      <w:proofErr w:type="gramEnd"/>
      <w:r w:rsidRPr="001D2A38">
        <w:rPr>
          <w:rFonts w:ascii="Times New Roman" w:hAnsi="Times New Roman"/>
          <w:b/>
          <w:color w:val="auto"/>
          <w:sz w:val="28"/>
          <w:szCs w:val="28"/>
        </w:rPr>
        <w:t xml:space="preserve"> ЗАТО Звёздный</w:t>
      </w:r>
    </w:p>
    <w:p w:rsidR="0024234A" w:rsidRDefault="0024234A" w:rsidP="0024234A">
      <w:pPr>
        <w:jc w:val="center"/>
        <w:outlineLvl w:val="0"/>
        <w:rPr>
          <w:rFonts w:ascii="Times New Roman" w:hAnsi="Times New Roman"/>
          <w:color w:val="auto"/>
          <w:sz w:val="28"/>
        </w:rPr>
      </w:pPr>
    </w:p>
    <w:p w:rsidR="0024234A" w:rsidRPr="005B30E6" w:rsidRDefault="0024234A" w:rsidP="0024234A">
      <w:pPr>
        <w:jc w:val="both"/>
        <w:outlineLvl w:val="0"/>
        <w:rPr>
          <w:rFonts w:ascii="Times New Roman" w:hAnsi="Times New Roman"/>
          <w:color w:val="auto"/>
        </w:rPr>
      </w:pPr>
    </w:p>
    <w:p w:rsidR="0024234A" w:rsidRPr="001D2A38" w:rsidRDefault="0024234A" w:rsidP="001D2A38">
      <w:pPr>
        <w:ind w:firstLine="720"/>
        <w:jc w:val="both"/>
        <w:rPr>
          <w:rFonts w:ascii="Times New Roman" w:hAnsi="Times New Roman"/>
          <w:i/>
          <w:iCs/>
          <w:color w:val="auto"/>
          <w:sz w:val="24"/>
          <w:szCs w:val="24"/>
          <w:u w:val="single"/>
          <w:lang w:eastAsia="zh-CN"/>
        </w:rPr>
      </w:pPr>
      <w:r w:rsidRPr="005B30E6">
        <w:rPr>
          <w:rFonts w:ascii="Times New Roman" w:hAnsi="Times New Roman"/>
          <w:sz w:val="28"/>
          <w:szCs w:val="28"/>
        </w:rPr>
        <w:t xml:space="preserve">В соответствии с Земельным кодексом Российской Федерации, Федеральным </w:t>
      </w:r>
      <w:hyperlink r:id="rId10" w:history="1">
        <w:r w:rsidRPr="005B30E6">
          <w:rPr>
            <w:rFonts w:ascii="Times New Roman" w:hAnsi="Times New Roman"/>
            <w:sz w:val="28"/>
            <w:szCs w:val="28"/>
          </w:rPr>
          <w:t>закон</w:t>
        </w:r>
      </w:hyperlink>
      <w:r w:rsidRPr="005B30E6">
        <w:rPr>
          <w:rFonts w:ascii="Times New Roman" w:hAnsi="Times New Roman"/>
          <w:sz w:val="28"/>
          <w:szCs w:val="28"/>
        </w:rPr>
        <w:t>ом от 06.10.2003 № 131-ФЗ «Об общих принципах организации местного самоуправления в Российской Федерации», в</w:t>
      </w:r>
      <w:r w:rsidRPr="005B30E6">
        <w:rPr>
          <w:rFonts w:ascii="Times New Roman" w:hAnsi="Times New Roman"/>
          <w:color w:val="auto"/>
          <w:sz w:val="28"/>
        </w:rPr>
        <w:t xml:space="preserve"> целях реализации Федерального закона от 31.07.2020 № 248-ФЗ «О </w:t>
      </w:r>
      <w:r w:rsidRPr="001D2A38">
        <w:rPr>
          <w:rFonts w:ascii="Times New Roman" w:hAnsi="Times New Roman"/>
          <w:color w:val="auto"/>
          <w:sz w:val="28"/>
        </w:rPr>
        <w:t>государственном контроле (надзоре) и муниципальном контроле в Российской Федерации»</w:t>
      </w:r>
      <w:r w:rsidR="001D2A38" w:rsidRPr="001D2A38">
        <w:rPr>
          <w:rFonts w:ascii="Times New Roman" w:hAnsi="Times New Roman"/>
          <w:color w:val="auto"/>
          <w:sz w:val="28"/>
        </w:rPr>
        <w:t xml:space="preserve"> </w:t>
      </w:r>
    </w:p>
    <w:p w:rsidR="001D2A38" w:rsidRPr="001D2A38" w:rsidRDefault="001D2A38" w:rsidP="001D2A38">
      <w:pPr>
        <w:ind w:firstLine="720"/>
        <w:jc w:val="both"/>
        <w:rPr>
          <w:rFonts w:ascii="Times New Roman" w:hAnsi="Times New Roman"/>
          <w:color w:val="auto"/>
          <w:sz w:val="28"/>
          <w:szCs w:val="28"/>
          <w:lang w:eastAsia="zh-CN"/>
        </w:rPr>
      </w:pPr>
      <w:proofErr w:type="gramStart"/>
      <w:r w:rsidRPr="001D2A38">
        <w:rPr>
          <w:rFonts w:ascii="Times New Roman" w:hAnsi="Times New Roman"/>
          <w:bCs/>
          <w:sz w:val="28"/>
          <w:szCs w:val="28"/>
        </w:rPr>
        <w:t>Дума</w:t>
      </w:r>
      <w:proofErr w:type="gramEnd"/>
      <w:r w:rsidRPr="001D2A38">
        <w:rPr>
          <w:rFonts w:ascii="Times New Roman" w:hAnsi="Times New Roman"/>
          <w:bCs/>
          <w:sz w:val="28"/>
          <w:szCs w:val="28"/>
        </w:rPr>
        <w:t xml:space="preserve"> ЗАТО Звёздный</w:t>
      </w:r>
      <w:r w:rsidRPr="001D2A38">
        <w:rPr>
          <w:rFonts w:ascii="Times New Roman" w:hAnsi="Times New Roman"/>
          <w:b/>
          <w:sz w:val="28"/>
          <w:szCs w:val="28"/>
        </w:rPr>
        <w:t xml:space="preserve"> РЕШИЛА:</w:t>
      </w:r>
    </w:p>
    <w:p w:rsidR="0024234A" w:rsidRPr="001D2A38" w:rsidRDefault="0024234A" w:rsidP="0024234A">
      <w:pPr>
        <w:pStyle w:val="ConsPlusNormal"/>
        <w:tabs>
          <w:tab w:val="left" w:pos="1134"/>
        </w:tabs>
        <w:ind w:firstLine="709"/>
        <w:jc w:val="both"/>
        <w:rPr>
          <w:sz w:val="28"/>
        </w:rPr>
      </w:pPr>
      <w:r w:rsidRPr="001D2A38">
        <w:rPr>
          <w:sz w:val="28"/>
        </w:rPr>
        <w:t xml:space="preserve">1. Утвердить прилагаемое Положение о муниципальном земельном контроле </w:t>
      </w:r>
      <w:r w:rsidR="001D2A38" w:rsidRPr="001D2A38">
        <w:rPr>
          <w:sz w:val="28"/>
          <w:szCs w:val="28"/>
        </w:rPr>
        <w:t xml:space="preserve">на </w:t>
      </w:r>
      <w:proofErr w:type="gramStart"/>
      <w:r w:rsidR="001D2A38" w:rsidRPr="001D2A38">
        <w:rPr>
          <w:sz w:val="28"/>
          <w:szCs w:val="28"/>
        </w:rPr>
        <w:t>территории</w:t>
      </w:r>
      <w:proofErr w:type="gramEnd"/>
      <w:r w:rsidR="001D2A38" w:rsidRPr="001D2A38">
        <w:rPr>
          <w:sz w:val="28"/>
          <w:szCs w:val="28"/>
        </w:rPr>
        <w:t xml:space="preserve"> ЗАТО Звёздный</w:t>
      </w:r>
      <w:r w:rsidRPr="001D2A38">
        <w:rPr>
          <w:sz w:val="28"/>
        </w:rPr>
        <w:t>.</w:t>
      </w:r>
    </w:p>
    <w:p w:rsidR="001D2A38" w:rsidRPr="001D2A38" w:rsidRDefault="0024234A" w:rsidP="0024234A">
      <w:pPr>
        <w:autoSpaceDE w:val="0"/>
        <w:ind w:firstLine="709"/>
        <w:jc w:val="both"/>
        <w:rPr>
          <w:rFonts w:ascii="Times New Roman" w:hAnsi="Times New Roman"/>
          <w:color w:val="auto"/>
          <w:sz w:val="28"/>
          <w:szCs w:val="28"/>
        </w:rPr>
      </w:pPr>
      <w:r w:rsidRPr="001D2A38">
        <w:rPr>
          <w:rFonts w:ascii="Times New Roman" w:hAnsi="Times New Roman"/>
          <w:color w:val="auto"/>
          <w:sz w:val="28"/>
          <w:szCs w:val="28"/>
        </w:rPr>
        <w:t xml:space="preserve">2. </w:t>
      </w:r>
      <w:r w:rsidR="001D2A38" w:rsidRPr="001D2A38">
        <w:rPr>
          <w:rFonts w:ascii="Times New Roman" w:hAnsi="Times New Roman"/>
          <w:color w:val="auto"/>
          <w:sz w:val="28"/>
          <w:szCs w:val="28"/>
        </w:rPr>
        <w:t>Настоящее решение вступает в с</w:t>
      </w:r>
      <w:r w:rsidR="001D2A38">
        <w:rPr>
          <w:rFonts w:ascii="Times New Roman" w:hAnsi="Times New Roman"/>
          <w:color w:val="auto"/>
          <w:sz w:val="28"/>
          <w:szCs w:val="28"/>
        </w:rPr>
        <w:t>илу после дн</w:t>
      </w:r>
      <w:r w:rsidR="001D2A38" w:rsidRPr="001D2A38">
        <w:rPr>
          <w:rFonts w:ascii="Times New Roman" w:hAnsi="Times New Roman"/>
          <w:color w:val="auto"/>
          <w:sz w:val="28"/>
          <w:szCs w:val="28"/>
        </w:rPr>
        <w:t>я его официального опубликования</w:t>
      </w:r>
      <w:r w:rsidR="00A22211">
        <w:rPr>
          <w:rFonts w:ascii="Times New Roman" w:hAnsi="Times New Roman"/>
          <w:color w:val="auto"/>
          <w:sz w:val="28"/>
          <w:szCs w:val="28"/>
        </w:rPr>
        <w:t>, но не ранее 01.01.2022.</w:t>
      </w:r>
    </w:p>
    <w:p w:rsidR="0024234A" w:rsidRPr="001D2A38" w:rsidRDefault="001D2A38" w:rsidP="0024234A">
      <w:pPr>
        <w:autoSpaceDE w:val="0"/>
        <w:ind w:firstLine="709"/>
        <w:jc w:val="both"/>
        <w:rPr>
          <w:rFonts w:ascii="Times New Roman" w:hAnsi="Times New Roman"/>
          <w:color w:val="auto"/>
          <w:sz w:val="28"/>
          <w:szCs w:val="28"/>
        </w:rPr>
      </w:pPr>
      <w:r w:rsidRPr="001D2A38">
        <w:rPr>
          <w:rFonts w:ascii="Times New Roman" w:hAnsi="Times New Roman"/>
          <w:color w:val="auto"/>
          <w:sz w:val="28"/>
          <w:szCs w:val="28"/>
        </w:rPr>
        <w:t xml:space="preserve">3. Опубликовать настоящее решение установленным порядком в информационном </w:t>
      </w:r>
      <w:proofErr w:type="gramStart"/>
      <w:r w:rsidRPr="001D2A38">
        <w:rPr>
          <w:rFonts w:ascii="Times New Roman" w:hAnsi="Times New Roman"/>
          <w:color w:val="auto"/>
          <w:sz w:val="28"/>
          <w:szCs w:val="28"/>
        </w:rPr>
        <w:t>бюллетене</w:t>
      </w:r>
      <w:proofErr w:type="gramEnd"/>
      <w:r w:rsidRPr="001D2A38">
        <w:rPr>
          <w:rFonts w:ascii="Times New Roman" w:hAnsi="Times New Roman"/>
          <w:color w:val="auto"/>
          <w:sz w:val="28"/>
          <w:szCs w:val="28"/>
        </w:rPr>
        <w:t xml:space="preserve"> ЗАТО Звёздный «Вестник Звёздного».</w:t>
      </w:r>
    </w:p>
    <w:p w:rsidR="001D2A38" w:rsidRPr="001D2A38" w:rsidRDefault="001D2A38" w:rsidP="001D2A38">
      <w:pPr>
        <w:jc w:val="both"/>
        <w:rPr>
          <w:rFonts w:ascii="Times New Roman" w:hAnsi="Times New Roman"/>
          <w:sz w:val="28"/>
          <w:szCs w:val="28"/>
        </w:rPr>
      </w:pPr>
    </w:p>
    <w:p w:rsidR="0006334D" w:rsidRDefault="0006334D" w:rsidP="001D2A38">
      <w:pPr>
        <w:jc w:val="both"/>
        <w:rPr>
          <w:rFonts w:ascii="Times New Roman" w:hAnsi="Times New Roman"/>
          <w:sz w:val="28"/>
          <w:szCs w:val="28"/>
        </w:rPr>
      </w:pPr>
      <w:proofErr w:type="gramStart"/>
      <w:r>
        <w:rPr>
          <w:rFonts w:ascii="Times New Roman" w:hAnsi="Times New Roman"/>
          <w:sz w:val="28"/>
          <w:szCs w:val="28"/>
        </w:rPr>
        <w:t>Глава</w:t>
      </w:r>
      <w:proofErr w:type="gramEnd"/>
      <w:r w:rsidR="001D2A38" w:rsidRPr="001D2A38">
        <w:rPr>
          <w:rFonts w:ascii="Times New Roman" w:hAnsi="Times New Roman"/>
          <w:sz w:val="28"/>
          <w:szCs w:val="28"/>
        </w:rPr>
        <w:t xml:space="preserve"> ЗАТО Звёздный</w:t>
      </w:r>
      <w:r>
        <w:rPr>
          <w:rFonts w:ascii="Times New Roman" w:hAnsi="Times New Roman"/>
          <w:sz w:val="28"/>
          <w:szCs w:val="28"/>
        </w:rPr>
        <w:t xml:space="preserve">                                                                    А.М. Швецов</w:t>
      </w:r>
    </w:p>
    <w:p w:rsidR="0006334D" w:rsidRDefault="0006334D" w:rsidP="001D2A38">
      <w:pPr>
        <w:jc w:val="both"/>
        <w:rPr>
          <w:rFonts w:ascii="Times New Roman" w:hAnsi="Times New Roman"/>
          <w:sz w:val="28"/>
          <w:szCs w:val="28"/>
        </w:rPr>
      </w:pPr>
    </w:p>
    <w:p w:rsidR="0024234A" w:rsidRPr="005F5A0B" w:rsidRDefault="001D2A38" w:rsidP="0006334D">
      <w:pPr>
        <w:jc w:val="both"/>
        <w:rPr>
          <w:rFonts w:ascii="Times New Roman" w:hAnsi="Times New Roman"/>
          <w:sz w:val="28"/>
        </w:rPr>
      </w:pPr>
      <w:r w:rsidRPr="001D2A38">
        <w:rPr>
          <w:rFonts w:ascii="Times New Roman" w:hAnsi="Times New Roman"/>
          <w:sz w:val="28"/>
          <w:szCs w:val="28"/>
        </w:rPr>
        <w:tab/>
      </w:r>
      <w:r>
        <w:rPr>
          <w:rFonts w:ascii="Times New Roman" w:hAnsi="Times New Roman"/>
          <w:sz w:val="28"/>
          <w:szCs w:val="28"/>
        </w:rPr>
        <w:t xml:space="preserve">       </w:t>
      </w:r>
      <w:r w:rsidRPr="001D2A38">
        <w:rPr>
          <w:rFonts w:ascii="Times New Roman" w:hAnsi="Times New Roman"/>
          <w:sz w:val="28"/>
          <w:szCs w:val="28"/>
        </w:rPr>
        <w:tab/>
        <w:t xml:space="preserve">  </w:t>
      </w:r>
      <w:r>
        <w:rPr>
          <w:rFonts w:ascii="Times New Roman" w:hAnsi="Times New Roman"/>
          <w:sz w:val="28"/>
          <w:szCs w:val="28"/>
        </w:rPr>
        <w:t xml:space="preserve">       </w:t>
      </w:r>
      <w:r w:rsidRPr="001D2A38">
        <w:rPr>
          <w:rFonts w:ascii="Times New Roman" w:hAnsi="Times New Roman"/>
          <w:sz w:val="28"/>
          <w:szCs w:val="28"/>
        </w:rPr>
        <w:t xml:space="preserve">      </w:t>
      </w:r>
      <w:r w:rsidR="0024234A" w:rsidRPr="001D2A38">
        <w:rPr>
          <w:rFonts w:ascii="Times New Roman" w:hAnsi="Times New Roman"/>
          <w:sz w:val="28"/>
        </w:rPr>
        <w:br w:type="page"/>
      </w:r>
      <w:r w:rsidR="0006334D">
        <w:rPr>
          <w:rFonts w:ascii="Times New Roman" w:hAnsi="Times New Roman"/>
          <w:sz w:val="28"/>
        </w:rPr>
        <w:lastRenderedPageBreak/>
        <w:t xml:space="preserve">                                                                         </w:t>
      </w:r>
      <w:r w:rsidR="0024234A" w:rsidRPr="005F5A0B">
        <w:rPr>
          <w:rFonts w:ascii="Times New Roman" w:hAnsi="Times New Roman"/>
          <w:sz w:val="28"/>
        </w:rPr>
        <w:t>УТВЕРЖДЕН</w:t>
      </w:r>
      <w:r w:rsidR="009F77A8">
        <w:rPr>
          <w:rFonts w:ascii="Times New Roman" w:hAnsi="Times New Roman"/>
          <w:sz w:val="28"/>
        </w:rPr>
        <w:t>О</w:t>
      </w:r>
    </w:p>
    <w:p w:rsidR="0024234A" w:rsidRPr="004B7DAB" w:rsidRDefault="0024234A" w:rsidP="0024234A">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proofErr w:type="gramStart"/>
      <w:r w:rsidR="001D2A38" w:rsidRPr="001D2A38">
        <w:rPr>
          <w:rFonts w:ascii="Times New Roman" w:hAnsi="Times New Roman"/>
          <w:color w:val="auto"/>
          <w:sz w:val="28"/>
          <w:szCs w:val="28"/>
        </w:rPr>
        <w:t>Д</w:t>
      </w:r>
      <w:r w:rsidR="001D2A38">
        <w:rPr>
          <w:rFonts w:ascii="Times New Roman" w:hAnsi="Times New Roman"/>
          <w:color w:val="auto"/>
          <w:sz w:val="28"/>
          <w:szCs w:val="28"/>
        </w:rPr>
        <w:t>умы</w:t>
      </w:r>
      <w:proofErr w:type="gramEnd"/>
      <w:r w:rsidR="001D2A38" w:rsidRPr="001D2A38">
        <w:rPr>
          <w:rFonts w:ascii="Times New Roman" w:hAnsi="Times New Roman"/>
          <w:color w:val="auto"/>
          <w:sz w:val="28"/>
          <w:szCs w:val="28"/>
        </w:rPr>
        <w:t xml:space="preserve"> ЗАТО Звёздный</w:t>
      </w:r>
    </w:p>
    <w:p w:rsidR="0024234A" w:rsidRPr="004B7DAB" w:rsidRDefault="0024234A"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1D2A38">
        <w:rPr>
          <w:rFonts w:ascii="Times New Roman" w:hAnsi="Times New Roman"/>
          <w:color w:val="auto"/>
          <w:sz w:val="28"/>
          <w:szCs w:val="28"/>
        </w:rPr>
        <w:t>_____________</w:t>
      </w:r>
      <w:r w:rsidR="0006334D">
        <w:rPr>
          <w:rFonts w:ascii="Times New Roman" w:hAnsi="Times New Roman"/>
          <w:color w:val="auto"/>
          <w:sz w:val="28"/>
          <w:szCs w:val="28"/>
        </w:rPr>
        <w:t xml:space="preserve">2021 </w:t>
      </w:r>
      <w:r w:rsidRPr="004B7DAB">
        <w:rPr>
          <w:rFonts w:ascii="Times New Roman" w:hAnsi="Times New Roman"/>
          <w:color w:val="auto"/>
          <w:sz w:val="28"/>
          <w:szCs w:val="28"/>
        </w:rPr>
        <w:t xml:space="preserve"> № _____</w:t>
      </w:r>
    </w:p>
    <w:p w:rsidR="0024234A" w:rsidRPr="004B7DAB" w:rsidRDefault="0024234A" w:rsidP="0024234A">
      <w:pPr>
        <w:pStyle w:val="ConsPlusTitle"/>
        <w:jc w:val="center"/>
        <w:rPr>
          <w:b w:val="0"/>
          <w:sz w:val="28"/>
        </w:rPr>
      </w:pPr>
      <w:bookmarkStart w:id="1" w:name="Par35"/>
      <w:bookmarkEnd w:id="1"/>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bookmarkEnd w:id="2"/>
    <w:p w:rsidR="0024234A" w:rsidRPr="005B30E6" w:rsidRDefault="001D2A38" w:rsidP="0024234A">
      <w:pPr>
        <w:pStyle w:val="ConsPlusTitle"/>
        <w:jc w:val="center"/>
        <w:rPr>
          <w:szCs w:val="24"/>
          <w:u w:val="single"/>
          <w:vertAlign w:val="superscript"/>
        </w:rPr>
      </w:pPr>
      <w:r>
        <w:rPr>
          <w:sz w:val="28"/>
          <w:szCs w:val="28"/>
        </w:rPr>
        <w:t xml:space="preserve">на </w:t>
      </w:r>
      <w:proofErr w:type="gramStart"/>
      <w:r>
        <w:rPr>
          <w:sz w:val="28"/>
          <w:szCs w:val="28"/>
        </w:rPr>
        <w:t>территории</w:t>
      </w:r>
      <w:proofErr w:type="gramEnd"/>
      <w:r>
        <w:rPr>
          <w:sz w:val="28"/>
          <w:szCs w:val="28"/>
        </w:rPr>
        <w:t xml:space="preserve"> ЗАТО Звёздный</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1D2A38">
        <w:rPr>
          <w:rFonts w:ascii="Times New Roman" w:hAnsi="Times New Roman"/>
          <w:sz w:val="28"/>
        </w:rPr>
        <w:t xml:space="preserve">на </w:t>
      </w:r>
      <w:proofErr w:type="gramStart"/>
      <w:r w:rsidR="001D2A38">
        <w:rPr>
          <w:rFonts w:ascii="Times New Roman" w:hAnsi="Times New Roman"/>
          <w:sz w:val="28"/>
        </w:rPr>
        <w:t>территории</w:t>
      </w:r>
      <w:proofErr w:type="gramEnd"/>
      <w:r w:rsidR="001D2A38">
        <w:rPr>
          <w:rFonts w:ascii="Times New Roman" w:hAnsi="Times New Roman"/>
          <w:sz w:val="28"/>
        </w:rPr>
        <w:t xml:space="preserve"> ЗАТО Звёздный (</w:t>
      </w:r>
      <w:r w:rsidRPr="005B30E6">
        <w:rPr>
          <w:rFonts w:ascii="Times New Roman" w:hAnsi="Times New Roman"/>
          <w:sz w:val="28"/>
        </w:rPr>
        <w:t>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A22211">
        <w:rPr>
          <w:rFonts w:ascii="Times New Roman" w:hAnsi="Times New Roman"/>
          <w:color w:val="auto"/>
          <w:sz w:val="28"/>
        </w:rPr>
        <w:t>,</w:t>
      </w:r>
      <w:r w:rsidR="0006334D" w:rsidRPr="00A22211">
        <w:rPr>
          <w:rFonts w:ascii="Times New Roman" w:hAnsi="Times New Roman"/>
          <w:color w:val="auto"/>
          <w:sz w:val="28"/>
        </w:rPr>
        <w:t xml:space="preserve"> </w:t>
      </w:r>
      <w:r w:rsidRPr="00A22211">
        <w:rPr>
          <w:rFonts w:ascii="Times New Roman" w:hAnsi="Times New Roman"/>
          <w:color w:val="auto"/>
          <w:sz w:val="28"/>
        </w:rPr>
        <w:t>в</w:t>
      </w:r>
      <w:r w:rsidRPr="009F074C">
        <w:rPr>
          <w:rFonts w:ascii="Times New Roman" w:hAnsi="Times New Roman"/>
          <w:color w:val="auto"/>
          <w:sz w:val="28"/>
        </w:rPr>
        <w:t xml:space="preserve">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w:t>
      </w:r>
      <w:r w:rsidR="001D2A38">
        <w:rPr>
          <w:rFonts w:ascii="Times New Roman" w:hAnsi="Times New Roman"/>
          <w:color w:val="auto"/>
          <w:sz w:val="28"/>
          <w:szCs w:val="28"/>
        </w:rPr>
        <w:t xml:space="preserve">на </w:t>
      </w:r>
      <w:proofErr w:type="gramStart"/>
      <w:r w:rsidR="001D2A38">
        <w:rPr>
          <w:rFonts w:ascii="Times New Roman" w:hAnsi="Times New Roman"/>
          <w:color w:val="auto"/>
          <w:sz w:val="28"/>
          <w:szCs w:val="28"/>
        </w:rPr>
        <w:t>территории</w:t>
      </w:r>
      <w:proofErr w:type="gramEnd"/>
      <w:r w:rsidR="001D2A38">
        <w:rPr>
          <w:rFonts w:ascii="Times New Roman" w:hAnsi="Times New Roman"/>
          <w:color w:val="auto"/>
          <w:sz w:val="28"/>
          <w:szCs w:val="28"/>
        </w:rPr>
        <w:t xml:space="preserve"> ЗАТО Звёздный</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001D2A38">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w:t>
      </w:r>
      <w:proofErr w:type="gramStart"/>
      <w:r w:rsidRPr="009F074C">
        <w:rPr>
          <w:rFonts w:ascii="Times New Roman" w:hAnsi="Times New Roman"/>
          <w:sz w:val="28"/>
          <w:szCs w:val="28"/>
        </w:rPr>
        <w:t>администрацией</w:t>
      </w:r>
      <w:proofErr w:type="gramEnd"/>
      <w:r w:rsidRPr="009F074C">
        <w:rPr>
          <w:rFonts w:ascii="Times New Roman" w:hAnsi="Times New Roman"/>
          <w:sz w:val="28"/>
          <w:szCs w:val="28"/>
        </w:rPr>
        <w:t xml:space="preserve"> </w:t>
      </w:r>
      <w:r w:rsidR="001D2A38" w:rsidRPr="001D2A38">
        <w:rPr>
          <w:rFonts w:ascii="Times New Roman" w:hAnsi="Times New Roman"/>
          <w:sz w:val="28"/>
          <w:szCs w:val="28"/>
        </w:rPr>
        <w:t>ЗАТО Звёздный</w:t>
      </w:r>
      <w:r w:rsidRPr="009F074C">
        <w:rPr>
          <w:rFonts w:ascii="Times New Roman" w:hAnsi="Times New Roman"/>
          <w:sz w:val="28"/>
          <w:szCs w:val="28"/>
        </w:rPr>
        <w:t xml:space="preserve"> (далее – Контрольный орган).</w:t>
      </w:r>
    </w:p>
    <w:p w:rsidR="0024234A" w:rsidRPr="001D2A38"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1D2A38" w:rsidRPr="001D2A38">
        <w:rPr>
          <w:rFonts w:ascii="Times New Roman" w:hAnsi="Times New Roman"/>
          <w:sz w:val="28"/>
          <w:szCs w:val="28"/>
        </w:rPr>
        <w:t xml:space="preserve">отдел землеустройства и охраны окружающей среды </w:t>
      </w:r>
      <w:proofErr w:type="gramStart"/>
      <w:r w:rsidR="001D2A38" w:rsidRPr="001D2A38">
        <w:rPr>
          <w:rFonts w:ascii="Times New Roman" w:hAnsi="Times New Roman"/>
          <w:sz w:val="28"/>
          <w:szCs w:val="28"/>
        </w:rPr>
        <w:t>администрации</w:t>
      </w:r>
      <w:proofErr w:type="gramEnd"/>
      <w:r w:rsidR="001D2A38" w:rsidRPr="001D2A38">
        <w:rPr>
          <w:rFonts w:ascii="Times New Roman" w:hAnsi="Times New Roman"/>
          <w:sz w:val="28"/>
          <w:szCs w:val="28"/>
        </w:rPr>
        <w:t xml:space="preserve"> ЗАТО Звёздный</w:t>
      </w:r>
      <w:r w:rsidRPr="009F074C">
        <w:rPr>
          <w:rFonts w:ascii="Times New Roman" w:hAnsi="Times New Roman"/>
          <w:sz w:val="28"/>
          <w:szCs w:val="28"/>
        </w:rPr>
        <w:t xml:space="preserve"> (далее – </w:t>
      </w:r>
      <w:r w:rsidR="001D2A38" w:rsidRPr="001D2A38">
        <w:rPr>
          <w:rFonts w:ascii="Times New Roman" w:hAnsi="Times New Roman"/>
          <w:sz w:val="28"/>
          <w:szCs w:val="28"/>
        </w:rPr>
        <w:t>Отдел</w:t>
      </w:r>
      <w:r w:rsidRPr="009F074C">
        <w:rPr>
          <w:rFonts w:ascii="Times New Roman" w:hAnsi="Times New Roman"/>
          <w:sz w:val="28"/>
          <w:szCs w:val="28"/>
        </w:rPr>
        <w:t>)</w:t>
      </w:r>
      <w:r w:rsidR="00652F1A" w:rsidRPr="001D2A38">
        <w:rPr>
          <w:rFonts w:ascii="Times New Roman" w:hAnsi="Times New Roman"/>
          <w:sz w:val="28"/>
          <w:szCs w:val="28"/>
        </w:rPr>
        <w:t>.</w:t>
      </w:r>
    </w:p>
    <w:p w:rsidR="0024234A" w:rsidRPr="009F074C" w:rsidRDefault="0024234A" w:rsidP="0024234A">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proofErr w:type="gramStart"/>
      <w:r w:rsidRPr="009F074C">
        <w:rPr>
          <w:rFonts w:ascii="Times New Roman" w:hAnsi="Times New Roman"/>
          <w:sz w:val="28"/>
        </w:rPr>
        <w:t>глава</w:t>
      </w:r>
      <w:proofErr w:type="gramEnd"/>
      <w:r w:rsidRPr="009F074C">
        <w:rPr>
          <w:rFonts w:ascii="Times New Roman" w:hAnsi="Times New Roman"/>
          <w:sz w:val="28"/>
        </w:rPr>
        <w:t xml:space="preserve"> </w:t>
      </w:r>
      <w:r w:rsidR="0009230E" w:rsidRPr="0009230E">
        <w:rPr>
          <w:rFonts w:ascii="Times New Roman" w:hAnsi="Times New Roman"/>
          <w:sz w:val="28"/>
        </w:rPr>
        <w:t>ЗАТО Звёздный – глава администрации ЗАТО Звёздный</w:t>
      </w:r>
      <w:r w:rsidRPr="0009230E">
        <w:rPr>
          <w:rFonts w:ascii="Times New Roman" w:hAnsi="Times New Roman"/>
          <w:sz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w:t>
      </w:r>
      <w:r w:rsidR="00F134F9">
        <w:rPr>
          <w:rFonts w:ascii="Times New Roman" w:hAnsi="Times New Roman"/>
          <w:sz w:val="28"/>
          <w:szCs w:val="28"/>
        </w:rPr>
        <w:t>му</w:t>
      </w:r>
      <w:r w:rsidRPr="009F074C">
        <w:rPr>
          <w:rFonts w:ascii="Times New Roman" w:hAnsi="Times New Roman"/>
          <w:sz w:val="28"/>
          <w:szCs w:val="28"/>
        </w:rPr>
        <w:t xml:space="preserve"> </w:t>
      </w:r>
      <w:r w:rsidR="00F134F9">
        <w:rPr>
          <w:rFonts w:ascii="Times New Roman" w:hAnsi="Times New Roman"/>
          <w:sz w:val="28"/>
          <w:szCs w:val="28"/>
        </w:rPr>
        <w:t xml:space="preserve">земельному </w:t>
      </w:r>
      <w:r w:rsidRPr="009F074C">
        <w:rPr>
          <w:rFonts w:ascii="Times New Roman" w:hAnsi="Times New Roman"/>
          <w:sz w:val="28"/>
          <w:szCs w:val="28"/>
        </w:rPr>
        <w:t>контрол</w:t>
      </w:r>
      <w:r w:rsidR="00F134F9">
        <w:rPr>
          <w:rFonts w:ascii="Times New Roman" w:hAnsi="Times New Roman"/>
          <w:sz w:val="28"/>
          <w:szCs w:val="28"/>
        </w:rPr>
        <w:t>ю</w:t>
      </w:r>
      <w:r w:rsidRPr="009F074C">
        <w:rPr>
          <w:rFonts w:ascii="Times New Roman" w:hAnsi="Times New Roman"/>
          <w:sz w:val="28"/>
          <w:szCs w:val="28"/>
        </w:rPr>
        <w:t>, в том числе проведение профилактических мероприятий и контрольных мероприятий (далее – инспектор).</w:t>
      </w:r>
      <w:r w:rsidR="00A22211">
        <w:rPr>
          <w:rFonts w:ascii="Times New Roman" w:hAnsi="Times New Roman"/>
          <w:sz w:val="28"/>
          <w:szCs w:val="28"/>
        </w:rPr>
        <w:br/>
      </w:r>
      <w:r w:rsidR="00A22211">
        <w:rPr>
          <w:rFonts w:ascii="Times New Roman" w:hAnsi="Times New Roman"/>
          <w:sz w:val="28"/>
          <w:szCs w:val="28"/>
        </w:rPr>
        <w:tab/>
        <w:t>Инспектор утверждается Контролирующим органом.</w:t>
      </w:r>
    </w:p>
    <w:p w:rsidR="0024234A" w:rsidRPr="00DB28A8" w:rsidRDefault="0024234A" w:rsidP="00A22211">
      <w:pPr>
        <w:ind w:firstLine="708"/>
        <w:jc w:val="both"/>
        <w:rPr>
          <w:rFonts w:ascii="Times New Roman" w:hAnsi="Times New Roman"/>
          <w:sz w:val="28"/>
          <w:szCs w:val="28"/>
        </w:rPr>
      </w:pPr>
      <w:r w:rsidRPr="009F074C">
        <w:rPr>
          <w:rFonts w:ascii="Times New Roman" w:hAnsi="Times New Roman"/>
          <w:sz w:val="28"/>
          <w:szCs w:val="28"/>
        </w:rPr>
        <w:t>Должностными лицами</w:t>
      </w:r>
      <w:r w:rsidR="0009230E">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09230E">
        <w:rPr>
          <w:rFonts w:ascii="Times New Roman" w:hAnsi="Times New Roman"/>
          <w:sz w:val="28"/>
        </w:rPr>
        <w:t>Пермском крае</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00F134F9">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632DAD">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применяются положения Федерального закона № 248-ФЗ.</w:t>
      </w:r>
    </w:p>
    <w:p w:rsidR="0024234A" w:rsidRPr="009F074C" w:rsidRDefault="0024234A" w:rsidP="0024234A">
      <w:pPr>
        <w:pStyle w:val="HTML"/>
        <w:ind w:firstLine="709"/>
        <w:jc w:val="both"/>
        <w:rPr>
          <w:rFonts w:ascii="Verdana" w:hAnsi="Verdana"/>
          <w:sz w:val="28"/>
          <w:szCs w:val="28"/>
        </w:rPr>
      </w:pPr>
      <w:proofErr w:type="gramStart"/>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3D0CAA">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F134F9">
        <w:rPr>
          <w:rFonts w:ascii="Times New Roman" w:hAnsi="Times New Roman" w:cs="Times New Roman"/>
          <w:sz w:val="28"/>
          <w:szCs w:val="28"/>
        </w:rPr>
        <w:t xml:space="preserve"> </w:t>
      </w:r>
      <w:r w:rsidRPr="003D0CAA">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24234A" w:rsidRDefault="0024234A" w:rsidP="0024234A">
      <w:pPr>
        <w:pStyle w:val="ConsPlusNorma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DD305D"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sidR="00DD305D">
        <w:rPr>
          <w:rFonts w:ascii="Times New Roman" w:hAnsi="Times New Roman"/>
          <w:sz w:val="28"/>
        </w:rPr>
        <w:t xml:space="preserve"> </w:t>
      </w:r>
      <w:r w:rsidRPr="009F074C">
        <w:rPr>
          <w:rFonts w:ascii="Times New Roman" w:hAnsi="Times New Roman"/>
          <w:sz w:val="28"/>
        </w:rPr>
        <w:t xml:space="preserve">установлены приложением </w:t>
      </w:r>
      <w:r w:rsidR="00EA1DC0">
        <w:rPr>
          <w:rFonts w:ascii="Times New Roman" w:hAnsi="Times New Roman"/>
          <w:sz w:val="28"/>
        </w:rPr>
        <w:t>1</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w:t>
      </w:r>
      <w:r w:rsidR="00851E02">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4234A" w:rsidRDefault="0024234A" w:rsidP="0024234A">
      <w:pPr>
        <w:widowControl/>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lastRenderedPageBreak/>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w:t>
      </w:r>
      <w:r w:rsidR="00711E49">
        <w:rPr>
          <w:sz w:val="28"/>
        </w:rPr>
        <w:t xml:space="preserve"> </w:t>
      </w:r>
      <w:r w:rsidRPr="007B4D68">
        <w:rPr>
          <w:sz w:val="28"/>
        </w:rPr>
        <w:t>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 xml:space="preserve">1) в виде устных разъяснений по телефону, посредством видео-конференц-связи, на личном приеме либо в ходе проведения </w:t>
      </w:r>
      <w:r w:rsidRPr="009F074C">
        <w:rPr>
          <w:sz w:val="28"/>
        </w:rPr>
        <w:lastRenderedPageBreak/>
        <w:t>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24234A" w:rsidRPr="009F074C" w:rsidRDefault="0024234A"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F134F9" w:rsidRDefault="0024234A" w:rsidP="0024234A">
      <w:pPr>
        <w:pStyle w:val="ConsPlusNormal"/>
        <w:ind w:firstLine="709"/>
        <w:jc w:val="both"/>
        <w:rPr>
          <w:sz w:val="28"/>
        </w:rPr>
      </w:pPr>
      <w:r w:rsidRPr="00F134F9">
        <w:rPr>
          <w:sz w:val="28"/>
        </w:rPr>
        <w:t>3.3.5. Письменное консультирование контролируемых лиц и их представителей осуществляется по вопрос</w:t>
      </w:r>
      <w:r w:rsidR="00A22211">
        <w:rPr>
          <w:sz w:val="28"/>
        </w:rPr>
        <w:t>у порядка обжалования решений Контролирующего органа</w:t>
      </w:r>
      <w:r w:rsidR="00F134F9">
        <w:rPr>
          <w:sz w:val="28"/>
        </w:rPr>
        <w:t>.</w:t>
      </w:r>
    </w:p>
    <w:p w:rsidR="0024234A" w:rsidRPr="009F074C" w:rsidRDefault="0024234A"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606D78"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606D78">
        <w:rPr>
          <w:rFonts w:ascii="Times New Roman" w:hAnsi="Times New Roman"/>
          <w:sz w:val="28"/>
        </w:rPr>
        <w:t xml:space="preserve"> </w:t>
      </w:r>
      <w:r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884C9B">
        <w:rPr>
          <w:sz w:val="28"/>
        </w:rPr>
        <w:t xml:space="preserve"> </w:t>
      </w:r>
      <w:r w:rsidR="00407886">
        <w:rPr>
          <w:sz w:val="28"/>
        </w:rPr>
        <w:t xml:space="preserve">при </w:t>
      </w:r>
      <w:r w:rsidRPr="00DB020A">
        <w:rPr>
          <w:sz w:val="28"/>
        </w:rPr>
        <w:t>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711DFE">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606D78"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lastRenderedPageBreak/>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4.1.7.</w:t>
      </w:r>
      <w:r w:rsidR="00F134F9">
        <w:rPr>
          <w:rFonts w:ascii="Times New Roman" w:hAnsi="Times New Roman"/>
          <w:sz w:val="28"/>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A22211">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Default="0024234A" w:rsidP="0024234A">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22211" w:rsidRDefault="00A22211" w:rsidP="0024234A">
      <w:pPr>
        <w:pStyle w:val="HTML"/>
        <w:ind w:firstLine="540"/>
        <w:jc w:val="both"/>
        <w:rPr>
          <w:rFonts w:ascii="Times New Roman" w:hAnsi="Times New Roman" w:cs="Times New Roman"/>
          <w:sz w:val="28"/>
          <w:szCs w:val="28"/>
        </w:rPr>
      </w:pPr>
    </w:p>
    <w:p w:rsidR="00A22211" w:rsidRDefault="00A22211" w:rsidP="0024234A">
      <w:pPr>
        <w:pStyle w:val="HTML"/>
        <w:ind w:firstLine="540"/>
        <w:jc w:val="both"/>
        <w:rPr>
          <w:rFonts w:ascii="Times New Roman" w:hAnsi="Times New Roman" w:cs="Times New Roman"/>
          <w:sz w:val="28"/>
          <w:szCs w:val="28"/>
        </w:rPr>
      </w:pPr>
    </w:p>
    <w:p w:rsidR="00A22211" w:rsidRDefault="00A22211" w:rsidP="0024234A">
      <w:pPr>
        <w:pStyle w:val="HTML"/>
        <w:ind w:firstLine="540"/>
        <w:jc w:val="both"/>
        <w:rPr>
          <w:rFonts w:ascii="Times New Roman" w:hAnsi="Times New Roman" w:cs="Times New Roman"/>
          <w:sz w:val="28"/>
          <w:szCs w:val="28"/>
        </w:rPr>
      </w:pPr>
    </w:p>
    <w:p w:rsidR="00A22211" w:rsidRPr="00C30867" w:rsidRDefault="00A22211" w:rsidP="0024234A">
      <w:pPr>
        <w:pStyle w:val="HTML"/>
        <w:ind w:firstLine="540"/>
        <w:jc w:val="both"/>
        <w:rPr>
          <w:rFonts w:ascii="Verdana" w:hAnsi="Verdana"/>
          <w:sz w:val="28"/>
          <w:szCs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proofErr w:type="gramStart"/>
      <w:r w:rsidRPr="009F074C">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w:t>
      </w:r>
      <w:r w:rsidRPr="009F074C">
        <w:rPr>
          <w:color w:val="000000"/>
          <w:sz w:val="28"/>
        </w:rPr>
        <w:lastRenderedPageBreak/>
        <w:t xml:space="preserve">обязательных требований (далее – предписание) </w:t>
      </w:r>
      <w:r w:rsidR="00851E02">
        <w:rPr>
          <w:color w:val="000000"/>
          <w:sz w:val="28"/>
        </w:rPr>
        <w:t xml:space="preserve"> </w:t>
      </w:r>
      <w:r w:rsidRPr="009F074C">
        <w:rPr>
          <w:color w:val="000000"/>
          <w:sz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Pr>
          <w:rFonts w:ascii="Times New Roman" w:hAnsi="Times New Roman"/>
          <w:sz w:val="28"/>
        </w:rPr>
        <w:t>в случае, если</w:t>
      </w:r>
      <w:proofErr w:type="gramEnd"/>
      <w:r w:rsidR="007A7C02">
        <w:rPr>
          <w:rFonts w:ascii="Times New Roman" w:hAnsi="Times New Roman"/>
          <w:sz w:val="28"/>
        </w:rPr>
        <w:t xml:space="preserve">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 xml:space="preserve">4.2.2. Предписание оформляется по форме согласно приложению </w:t>
      </w:r>
      <w:r w:rsidR="00851E02">
        <w:rPr>
          <w:sz w:val="28"/>
        </w:rPr>
        <w:t>3</w:t>
      </w:r>
      <w:r w:rsidRPr="003D0CA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lastRenderedPageBreak/>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4.2.7. В случае</w:t>
      </w:r>
      <w:proofErr w:type="gramStart"/>
      <w:r w:rsidRPr="003D0CAA">
        <w:rPr>
          <w:rFonts w:ascii="Times New Roman" w:hAnsi="Times New Roman" w:cs="Times New Roman"/>
          <w:sz w:val="28"/>
          <w:szCs w:val="28"/>
        </w:rPr>
        <w:t>,</w:t>
      </w:r>
      <w:proofErr w:type="gramEnd"/>
      <w:r w:rsidRPr="003D0CAA">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74526D"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74526D"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умеренного риска – один раз в 5</w:t>
      </w:r>
      <w:r w:rsidR="00A22211">
        <w:rPr>
          <w:rFonts w:ascii="Times New Roman" w:hAnsi="Times New Roman"/>
          <w:sz w:val="28"/>
        </w:rPr>
        <w:t xml:space="preserve"> </w:t>
      </w:r>
      <w:r>
        <w:rPr>
          <w:rFonts w:ascii="Times New Roman" w:hAnsi="Times New Roman"/>
          <w:sz w:val="28"/>
        </w:rPr>
        <w:t>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74526D" w:rsidRDefault="0024234A" w:rsidP="00DB020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F1AD9" w:rsidRDefault="00BF1AD9" w:rsidP="00DB020A">
      <w:pPr>
        <w:pStyle w:val="ConsPlusNormal"/>
        <w:ind w:firstLine="709"/>
        <w:jc w:val="both"/>
        <w:rPr>
          <w:sz w:val="28"/>
          <w:szCs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направления Контрольным органом контролируемому лицу требования представить необходимые для рассмотрения в ходе </w:t>
      </w:r>
      <w:r w:rsidRPr="00016933">
        <w:rPr>
          <w:rFonts w:ascii="Times New Roman" w:hAnsi="Times New Roman"/>
          <w:sz w:val="28"/>
        </w:rPr>
        <w:lastRenderedPageBreak/>
        <w:t>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222F0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sidR="00222F04">
        <w:rPr>
          <w:rFonts w:ascii="Times New Roman" w:hAnsi="Times New Roman"/>
          <w:sz w:val="28"/>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3"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3"/>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222F04">
        <w:rPr>
          <w:sz w:val="28"/>
          <w:szCs w:val="28"/>
        </w:rPr>
        <w:t>,</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в срок, указанный в требовании о представлении документов,</w:t>
      </w:r>
      <w:r w:rsidR="00222F04">
        <w:rPr>
          <w:rFonts w:ascii="Times New Roman" w:hAnsi="Times New Roman"/>
          <w:sz w:val="28"/>
        </w:rPr>
        <w:t xml:space="preserve">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222F04" w:rsidRDefault="0024234A" w:rsidP="00222F04">
      <w:pPr>
        <w:pStyle w:val="HTML"/>
        <w:ind w:firstLine="709"/>
        <w:jc w:val="both"/>
        <w:rPr>
          <w:rFonts w:ascii="Times New Roman" w:hAnsi="Times New Roman" w:cs="Times New Roman"/>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24234A" w:rsidRPr="00222F04" w:rsidRDefault="0024234A" w:rsidP="00222F04">
      <w:pPr>
        <w:pStyle w:val="HTML"/>
        <w:ind w:firstLine="709"/>
        <w:jc w:val="both"/>
        <w:rPr>
          <w:rFonts w:ascii="Times New Roman" w:hAnsi="Times New Roman" w:cs="Times New Roman"/>
          <w:sz w:val="28"/>
        </w:rPr>
      </w:pPr>
      <w:r w:rsidRPr="00222F04">
        <w:rPr>
          <w:rFonts w:ascii="Times New Roman" w:hAnsi="Times New Roman" w:cs="Times New Roman"/>
          <w:sz w:val="28"/>
        </w:rPr>
        <w:t>4.5.6. Письменные объяснения могут быть запрошены инспектором от контролируемого лица или его представителя, свидетелей.</w:t>
      </w:r>
    </w:p>
    <w:p w:rsidR="0024234A" w:rsidRPr="00222F04" w:rsidRDefault="0024234A" w:rsidP="00222F04">
      <w:pPr>
        <w:pStyle w:val="HTML"/>
        <w:ind w:firstLine="709"/>
        <w:jc w:val="both"/>
        <w:rPr>
          <w:rFonts w:ascii="Times New Roman" w:hAnsi="Times New Roman" w:cs="Times New Roman"/>
          <w:sz w:val="28"/>
        </w:rPr>
      </w:pPr>
      <w:r w:rsidRPr="00222F04">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222F04">
        <w:rPr>
          <w:rFonts w:ascii="Times New Roman" w:hAnsi="Times New Roman" w:cs="Times New Roman"/>
          <w:sz w:val="28"/>
        </w:rPr>
        <w:t>Письменные</w:t>
      </w:r>
      <w:r w:rsidRPr="007B4D68">
        <w:rPr>
          <w:rFonts w:ascii="Times New Roman" w:hAnsi="Times New Roman" w:cs="Times New Roman"/>
          <w:sz w:val="28"/>
          <w:szCs w:val="28"/>
        </w:rPr>
        <w:t xml:space="preserve">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7B4D68">
        <w:rPr>
          <w:rFonts w:ascii="Times New Roman" w:hAnsi="Times New Roman" w:cs="Times New Roman"/>
          <w:sz w:val="28"/>
          <w:szCs w:val="28"/>
        </w:rPr>
        <w:lastRenderedPageBreak/>
        <w:t xml:space="preserve">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B020A" w:rsidRPr="00DB020A" w:rsidRDefault="00DB020A" w:rsidP="0024234A">
      <w:pPr>
        <w:pStyle w:val="a8"/>
        <w:widowControl/>
        <w:tabs>
          <w:tab w:val="left" w:pos="1134"/>
        </w:tabs>
        <w:ind w:left="709"/>
        <w:jc w:val="both"/>
        <w:rPr>
          <w:rFonts w:ascii="Times New Roman" w:hAnsi="Times New Roman"/>
          <w:sz w:val="28"/>
        </w:rPr>
      </w:pPr>
    </w:p>
    <w:p w:rsidR="0024234A" w:rsidRPr="00403141"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4"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16C8A" w:rsidRDefault="0024234A" w:rsidP="0024234A">
      <w:pPr>
        <w:pStyle w:val="ConsPlusNormal"/>
        <w:ind w:firstLine="709"/>
        <w:jc w:val="both"/>
        <w:rPr>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22211" w:rsidRDefault="00A22211" w:rsidP="0024234A">
      <w:pPr>
        <w:pStyle w:val="ConsPlusNormal"/>
        <w:ind w:firstLine="709"/>
        <w:jc w:val="both"/>
        <w:rPr>
          <w:sz w:val="28"/>
        </w:rPr>
      </w:pPr>
    </w:p>
    <w:p w:rsidR="00A22211" w:rsidRDefault="00A22211" w:rsidP="0024234A">
      <w:pPr>
        <w:pStyle w:val="ConsPlusNormal"/>
        <w:ind w:firstLine="709"/>
        <w:jc w:val="both"/>
        <w:rPr>
          <w:sz w:val="28"/>
        </w:rPr>
      </w:pP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DB020A" w:rsidRDefault="0024234A" w:rsidP="0024234A">
      <w:pPr>
        <w:pStyle w:val="ConsPlusNormal"/>
        <w:ind w:firstLine="0"/>
        <w:jc w:val="center"/>
        <w:rPr>
          <w:b/>
          <w:sz w:val="28"/>
        </w:rPr>
      </w:pPr>
      <w:r w:rsidRPr="00621238">
        <w:rPr>
          <w:b/>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Pr="00016933">
        <w:rPr>
          <w:rFonts w:ascii="Times New Roman" w:hAnsi="Times New Roman"/>
          <w:sz w:val="28"/>
        </w:rPr>
        <w:t>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5" w:name="Par374"/>
      <w:bookmarkEnd w:id="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r w:rsidR="00722DFD">
        <w:rPr>
          <w:color w:val="FF0000"/>
          <w:sz w:val="28"/>
          <w:szCs w:val="28"/>
        </w:rPr>
        <w:t>.</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6" w:name="Par375"/>
      <w:bookmarkEnd w:id="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24234A" w:rsidRDefault="0024234A" w:rsidP="0024234A">
      <w:pPr>
        <w:pStyle w:val="ConsPlusNormal"/>
        <w:ind w:firstLine="709"/>
        <w:jc w:val="both"/>
        <w:rPr>
          <w:sz w:val="28"/>
        </w:rPr>
      </w:pPr>
      <w:r>
        <w:rPr>
          <w:sz w:val="28"/>
        </w:rPr>
        <w:t xml:space="preserve">5.6. Контролируемое лицо, подавшее жалобу, до принятия решения по </w:t>
      </w:r>
      <w:r>
        <w:rPr>
          <w:sz w:val="28"/>
        </w:rPr>
        <w:lastRenderedPageBreak/>
        <w:t>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8" w:name="Par379"/>
      <w:bookmarkEnd w:id="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Default="0024234A" w:rsidP="00A22211">
      <w:pPr>
        <w:pStyle w:val="ConsPlusNormal"/>
        <w:ind w:firstLine="709"/>
        <w:jc w:val="both"/>
        <w:rPr>
          <w:sz w:val="28"/>
        </w:rPr>
      </w:pPr>
      <w:proofErr w:type="gramStart"/>
      <w:r>
        <w:rPr>
          <w:sz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w:t>
      </w:r>
      <w:r w:rsidR="00A22211">
        <w:rPr>
          <w:sz w:val="28"/>
        </w:rPr>
        <w:t>–</w:t>
      </w:r>
      <w:r>
        <w:rPr>
          <w:sz w:val="28"/>
        </w:rPr>
        <w:t xml:space="preserve">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Default="0024234A" w:rsidP="0024234A">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10" w:name="Par390"/>
      <w:bookmarkEnd w:id="1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 xml:space="preserve">решение об отказе в рассмотрении </w:t>
      </w:r>
      <w:r w:rsidRPr="003D0CAA">
        <w:rPr>
          <w:sz w:val="28"/>
        </w:rPr>
        <w:lastRenderedPageBreak/>
        <w:t>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00A22211">
        <w:rPr>
          <w:rFonts w:ascii="Times New Roman" w:hAnsi="Times New Roman"/>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proofErr w:type="gramStart"/>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w:t>
      </w:r>
      <w:r>
        <w:rPr>
          <w:rFonts w:ascii="Times New Roman" w:hAnsi="Times New Roman"/>
          <w:sz w:val="28"/>
        </w:rPr>
        <w:lastRenderedPageBreak/>
        <w:t xml:space="preserve">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w:t>
      </w:r>
      <w:proofErr w:type="gramStart"/>
      <w:r w:rsidRPr="003D0CAA">
        <w:rPr>
          <w:rFonts w:ascii="Times New Roman" w:hAnsi="Times New Roman"/>
          <w:sz w:val="28"/>
        </w:rPr>
        <w:t>)К</w:t>
      </w:r>
      <w:proofErr w:type="gramEnd"/>
      <w:r w:rsidRPr="003D0CAA">
        <w:rPr>
          <w:rFonts w:ascii="Times New Roman" w:hAnsi="Times New Roman"/>
          <w:sz w:val="28"/>
        </w:rPr>
        <w:t>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58353F" w:rsidRDefault="0024234A" w:rsidP="0058353F">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58353F" w:rsidRDefault="0058353F" w:rsidP="0058353F">
      <w:pPr>
        <w:pStyle w:val="ConsPlusNormal"/>
        <w:ind w:firstLine="709"/>
        <w:jc w:val="both"/>
        <w:rPr>
          <w:sz w:val="28"/>
        </w:rPr>
      </w:pPr>
    </w:p>
    <w:p w:rsidR="0058353F" w:rsidRPr="0058353F" w:rsidRDefault="0058353F" w:rsidP="0058353F">
      <w:pPr>
        <w:pStyle w:val="ConsPlusNormal"/>
        <w:ind w:firstLine="709"/>
        <w:jc w:val="both"/>
        <w:rPr>
          <w:sz w:val="28"/>
        </w:rPr>
      </w:pPr>
      <w:r w:rsidRPr="003D0CAA">
        <w:rPr>
          <w:b/>
          <w:sz w:val="28"/>
        </w:rPr>
        <w:t xml:space="preserve">6. Ключевые показатели вида контроля и их целевые значения </w:t>
      </w:r>
    </w:p>
    <w:p w:rsidR="0058353F" w:rsidRPr="003D0CAA" w:rsidRDefault="0058353F" w:rsidP="0058353F">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58353F" w:rsidRPr="00161B02" w:rsidRDefault="0058353F" w:rsidP="0058353F">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11" w:name="_Hlk73956884"/>
      <w:r w:rsidRPr="003D0CAA">
        <w:rPr>
          <w:rFonts w:ascii="Times New Roman" w:hAnsi="Times New Roman"/>
          <w:sz w:val="28"/>
        </w:rPr>
        <w:t>и их целевые значения, индикативные показатели</w:t>
      </w:r>
      <w:bookmarkEnd w:id="11"/>
      <w:r w:rsidRPr="003D0CAA">
        <w:rPr>
          <w:rFonts w:ascii="Times New Roman" w:hAnsi="Times New Roman"/>
          <w:sz w:val="28"/>
        </w:rPr>
        <w:t xml:space="preserve"> установлены приложением </w:t>
      </w:r>
      <w:r w:rsidR="00F95496">
        <w:rPr>
          <w:rFonts w:ascii="Times New Roman" w:hAnsi="Times New Roman"/>
          <w:sz w:val="28"/>
        </w:rPr>
        <w:t>4</w:t>
      </w:r>
      <w:r w:rsidRPr="003D0CAA">
        <w:rPr>
          <w:rFonts w:ascii="Times New Roman" w:hAnsi="Times New Roman"/>
          <w:sz w:val="28"/>
        </w:rPr>
        <w:t xml:space="preserve"> к настоящему Положению.</w:t>
      </w:r>
    </w:p>
    <w:p w:rsidR="0058353F" w:rsidRDefault="0058353F">
      <w:pPr>
        <w:widowControl/>
        <w:spacing w:after="200" w:line="276" w:lineRule="auto"/>
        <w:rPr>
          <w:rFonts w:ascii="Times New Roman" w:hAnsi="Times New Roman"/>
          <w:sz w:val="28"/>
          <w:szCs w:val="28"/>
        </w:rPr>
      </w:pPr>
    </w:p>
    <w:p w:rsidR="0058353F" w:rsidRDefault="0058353F">
      <w:pPr>
        <w:widowControl/>
        <w:spacing w:after="200" w:line="276" w:lineRule="auto"/>
        <w:rPr>
          <w:rFonts w:ascii="Times New Roman" w:hAnsi="Times New Roman"/>
          <w:sz w:val="28"/>
          <w:szCs w:val="28"/>
        </w:rPr>
      </w:pP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BF1AD9">
        <w:rPr>
          <w:rFonts w:ascii="Times New Roman" w:hAnsi="Times New Roman"/>
          <w:sz w:val="28"/>
          <w:szCs w:val="28"/>
        </w:rPr>
        <w:t>1</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Pr="00F71AD8" w:rsidRDefault="0024234A" w:rsidP="00631DAA">
      <w:pPr>
        <w:widowControl/>
        <w:ind w:left="4820"/>
        <w:rPr>
          <w:sz w:val="28"/>
        </w:rPr>
      </w:pPr>
      <w:r>
        <w:rPr>
          <w:rFonts w:ascii="Times New Roman" w:hAnsi="Times New Roman"/>
          <w:sz w:val="28"/>
          <w:szCs w:val="28"/>
        </w:rPr>
        <w:t xml:space="preserve">земельном контроле </w:t>
      </w:r>
      <w:r w:rsidR="00631DAA">
        <w:rPr>
          <w:rFonts w:ascii="Times New Roman" w:hAnsi="Times New Roman"/>
          <w:sz w:val="28"/>
          <w:szCs w:val="28"/>
        </w:rPr>
        <w:t xml:space="preserve">на </w:t>
      </w:r>
      <w:proofErr w:type="gramStart"/>
      <w:r w:rsidR="00631DAA">
        <w:rPr>
          <w:rFonts w:ascii="Times New Roman" w:hAnsi="Times New Roman"/>
          <w:sz w:val="28"/>
          <w:szCs w:val="28"/>
        </w:rPr>
        <w:t>территории</w:t>
      </w:r>
      <w:proofErr w:type="gramEnd"/>
      <w:r w:rsidR="00631DAA">
        <w:rPr>
          <w:rFonts w:ascii="Times New Roman" w:hAnsi="Times New Roman"/>
          <w:sz w:val="28"/>
          <w:szCs w:val="28"/>
        </w:rPr>
        <w:t xml:space="preserve"> ЗАТО Звёздный</w:t>
      </w: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w:t>
      </w:r>
      <w:r w:rsidR="000C40BF">
        <w:rPr>
          <w:rFonts w:ascii="Times New Roman" w:hAnsi="Times New Roman"/>
          <w:color w:val="auto"/>
          <w:sz w:val="28"/>
          <w:szCs w:val="28"/>
        </w:rPr>
        <w:t xml:space="preserve">егории среднего риска относятся </w:t>
      </w:r>
      <w:r w:rsidRPr="00651BF5">
        <w:rPr>
          <w:rFonts w:ascii="Times New Roman" w:hAnsi="Times New Roman"/>
          <w:color w:val="auto"/>
          <w:sz w:val="28"/>
          <w:szCs w:val="28"/>
        </w:rPr>
        <w:t>земельные участки, предназначенные для гаражного и (или) жилищного строительства</w:t>
      </w:r>
      <w:r w:rsidR="00B95788">
        <w:rPr>
          <w:rFonts w:ascii="Times New Roman" w:hAnsi="Times New Roman"/>
          <w:color w:val="auto"/>
          <w:sz w:val="28"/>
          <w:szCs w:val="28"/>
        </w:rPr>
        <w:t xml:space="preserve"> (код 2.1)</w:t>
      </w:r>
      <w:r w:rsidRPr="00651BF5">
        <w:rPr>
          <w:rFonts w:ascii="Times New Roman" w:hAnsi="Times New Roman"/>
          <w:color w:val="auto"/>
          <w:sz w:val="28"/>
          <w:szCs w:val="28"/>
        </w:rPr>
        <w:t>, ведения личного подсобного хозяйства (приусадебные земельные участки)</w:t>
      </w:r>
      <w:r w:rsidR="00F95496">
        <w:rPr>
          <w:rFonts w:ascii="Times New Roman" w:hAnsi="Times New Roman"/>
          <w:color w:val="auto"/>
          <w:sz w:val="28"/>
          <w:szCs w:val="28"/>
        </w:rPr>
        <w:t xml:space="preserve"> (код </w:t>
      </w:r>
      <w:r w:rsidR="00B95788">
        <w:rPr>
          <w:rFonts w:ascii="Times New Roman" w:hAnsi="Times New Roman"/>
          <w:color w:val="auto"/>
          <w:sz w:val="28"/>
          <w:szCs w:val="28"/>
        </w:rPr>
        <w:t>2</w:t>
      </w:r>
      <w:r w:rsidR="00F95496">
        <w:rPr>
          <w:rFonts w:ascii="Times New Roman" w:hAnsi="Times New Roman"/>
          <w:color w:val="auto"/>
          <w:sz w:val="28"/>
          <w:szCs w:val="28"/>
        </w:rPr>
        <w:t>.</w:t>
      </w:r>
      <w:r w:rsidR="00B95788">
        <w:rPr>
          <w:rFonts w:ascii="Times New Roman" w:hAnsi="Times New Roman"/>
          <w:color w:val="auto"/>
          <w:sz w:val="28"/>
          <w:szCs w:val="28"/>
        </w:rPr>
        <w:t>2)</w:t>
      </w:r>
      <w:r w:rsidRPr="00651BF5">
        <w:rPr>
          <w:rFonts w:ascii="Times New Roman" w:hAnsi="Times New Roman"/>
          <w:color w:val="auto"/>
          <w:sz w:val="28"/>
          <w:szCs w:val="28"/>
        </w:rPr>
        <w:t>.</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EF1DD1" w:rsidRDefault="00EF1DD1">
      <w:pPr>
        <w:widowControl/>
        <w:spacing w:after="200" w:line="276" w:lineRule="auto"/>
        <w:rPr>
          <w:rFonts w:ascii="Times New Roman" w:hAnsi="Times New Roman"/>
          <w:strike/>
          <w:color w:val="auto"/>
          <w:sz w:val="24"/>
          <w:szCs w:val="22"/>
          <w:shd w:val="clear" w:color="auto" w:fill="F1C100"/>
        </w:rPr>
      </w:pPr>
      <w:r>
        <w:rPr>
          <w:strike/>
          <w:shd w:val="clear" w:color="auto" w:fill="F1C100"/>
        </w:rPr>
        <w:br w:type="page"/>
      </w:r>
    </w:p>
    <w:p w:rsidR="0024234A" w:rsidRDefault="0024234A" w:rsidP="0024234A">
      <w:pPr>
        <w:widowControl/>
        <w:ind w:left="4820"/>
        <w:rPr>
          <w:rFonts w:ascii="Times New Roman" w:hAnsi="Times New Roman"/>
          <w:sz w:val="28"/>
          <w:szCs w:val="28"/>
        </w:rPr>
      </w:pPr>
      <w:r>
        <w:rPr>
          <w:rFonts w:ascii="Times New Roman" w:hAnsi="Times New Roman"/>
          <w:sz w:val="28"/>
          <w:szCs w:val="28"/>
        </w:rPr>
        <w:lastRenderedPageBreak/>
        <w:t xml:space="preserve">Приложение </w:t>
      </w:r>
      <w:r w:rsidR="00BF1AD9">
        <w:rPr>
          <w:rFonts w:ascii="Times New Roman" w:hAnsi="Times New Roman"/>
          <w:sz w:val="28"/>
          <w:szCs w:val="28"/>
        </w:rPr>
        <w:t>2</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Pr="00F71AD8" w:rsidRDefault="0024234A" w:rsidP="000C40BF">
      <w:pPr>
        <w:widowControl/>
        <w:ind w:left="4820"/>
        <w:rPr>
          <w:shd w:val="clear" w:color="auto" w:fill="F1C100"/>
        </w:rPr>
      </w:pPr>
      <w:r>
        <w:rPr>
          <w:rFonts w:ascii="Times New Roman" w:hAnsi="Times New Roman"/>
          <w:sz w:val="28"/>
          <w:szCs w:val="28"/>
        </w:rPr>
        <w:t xml:space="preserve">земельном контроле </w:t>
      </w:r>
      <w:r w:rsidR="000C40BF">
        <w:rPr>
          <w:rFonts w:ascii="Times New Roman" w:hAnsi="Times New Roman"/>
          <w:sz w:val="28"/>
          <w:szCs w:val="28"/>
        </w:rPr>
        <w:t xml:space="preserve">на </w:t>
      </w:r>
      <w:proofErr w:type="gramStart"/>
      <w:r w:rsidR="000C40BF">
        <w:rPr>
          <w:rFonts w:ascii="Times New Roman" w:hAnsi="Times New Roman"/>
          <w:sz w:val="28"/>
          <w:szCs w:val="28"/>
        </w:rPr>
        <w:t>территории</w:t>
      </w:r>
      <w:proofErr w:type="gramEnd"/>
      <w:r w:rsidR="000C40BF">
        <w:rPr>
          <w:rFonts w:ascii="Times New Roman" w:hAnsi="Times New Roman"/>
          <w:sz w:val="28"/>
          <w:szCs w:val="28"/>
        </w:rPr>
        <w:t xml:space="preserve"> ЗАТО Звёздный</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Default="0024234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155FFF" w:rsidRDefault="00155FFF"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Default="00EF16CA" w:rsidP="0024234A">
      <w:pPr>
        <w:pStyle w:val="ConsPlusNormal"/>
        <w:spacing w:line="240" w:lineRule="exact"/>
        <w:jc w:val="center"/>
        <w:rPr>
          <w:shd w:val="clear" w:color="auto" w:fill="F1C100"/>
        </w:rPr>
      </w:pPr>
    </w:p>
    <w:p w:rsidR="00EF16CA" w:rsidRPr="00F71AD8" w:rsidRDefault="00EF16CA" w:rsidP="0024234A">
      <w:pPr>
        <w:pStyle w:val="ConsPlusNormal"/>
        <w:spacing w:line="240" w:lineRule="exact"/>
        <w:jc w:val="center"/>
        <w:rPr>
          <w:shd w:val="clear" w:color="auto" w:fill="F1C100"/>
        </w:rPr>
      </w:pPr>
    </w:p>
    <w:p w:rsidR="0024234A" w:rsidRDefault="0024234A"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Default="00000027" w:rsidP="0024234A">
      <w:pPr>
        <w:pStyle w:val="ConsPlusNormal"/>
        <w:jc w:val="both"/>
        <w:rPr>
          <w:shd w:val="clear" w:color="auto" w:fill="F1C100"/>
        </w:rPr>
      </w:pPr>
    </w:p>
    <w:p w:rsidR="00000027" w:rsidRPr="00F71AD8" w:rsidRDefault="00000027" w:rsidP="0024234A">
      <w:pPr>
        <w:pStyle w:val="ConsPlusNormal"/>
        <w:jc w:val="both"/>
        <w:rPr>
          <w:shd w:val="clear" w:color="auto" w:fill="F1C100"/>
        </w:rPr>
      </w:pPr>
    </w:p>
    <w:p w:rsidR="00EF16CA" w:rsidRDefault="00EF16CA" w:rsidP="00155FFF">
      <w:pPr>
        <w:pStyle w:val="ConsPlusNormal"/>
        <w:ind w:firstLine="0"/>
        <w:jc w:val="both"/>
        <w:rPr>
          <w:shd w:val="clear" w:color="auto" w:fill="F1C100"/>
        </w:rPr>
      </w:pPr>
    </w:p>
    <w:p w:rsidR="0024234A" w:rsidRDefault="00EF16CA" w:rsidP="0024234A">
      <w:pPr>
        <w:widowControl/>
        <w:ind w:left="4820"/>
        <w:rPr>
          <w:rFonts w:ascii="Times New Roman" w:hAnsi="Times New Roman"/>
          <w:sz w:val="28"/>
          <w:szCs w:val="28"/>
        </w:rPr>
      </w:pPr>
      <w:r>
        <w:rPr>
          <w:rFonts w:ascii="Times New Roman" w:hAnsi="Times New Roman"/>
          <w:sz w:val="28"/>
          <w:szCs w:val="28"/>
        </w:rPr>
        <w:t>Пр</w:t>
      </w:r>
      <w:r w:rsidR="0024234A">
        <w:rPr>
          <w:rFonts w:ascii="Times New Roman" w:hAnsi="Times New Roman"/>
          <w:sz w:val="28"/>
          <w:szCs w:val="28"/>
        </w:rPr>
        <w:t xml:space="preserve">иложение </w:t>
      </w:r>
      <w:r w:rsidR="00BF1AD9">
        <w:rPr>
          <w:rFonts w:ascii="Times New Roman" w:hAnsi="Times New Roman"/>
          <w:sz w:val="28"/>
          <w:szCs w:val="28"/>
        </w:rPr>
        <w:t>3</w:t>
      </w:r>
    </w:p>
    <w:p w:rsidR="0024234A" w:rsidRDefault="0024234A" w:rsidP="0024234A">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24234A" w:rsidRPr="007B4D68" w:rsidRDefault="0024234A" w:rsidP="00406B49">
      <w:pPr>
        <w:widowControl/>
        <w:ind w:left="4820"/>
        <w:rPr>
          <w:rFonts w:ascii="Times New Roman" w:hAnsi="Times New Roman"/>
          <w:sz w:val="28"/>
          <w:szCs w:val="28"/>
          <w:vertAlign w:val="superscript"/>
        </w:rPr>
      </w:pPr>
      <w:r>
        <w:rPr>
          <w:rFonts w:ascii="Times New Roman" w:hAnsi="Times New Roman"/>
          <w:sz w:val="28"/>
          <w:szCs w:val="28"/>
        </w:rPr>
        <w:t xml:space="preserve">земельном контроле </w:t>
      </w:r>
      <w:r w:rsidR="00406B49">
        <w:rPr>
          <w:rFonts w:ascii="Times New Roman" w:hAnsi="Times New Roman"/>
          <w:sz w:val="28"/>
          <w:szCs w:val="28"/>
        </w:rPr>
        <w:t xml:space="preserve">на </w:t>
      </w:r>
      <w:proofErr w:type="gramStart"/>
      <w:r w:rsidR="00406B49">
        <w:rPr>
          <w:rFonts w:ascii="Times New Roman" w:hAnsi="Times New Roman"/>
          <w:sz w:val="28"/>
          <w:szCs w:val="28"/>
        </w:rPr>
        <w:t>территории</w:t>
      </w:r>
      <w:proofErr w:type="gramEnd"/>
      <w:r w:rsidR="00406B49">
        <w:rPr>
          <w:rFonts w:ascii="Times New Roman" w:hAnsi="Times New Roman"/>
          <w:sz w:val="28"/>
          <w:szCs w:val="28"/>
        </w:rPr>
        <w:t xml:space="preserve"> ЗАТО Звёздный</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12" w:name="Par320"/>
      <w:bookmarkEnd w:id="1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w:t>
      </w:r>
      <w:r w:rsidR="00EF16CA">
        <w:rPr>
          <w:rFonts w:ascii="Times New Roman" w:hAnsi="Times New Roman"/>
          <w:i/>
          <w:sz w:val="24"/>
          <w:szCs w:val="24"/>
        </w:rPr>
        <w:t xml:space="preserve"> К</w:t>
      </w:r>
      <w:r w:rsidRPr="00871635">
        <w:rPr>
          <w:rFonts w:ascii="Times New Roman" w:hAnsi="Times New Roman"/>
          <w:i/>
          <w:sz w:val="24"/>
          <w:szCs w:val="24"/>
        </w:rPr>
        <w:t>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00EF16CA">
        <w:rPr>
          <w:rFonts w:ascii="Times New Roman" w:hAnsi="Times New Roman"/>
          <w:color w:val="auto"/>
          <w:sz w:val="24"/>
          <w:szCs w:val="24"/>
        </w:rPr>
        <w:t xml:space="preserve"> </w:t>
      </w:r>
      <w:r w:rsidRPr="00871635">
        <w:rPr>
          <w:rFonts w:ascii="Times New Roman" w:hAnsi="Times New Roman"/>
          <w:sz w:val="24"/>
          <w:szCs w:val="24"/>
        </w:rPr>
        <w:t>Федерального закона от 31</w:t>
      </w:r>
      <w:r w:rsidR="00EF16CA">
        <w:rPr>
          <w:rFonts w:ascii="Times New Roman" w:hAnsi="Times New Roman"/>
          <w:sz w:val="24"/>
          <w:szCs w:val="24"/>
        </w:rPr>
        <w:t>.</w:t>
      </w:r>
      <w:r w:rsidRPr="00871635">
        <w:rPr>
          <w:rFonts w:ascii="Times New Roman" w:hAnsi="Times New Roman"/>
          <w:sz w:val="24"/>
          <w:szCs w:val="24"/>
        </w:rPr>
        <w:t xml:space="preserve"> </w:t>
      </w:r>
      <w:r w:rsidR="00EF16CA">
        <w:rPr>
          <w:rFonts w:ascii="Times New Roman" w:hAnsi="Times New Roman"/>
          <w:sz w:val="24"/>
          <w:szCs w:val="24"/>
        </w:rPr>
        <w:t>07.</w:t>
      </w:r>
      <w:r w:rsidRPr="00871635">
        <w:rPr>
          <w:rFonts w:ascii="Times New Roman" w:hAnsi="Times New Roman"/>
          <w:sz w:val="24"/>
          <w:szCs w:val="24"/>
        </w:rPr>
        <w:t xml:space="preserve"> 2020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 xml:space="preserve">надзоре) и </w:t>
      </w:r>
      <w:r w:rsidRPr="00871635">
        <w:rPr>
          <w:rFonts w:ascii="Times New Roman" w:hAnsi="Times New Roman"/>
          <w:sz w:val="24"/>
          <w:szCs w:val="24"/>
        </w:rPr>
        <w:lastRenderedPageBreak/>
        <w:t>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BF1AD9" w:rsidRDefault="00BF1A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DC2DD9" w:rsidRDefault="00DC2DD9" w:rsidP="0024234A">
      <w:pPr>
        <w:pStyle w:val="a8"/>
        <w:widowControl/>
        <w:tabs>
          <w:tab w:val="left" w:pos="1134"/>
        </w:tabs>
        <w:ind w:left="0"/>
        <w:jc w:val="center"/>
        <w:rPr>
          <w:rFonts w:ascii="Times New Roman" w:hAnsi="Times New Roman"/>
          <w:b/>
          <w:sz w:val="28"/>
        </w:rPr>
      </w:pPr>
    </w:p>
    <w:p w:rsidR="00BF1AD9" w:rsidRDefault="00BF1AD9" w:rsidP="00DC2DD9">
      <w:pPr>
        <w:pStyle w:val="a8"/>
        <w:widowControl/>
        <w:tabs>
          <w:tab w:val="left" w:pos="1134"/>
        </w:tabs>
        <w:ind w:left="0"/>
        <w:rPr>
          <w:rFonts w:ascii="Times New Roman" w:hAnsi="Times New Roman"/>
          <w:b/>
          <w:sz w:val="28"/>
        </w:rPr>
      </w:pPr>
    </w:p>
    <w:p w:rsidR="00DC2DD9" w:rsidRDefault="00DC2DD9" w:rsidP="00DC2DD9">
      <w:pPr>
        <w:pStyle w:val="a8"/>
        <w:widowControl/>
        <w:tabs>
          <w:tab w:val="left" w:pos="1134"/>
        </w:tabs>
        <w:ind w:left="0"/>
        <w:rPr>
          <w:rFonts w:ascii="Times New Roman" w:hAnsi="Times New Roman"/>
          <w:b/>
          <w:sz w:val="28"/>
        </w:rPr>
      </w:pPr>
    </w:p>
    <w:p w:rsidR="00681DFB" w:rsidRPr="002A4054" w:rsidRDefault="00681DFB" w:rsidP="00681DFB">
      <w:pPr>
        <w:widowControl/>
        <w:ind w:left="4820"/>
        <w:rPr>
          <w:rFonts w:ascii="Times New Roman" w:hAnsi="Times New Roman"/>
          <w:sz w:val="28"/>
          <w:szCs w:val="28"/>
        </w:rPr>
      </w:pPr>
      <w:r w:rsidRPr="002A4054">
        <w:rPr>
          <w:rFonts w:ascii="Times New Roman" w:hAnsi="Times New Roman"/>
          <w:sz w:val="28"/>
          <w:szCs w:val="28"/>
        </w:rPr>
        <w:t xml:space="preserve">Приложение </w:t>
      </w:r>
      <w:r>
        <w:rPr>
          <w:rFonts w:ascii="Times New Roman" w:hAnsi="Times New Roman"/>
          <w:sz w:val="28"/>
          <w:szCs w:val="28"/>
        </w:rPr>
        <w:t>4</w:t>
      </w:r>
    </w:p>
    <w:p w:rsidR="00681DFB" w:rsidRPr="002A4054" w:rsidRDefault="00681DFB" w:rsidP="00681DFB">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p>
    <w:p w:rsidR="00681DFB" w:rsidRDefault="00681DFB" w:rsidP="00681DFB">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w:t>
      </w:r>
      <w:r>
        <w:rPr>
          <w:rFonts w:ascii="Times New Roman" w:hAnsi="Times New Roman"/>
          <w:sz w:val="28"/>
          <w:szCs w:val="28"/>
        </w:rPr>
        <w:t xml:space="preserve">на территории </w:t>
      </w:r>
    </w:p>
    <w:p w:rsidR="00681DFB" w:rsidRPr="00681DFB" w:rsidRDefault="00681DFB" w:rsidP="00681DFB">
      <w:pPr>
        <w:widowControl/>
        <w:ind w:left="4820"/>
        <w:rPr>
          <w:rFonts w:ascii="Times New Roman" w:hAnsi="Times New Roman"/>
          <w:sz w:val="28"/>
          <w:szCs w:val="28"/>
          <w:vertAlign w:val="superscript"/>
        </w:rPr>
      </w:pPr>
      <w:r>
        <w:rPr>
          <w:rFonts w:ascii="Times New Roman" w:hAnsi="Times New Roman"/>
          <w:sz w:val="28"/>
          <w:szCs w:val="28"/>
        </w:rPr>
        <w:t>ЗАТО Звёздный</w:t>
      </w:r>
    </w:p>
    <w:p w:rsidR="00681DFB" w:rsidRPr="00F405C8" w:rsidRDefault="00681DFB" w:rsidP="00681DFB">
      <w:pPr>
        <w:pStyle w:val="a8"/>
        <w:widowControl/>
        <w:tabs>
          <w:tab w:val="left" w:pos="1134"/>
        </w:tabs>
        <w:ind w:left="0"/>
        <w:rPr>
          <w:rFonts w:ascii="Times New Roman" w:hAnsi="Times New Roman"/>
          <w:b/>
          <w:sz w:val="28"/>
          <w:highlight w:val="yellow"/>
        </w:rPr>
      </w:pPr>
    </w:p>
    <w:p w:rsidR="00681DFB" w:rsidRDefault="00681DFB" w:rsidP="00681DFB">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681DFB" w:rsidRDefault="00681DFB" w:rsidP="00681DFB">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681DFB" w:rsidTr="006E2983">
        <w:trPr>
          <w:trHeight w:val="315"/>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681DFB" w:rsidTr="006E2983">
        <w:trPr>
          <w:trHeight w:val="150"/>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681DFB" w:rsidTr="006E2983">
        <w:trPr>
          <w:trHeight w:val="157"/>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681DFB" w:rsidTr="006E2983">
        <w:trPr>
          <w:trHeight w:val="127"/>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81DFB" w:rsidTr="006E2983">
        <w:trPr>
          <w:trHeight w:val="165"/>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81DFB" w:rsidTr="006E2983">
        <w:trPr>
          <w:trHeight w:val="142"/>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681DFB" w:rsidTr="006E2983">
        <w:trPr>
          <w:trHeight w:val="157"/>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681DFB" w:rsidTr="006E2983">
        <w:trPr>
          <w:trHeight w:val="180"/>
        </w:trPr>
        <w:tc>
          <w:tcPr>
            <w:tcW w:w="6119"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681DFB" w:rsidRPr="004704DD" w:rsidRDefault="00681DFB" w:rsidP="006E2983">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681DFB" w:rsidRDefault="00681DFB" w:rsidP="00681DFB">
      <w:pPr>
        <w:rPr>
          <w:sz w:val="28"/>
          <w:szCs w:val="28"/>
        </w:rPr>
      </w:pPr>
    </w:p>
    <w:p w:rsidR="00681DFB" w:rsidRPr="00681DFB" w:rsidRDefault="00681DFB" w:rsidP="00681DFB">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Выполняемость плановых (рейдовых) заданий </w:t>
            </w:r>
            <w:r w:rsidRPr="004704DD">
              <w:rPr>
                <w:rFonts w:ascii="Times New Roman" w:hAnsi="Times New Roman"/>
                <w:color w:val="444444"/>
                <w:sz w:val="24"/>
                <w:szCs w:val="24"/>
              </w:rPr>
              <w:lastRenderedPageBreak/>
              <w:t>(осмотров)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w:t>
            </w:r>
            <w:r w:rsidRPr="004704DD">
              <w:rPr>
                <w:rFonts w:ascii="Times New Roman" w:hAnsi="Times New Roman"/>
                <w:color w:val="444444"/>
                <w:sz w:val="24"/>
                <w:szCs w:val="24"/>
              </w:rPr>
              <w:lastRenderedPageBreak/>
              <w:t>заданий (осмотров) %</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-количество проведенных плановых (рейдовых) заданий (осмотров)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Утвержденные плановые (рейдовые) задания </w:t>
            </w:r>
            <w:r w:rsidRPr="004704DD">
              <w:rPr>
                <w:rFonts w:ascii="Times New Roman" w:hAnsi="Times New Roman"/>
                <w:color w:val="444444"/>
                <w:sz w:val="24"/>
                <w:szCs w:val="24"/>
              </w:rPr>
              <w:lastRenderedPageBreak/>
              <w:t>(осмотры)</w:t>
            </w: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681DFB" w:rsidRPr="00DF0B9C" w:rsidTr="006E2983">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w:t>
            </w:r>
            <w:r w:rsidRPr="004704DD">
              <w:rPr>
                <w:rFonts w:ascii="Times New Roman" w:hAnsi="Times New Roman"/>
                <w:color w:val="444444"/>
                <w:sz w:val="24"/>
                <w:szCs w:val="24"/>
              </w:rPr>
              <w:lastRenderedPageBreak/>
              <w:t>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81DFB">
        <w:trPr>
          <w:trHeight w:val="75"/>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r w:rsidR="00681DFB" w:rsidRPr="00DF0B9C" w:rsidTr="006E298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681DFB" w:rsidRPr="004704DD" w:rsidRDefault="00681DFB" w:rsidP="006E2983">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681DFB" w:rsidRPr="004704DD" w:rsidRDefault="00681DFB" w:rsidP="006E2983">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81DFB" w:rsidRPr="004704DD" w:rsidRDefault="00681DFB" w:rsidP="006E2983">
            <w:pPr>
              <w:widowControl/>
              <w:rPr>
                <w:rFonts w:ascii="Times New Roman" w:hAnsi="Times New Roman"/>
                <w:color w:val="444444"/>
                <w:sz w:val="24"/>
                <w:szCs w:val="24"/>
              </w:rPr>
            </w:pPr>
          </w:p>
        </w:tc>
      </w:tr>
    </w:tbl>
    <w:p w:rsidR="00681DFB" w:rsidRPr="00E673AA" w:rsidRDefault="00681DFB" w:rsidP="00681DFB">
      <w:pPr>
        <w:jc w:val="center"/>
        <w:rPr>
          <w:rFonts w:ascii="Times New Roman" w:hAnsi="Times New Roman"/>
          <w:sz w:val="28"/>
          <w:szCs w:val="28"/>
        </w:rPr>
      </w:pPr>
    </w:p>
    <w:p w:rsidR="00681DFB" w:rsidRPr="00E673AA" w:rsidRDefault="00681DFB" w:rsidP="00681DFB">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681DFB" w:rsidRPr="00E673AA" w:rsidTr="006E2983">
        <w:tc>
          <w:tcPr>
            <w:tcW w:w="0" w:type="auto"/>
            <w:shd w:val="clear" w:color="auto" w:fill="auto"/>
            <w:vAlign w:val="center"/>
            <w:hideMark/>
          </w:tcPr>
          <w:p w:rsidR="00681DFB" w:rsidRPr="00E673AA" w:rsidRDefault="00681DFB" w:rsidP="006E2983">
            <w:pPr>
              <w:widowControl/>
              <w:rPr>
                <w:rFonts w:ascii="Times New Roman" w:hAnsi="Times New Roman"/>
                <w:color w:val="444444"/>
                <w:sz w:val="28"/>
                <w:szCs w:val="28"/>
              </w:rPr>
            </w:pPr>
          </w:p>
        </w:tc>
      </w:tr>
    </w:tbl>
    <w:p w:rsidR="00681DFB" w:rsidRPr="00E673AA" w:rsidRDefault="00681DFB" w:rsidP="00681DFB">
      <w:pPr>
        <w:pStyle w:val="a8"/>
        <w:widowControl/>
        <w:tabs>
          <w:tab w:val="left" w:pos="1134"/>
        </w:tabs>
        <w:ind w:left="0"/>
        <w:jc w:val="both"/>
        <w:rPr>
          <w:rFonts w:ascii="Times New Roman" w:hAnsi="Times New Roman"/>
          <w:color w:val="FF0000"/>
          <w:sz w:val="28"/>
          <w:szCs w:val="28"/>
        </w:rPr>
      </w:pPr>
    </w:p>
    <w:p w:rsidR="00681DFB" w:rsidRDefault="00681DFB" w:rsidP="00681DFB">
      <w:pPr>
        <w:pStyle w:val="a8"/>
        <w:widowControl/>
        <w:tabs>
          <w:tab w:val="left" w:pos="1134"/>
        </w:tabs>
        <w:ind w:left="0"/>
        <w:jc w:val="both"/>
        <w:rPr>
          <w:rFonts w:ascii="Times New Roman" w:hAnsi="Times New Roman"/>
          <w:b/>
          <w:sz w:val="28"/>
        </w:rPr>
      </w:pPr>
    </w:p>
    <w:p w:rsidR="00681DFB" w:rsidRDefault="00681DFB" w:rsidP="00681DFB"/>
    <w:p w:rsidR="00681DFB" w:rsidRDefault="00681DFB" w:rsidP="00DC2DD9">
      <w:pPr>
        <w:pStyle w:val="a8"/>
        <w:widowControl/>
        <w:tabs>
          <w:tab w:val="left" w:pos="1134"/>
        </w:tabs>
        <w:ind w:left="0"/>
        <w:rPr>
          <w:rFonts w:ascii="Times New Roman" w:hAnsi="Times New Roman"/>
          <w:b/>
          <w:sz w:val="28"/>
        </w:rPr>
      </w:pPr>
    </w:p>
    <w:sectPr w:rsidR="00681DFB" w:rsidSect="004F1CDE">
      <w:headerReference w:type="default" r:id="rId15"/>
      <w:pgSz w:w="11906" w:h="16838"/>
      <w:pgMar w:top="1134" w:right="850"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B8" w:rsidRDefault="000F3CB8" w:rsidP="0024234A">
      <w:r>
        <w:separator/>
      </w:r>
    </w:p>
  </w:endnote>
  <w:endnote w:type="continuationSeparator" w:id="0">
    <w:p w:rsidR="000F3CB8" w:rsidRDefault="000F3CB8"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B8" w:rsidRDefault="000F3CB8" w:rsidP="0024234A">
      <w:r>
        <w:separator/>
      </w:r>
    </w:p>
  </w:footnote>
  <w:footnote w:type="continuationSeparator" w:id="0">
    <w:p w:rsidR="000F3CB8" w:rsidRDefault="000F3CB8"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4F9" w:rsidRPr="006830B9" w:rsidRDefault="002B01FD">
    <w:pPr>
      <w:pStyle w:val="ab"/>
      <w:jc w:val="center"/>
      <w:rPr>
        <w:rFonts w:ascii="Times New Roman" w:hAnsi="Times New Roman"/>
      </w:rPr>
    </w:pPr>
    <w:r w:rsidRPr="006830B9">
      <w:rPr>
        <w:rFonts w:ascii="Times New Roman" w:hAnsi="Times New Roman"/>
      </w:rPr>
      <w:fldChar w:fldCharType="begin"/>
    </w:r>
    <w:r w:rsidR="00F134F9" w:rsidRPr="006830B9">
      <w:rPr>
        <w:rFonts w:ascii="Times New Roman" w:hAnsi="Times New Roman"/>
      </w:rPr>
      <w:instrText>PAGE   \* MERGEFORMAT</w:instrText>
    </w:r>
    <w:r w:rsidRPr="006830B9">
      <w:rPr>
        <w:rFonts w:ascii="Times New Roman" w:hAnsi="Times New Roman"/>
      </w:rPr>
      <w:fldChar w:fldCharType="separate"/>
    </w:r>
    <w:r w:rsidR="009625DA">
      <w:rPr>
        <w:rFonts w:ascii="Times New Roman" w:hAnsi="Times New Roman"/>
        <w:noProof/>
      </w:rPr>
      <w:t>2</w:t>
    </w:r>
    <w:r w:rsidRPr="006830B9">
      <w:rPr>
        <w:rFonts w:ascii="Times New Roman" w:hAnsi="Times New Roman"/>
      </w:rPr>
      <w:fldChar w:fldCharType="end"/>
    </w:r>
  </w:p>
  <w:p w:rsidR="00F134F9" w:rsidRDefault="00F134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21AA"/>
    <w:rsid w:val="00000027"/>
    <w:rsid w:val="0006334D"/>
    <w:rsid w:val="00080030"/>
    <w:rsid w:val="0009230E"/>
    <w:rsid w:val="000C40BF"/>
    <w:rsid w:val="000F3CB8"/>
    <w:rsid w:val="00116C8A"/>
    <w:rsid w:val="00155FFF"/>
    <w:rsid w:val="00167460"/>
    <w:rsid w:val="001B69D3"/>
    <w:rsid w:val="001D2A38"/>
    <w:rsid w:val="001D62EA"/>
    <w:rsid w:val="00222F04"/>
    <w:rsid w:val="0024234A"/>
    <w:rsid w:val="00267BBA"/>
    <w:rsid w:val="002900ED"/>
    <w:rsid w:val="002B01FD"/>
    <w:rsid w:val="003668B1"/>
    <w:rsid w:val="0037541D"/>
    <w:rsid w:val="003B75B8"/>
    <w:rsid w:val="00403141"/>
    <w:rsid w:val="00406B49"/>
    <w:rsid w:val="00407886"/>
    <w:rsid w:val="00442106"/>
    <w:rsid w:val="004E62FD"/>
    <w:rsid w:val="004F1CDE"/>
    <w:rsid w:val="005203C1"/>
    <w:rsid w:val="0058353F"/>
    <w:rsid w:val="00606D78"/>
    <w:rsid w:val="00631DAA"/>
    <w:rsid w:val="00632DAD"/>
    <w:rsid w:val="00652F1A"/>
    <w:rsid w:val="00681DFB"/>
    <w:rsid w:val="006C30F1"/>
    <w:rsid w:val="00711DFE"/>
    <w:rsid w:val="00711E49"/>
    <w:rsid w:val="00722DFD"/>
    <w:rsid w:val="0074526D"/>
    <w:rsid w:val="0078657E"/>
    <w:rsid w:val="007A7C02"/>
    <w:rsid w:val="00817076"/>
    <w:rsid w:val="00837D3A"/>
    <w:rsid w:val="008462AF"/>
    <w:rsid w:val="00851E02"/>
    <w:rsid w:val="008768A9"/>
    <w:rsid w:val="00884C9B"/>
    <w:rsid w:val="00915C7B"/>
    <w:rsid w:val="009625DA"/>
    <w:rsid w:val="009F77A8"/>
    <w:rsid w:val="00A14669"/>
    <w:rsid w:val="00A22211"/>
    <w:rsid w:val="00A60178"/>
    <w:rsid w:val="00A703E7"/>
    <w:rsid w:val="00B73E85"/>
    <w:rsid w:val="00B95788"/>
    <w:rsid w:val="00BE2759"/>
    <w:rsid w:val="00BF1AD9"/>
    <w:rsid w:val="00C846AC"/>
    <w:rsid w:val="00CD0BC6"/>
    <w:rsid w:val="00CE21AA"/>
    <w:rsid w:val="00D00BF1"/>
    <w:rsid w:val="00DB020A"/>
    <w:rsid w:val="00DC2DD9"/>
    <w:rsid w:val="00DD305D"/>
    <w:rsid w:val="00DE7C14"/>
    <w:rsid w:val="00DF1E2B"/>
    <w:rsid w:val="00E95BA0"/>
    <w:rsid w:val="00EA1DC0"/>
    <w:rsid w:val="00EF16CA"/>
    <w:rsid w:val="00EF1DD1"/>
    <w:rsid w:val="00F134F9"/>
    <w:rsid w:val="00F81907"/>
    <w:rsid w:val="00F82ECC"/>
    <w:rsid w:val="00F95496"/>
    <w:rsid w:val="00FA6AC6"/>
    <w:rsid w:val="00FC0F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DADA2-41C1-4401-A4E0-881E81C1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1643</TotalTime>
  <Pages>30</Pages>
  <Words>9127</Words>
  <Characters>52027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duma-sekretar</cp:lastModifiedBy>
  <cp:revision>25</cp:revision>
  <cp:lastPrinted>2021-08-26T10:29:00Z</cp:lastPrinted>
  <dcterms:created xsi:type="dcterms:W3CDTF">2021-08-17T10:22:00Z</dcterms:created>
  <dcterms:modified xsi:type="dcterms:W3CDTF">2021-08-26T10:54:00Z</dcterms:modified>
</cp:coreProperties>
</file>