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CA5A78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AA" w:rsidRPr="00245AAA" w:rsidRDefault="00146409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</w:t>
      </w:r>
      <w:r w:rsidR="00B57770">
        <w:rPr>
          <w:rFonts w:ascii="Times New Roman" w:hAnsi="Times New Roman" w:cs="Times New Roman"/>
          <w:sz w:val="26"/>
          <w:szCs w:val="26"/>
        </w:rPr>
        <w:t>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 w:rsidR="000A4AA4">
        <w:rPr>
          <w:rFonts w:ascii="Times New Roman" w:hAnsi="Times New Roman" w:cs="Times New Roman"/>
          <w:sz w:val="26"/>
          <w:szCs w:val="26"/>
        </w:rPr>
        <w:t>2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 w:rsidR="00235E94">
        <w:rPr>
          <w:rFonts w:ascii="Times New Roman" w:hAnsi="Times New Roman" w:cs="Times New Roman"/>
          <w:sz w:val="26"/>
          <w:szCs w:val="26"/>
        </w:rPr>
        <w:t>000</w:t>
      </w:r>
    </w:p>
    <w:p w:rsidR="00FF7C57" w:rsidRPr="00CE3806" w:rsidRDefault="00245AAA" w:rsidP="000A4AA4">
      <w:pPr>
        <w:pStyle w:val="2"/>
        <w:tabs>
          <w:tab w:val="left" w:pos="1800"/>
          <w:tab w:val="left" w:pos="4111"/>
        </w:tabs>
        <w:ind w:right="4675"/>
        <w:jc w:val="both"/>
        <w:rPr>
          <w:sz w:val="28"/>
          <w:szCs w:val="28"/>
        </w:rPr>
      </w:pPr>
      <w:r w:rsidRPr="00CE3806">
        <w:rPr>
          <w:sz w:val="28"/>
          <w:szCs w:val="28"/>
        </w:rPr>
        <w:t xml:space="preserve">О внесении изменений в </w:t>
      </w:r>
      <w:r w:rsidR="00FF7C57" w:rsidRPr="00CE3806">
        <w:rPr>
          <w:sz w:val="28"/>
          <w:szCs w:val="28"/>
        </w:rPr>
        <w:t>Положение о денежном содержании муниципальных служащих органов местного самоуправления ЗАТО Звёздный</w:t>
      </w:r>
      <w:r w:rsidR="00146409">
        <w:rPr>
          <w:sz w:val="28"/>
          <w:szCs w:val="28"/>
        </w:rPr>
        <w:t>, утвержд</w:t>
      </w:r>
      <w:r w:rsidR="000002B3">
        <w:rPr>
          <w:sz w:val="28"/>
          <w:szCs w:val="28"/>
        </w:rPr>
        <w:t>ё</w:t>
      </w:r>
      <w:r w:rsidR="00146409">
        <w:rPr>
          <w:sz w:val="28"/>
          <w:szCs w:val="28"/>
        </w:rPr>
        <w:t>нное решением Думы ЗАТО Звёздный от 21.06.2016 № 173</w:t>
      </w:r>
      <w:r w:rsidR="00CA5A78">
        <w:rPr>
          <w:sz w:val="28"/>
          <w:szCs w:val="28"/>
        </w:rPr>
        <w:t>, и признании утратившим</w:t>
      </w:r>
      <w:r w:rsidR="0002778D">
        <w:rPr>
          <w:sz w:val="28"/>
          <w:szCs w:val="28"/>
        </w:rPr>
        <w:t>и</w:t>
      </w:r>
      <w:r w:rsidR="00CA5A78">
        <w:rPr>
          <w:sz w:val="28"/>
          <w:szCs w:val="28"/>
        </w:rPr>
        <w:t xml:space="preserve"> силу </w:t>
      </w:r>
      <w:r w:rsidR="0002778D">
        <w:rPr>
          <w:sz w:val="28"/>
          <w:szCs w:val="28"/>
        </w:rPr>
        <w:t xml:space="preserve">некоторых </w:t>
      </w:r>
      <w:r w:rsidR="00CA5A78">
        <w:rPr>
          <w:sz w:val="28"/>
          <w:szCs w:val="28"/>
        </w:rPr>
        <w:t>решени</w:t>
      </w:r>
      <w:r w:rsidR="0002778D">
        <w:rPr>
          <w:sz w:val="28"/>
          <w:szCs w:val="28"/>
        </w:rPr>
        <w:t>й</w:t>
      </w:r>
      <w:r w:rsidR="00CA5A78">
        <w:rPr>
          <w:sz w:val="28"/>
          <w:szCs w:val="28"/>
        </w:rPr>
        <w:t xml:space="preserve"> Думы ЗАТО Звёздный </w:t>
      </w:r>
    </w:p>
    <w:p w:rsidR="003F5C44" w:rsidRPr="00CA5A78" w:rsidRDefault="003F5C44" w:rsidP="00CA5A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0942" w:rsidRPr="00CE3806" w:rsidRDefault="00FF7C57" w:rsidP="00174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D04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74DB3">
        <w:rPr>
          <w:rFonts w:ascii="Times New Roman" w:hAnsi="Times New Roman" w:cs="Times New Roman"/>
          <w:bCs/>
          <w:sz w:val="28"/>
          <w:szCs w:val="28"/>
        </w:rPr>
        <w:t xml:space="preserve">статьёй 12 Закона Пермского края от </w:t>
      </w:r>
      <w:r w:rsidR="00174DB3" w:rsidRPr="00174DB3">
        <w:rPr>
          <w:rFonts w:ascii="Times New Roman" w:hAnsi="Times New Roman" w:cs="Times New Roman"/>
          <w:bCs/>
          <w:sz w:val="28"/>
          <w:szCs w:val="28"/>
        </w:rPr>
        <w:t xml:space="preserve">04.05.2008 </w:t>
      </w:r>
      <w:r w:rsidR="00174DB3">
        <w:rPr>
          <w:rFonts w:ascii="Times New Roman" w:hAnsi="Times New Roman" w:cs="Times New Roman"/>
          <w:bCs/>
          <w:sz w:val="28"/>
          <w:szCs w:val="28"/>
        </w:rPr>
        <w:t>№</w:t>
      </w:r>
      <w:r w:rsidR="00174DB3" w:rsidRPr="00174DB3">
        <w:rPr>
          <w:rFonts w:ascii="Times New Roman" w:hAnsi="Times New Roman" w:cs="Times New Roman"/>
          <w:bCs/>
          <w:sz w:val="28"/>
          <w:szCs w:val="28"/>
        </w:rPr>
        <w:t xml:space="preserve"> 228-ПК</w:t>
      </w:r>
      <w:r w:rsidR="00174DB3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Пермском крае», </w:t>
      </w:r>
      <w:r w:rsidR="00D043F3">
        <w:rPr>
          <w:rFonts w:ascii="Times New Roman" w:hAnsi="Times New Roman" w:cs="Times New Roman"/>
          <w:bCs/>
          <w:sz w:val="28"/>
          <w:szCs w:val="28"/>
        </w:rPr>
        <w:t xml:space="preserve">статьёй 9 Закона Пермского края от 01.07.2011 № 787-ПК «О классных чинах муниципальных служащих в Пермском крае»,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CE3806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  <w:r w:rsidR="00E74E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4DB3">
        <w:rPr>
          <w:rFonts w:ascii="Times New Roman" w:hAnsi="Times New Roman" w:cs="Times New Roman"/>
          <w:bCs/>
          <w:sz w:val="28"/>
          <w:szCs w:val="28"/>
        </w:rPr>
        <w:t>статьёй 18-1 решения Думы ЗАТО Звёздный от 09.12.2021 № 236 «О бюджете ЗАТО Звёздный Пермского края на 2022 год и на плановый период 2023 и 2024 годов» (</w:t>
      </w:r>
      <w:r w:rsidR="00174DB3" w:rsidRPr="00174DB3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в редакции решения </w:t>
      </w:r>
      <w:proofErr w:type="gramStart"/>
      <w:r w:rsidR="00174DB3" w:rsidRPr="00174DB3">
        <w:rPr>
          <w:rFonts w:ascii="Times New Roman" w:hAnsi="Times New Roman" w:cs="Times New Roman"/>
          <w:bCs/>
          <w:sz w:val="28"/>
          <w:szCs w:val="28"/>
          <w:highlight w:val="lightGray"/>
        </w:rPr>
        <w:t>Думы</w:t>
      </w:r>
      <w:proofErr w:type="gramEnd"/>
      <w:r w:rsidR="00174DB3" w:rsidRPr="00174DB3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 ЗАТО Звёздный от 19.05.2022 № __</w:t>
      </w:r>
      <w:r w:rsidR="00174DB3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E74E1C" w:rsidRPr="00E74E1C">
        <w:rPr>
          <w:rFonts w:ascii="Times New Roman" w:hAnsi="Times New Roman" w:cs="Times New Roman"/>
          <w:bCs/>
          <w:sz w:val="28"/>
          <w:szCs w:val="28"/>
        </w:rPr>
        <w:t xml:space="preserve">пунктом 3.5.7 Соглашения о предоставлении и </w:t>
      </w:r>
      <w:proofErr w:type="gramStart"/>
      <w:r w:rsidR="00E74E1C" w:rsidRPr="00E74E1C">
        <w:rPr>
          <w:rFonts w:ascii="Times New Roman" w:hAnsi="Times New Roman" w:cs="Times New Roman"/>
          <w:bCs/>
          <w:sz w:val="28"/>
          <w:szCs w:val="28"/>
        </w:rPr>
        <w:t>обеспечении эффективного использования межбюджетных трансфертов, выделяемых из федерального бюджета бюджету Пермского края для предоставления бюджету городского округа закрытое административно-территориальное образование Звёздный Пермского края дотации на компенсацию дополнительных расходов и (или) потерь бюджетов закрытых административно-территориальных образований, связанных с особым режимом безопасного функционирования, от 13.06.2018 № 01-01-06/06-233</w:t>
      </w:r>
      <w:r w:rsidR="00E74E1C">
        <w:rPr>
          <w:rFonts w:ascii="Times New Roman" w:hAnsi="Times New Roman" w:cs="Times New Roman"/>
          <w:bCs/>
          <w:sz w:val="28"/>
          <w:szCs w:val="28"/>
        </w:rPr>
        <w:t xml:space="preserve"> (в редакции дополнительного соглашения от 25.02.2022 № 2)</w:t>
      </w:r>
      <w:proofErr w:type="gramEnd"/>
    </w:p>
    <w:p w:rsidR="00245AAA" w:rsidRPr="00E74E1C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E74E1C">
        <w:rPr>
          <w:rFonts w:ascii="Times New Roman" w:hAnsi="Times New Roman" w:cs="Times New Roman"/>
          <w:bCs/>
          <w:sz w:val="28"/>
          <w:szCs w:val="28"/>
        </w:rPr>
        <w:t xml:space="preserve"> РЕШИЛА:</w:t>
      </w:r>
    </w:p>
    <w:p w:rsidR="00245AAA" w:rsidRPr="00CE3806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1C">
        <w:rPr>
          <w:rFonts w:ascii="Times New Roman" w:hAnsi="Times New Roman" w:cs="Times New Roman"/>
          <w:bCs/>
          <w:sz w:val="28"/>
          <w:szCs w:val="28"/>
        </w:rPr>
        <w:t>1. Внести в Положение о денежном</w:t>
      </w:r>
      <w:r w:rsidRPr="00CE3806">
        <w:rPr>
          <w:rFonts w:ascii="Times New Roman" w:hAnsi="Times New Roman" w:cs="Times New Roman"/>
          <w:sz w:val="28"/>
          <w:szCs w:val="28"/>
        </w:rPr>
        <w:t xml:space="preserve"> содержании муниципальных служащих органов местного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CE3806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CE3806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>
        <w:rPr>
          <w:rFonts w:ascii="Times New Roman" w:hAnsi="Times New Roman" w:cs="Times New Roman"/>
          <w:sz w:val="28"/>
          <w:szCs w:val="28"/>
        </w:rPr>
        <w:t>и</w:t>
      </w:r>
      <w:r w:rsidRPr="00CE3806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CE3806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CE3806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F63DD1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676EBE">
        <w:rPr>
          <w:rFonts w:ascii="Times New Roman" w:hAnsi="Times New Roman" w:cs="Times New Roman"/>
          <w:sz w:val="28"/>
          <w:szCs w:val="28"/>
        </w:rPr>
        <w:t>й</w:t>
      </w:r>
      <w:r w:rsidR="00F63DD1">
        <w:rPr>
          <w:rFonts w:ascii="Times New Roman" w:hAnsi="Times New Roman" w:cs="Times New Roman"/>
          <w:sz w:val="28"/>
          <w:szCs w:val="28"/>
        </w:rPr>
        <w:t xml:space="preserve"> Думы ЗАТО Звёздный </w:t>
      </w:r>
      <w:r w:rsidR="00676EBE">
        <w:rPr>
          <w:rFonts w:ascii="Times New Roman" w:hAnsi="Times New Roman" w:cs="Times New Roman"/>
          <w:sz w:val="28"/>
          <w:szCs w:val="28"/>
        </w:rPr>
        <w:t xml:space="preserve">от 29.09.2020 № </w:t>
      </w:r>
      <w:proofErr w:type="gramStart"/>
      <w:r w:rsidR="00676EBE">
        <w:rPr>
          <w:rFonts w:ascii="Times New Roman" w:hAnsi="Times New Roman" w:cs="Times New Roman"/>
          <w:sz w:val="28"/>
          <w:szCs w:val="28"/>
        </w:rPr>
        <w:t xml:space="preserve">97, </w:t>
      </w:r>
      <w:r w:rsidR="00CA5A78">
        <w:rPr>
          <w:rFonts w:ascii="Times New Roman" w:hAnsi="Times New Roman" w:cs="Times New Roman"/>
          <w:sz w:val="28"/>
          <w:szCs w:val="28"/>
        </w:rPr>
        <w:t>от 30.09.2021 № 212</w:t>
      </w:r>
      <w:r w:rsidR="00F63DD1">
        <w:rPr>
          <w:rFonts w:ascii="Times New Roman" w:hAnsi="Times New Roman" w:cs="Times New Roman"/>
          <w:sz w:val="28"/>
          <w:szCs w:val="28"/>
        </w:rPr>
        <w:t>)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76EBE" w:rsidRDefault="00676EBE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первый статьи 2 изложить в следующей редакции:</w:t>
      </w:r>
    </w:p>
    <w:p w:rsidR="00676EBE" w:rsidRDefault="00676EBE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«Размеры должностных окладов муниципальным служащим устанавливаются в соответствии с приложением 1 к настоящему Положению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увеличиваются (индексируются) при условии соблюдения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на содержание органов местного самоуправления</w:t>
      </w:r>
      <w:r w:rsidR="00E74E1C">
        <w:rPr>
          <w:rFonts w:ascii="Times New Roman" w:hAnsi="Times New Roman" w:cs="Times New Roman"/>
          <w:bCs/>
          <w:sz w:val="28"/>
          <w:szCs w:val="28"/>
        </w:rPr>
        <w:t>, установленного высшим исполнительным органом субъекта Российской Федерации, в соответствии с решением Думы ЗАТО</w:t>
      </w:r>
      <w:proofErr w:type="gramEnd"/>
      <w:r w:rsidR="00E74E1C">
        <w:rPr>
          <w:rFonts w:ascii="Times New Roman" w:hAnsi="Times New Roman" w:cs="Times New Roman"/>
          <w:bCs/>
          <w:sz w:val="28"/>
          <w:szCs w:val="28"/>
        </w:rPr>
        <w:t xml:space="preserve"> Звёздный об утверждении бюджета на очередной финансовый год и плановый период</w:t>
      </w:r>
      <w:proofErr w:type="gramStart"/>
      <w:r w:rsidR="00E74E1C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74E1C" w:rsidRDefault="00E74E1C" w:rsidP="00E74E1C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пункт 3.1 статьи 3 изложить в следующей редакции:</w:t>
      </w:r>
    </w:p>
    <w:p w:rsidR="00E74E1C" w:rsidRDefault="00E74E1C" w:rsidP="00E74E1C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Размеры ежемесячных окладов за классный чин муниципальным служащим устанавливаются в соответствии с приложением 2 к настоящему Положению и увеличиваются (индексируются)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условии соблюдения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на содержание органов местного самоуправления, установленного высшим исполнительным органом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об утверждении бюджета на очередной финансовый год и плановый период на основании правового акта главы ЗАТО Звёздный – главы администрации ЗАТО Звёздный, председателя Думы ЗАТО Звёздный, председателя Контрольной комиссии ЗАТО Звёздный, изданного в соответствии с вышеуказанным решением.»</w:t>
      </w:r>
      <w:r w:rsidR="00371077">
        <w:rPr>
          <w:rFonts w:ascii="Times New Roman" w:hAnsi="Times New Roman" w:cs="Times New Roman"/>
          <w:sz w:val="28"/>
          <w:szCs w:val="28"/>
        </w:rPr>
        <w:t>;</w:t>
      </w:r>
    </w:p>
    <w:p w:rsidR="00245AAA" w:rsidRDefault="00E74E1C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C7DC6" w:rsidRPr="00CE380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CA5A78">
        <w:rPr>
          <w:rFonts w:ascii="Times New Roman" w:hAnsi="Times New Roman" w:cs="Times New Roman"/>
          <w:bCs/>
          <w:sz w:val="28"/>
          <w:szCs w:val="28"/>
        </w:rPr>
        <w:t>е</w:t>
      </w:r>
      <w:r w:rsidR="008C7DC6" w:rsidRPr="00CE3806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8C7DC6" w:rsidRPr="00CE380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A5A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E74E1C" w:rsidRDefault="00E74E1C" w:rsidP="00E74E1C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E3806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06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решению.</w:t>
      </w:r>
    </w:p>
    <w:p w:rsidR="0002778D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277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02778D">
        <w:rPr>
          <w:rFonts w:ascii="Times New Roman" w:hAnsi="Times New Roman" w:cs="Times New Roman"/>
          <w:sz w:val="28"/>
          <w:szCs w:val="28"/>
        </w:rPr>
        <w:t>:</w:t>
      </w:r>
    </w:p>
    <w:p w:rsidR="00CA5A78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</w:t>
      </w:r>
      <w:r w:rsidR="00E74E1C">
        <w:rPr>
          <w:rFonts w:ascii="Times New Roman" w:hAnsi="Times New Roman" w:cs="Times New Roman"/>
          <w:sz w:val="28"/>
          <w:szCs w:val="28"/>
        </w:rPr>
        <w:t>29.12.2022 № 130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CA5A78">
        <w:rPr>
          <w:rFonts w:ascii="Times New Roman" w:hAnsi="Times New Roman" w:cs="Times New Roman"/>
          <w:sz w:val="28"/>
          <w:szCs w:val="28"/>
        </w:rPr>
        <w:t>внесении изменений в Положение о денежном содержании муниципальных служащих органов местного самоуправления ЗАТО Звёздный, утвержденное решением Думы ЗА</w:t>
      </w:r>
      <w:r w:rsidR="00E74E1C">
        <w:rPr>
          <w:rFonts w:ascii="Times New Roman" w:hAnsi="Times New Roman" w:cs="Times New Roman"/>
          <w:sz w:val="28"/>
          <w:szCs w:val="28"/>
        </w:rPr>
        <w:t>ТО Звёздный от 21.06.2016 № 173</w:t>
      </w:r>
      <w:r w:rsidR="0002778D">
        <w:rPr>
          <w:rFonts w:ascii="Times New Roman" w:hAnsi="Times New Roman" w:cs="Times New Roman"/>
          <w:sz w:val="28"/>
          <w:szCs w:val="28"/>
        </w:rPr>
        <w:t>»;</w:t>
      </w:r>
    </w:p>
    <w:p w:rsidR="0002778D" w:rsidRDefault="0002778D" w:rsidP="0002778D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Звёздный от </w:t>
      </w:r>
      <w:r w:rsidR="00E74E1C">
        <w:rPr>
          <w:rFonts w:ascii="Times New Roman" w:hAnsi="Times New Roman" w:cs="Times New Roman"/>
          <w:sz w:val="28"/>
          <w:szCs w:val="28"/>
        </w:rPr>
        <w:t>28.01.2022 № 245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CA5A78">
        <w:rPr>
          <w:rFonts w:ascii="Times New Roman" w:hAnsi="Times New Roman" w:cs="Times New Roman"/>
          <w:sz w:val="28"/>
          <w:szCs w:val="28"/>
        </w:rPr>
        <w:t>внесении изменений в Положение о денежном содержании муниципальных служащих органов местного самоуправления ЗАТО Звёздный, утвержденное решением Думы ЗА</w:t>
      </w:r>
      <w:r>
        <w:rPr>
          <w:rFonts w:ascii="Times New Roman" w:hAnsi="Times New Roman" w:cs="Times New Roman"/>
          <w:sz w:val="28"/>
          <w:szCs w:val="28"/>
        </w:rPr>
        <w:t>ТО Звёздный от 21.06.2016 № 173</w:t>
      </w:r>
      <w:r w:rsidR="00E74E1C">
        <w:rPr>
          <w:rFonts w:ascii="Times New Roman" w:hAnsi="Times New Roman" w:cs="Times New Roman"/>
          <w:sz w:val="28"/>
          <w:szCs w:val="28"/>
        </w:rPr>
        <w:t xml:space="preserve">, </w:t>
      </w:r>
      <w:r w:rsidR="00E74E1C" w:rsidRPr="00E74E1C">
        <w:rPr>
          <w:rFonts w:ascii="Times New Roman" w:hAnsi="Times New Roman" w:cs="Times New Roman"/>
          <w:sz w:val="28"/>
          <w:szCs w:val="28"/>
        </w:rPr>
        <w:t>и признании утратившими силу некоторых решений Думы ЗАТО Звёздный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7DC6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CE3806" w:rsidRDefault="00CA5A78" w:rsidP="00CA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7F38A8">
        <w:rPr>
          <w:rFonts w:ascii="Times New Roman" w:hAnsi="Times New Roman" w:cs="Times New Roman"/>
          <w:sz w:val="28"/>
          <w:szCs w:val="28"/>
        </w:rPr>
        <w:t>с 01.0</w:t>
      </w:r>
      <w:r w:rsidR="00174DB3">
        <w:rPr>
          <w:rFonts w:ascii="Times New Roman" w:hAnsi="Times New Roman" w:cs="Times New Roman"/>
          <w:sz w:val="28"/>
          <w:szCs w:val="28"/>
        </w:rPr>
        <w:t>4</w:t>
      </w:r>
      <w:r w:rsidR="007F38A8">
        <w:rPr>
          <w:rFonts w:ascii="Times New Roman" w:hAnsi="Times New Roman" w:cs="Times New Roman"/>
          <w:sz w:val="28"/>
          <w:szCs w:val="28"/>
        </w:rPr>
        <w:t>.20</w:t>
      </w:r>
      <w:r w:rsidR="00B261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4DB3">
        <w:rPr>
          <w:rFonts w:ascii="Times New Roman" w:hAnsi="Times New Roman" w:cs="Times New Roman"/>
          <w:sz w:val="28"/>
          <w:szCs w:val="28"/>
        </w:rPr>
        <w:t xml:space="preserve">, за исключением подпунктов 1, 2 пункта 1, которые </w:t>
      </w:r>
      <w:r w:rsidR="00174DB3" w:rsidRPr="00146409">
        <w:rPr>
          <w:rFonts w:ascii="Times New Roman" w:hAnsi="Times New Roman" w:cs="Times New Roman"/>
          <w:sz w:val="28"/>
          <w:szCs w:val="28"/>
        </w:rPr>
        <w:t>вступа</w:t>
      </w:r>
      <w:r w:rsidR="00174DB3">
        <w:rPr>
          <w:rFonts w:ascii="Times New Roman" w:hAnsi="Times New Roman" w:cs="Times New Roman"/>
          <w:sz w:val="28"/>
          <w:szCs w:val="28"/>
        </w:rPr>
        <w:t>ю</w:t>
      </w:r>
      <w:r w:rsidR="00174DB3" w:rsidRPr="00146409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174DB3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и распространяются на правоотношения, возникшие с 01.01.2022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A5A78" w:rsidRDefault="008C7DC6" w:rsidP="008C7DC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65EB7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p w:rsidR="00CA5A78" w:rsidRPr="00BE36BA" w:rsidRDefault="00CA5A78" w:rsidP="00E87933">
      <w:pPr>
        <w:spacing w:after="0"/>
        <w:ind w:left="4394" w:firstLine="709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00.00.2022</w:t>
      </w: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 w:rsidR="00E879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000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1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A5A78" w:rsidRPr="00BE36BA" w:rsidRDefault="00CA5A78" w:rsidP="00E8793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служащих органов местного </w:t>
      </w:r>
      <w:proofErr w:type="gramStart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CA5A78" w:rsidRPr="00982F9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муниципальных служащих органов местного самоуправления </w:t>
      </w:r>
      <w:proofErr w:type="gramStart"/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7D1">
        <w:rPr>
          <w:rFonts w:ascii="Times New Roman" w:eastAsia="Calibri" w:hAnsi="Times New Roman" w:cs="Times New Roman"/>
          <w:bCs/>
          <w:sz w:val="28"/>
          <w:szCs w:val="28"/>
        </w:rPr>
        <w:t xml:space="preserve">1. Размеры должностных окладов муниципальных служащих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137D1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3137D1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814"/>
      </w:tblGrid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814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A5A78" w:rsidRPr="003137D1" w:rsidTr="00817818">
        <w:tc>
          <w:tcPr>
            <w:tcW w:w="9572" w:type="dxa"/>
            <w:gridSpan w:val="2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CA5A78" w:rsidRPr="00347448" w:rsidRDefault="005F35B2" w:rsidP="00347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15019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CA5A78" w:rsidRPr="00347448" w:rsidRDefault="007252EF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10788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3346</w:t>
            </w:r>
          </w:p>
        </w:tc>
      </w:tr>
      <w:tr w:rsidR="00CA5A78" w:rsidRPr="003137D1" w:rsidTr="00817818">
        <w:tc>
          <w:tcPr>
            <w:tcW w:w="9572" w:type="dxa"/>
            <w:gridSpan w:val="2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самостоятельного отдела</w:t>
            </w:r>
          </w:p>
        </w:tc>
        <w:tc>
          <w:tcPr>
            <w:tcW w:w="2814" w:type="dxa"/>
          </w:tcPr>
          <w:p w:rsidR="00CA5A78" w:rsidRPr="00347448" w:rsidRDefault="00CA5A78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="007252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562</w:t>
            </w: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 w:rsidR="007252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10274</w:t>
            </w:r>
          </w:p>
        </w:tc>
      </w:tr>
      <w:tr w:rsidR="00CA5A78" w:rsidRPr="003137D1" w:rsidTr="00817818">
        <w:tc>
          <w:tcPr>
            <w:tcW w:w="9572" w:type="dxa"/>
            <w:gridSpan w:val="2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самостоятельного сектора, заместитель заведующего (руководителя) самостоятельного отдела</w:t>
            </w:r>
          </w:p>
        </w:tc>
        <w:tc>
          <w:tcPr>
            <w:tcW w:w="2814" w:type="dxa"/>
          </w:tcPr>
          <w:p w:rsidR="00CA5A78" w:rsidRPr="00347448" w:rsidRDefault="007252EF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7821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994</w:t>
            </w:r>
          </w:p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814" w:type="dxa"/>
          </w:tcPr>
          <w:p w:rsidR="00CA5A78" w:rsidRPr="00347448" w:rsidRDefault="007252EF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6015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7821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Помощник главы </w:t>
            </w:r>
            <w:proofErr w:type="gramStart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14" w:type="dxa"/>
          </w:tcPr>
          <w:p w:rsidR="00CA5A78" w:rsidRPr="00347448" w:rsidRDefault="007252EF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6015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7519</w:t>
            </w:r>
          </w:p>
        </w:tc>
      </w:tr>
      <w:tr w:rsidR="00CA5A78" w:rsidRPr="003137D1" w:rsidTr="00817818">
        <w:tc>
          <w:tcPr>
            <w:tcW w:w="9572" w:type="dxa"/>
            <w:gridSpan w:val="2"/>
          </w:tcPr>
          <w:p w:rsidR="00CA5A78" w:rsidRPr="00347448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CA5A78" w:rsidRPr="003137D1" w:rsidTr="00817818">
        <w:tc>
          <w:tcPr>
            <w:tcW w:w="6758" w:type="dxa"/>
          </w:tcPr>
          <w:p w:rsidR="00CA5A78" w:rsidRPr="003137D1" w:rsidRDefault="00CA5A78" w:rsidP="00817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814" w:type="dxa"/>
          </w:tcPr>
          <w:p w:rsidR="00CA5A78" w:rsidRPr="00347448" w:rsidRDefault="007252EF" w:rsidP="00725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6015</w:t>
            </w:r>
            <w:r w:rsidR="00CA5A78"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6918</w:t>
            </w:r>
          </w:p>
        </w:tc>
      </w:tr>
    </w:tbl>
    <w:p w:rsidR="00465EB7" w:rsidRPr="003137D1" w:rsidRDefault="00465EB7">
      <w:pPr>
        <w:rPr>
          <w:rFonts w:ascii="Times New Roman" w:hAnsi="Times New Roman"/>
          <w:sz w:val="28"/>
          <w:szCs w:val="28"/>
        </w:rPr>
      </w:pPr>
    </w:p>
    <w:p w:rsidR="003137D1" w:rsidRPr="003137D1" w:rsidRDefault="003137D1">
      <w:pPr>
        <w:rPr>
          <w:rFonts w:ascii="Times New Roman" w:hAnsi="Times New Roman"/>
          <w:sz w:val="28"/>
          <w:szCs w:val="28"/>
        </w:rPr>
      </w:pPr>
    </w:p>
    <w:p w:rsidR="005B4DE1" w:rsidRDefault="005B4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Думы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00.00</w:t>
      </w: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.202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 w:rsidR="00E8793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000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670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2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денежном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5B4DE1" w:rsidRPr="001F5AB3" w:rsidRDefault="005B4DE1" w:rsidP="00E8793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содержании муниципальных служащих органов местного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Размеры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ежемесячных окладов за классный чин муниципальных служащих органов местного </w:t>
      </w:r>
      <w:proofErr w:type="gramStart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самоуправления</w:t>
      </w:r>
      <w:proofErr w:type="gramEnd"/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ЗАТО Звёздный 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7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7639"/>
        <w:gridCol w:w="1560"/>
      </w:tblGrid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Размер оклада за классный чин, руб.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4975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4543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3786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3786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3245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2704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2380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2109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2109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5F3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194</w:t>
            </w:r>
            <w:r w:rsidR="005F35B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1731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1731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1406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5B4DE1" w:rsidRPr="001F5AB3" w:rsidTr="001301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5B4DE1" w:rsidP="0013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E1" w:rsidRPr="001F5AB3" w:rsidRDefault="008113F7" w:rsidP="00130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1190</w:t>
            </w:r>
            <w:r w:rsidR="005B4DE1"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,00</w:t>
            </w:r>
          </w:p>
        </w:tc>
      </w:tr>
    </w:tbl>
    <w:p w:rsidR="00CA5A78" w:rsidRDefault="00CA5A78" w:rsidP="00E8793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A5A78" w:rsidSect="00CE3806">
      <w:headerReference w:type="default" r:id="rId9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092" w:rsidRDefault="00640092" w:rsidP="00C91B5E">
      <w:pPr>
        <w:spacing w:after="0" w:line="240" w:lineRule="auto"/>
      </w:pPr>
      <w:r>
        <w:separator/>
      </w:r>
    </w:p>
  </w:endnote>
  <w:endnote w:type="continuationSeparator" w:id="0">
    <w:p w:rsidR="00640092" w:rsidRDefault="00640092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092" w:rsidRDefault="00640092" w:rsidP="00C91B5E">
      <w:pPr>
        <w:spacing w:after="0" w:line="240" w:lineRule="auto"/>
      </w:pPr>
      <w:r>
        <w:separator/>
      </w:r>
    </w:p>
  </w:footnote>
  <w:footnote w:type="continuationSeparator" w:id="0">
    <w:p w:rsidR="00640092" w:rsidRDefault="00640092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79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2B3"/>
    <w:rsid w:val="000006A6"/>
    <w:rsid w:val="0001743B"/>
    <w:rsid w:val="00020A0E"/>
    <w:rsid w:val="0002778D"/>
    <w:rsid w:val="000636D3"/>
    <w:rsid w:val="00073841"/>
    <w:rsid w:val="0008280A"/>
    <w:rsid w:val="00096862"/>
    <w:rsid w:val="000A4AA4"/>
    <w:rsid w:val="000B7A1C"/>
    <w:rsid w:val="000E6CAA"/>
    <w:rsid w:val="000F09E8"/>
    <w:rsid w:val="001044B3"/>
    <w:rsid w:val="00133C9A"/>
    <w:rsid w:val="00133D98"/>
    <w:rsid w:val="00142F13"/>
    <w:rsid w:val="00146409"/>
    <w:rsid w:val="0016514D"/>
    <w:rsid w:val="001674C2"/>
    <w:rsid w:val="00174DB3"/>
    <w:rsid w:val="001D30B1"/>
    <w:rsid w:val="002349D9"/>
    <w:rsid w:val="00235E94"/>
    <w:rsid w:val="00245AAA"/>
    <w:rsid w:val="002518FE"/>
    <w:rsid w:val="002530F3"/>
    <w:rsid w:val="0027335C"/>
    <w:rsid w:val="00280A33"/>
    <w:rsid w:val="002A6958"/>
    <w:rsid w:val="002B7497"/>
    <w:rsid w:val="002E0796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71077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0421B"/>
    <w:rsid w:val="00514CF7"/>
    <w:rsid w:val="00515724"/>
    <w:rsid w:val="00572CEB"/>
    <w:rsid w:val="005746F0"/>
    <w:rsid w:val="005961E2"/>
    <w:rsid w:val="005B4DE1"/>
    <w:rsid w:val="005D3816"/>
    <w:rsid w:val="005D7840"/>
    <w:rsid w:val="005E5703"/>
    <w:rsid w:val="005E68DC"/>
    <w:rsid w:val="005F35B2"/>
    <w:rsid w:val="005F7C15"/>
    <w:rsid w:val="00621744"/>
    <w:rsid w:val="006230DB"/>
    <w:rsid w:val="00637DD1"/>
    <w:rsid w:val="00640092"/>
    <w:rsid w:val="006424D2"/>
    <w:rsid w:val="00653D41"/>
    <w:rsid w:val="00655997"/>
    <w:rsid w:val="0067076C"/>
    <w:rsid w:val="006736F8"/>
    <w:rsid w:val="00676EBE"/>
    <w:rsid w:val="006C099A"/>
    <w:rsid w:val="006C5C69"/>
    <w:rsid w:val="006E7E3A"/>
    <w:rsid w:val="006F172E"/>
    <w:rsid w:val="007101E1"/>
    <w:rsid w:val="007252EF"/>
    <w:rsid w:val="00733AD8"/>
    <w:rsid w:val="00750942"/>
    <w:rsid w:val="00751D2F"/>
    <w:rsid w:val="00792608"/>
    <w:rsid w:val="007B5E0E"/>
    <w:rsid w:val="007C503F"/>
    <w:rsid w:val="007D136E"/>
    <w:rsid w:val="007D1D7E"/>
    <w:rsid w:val="007F38A8"/>
    <w:rsid w:val="008113F7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8F5C50"/>
    <w:rsid w:val="00907239"/>
    <w:rsid w:val="009133D8"/>
    <w:rsid w:val="009138BB"/>
    <w:rsid w:val="00921D8B"/>
    <w:rsid w:val="009239DA"/>
    <w:rsid w:val="0092506D"/>
    <w:rsid w:val="00982F91"/>
    <w:rsid w:val="009C2DE7"/>
    <w:rsid w:val="009C3F0B"/>
    <w:rsid w:val="009E102D"/>
    <w:rsid w:val="00A13DDB"/>
    <w:rsid w:val="00A25623"/>
    <w:rsid w:val="00A33586"/>
    <w:rsid w:val="00A43491"/>
    <w:rsid w:val="00A57898"/>
    <w:rsid w:val="00A74681"/>
    <w:rsid w:val="00A77C81"/>
    <w:rsid w:val="00A866AE"/>
    <w:rsid w:val="00AA08F6"/>
    <w:rsid w:val="00AB75DD"/>
    <w:rsid w:val="00AD2640"/>
    <w:rsid w:val="00AF5A58"/>
    <w:rsid w:val="00B24FBF"/>
    <w:rsid w:val="00B2618D"/>
    <w:rsid w:val="00B32631"/>
    <w:rsid w:val="00B352EE"/>
    <w:rsid w:val="00B41E54"/>
    <w:rsid w:val="00B51F70"/>
    <w:rsid w:val="00B5635F"/>
    <w:rsid w:val="00B57770"/>
    <w:rsid w:val="00B672CA"/>
    <w:rsid w:val="00B719DD"/>
    <w:rsid w:val="00BC0CB0"/>
    <w:rsid w:val="00BC3D26"/>
    <w:rsid w:val="00C15C1A"/>
    <w:rsid w:val="00C42803"/>
    <w:rsid w:val="00C435BC"/>
    <w:rsid w:val="00C46F99"/>
    <w:rsid w:val="00C61CFC"/>
    <w:rsid w:val="00C64517"/>
    <w:rsid w:val="00C87471"/>
    <w:rsid w:val="00C91B5E"/>
    <w:rsid w:val="00CA5A78"/>
    <w:rsid w:val="00CC3572"/>
    <w:rsid w:val="00CE3806"/>
    <w:rsid w:val="00CF6B66"/>
    <w:rsid w:val="00D043F3"/>
    <w:rsid w:val="00D17F39"/>
    <w:rsid w:val="00D37A0F"/>
    <w:rsid w:val="00D710D8"/>
    <w:rsid w:val="00DD6E1D"/>
    <w:rsid w:val="00E0076C"/>
    <w:rsid w:val="00E17363"/>
    <w:rsid w:val="00E20E58"/>
    <w:rsid w:val="00E25891"/>
    <w:rsid w:val="00E27F77"/>
    <w:rsid w:val="00E36B88"/>
    <w:rsid w:val="00E62BD4"/>
    <w:rsid w:val="00E74E1C"/>
    <w:rsid w:val="00E87933"/>
    <w:rsid w:val="00E87BA5"/>
    <w:rsid w:val="00E97CBA"/>
    <w:rsid w:val="00EA47AD"/>
    <w:rsid w:val="00EA489D"/>
    <w:rsid w:val="00EB428F"/>
    <w:rsid w:val="00ED6074"/>
    <w:rsid w:val="00F26ADC"/>
    <w:rsid w:val="00F605D6"/>
    <w:rsid w:val="00F63DD1"/>
    <w:rsid w:val="00F811FF"/>
    <w:rsid w:val="00FB266E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  <w:style w:type="character" w:customStyle="1" w:styleId="FontStyle11">
    <w:name w:val="Font Style11"/>
    <w:uiPriority w:val="99"/>
    <w:rsid w:val="00E74E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77</cp:revision>
  <cp:lastPrinted>2022-05-11T06:49:00Z</cp:lastPrinted>
  <dcterms:created xsi:type="dcterms:W3CDTF">2016-06-09T04:27:00Z</dcterms:created>
  <dcterms:modified xsi:type="dcterms:W3CDTF">2022-05-17T05:54:00Z</dcterms:modified>
</cp:coreProperties>
</file>