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8C646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675A0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202205">
        <w:rPr>
          <w:rFonts w:eastAsia="Times New Roman" w:cs="Times New Roman"/>
          <w:szCs w:val="28"/>
          <w:lang w:eastAsia="ru-RU"/>
        </w:rPr>
        <w:t>202</w:t>
      </w:r>
      <w:r w:rsidR="003C780D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3C780D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F75C23" w:rsidRDefault="001E3B46" w:rsidP="001E3B46">
      <w:pPr>
        <w:ind w:right="4960"/>
        <w:jc w:val="both"/>
        <w:rPr>
          <w:b/>
          <w:szCs w:val="28"/>
        </w:rPr>
      </w:pPr>
      <w:r w:rsidRPr="001E3B46">
        <w:rPr>
          <w:b/>
          <w:szCs w:val="28"/>
        </w:rPr>
        <w:t xml:space="preserve">Информация о </w:t>
      </w:r>
      <w:proofErr w:type="gramStart"/>
      <w:r w:rsidRPr="001E3B46">
        <w:rPr>
          <w:b/>
          <w:szCs w:val="28"/>
        </w:rPr>
        <w:t>Соглашении</w:t>
      </w:r>
      <w:proofErr w:type="gramEnd"/>
      <w:r w:rsidRPr="001E3B46">
        <w:rPr>
          <w:b/>
          <w:szCs w:val="28"/>
        </w:rPr>
        <w:t xml:space="preserve"> </w:t>
      </w:r>
      <w:r w:rsidR="001C2342">
        <w:rPr>
          <w:b/>
          <w:szCs w:val="28"/>
        </w:rPr>
        <w:t xml:space="preserve">о </w:t>
      </w:r>
      <w:r w:rsidRPr="001E3B46">
        <w:rPr>
          <w:b/>
          <w:szCs w:val="28"/>
        </w:rPr>
        <w:t>взаимодействи</w:t>
      </w:r>
      <w:r w:rsidR="001C2342">
        <w:rPr>
          <w:b/>
          <w:szCs w:val="28"/>
        </w:rPr>
        <w:t>и</w:t>
      </w:r>
      <w:r w:rsidRPr="001E3B46">
        <w:rPr>
          <w:b/>
          <w:szCs w:val="28"/>
        </w:rPr>
        <w:t xml:space="preserve"> между Думой ЗАТО Звездный и прокуратурой Пермского района в сфере обеспечения единого правового пространства</w:t>
      </w:r>
    </w:p>
    <w:p w:rsidR="001E3B46" w:rsidRPr="00AF4610" w:rsidRDefault="001E3B46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330CF9" w:rsidP="003C780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1E3B46">
        <w:rPr>
          <w:rFonts w:eastAsia="Times New Roman" w:cs="Times New Roman"/>
          <w:szCs w:val="28"/>
          <w:lang w:eastAsia="ru-RU"/>
        </w:rPr>
        <w:t>информацию</w:t>
      </w:r>
      <w:r w:rsidR="00500B72">
        <w:rPr>
          <w:rFonts w:eastAsia="Times New Roman" w:cs="Times New Roman"/>
          <w:szCs w:val="28"/>
          <w:lang w:eastAsia="ru-RU"/>
        </w:rPr>
        <w:t xml:space="preserve"> </w:t>
      </w:r>
      <w:r w:rsidR="00F75C23" w:rsidRPr="00F75C23">
        <w:rPr>
          <w:szCs w:val="28"/>
        </w:rPr>
        <w:t xml:space="preserve">о </w:t>
      </w:r>
      <w:proofErr w:type="gramStart"/>
      <w:r w:rsidR="001E3B46" w:rsidRPr="001E3B46">
        <w:rPr>
          <w:szCs w:val="28"/>
        </w:rPr>
        <w:t>Соглашении</w:t>
      </w:r>
      <w:proofErr w:type="gramEnd"/>
      <w:r w:rsidR="001E3B46" w:rsidRPr="001E3B46">
        <w:rPr>
          <w:szCs w:val="28"/>
        </w:rPr>
        <w:t xml:space="preserve"> </w:t>
      </w:r>
      <w:r w:rsidR="001C2342">
        <w:rPr>
          <w:szCs w:val="28"/>
        </w:rPr>
        <w:t xml:space="preserve">о </w:t>
      </w:r>
      <w:r w:rsidR="001E3B46" w:rsidRPr="001E3B46">
        <w:rPr>
          <w:szCs w:val="28"/>
        </w:rPr>
        <w:t>взаимодействи</w:t>
      </w:r>
      <w:r w:rsidR="001C2342">
        <w:rPr>
          <w:szCs w:val="28"/>
        </w:rPr>
        <w:t>и</w:t>
      </w:r>
      <w:r w:rsidR="001E3B46" w:rsidRPr="001E3B46">
        <w:rPr>
          <w:szCs w:val="28"/>
        </w:rPr>
        <w:t xml:space="preserve"> между Думой ЗАТО Звездный и прокуратурой Пермского района в сфере обеспечения единого правового пространства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1E3B46">
        <w:rPr>
          <w:rFonts w:eastAsia="Times New Roman" w:cs="Times New Roman"/>
          <w:szCs w:val="28"/>
          <w:lang w:eastAsia="ru-RU"/>
        </w:rPr>
        <w:t>председателем Думы ЗАТО Звёздный Ободовой И.А.</w:t>
      </w:r>
      <w:r w:rsidR="009F3D88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C02941" w:rsidP="003C780D">
      <w:pPr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C2342"/>
    <w:rsid w:val="001D08E7"/>
    <w:rsid w:val="001E3B46"/>
    <w:rsid w:val="00202205"/>
    <w:rsid w:val="0029088E"/>
    <w:rsid w:val="0029634E"/>
    <w:rsid w:val="00330CF9"/>
    <w:rsid w:val="003C780D"/>
    <w:rsid w:val="003D7731"/>
    <w:rsid w:val="003F1444"/>
    <w:rsid w:val="0046022E"/>
    <w:rsid w:val="00465372"/>
    <w:rsid w:val="00480040"/>
    <w:rsid w:val="00485635"/>
    <w:rsid w:val="004D1C7B"/>
    <w:rsid w:val="00500B72"/>
    <w:rsid w:val="005029FA"/>
    <w:rsid w:val="00523B38"/>
    <w:rsid w:val="00675A0E"/>
    <w:rsid w:val="006B611D"/>
    <w:rsid w:val="0072230E"/>
    <w:rsid w:val="00724928"/>
    <w:rsid w:val="0073001F"/>
    <w:rsid w:val="007A046D"/>
    <w:rsid w:val="0083615C"/>
    <w:rsid w:val="008C6465"/>
    <w:rsid w:val="00971544"/>
    <w:rsid w:val="009E50B4"/>
    <w:rsid w:val="009F3D88"/>
    <w:rsid w:val="00A4773C"/>
    <w:rsid w:val="00A51629"/>
    <w:rsid w:val="00A75E25"/>
    <w:rsid w:val="00AB21CA"/>
    <w:rsid w:val="00AF4610"/>
    <w:rsid w:val="00BA7C64"/>
    <w:rsid w:val="00BC41BE"/>
    <w:rsid w:val="00C02941"/>
    <w:rsid w:val="00C24AC9"/>
    <w:rsid w:val="00CB588E"/>
    <w:rsid w:val="00D45394"/>
    <w:rsid w:val="00D67645"/>
    <w:rsid w:val="00D75E36"/>
    <w:rsid w:val="00E7068D"/>
    <w:rsid w:val="00EC5DEC"/>
    <w:rsid w:val="00EE25F5"/>
    <w:rsid w:val="00EE50A0"/>
    <w:rsid w:val="00F41A45"/>
    <w:rsid w:val="00F46AA3"/>
    <w:rsid w:val="00F63A37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63</cp:revision>
  <cp:lastPrinted>2022-12-22T10:05:00Z</cp:lastPrinted>
  <dcterms:created xsi:type="dcterms:W3CDTF">2017-09-21T04:09:00Z</dcterms:created>
  <dcterms:modified xsi:type="dcterms:W3CDTF">2022-12-23T09:25:00Z</dcterms:modified>
</cp:coreProperties>
</file>