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C7405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9A349C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C74055" w:rsidP="001D163C">
      <w:pPr>
        <w:ind w:right="5386"/>
        <w:jc w:val="both"/>
        <w:rPr>
          <w:b/>
          <w:szCs w:val="28"/>
        </w:rPr>
      </w:pPr>
      <w:r w:rsidRPr="00C74055">
        <w:rPr>
          <w:b/>
          <w:szCs w:val="28"/>
        </w:rPr>
        <w:t xml:space="preserve">О заслушивании доклада об основных итогах реализации муниципальной программы «Управление земельными </w:t>
      </w:r>
      <w:proofErr w:type="gramStart"/>
      <w:r w:rsidRPr="00C74055">
        <w:rPr>
          <w:b/>
          <w:szCs w:val="28"/>
        </w:rPr>
        <w:t>ресурсами</w:t>
      </w:r>
      <w:proofErr w:type="gramEnd"/>
      <w:r w:rsidRPr="00C74055">
        <w:rPr>
          <w:b/>
          <w:szCs w:val="28"/>
        </w:rPr>
        <w:t xml:space="preserve"> ЗАТО Звёздный» в 2022 году и планах на 2023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405BC" w:rsidRPr="007405BC" w:rsidRDefault="00C74055" w:rsidP="00C74055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об </w:t>
      </w:r>
      <w:r w:rsidRPr="00C74055">
        <w:rPr>
          <w:rFonts w:eastAsia="Times New Roman" w:cs="Times New Roman"/>
          <w:szCs w:val="28"/>
          <w:lang w:eastAsia="ru-RU"/>
        </w:rPr>
        <w:t xml:space="preserve">основных итогах реализации муниципальной программы «Управление земельными </w:t>
      </w:r>
      <w:proofErr w:type="gramStart"/>
      <w:r w:rsidRPr="00C74055">
        <w:rPr>
          <w:rFonts w:eastAsia="Times New Roman" w:cs="Times New Roman"/>
          <w:szCs w:val="28"/>
          <w:lang w:eastAsia="ru-RU"/>
        </w:rPr>
        <w:t>ресурсами</w:t>
      </w:r>
      <w:proofErr w:type="gramEnd"/>
      <w:r w:rsidRPr="00C74055">
        <w:rPr>
          <w:rFonts w:eastAsia="Times New Roman" w:cs="Times New Roman"/>
          <w:szCs w:val="28"/>
          <w:lang w:eastAsia="ru-RU"/>
        </w:rPr>
        <w:t xml:space="preserve"> ЗАТО Звёздный» в 2022 году и планах на 2023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заведующим отделом </w:t>
      </w:r>
      <w:r w:rsidRPr="00C74055">
        <w:rPr>
          <w:rFonts w:eastAsia="Times New Roman" w:cs="Times New Roman"/>
          <w:szCs w:val="28"/>
          <w:lang w:eastAsia="ru-RU"/>
        </w:rPr>
        <w:t>землеустройства и охраны окружающей среды администрации ЗАТО Звёздный</w:t>
      </w:r>
      <w:r w:rsidR="007405B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Мироновой</w:t>
      </w:r>
      <w:r w:rsidR="007405BC">
        <w:rPr>
          <w:rFonts w:eastAsia="Times New Roman" w:cs="Times New Roman"/>
          <w:szCs w:val="28"/>
          <w:lang w:eastAsia="ru-RU"/>
        </w:rPr>
        <w:t xml:space="preserve"> Н.</w:t>
      </w:r>
      <w:r>
        <w:rPr>
          <w:rFonts w:eastAsia="Times New Roman" w:cs="Times New Roman"/>
          <w:szCs w:val="28"/>
          <w:lang w:eastAsia="ru-RU"/>
        </w:rPr>
        <w:t>М</w:t>
      </w:r>
      <w:bookmarkStart w:id="0" w:name="_GoBack"/>
      <w:bookmarkEnd w:id="0"/>
      <w:r w:rsidR="007405BC">
        <w:rPr>
          <w:rFonts w:eastAsia="Times New Roman" w:cs="Times New Roman"/>
          <w:szCs w:val="28"/>
          <w:lang w:eastAsia="ru-RU"/>
        </w:rPr>
        <w:t>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27321"/>
    <w:rsid w:val="006B611D"/>
    <w:rsid w:val="0072230E"/>
    <w:rsid w:val="00724928"/>
    <w:rsid w:val="007405BC"/>
    <w:rsid w:val="007A046D"/>
    <w:rsid w:val="007B0475"/>
    <w:rsid w:val="0083615C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45394"/>
    <w:rsid w:val="00D67645"/>
    <w:rsid w:val="00E7068D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6E0EA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User</cp:lastModifiedBy>
  <cp:revision>57</cp:revision>
  <cp:lastPrinted>2023-02-28T07:45:00Z</cp:lastPrinted>
  <dcterms:created xsi:type="dcterms:W3CDTF">2017-09-21T04:09:00Z</dcterms:created>
  <dcterms:modified xsi:type="dcterms:W3CDTF">2023-03-17T09:52:00Z</dcterms:modified>
</cp:coreProperties>
</file>