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6A" w:rsidRDefault="00772E6A" w:rsidP="00772E6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41960" cy="548640"/>
            <wp:effectExtent l="0" t="0" r="0" b="381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E6A" w:rsidRDefault="001F3FC2" w:rsidP="00772E6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72E6A" w:rsidRDefault="00772E6A" w:rsidP="00772E6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Дума</w:t>
      </w:r>
      <w:proofErr w:type="gramEnd"/>
      <w:r>
        <w:rPr>
          <w:sz w:val="28"/>
          <w:szCs w:val="28"/>
        </w:rPr>
        <w:t xml:space="preserve"> ЗАТО Звёздный</w:t>
      </w:r>
    </w:p>
    <w:p w:rsidR="00772E6A" w:rsidRDefault="00772E6A" w:rsidP="00772E6A">
      <w:pPr>
        <w:jc w:val="right"/>
        <w:rPr>
          <w:sz w:val="28"/>
          <w:szCs w:val="28"/>
        </w:rPr>
      </w:pPr>
    </w:p>
    <w:p w:rsidR="00772E6A" w:rsidRDefault="00772E6A" w:rsidP="00772E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72E6A" w:rsidRDefault="00772E6A" w:rsidP="00772E6A">
      <w:pPr>
        <w:rPr>
          <w:sz w:val="28"/>
          <w:szCs w:val="28"/>
        </w:rPr>
      </w:pPr>
    </w:p>
    <w:p w:rsidR="00772E6A" w:rsidRDefault="001F3FC2" w:rsidP="00772E6A">
      <w:pPr>
        <w:rPr>
          <w:sz w:val="28"/>
          <w:szCs w:val="28"/>
        </w:rPr>
      </w:pPr>
      <w:r>
        <w:rPr>
          <w:sz w:val="28"/>
          <w:szCs w:val="28"/>
        </w:rPr>
        <w:t>00.08</w:t>
      </w:r>
      <w:r w:rsidR="001D3DB6">
        <w:rPr>
          <w:sz w:val="28"/>
          <w:szCs w:val="28"/>
        </w:rPr>
        <w:t>.201</w:t>
      </w:r>
      <w:r w:rsidR="00453C22">
        <w:rPr>
          <w:sz w:val="28"/>
          <w:szCs w:val="28"/>
        </w:rPr>
        <w:t>7</w:t>
      </w:r>
      <w:r w:rsidR="001D3DB6">
        <w:rPr>
          <w:sz w:val="28"/>
          <w:szCs w:val="28"/>
        </w:rPr>
        <w:tab/>
      </w:r>
      <w:r w:rsidR="001D3DB6">
        <w:rPr>
          <w:sz w:val="28"/>
          <w:szCs w:val="28"/>
        </w:rPr>
        <w:tab/>
      </w:r>
      <w:r w:rsidR="001D3DB6">
        <w:rPr>
          <w:sz w:val="28"/>
          <w:szCs w:val="28"/>
        </w:rPr>
        <w:tab/>
      </w:r>
      <w:r w:rsidR="001D3DB6">
        <w:rPr>
          <w:sz w:val="28"/>
          <w:szCs w:val="28"/>
        </w:rPr>
        <w:tab/>
      </w:r>
      <w:r w:rsidR="001D3DB6">
        <w:rPr>
          <w:sz w:val="28"/>
          <w:szCs w:val="28"/>
        </w:rPr>
        <w:tab/>
      </w:r>
      <w:r w:rsidR="001D3DB6">
        <w:rPr>
          <w:sz w:val="28"/>
          <w:szCs w:val="28"/>
        </w:rPr>
        <w:tab/>
      </w:r>
      <w:r w:rsidR="001D3DB6">
        <w:rPr>
          <w:sz w:val="28"/>
          <w:szCs w:val="28"/>
        </w:rPr>
        <w:tab/>
      </w:r>
      <w:r w:rsidR="001D3DB6">
        <w:rPr>
          <w:sz w:val="28"/>
          <w:szCs w:val="28"/>
        </w:rPr>
        <w:tab/>
      </w:r>
      <w:r w:rsidR="001D3DB6">
        <w:rPr>
          <w:sz w:val="28"/>
          <w:szCs w:val="28"/>
        </w:rPr>
        <w:tab/>
      </w:r>
      <w:r w:rsidR="001D3DB6">
        <w:rPr>
          <w:sz w:val="28"/>
          <w:szCs w:val="28"/>
        </w:rPr>
        <w:tab/>
      </w:r>
      <w:r w:rsidR="00083E1F">
        <w:rPr>
          <w:sz w:val="28"/>
          <w:szCs w:val="28"/>
        </w:rPr>
        <w:t xml:space="preserve">  </w:t>
      </w:r>
      <w:r w:rsidR="00100228">
        <w:rPr>
          <w:sz w:val="28"/>
          <w:szCs w:val="28"/>
        </w:rPr>
        <w:t xml:space="preserve">   </w:t>
      </w:r>
      <w:r w:rsidR="00083E1F">
        <w:rPr>
          <w:sz w:val="28"/>
          <w:szCs w:val="28"/>
        </w:rPr>
        <w:t xml:space="preserve">     </w:t>
      </w:r>
      <w:r w:rsidR="001D3DB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000</w:t>
      </w:r>
    </w:p>
    <w:p w:rsidR="00772E6A" w:rsidRDefault="00772E6A" w:rsidP="00772E6A">
      <w:pPr>
        <w:ind w:right="-5481"/>
        <w:rPr>
          <w:sz w:val="28"/>
          <w:szCs w:val="28"/>
        </w:rPr>
      </w:pPr>
    </w:p>
    <w:p w:rsidR="00772E6A" w:rsidRDefault="00772E6A" w:rsidP="00772E6A">
      <w:pPr>
        <w:tabs>
          <w:tab w:val="left" w:pos="4140"/>
        </w:tabs>
        <w:ind w:right="52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графика приёма граждан депутатами </w:t>
      </w:r>
      <w:proofErr w:type="gramStart"/>
      <w:r>
        <w:rPr>
          <w:b/>
          <w:sz w:val="28"/>
          <w:szCs w:val="28"/>
        </w:rPr>
        <w:t>Думы</w:t>
      </w:r>
      <w:proofErr w:type="gramEnd"/>
      <w:r>
        <w:rPr>
          <w:b/>
          <w:sz w:val="28"/>
          <w:szCs w:val="28"/>
        </w:rPr>
        <w:t xml:space="preserve"> ЗАТО Звёздный с</w:t>
      </w:r>
      <w:r w:rsidR="00B96D97">
        <w:rPr>
          <w:b/>
          <w:sz w:val="28"/>
          <w:szCs w:val="28"/>
        </w:rPr>
        <w:t xml:space="preserve"> </w:t>
      </w:r>
      <w:r w:rsidR="001F3FC2">
        <w:rPr>
          <w:b/>
          <w:sz w:val="28"/>
          <w:szCs w:val="28"/>
        </w:rPr>
        <w:t>26.08.2017 г. по 23.12</w:t>
      </w:r>
      <w:r w:rsidR="00083E1F">
        <w:rPr>
          <w:b/>
          <w:sz w:val="28"/>
          <w:szCs w:val="28"/>
        </w:rPr>
        <w:t>.2017</w:t>
      </w:r>
      <w:r>
        <w:rPr>
          <w:b/>
          <w:sz w:val="28"/>
          <w:szCs w:val="28"/>
        </w:rPr>
        <w:t xml:space="preserve"> г.</w:t>
      </w: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24 Регламента Думы городского </w:t>
      </w:r>
      <w:proofErr w:type="gramStart"/>
      <w:r>
        <w:rPr>
          <w:sz w:val="28"/>
          <w:szCs w:val="28"/>
        </w:rPr>
        <w:t>округа</w:t>
      </w:r>
      <w:proofErr w:type="gramEnd"/>
      <w:r w:rsidR="00E00654">
        <w:rPr>
          <w:sz w:val="28"/>
          <w:szCs w:val="28"/>
        </w:rPr>
        <w:t xml:space="preserve"> ЗАТО Звёздный Пермского края</w:t>
      </w:r>
    </w:p>
    <w:p w:rsidR="00772E6A" w:rsidRDefault="00772E6A" w:rsidP="00772E6A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bCs/>
          <w:sz w:val="28"/>
          <w:szCs w:val="28"/>
        </w:rPr>
        <w:t>Дума</w:t>
      </w:r>
      <w:proofErr w:type="gramEnd"/>
      <w:r>
        <w:rPr>
          <w:bCs/>
          <w:sz w:val="28"/>
          <w:szCs w:val="28"/>
        </w:rPr>
        <w:t xml:space="preserve"> ЗАТО Звёздный</w:t>
      </w:r>
      <w:r>
        <w:rPr>
          <w:b/>
          <w:sz w:val="28"/>
          <w:szCs w:val="28"/>
        </w:rPr>
        <w:t xml:space="preserve"> РЕШИЛА:</w:t>
      </w:r>
    </w:p>
    <w:p w:rsidR="00772E6A" w:rsidRDefault="00772E6A" w:rsidP="00772E6A">
      <w:pPr>
        <w:tabs>
          <w:tab w:val="lef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график приёма граждан де</w:t>
      </w:r>
      <w:r w:rsidR="00B6108E">
        <w:rPr>
          <w:sz w:val="28"/>
          <w:szCs w:val="28"/>
        </w:rPr>
        <w:t xml:space="preserve">путатами </w:t>
      </w:r>
      <w:proofErr w:type="gramStart"/>
      <w:r w:rsidR="00B6108E">
        <w:rPr>
          <w:sz w:val="28"/>
          <w:szCs w:val="28"/>
        </w:rPr>
        <w:t>Думы</w:t>
      </w:r>
      <w:proofErr w:type="gramEnd"/>
      <w:r w:rsidR="00B6108E">
        <w:rPr>
          <w:sz w:val="28"/>
          <w:szCs w:val="28"/>
        </w:rPr>
        <w:t xml:space="preserve"> ЗАТ</w:t>
      </w:r>
      <w:r w:rsidR="001F3FC2">
        <w:rPr>
          <w:sz w:val="28"/>
          <w:szCs w:val="28"/>
        </w:rPr>
        <w:t>О Звёздный с 26.08.2017 г. по 23.12</w:t>
      </w:r>
      <w:r w:rsidR="00083E1F">
        <w:rPr>
          <w:sz w:val="28"/>
          <w:szCs w:val="28"/>
        </w:rPr>
        <w:t>.2017</w:t>
      </w:r>
      <w:r>
        <w:rPr>
          <w:sz w:val="28"/>
          <w:szCs w:val="28"/>
        </w:rPr>
        <w:t xml:space="preserve"> г.</w:t>
      </w:r>
    </w:p>
    <w:p w:rsidR="00772E6A" w:rsidRDefault="00772E6A" w:rsidP="00772E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днём приёма гра</w:t>
      </w:r>
      <w:r w:rsidR="00604624">
        <w:rPr>
          <w:sz w:val="28"/>
          <w:szCs w:val="28"/>
        </w:rPr>
        <w:t>ждан – субботу</w:t>
      </w:r>
      <w:r w:rsidR="00FF0DD4">
        <w:rPr>
          <w:sz w:val="28"/>
          <w:szCs w:val="28"/>
        </w:rPr>
        <w:t xml:space="preserve"> с 11:00 до 12:00.</w:t>
      </w:r>
    </w:p>
    <w:p w:rsidR="00772E6A" w:rsidRDefault="00772E6A" w:rsidP="00772E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Определить местом приёма граждан – </w:t>
      </w:r>
      <w:r w:rsidR="00726BC1">
        <w:rPr>
          <w:sz w:val="28"/>
          <w:szCs w:val="28"/>
        </w:rPr>
        <w:t xml:space="preserve">1 этаж </w:t>
      </w:r>
      <w:proofErr w:type="gramStart"/>
      <w:r w:rsidR="00726BC1">
        <w:rPr>
          <w:sz w:val="28"/>
          <w:szCs w:val="28"/>
        </w:rPr>
        <w:t>администрации</w:t>
      </w:r>
      <w:proofErr w:type="gramEnd"/>
      <w:r w:rsidR="00726BC1">
        <w:rPr>
          <w:sz w:val="28"/>
          <w:szCs w:val="28"/>
        </w:rPr>
        <w:t xml:space="preserve"> ЗАТО Звёз</w:t>
      </w:r>
      <w:r w:rsidR="00100228">
        <w:rPr>
          <w:sz w:val="28"/>
          <w:szCs w:val="28"/>
        </w:rPr>
        <w:t>дный, каб. №11</w:t>
      </w:r>
      <w:r w:rsidR="00FF0DD4">
        <w:rPr>
          <w:sz w:val="28"/>
          <w:szCs w:val="28"/>
        </w:rPr>
        <w:t>5</w:t>
      </w:r>
      <w:r w:rsidR="00D802D1">
        <w:rPr>
          <w:sz w:val="28"/>
          <w:szCs w:val="28"/>
        </w:rPr>
        <w:t>.</w:t>
      </w:r>
    </w:p>
    <w:p w:rsidR="00772E6A" w:rsidRDefault="00772E6A" w:rsidP="00772E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</w:t>
      </w:r>
      <w:r w:rsidR="0051162E">
        <w:rPr>
          <w:sz w:val="28"/>
          <w:szCs w:val="28"/>
        </w:rPr>
        <w:t>илу со дня принятия.</w:t>
      </w:r>
    </w:p>
    <w:p w:rsidR="00772E6A" w:rsidRDefault="00772E6A" w:rsidP="00772E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 (обнародовать) настоящее</w:t>
      </w:r>
      <w:r w:rsidR="0051162E">
        <w:rPr>
          <w:sz w:val="28"/>
          <w:szCs w:val="28"/>
        </w:rPr>
        <w:t xml:space="preserve"> решение установленным порядком</w:t>
      </w:r>
      <w:r w:rsidR="006667D5">
        <w:rPr>
          <w:sz w:val="28"/>
          <w:szCs w:val="28"/>
        </w:rPr>
        <w:t>.</w:t>
      </w:r>
    </w:p>
    <w:p w:rsidR="00772E6A" w:rsidRDefault="00772E6A" w:rsidP="00772E6A">
      <w:pPr>
        <w:ind w:firstLine="709"/>
        <w:jc w:val="both"/>
        <w:rPr>
          <w:sz w:val="28"/>
          <w:szCs w:val="28"/>
        </w:rPr>
      </w:pPr>
    </w:p>
    <w:p w:rsidR="00772E6A" w:rsidRDefault="00983C93" w:rsidP="00772E6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Звёздный – </w:t>
      </w:r>
    </w:p>
    <w:p w:rsidR="00983C93" w:rsidRDefault="00983C93" w:rsidP="00772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Думы</w:t>
      </w:r>
      <w:proofErr w:type="gramEnd"/>
      <w:r>
        <w:rPr>
          <w:sz w:val="28"/>
          <w:szCs w:val="28"/>
        </w:rPr>
        <w:t xml:space="preserve"> ЗАТО Звёздный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И.А. </w:t>
      </w:r>
      <w:proofErr w:type="spellStart"/>
      <w:r>
        <w:rPr>
          <w:sz w:val="28"/>
          <w:szCs w:val="28"/>
        </w:rPr>
        <w:t>Ободова</w:t>
      </w:r>
      <w:proofErr w:type="spellEnd"/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ind w:left="4956" w:firstLine="708"/>
        <w:jc w:val="right"/>
        <w:rPr>
          <w:sz w:val="28"/>
          <w:szCs w:val="28"/>
        </w:rPr>
      </w:pPr>
    </w:p>
    <w:p w:rsidR="00772E6A" w:rsidRDefault="00772E6A" w:rsidP="00772E6A">
      <w:pPr>
        <w:ind w:left="4956" w:firstLine="708"/>
        <w:jc w:val="right"/>
        <w:rPr>
          <w:sz w:val="28"/>
          <w:szCs w:val="28"/>
        </w:rPr>
      </w:pPr>
    </w:p>
    <w:p w:rsidR="00772E6A" w:rsidRDefault="00772E6A" w:rsidP="00772E6A">
      <w:pPr>
        <w:ind w:left="4508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772E6A" w:rsidRDefault="00772E6A" w:rsidP="00772E6A">
      <w:pPr>
        <w:ind w:left="521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proofErr w:type="gramStart"/>
      <w:r>
        <w:rPr>
          <w:sz w:val="28"/>
          <w:szCs w:val="28"/>
        </w:rPr>
        <w:t>Думы</w:t>
      </w:r>
      <w:proofErr w:type="gramEnd"/>
      <w:r>
        <w:rPr>
          <w:sz w:val="28"/>
          <w:szCs w:val="28"/>
        </w:rPr>
        <w:t xml:space="preserve"> ЗАТО Звёздный</w:t>
      </w:r>
    </w:p>
    <w:p w:rsidR="00772E6A" w:rsidRDefault="000761DD" w:rsidP="00772E6A">
      <w:pPr>
        <w:ind w:left="521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F3FC2">
        <w:rPr>
          <w:sz w:val="28"/>
          <w:szCs w:val="28"/>
        </w:rPr>
        <w:t>00.08.2017</w:t>
      </w:r>
      <w:r w:rsidR="00D04BB5">
        <w:rPr>
          <w:sz w:val="28"/>
          <w:szCs w:val="28"/>
        </w:rPr>
        <w:t xml:space="preserve"> № </w:t>
      </w:r>
      <w:r w:rsidR="001F3FC2">
        <w:rPr>
          <w:sz w:val="28"/>
          <w:szCs w:val="28"/>
        </w:rPr>
        <w:t>000</w:t>
      </w:r>
    </w:p>
    <w:p w:rsidR="00772E6A" w:rsidRDefault="00772E6A" w:rsidP="00772E6A">
      <w:pPr>
        <w:tabs>
          <w:tab w:val="left" w:pos="5685"/>
        </w:tabs>
        <w:rPr>
          <w:b/>
          <w:sz w:val="28"/>
          <w:szCs w:val="28"/>
        </w:rPr>
      </w:pPr>
    </w:p>
    <w:p w:rsidR="00772E6A" w:rsidRDefault="00772E6A" w:rsidP="00772E6A">
      <w:pPr>
        <w:tabs>
          <w:tab w:val="left" w:pos="40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приёма граждан депутатами </w:t>
      </w:r>
      <w:proofErr w:type="gramStart"/>
      <w:r>
        <w:rPr>
          <w:b/>
          <w:sz w:val="28"/>
          <w:szCs w:val="28"/>
        </w:rPr>
        <w:t>Думы</w:t>
      </w:r>
      <w:proofErr w:type="gramEnd"/>
      <w:r>
        <w:rPr>
          <w:b/>
          <w:sz w:val="28"/>
          <w:szCs w:val="28"/>
        </w:rPr>
        <w:t xml:space="preserve"> ЗАТО Звёздный</w:t>
      </w:r>
    </w:p>
    <w:p w:rsidR="00772E6A" w:rsidRDefault="00772E6A" w:rsidP="00772E6A">
      <w:pPr>
        <w:tabs>
          <w:tab w:val="left" w:pos="40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621A78">
        <w:rPr>
          <w:b/>
          <w:sz w:val="28"/>
          <w:szCs w:val="28"/>
        </w:rPr>
        <w:t xml:space="preserve"> </w:t>
      </w:r>
      <w:r w:rsidR="00A87448">
        <w:rPr>
          <w:b/>
          <w:sz w:val="28"/>
          <w:szCs w:val="28"/>
        </w:rPr>
        <w:t>26.08.2017 г. по 23.12</w:t>
      </w:r>
      <w:r w:rsidR="00083E1F">
        <w:rPr>
          <w:b/>
          <w:sz w:val="28"/>
          <w:szCs w:val="28"/>
        </w:rPr>
        <w:t>.2017</w:t>
      </w:r>
      <w:r>
        <w:rPr>
          <w:b/>
          <w:sz w:val="28"/>
          <w:szCs w:val="28"/>
        </w:rPr>
        <w:t xml:space="preserve"> г.</w:t>
      </w:r>
    </w:p>
    <w:p w:rsidR="00772E6A" w:rsidRDefault="00772E6A" w:rsidP="00772E6A">
      <w:pPr>
        <w:rPr>
          <w:sz w:val="28"/>
          <w:szCs w:val="28"/>
        </w:rPr>
      </w:pPr>
    </w:p>
    <w:tbl>
      <w:tblPr>
        <w:tblW w:w="9533" w:type="dxa"/>
        <w:jc w:val="center"/>
        <w:tblInd w:w="-2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5"/>
        <w:gridCol w:w="2268"/>
        <w:gridCol w:w="1092"/>
        <w:gridCol w:w="1209"/>
        <w:gridCol w:w="1134"/>
        <w:gridCol w:w="1134"/>
        <w:gridCol w:w="1101"/>
      </w:tblGrid>
      <w:tr w:rsidR="001F3FC2" w:rsidTr="001F3FC2">
        <w:trPr>
          <w:cantSplit/>
          <w:trHeight w:val="1434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C2" w:rsidRDefault="001F3FC2">
            <w:pPr>
              <w:jc w:val="center"/>
              <w:rPr>
                <w:b/>
                <w:szCs w:val="28"/>
              </w:rPr>
            </w:pPr>
          </w:p>
          <w:p w:rsidR="001F3FC2" w:rsidRDefault="001F3FC2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1F3FC2" w:rsidRDefault="001F3FC2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избирательного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1F3FC2" w:rsidRDefault="001F3FC2">
            <w:pPr>
              <w:jc w:val="right"/>
              <w:rPr>
                <w:b/>
                <w:szCs w:val="28"/>
              </w:rPr>
            </w:pPr>
          </w:p>
          <w:p w:rsidR="001F3FC2" w:rsidRDefault="001F3FC2">
            <w:pPr>
              <w:jc w:val="right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  <w:p w:rsidR="001F3FC2" w:rsidRDefault="001F3FC2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  <w:p w:rsidR="001F3FC2" w:rsidRDefault="001F3FC2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депутатов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C2" w:rsidRDefault="001F3FC2" w:rsidP="00621A7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август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C2" w:rsidRDefault="001F3FC2" w:rsidP="00983C9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C2" w:rsidRPr="001F3FC2" w:rsidRDefault="001F3FC2" w:rsidP="00983C93">
            <w:pPr>
              <w:jc w:val="center"/>
              <w:rPr>
                <w:b/>
              </w:rPr>
            </w:pPr>
            <w:r w:rsidRPr="001F3FC2">
              <w:rPr>
                <w:b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C2" w:rsidRPr="001F3FC2" w:rsidRDefault="001F3FC2">
            <w:pPr>
              <w:jc w:val="center"/>
              <w:rPr>
                <w:b/>
              </w:rPr>
            </w:pPr>
            <w:r w:rsidRPr="001F3FC2">
              <w:rPr>
                <w:b/>
              </w:rPr>
              <w:t>ноябрь</w:t>
            </w:r>
          </w:p>
        </w:tc>
        <w:tc>
          <w:tcPr>
            <w:tcW w:w="1101" w:type="dxa"/>
            <w:shd w:val="clear" w:color="auto" w:fill="auto"/>
          </w:tcPr>
          <w:p w:rsidR="001F3FC2" w:rsidRDefault="001F3FC2" w:rsidP="00604624">
            <w:pPr>
              <w:jc w:val="center"/>
            </w:pPr>
          </w:p>
          <w:p w:rsidR="001F3FC2" w:rsidRDefault="001F3FC2" w:rsidP="00604624">
            <w:pPr>
              <w:jc w:val="center"/>
            </w:pPr>
          </w:p>
          <w:p w:rsidR="001F3FC2" w:rsidRPr="001F3FC2" w:rsidRDefault="001F3FC2" w:rsidP="00604624">
            <w:pPr>
              <w:jc w:val="center"/>
              <w:rPr>
                <w:b/>
              </w:rPr>
            </w:pPr>
            <w:r w:rsidRPr="001F3FC2">
              <w:rPr>
                <w:b/>
              </w:rPr>
              <w:t>декабрь</w:t>
            </w:r>
          </w:p>
        </w:tc>
      </w:tr>
      <w:tr w:rsidR="001F3FC2" w:rsidTr="001F3FC2">
        <w:trPr>
          <w:trHeight w:val="489"/>
          <w:jc w:val="center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C2" w:rsidRDefault="001F3FC2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4501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C2" w:rsidRDefault="001F3FC2">
            <w:pPr>
              <w:spacing w:line="360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Мухачев Д.Н.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C2" w:rsidRDefault="001F3FC2" w:rsidP="00621A78">
            <w:pPr>
              <w:jc w:val="center"/>
              <w:rPr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C2" w:rsidRDefault="00057395" w:rsidP="00621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C2" w:rsidRDefault="001F3FC2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C2" w:rsidRDefault="000573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1101" w:type="dxa"/>
            <w:shd w:val="clear" w:color="auto" w:fill="auto"/>
          </w:tcPr>
          <w:p w:rsidR="001F3FC2" w:rsidRPr="00D04BB5" w:rsidRDefault="001F3FC2" w:rsidP="00083E1F">
            <w:pPr>
              <w:jc w:val="center"/>
              <w:rPr>
                <w:szCs w:val="28"/>
              </w:rPr>
            </w:pPr>
          </w:p>
        </w:tc>
      </w:tr>
      <w:tr w:rsidR="001F3FC2" w:rsidTr="001F3FC2">
        <w:trPr>
          <w:trHeight w:val="489"/>
          <w:jc w:val="center"/>
        </w:trPr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C2" w:rsidRDefault="001F3FC2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C2" w:rsidRDefault="001F3FC2">
            <w:pPr>
              <w:spacing w:line="360" w:lineRule="auto"/>
              <w:rPr>
                <w:szCs w:val="28"/>
              </w:rPr>
            </w:pPr>
            <w:r>
              <w:rPr>
                <w:sz w:val="28"/>
                <w:szCs w:val="28"/>
              </w:rPr>
              <w:t>Фомичёва Н.С.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C2" w:rsidRDefault="001F3FC2" w:rsidP="00621A78">
            <w:pPr>
              <w:jc w:val="center"/>
              <w:rPr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C2" w:rsidRDefault="001F3FC2" w:rsidP="00621A78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C2" w:rsidRDefault="001F3FC2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C2" w:rsidRDefault="001F3FC2">
            <w:pPr>
              <w:jc w:val="center"/>
              <w:rPr>
                <w:szCs w:val="28"/>
              </w:rPr>
            </w:pPr>
          </w:p>
        </w:tc>
        <w:tc>
          <w:tcPr>
            <w:tcW w:w="1101" w:type="dxa"/>
            <w:shd w:val="clear" w:color="auto" w:fill="auto"/>
          </w:tcPr>
          <w:p w:rsidR="001F3FC2" w:rsidRDefault="001F3FC2" w:rsidP="00083E1F"/>
        </w:tc>
      </w:tr>
      <w:tr w:rsidR="001F3FC2" w:rsidTr="001F3FC2">
        <w:trPr>
          <w:trHeight w:val="555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C2" w:rsidRPr="00083E1F" w:rsidRDefault="001F3FC2" w:rsidP="00083E1F">
            <w:pPr>
              <w:jc w:val="center"/>
              <w:rPr>
                <w:szCs w:val="28"/>
              </w:rPr>
            </w:pPr>
            <w:r w:rsidRPr="00083E1F">
              <w:rPr>
                <w:sz w:val="28"/>
                <w:szCs w:val="28"/>
              </w:rPr>
              <w:t>4502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C2" w:rsidRDefault="001F3FC2">
            <w:pPr>
              <w:spacing w:line="360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Ларина Е.В.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C2" w:rsidRDefault="001F3FC2" w:rsidP="00621A78">
            <w:pPr>
              <w:jc w:val="center"/>
              <w:rPr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C2" w:rsidRDefault="00057395" w:rsidP="001F3F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C2" w:rsidRDefault="001F3FC2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C2" w:rsidRDefault="001F3FC2" w:rsidP="00621A78">
            <w:pPr>
              <w:jc w:val="center"/>
              <w:rPr>
                <w:szCs w:val="28"/>
              </w:rPr>
            </w:pPr>
          </w:p>
        </w:tc>
        <w:tc>
          <w:tcPr>
            <w:tcW w:w="1101" w:type="dxa"/>
            <w:shd w:val="clear" w:color="auto" w:fill="auto"/>
          </w:tcPr>
          <w:p w:rsidR="001F3FC2" w:rsidRDefault="00057395" w:rsidP="00083E1F">
            <w:pPr>
              <w:jc w:val="center"/>
            </w:pPr>
            <w:r>
              <w:t>2</w:t>
            </w:r>
          </w:p>
        </w:tc>
      </w:tr>
      <w:tr w:rsidR="001F3FC2" w:rsidTr="001F3FC2">
        <w:trPr>
          <w:trHeight w:val="600"/>
          <w:jc w:val="center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3FC2" w:rsidRDefault="001F3FC2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4503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C2" w:rsidRDefault="001F3FC2">
            <w:pPr>
              <w:spacing w:line="360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Ободова И.А.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C2" w:rsidRDefault="001F3FC2">
            <w:pPr>
              <w:jc w:val="center"/>
              <w:rPr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C2" w:rsidRDefault="001F3FC2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C2" w:rsidRDefault="000573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C2" w:rsidRDefault="001F3FC2">
            <w:pPr>
              <w:jc w:val="center"/>
              <w:rPr>
                <w:szCs w:val="28"/>
              </w:rPr>
            </w:pPr>
          </w:p>
        </w:tc>
        <w:tc>
          <w:tcPr>
            <w:tcW w:w="1101" w:type="dxa"/>
            <w:shd w:val="clear" w:color="auto" w:fill="auto"/>
          </w:tcPr>
          <w:p w:rsidR="001F3FC2" w:rsidRDefault="00057395" w:rsidP="00983C93">
            <w:pPr>
              <w:jc w:val="center"/>
            </w:pPr>
            <w:r>
              <w:t>9</w:t>
            </w:r>
          </w:p>
        </w:tc>
      </w:tr>
      <w:tr w:rsidR="001F3FC2" w:rsidTr="001F3FC2">
        <w:trPr>
          <w:trHeight w:val="351"/>
          <w:jc w:val="center"/>
        </w:trPr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C2" w:rsidRDefault="001F3FC2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C2" w:rsidRDefault="001F3FC2" w:rsidP="000761DD">
            <w:pPr>
              <w:spacing w:line="360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Пермяков В.И.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C2" w:rsidRDefault="001F3FC2" w:rsidP="000761DD">
            <w:pPr>
              <w:jc w:val="center"/>
              <w:rPr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C2" w:rsidRDefault="001F3FC2" w:rsidP="000761DD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C2" w:rsidRDefault="00057395" w:rsidP="001F3F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C2" w:rsidRDefault="001F3FC2" w:rsidP="00EC30ED">
            <w:pPr>
              <w:jc w:val="center"/>
              <w:rPr>
                <w:szCs w:val="28"/>
              </w:rPr>
            </w:pPr>
          </w:p>
        </w:tc>
        <w:tc>
          <w:tcPr>
            <w:tcW w:w="1101" w:type="dxa"/>
            <w:shd w:val="clear" w:color="auto" w:fill="auto"/>
          </w:tcPr>
          <w:p w:rsidR="001F3FC2" w:rsidRDefault="00057395" w:rsidP="00983C93">
            <w:pPr>
              <w:jc w:val="center"/>
            </w:pPr>
            <w:r>
              <w:t>16</w:t>
            </w:r>
          </w:p>
        </w:tc>
      </w:tr>
      <w:tr w:rsidR="001F3FC2" w:rsidTr="001F3FC2">
        <w:trPr>
          <w:trHeight w:val="489"/>
          <w:jc w:val="center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C2" w:rsidRDefault="001F3FC2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4504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C2" w:rsidRDefault="001F3FC2">
            <w:pPr>
              <w:spacing w:line="360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Ленкевич А.П.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C2" w:rsidRDefault="001F3FC2">
            <w:pPr>
              <w:jc w:val="center"/>
              <w:rPr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C2" w:rsidRDefault="001F3FC2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C2" w:rsidRDefault="000573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C2" w:rsidRDefault="001F3FC2">
            <w:pPr>
              <w:jc w:val="center"/>
              <w:rPr>
                <w:szCs w:val="28"/>
              </w:rPr>
            </w:pPr>
          </w:p>
        </w:tc>
        <w:tc>
          <w:tcPr>
            <w:tcW w:w="1101" w:type="dxa"/>
            <w:shd w:val="clear" w:color="auto" w:fill="auto"/>
          </w:tcPr>
          <w:p w:rsidR="001F3FC2" w:rsidRDefault="00057395" w:rsidP="00983C93">
            <w:pPr>
              <w:jc w:val="center"/>
            </w:pPr>
            <w:r>
              <w:t>23</w:t>
            </w:r>
          </w:p>
        </w:tc>
      </w:tr>
      <w:tr w:rsidR="001F3FC2" w:rsidTr="001F3FC2">
        <w:trPr>
          <w:trHeight w:val="489"/>
          <w:jc w:val="center"/>
        </w:trPr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C2" w:rsidRDefault="001F3FC2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C2" w:rsidRDefault="001F3FC2">
            <w:pPr>
              <w:spacing w:line="360" w:lineRule="auto"/>
              <w:rPr>
                <w:szCs w:val="28"/>
              </w:rPr>
            </w:pPr>
            <w:r>
              <w:rPr>
                <w:sz w:val="28"/>
                <w:szCs w:val="28"/>
              </w:rPr>
              <w:t>Фоменко Г.И.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C2" w:rsidRDefault="001F3F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C2" w:rsidRDefault="001F3FC2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C2" w:rsidRDefault="000573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C2" w:rsidRDefault="001F3FC2">
            <w:pPr>
              <w:jc w:val="center"/>
              <w:rPr>
                <w:szCs w:val="28"/>
              </w:rPr>
            </w:pPr>
          </w:p>
        </w:tc>
        <w:tc>
          <w:tcPr>
            <w:tcW w:w="1101" w:type="dxa"/>
            <w:shd w:val="clear" w:color="auto" w:fill="auto"/>
          </w:tcPr>
          <w:p w:rsidR="001F3FC2" w:rsidRPr="00FF0DD4" w:rsidRDefault="001F3FC2" w:rsidP="00604624">
            <w:pPr>
              <w:jc w:val="center"/>
              <w:rPr>
                <w:szCs w:val="28"/>
              </w:rPr>
            </w:pPr>
            <w:bookmarkStart w:id="0" w:name="_GoBack"/>
            <w:bookmarkEnd w:id="0"/>
          </w:p>
        </w:tc>
      </w:tr>
      <w:tr w:rsidR="001F3FC2" w:rsidTr="001F3FC2">
        <w:trPr>
          <w:trHeight w:val="489"/>
          <w:jc w:val="center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C2" w:rsidRDefault="001F3FC2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4505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C2" w:rsidRDefault="001F3FC2">
            <w:pPr>
              <w:spacing w:line="360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Немтинова Л.П.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C2" w:rsidRDefault="001F3FC2">
            <w:pPr>
              <w:jc w:val="center"/>
              <w:rPr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C2" w:rsidRDefault="000573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C2" w:rsidRDefault="001F3FC2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C2" w:rsidRDefault="000573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101" w:type="dxa"/>
            <w:shd w:val="clear" w:color="auto" w:fill="auto"/>
          </w:tcPr>
          <w:p w:rsidR="001F3FC2" w:rsidRPr="00FF0DD4" w:rsidRDefault="001F3FC2" w:rsidP="00604624">
            <w:pPr>
              <w:jc w:val="center"/>
              <w:rPr>
                <w:szCs w:val="28"/>
              </w:rPr>
            </w:pPr>
          </w:p>
        </w:tc>
      </w:tr>
      <w:tr w:rsidR="001F3FC2" w:rsidTr="001F3FC2">
        <w:trPr>
          <w:trHeight w:val="489"/>
          <w:jc w:val="center"/>
        </w:trPr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C2" w:rsidRDefault="001F3FC2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C2" w:rsidRDefault="001F3FC2">
            <w:pPr>
              <w:spacing w:line="360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Кудряшов Е.Ю.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C2" w:rsidRDefault="001F3FC2">
            <w:pPr>
              <w:jc w:val="center"/>
              <w:rPr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C2" w:rsidRDefault="000573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C2" w:rsidRDefault="001F3FC2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C2" w:rsidRDefault="000573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101" w:type="dxa"/>
            <w:shd w:val="clear" w:color="auto" w:fill="auto"/>
          </w:tcPr>
          <w:p w:rsidR="001F3FC2" w:rsidRPr="00FF0DD4" w:rsidRDefault="001F3FC2" w:rsidP="00EC30ED">
            <w:pPr>
              <w:jc w:val="center"/>
              <w:rPr>
                <w:szCs w:val="28"/>
              </w:rPr>
            </w:pPr>
          </w:p>
        </w:tc>
      </w:tr>
    </w:tbl>
    <w:p w:rsidR="00772E6A" w:rsidRDefault="00772E6A" w:rsidP="00772E6A">
      <w:pPr>
        <w:rPr>
          <w:sz w:val="28"/>
          <w:szCs w:val="28"/>
        </w:rPr>
      </w:pPr>
    </w:p>
    <w:p w:rsidR="003D7731" w:rsidRDefault="003D7731"/>
    <w:p w:rsidR="00621A78" w:rsidRDefault="00621A78"/>
    <w:p w:rsidR="00621A78" w:rsidRDefault="00621A78"/>
    <w:p w:rsidR="00621A78" w:rsidRDefault="00621A78" w:rsidP="00621A78">
      <w:pPr>
        <w:ind w:left="4508" w:firstLine="708"/>
        <w:jc w:val="both"/>
        <w:rPr>
          <w:sz w:val="28"/>
          <w:szCs w:val="28"/>
        </w:rPr>
      </w:pPr>
    </w:p>
    <w:p w:rsidR="00621A78" w:rsidRDefault="00621A78" w:rsidP="00621A78">
      <w:pPr>
        <w:ind w:left="4508" w:firstLine="708"/>
        <w:jc w:val="both"/>
        <w:rPr>
          <w:sz w:val="28"/>
          <w:szCs w:val="28"/>
        </w:rPr>
      </w:pPr>
    </w:p>
    <w:p w:rsidR="00621A78" w:rsidRDefault="00621A78" w:rsidP="00621A78">
      <w:pPr>
        <w:ind w:left="4508" w:firstLine="708"/>
        <w:jc w:val="both"/>
        <w:rPr>
          <w:sz w:val="28"/>
          <w:szCs w:val="28"/>
        </w:rPr>
      </w:pPr>
    </w:p>
    <w:p w:rsidR="00621A78" w:rsidRDefault="00621A78" w:rsidP="00621A78">
      <w:pPr>
        <w:ind w:left="4508" w:firstLine="708"/>
        <w:jc w:val="both"/>
        <w:rPr>
          <w:sz w:val="28"/>
          <w:szCs w:val="28"/>
        </w:rPr>
      </w:pPr>
    </w:p>
    <w:p w:rsidR="00621A78" w:rsidRDefault="00621A78" w:rsidP="00621A78">
      <w:pPr>
        <w:ind w:left="4508" w:firstLine="708"/>
        <w:jc w:val="both"/>
        <w:rPr>
          <w:sz w:val="28"/>
          <w:szCs w:val="28"/>
        </w:rPr>
      </w:pPr>
    </w:p>
    <w:p w:rsidR="00621A78" w:rsidRDefault="00621A78" w:rsidP="00621A78">
      <w:pPr>
        <w:ind w:left="4508" w:firstLine="708"/>
        <w:jc w:val="both"/>
        <w:rPr>
          <w:sz w:val="28"/>
          <w:szCs w:val="28"/>
        </w:rPr>
      </w:pPr>
    </w:p>
    <w:p w:rsidR="00621A78" w:rsidRDefault="00621A78" w:rsidP="00621A78">
      <w:pPr>
        <w:ind w:left="4508" w:firstLine="708"/>
        <w:jc w:val="both"/>
        <w:rPr>
          <w:sz w:val="28"/>
          <w:szCs w:val="28"/>
        </w:rPr>
      </w:pPr>
    </w:p>
    <w:p w:rsidR="00621A78" w:rsidRDefault="00621A78" w:rsidP="00621A78">
      <w:pPr>
        <w:ind w:left="4508" w:firstLine="708"/>
        <w:jc w:val="both"/>
        <w:rPr>
          <w:sz w:val="28"/>
          <w:szCs w:val="28"/>
        </w:rPr>
      </w:pPr>
    </w:p>
    <w:p w:rsidR="00621A78" w:rsidRDefault="00621A78" w:rsidP="00621A78">
      <w:pPr>
        <w:ind w:left="4508" w:firstLine="708"/>
        <w:jc w:val="both"/>
        <w:rPr>
          <w:sz w:val="28"/>
          <w:szCs w:val="28"/>
        </w:rPr>
      </w:pPr>
    </w:p>
    <w:p w:rsidR="00621A78" w:rsidRDefault="00621A78" w:rsidP="00621A78">
      <w:pPr>
        <w:ind w:left="4508" w:firstLine="708"/>
        <w:jc w:val="both"/>
        <w:rPr>
          <w:sz w:val="28"/>
          <w:szCs w:val="28"/>
        </w:rPr>
      </w:pPr>
    </w:p>
    <w:p w:rsidR="00621A78" w:rsidRDefault="00621A78" w:rsidP="00621A78">
      <w:pPr>
        <w:ind w:left="4508" w:firstLine="708"/>
        <w:jc w:val="both"/>
        <w:rPr>
          <w:sz w:val="28"/>
          <w:szCs w:val="28"/>
        </w:rPr>
      </w:pPr>
    </w:p>
    <w:p w:rsidR="00FA4D37" w:rsidRDefault="00FA4D37" w:rsidP="00621A78">
      <w:pPr>
        <w:ind w:left="4508" w:firstLine="708"/>
        <w:jc w:val="both"/>
        <w:rPr>
          <w:sz w:val="28"/>
          <w:szCs w:val="28"/>
        </w:rPr>
      </w:pPr>
    </w:p>
    <w:sectPr w:rsidR="00FA4D37" w:rsidSect="005661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4675"/>
    <w:rsid w:val="00004675"/>
    <w:rsid w:val="00057395"/>
    <w:rsid w:val="000761DD"/>
    <w:rsid w:val="00083E1F"/>
    <w:rsid w:val="00100228"/>
    <w:rsid w:val="00107F8E"/>
    <w:rsid w:val="001D3DB6"/>
    <w:rsid w:val="001F3FC2"/>
    <w:rsid w:val="0024444F"/>
    <w:rsid w:val="00336476"/>
    <w:rsid w:val="003D7731"/>
    <w:rsid w:val="00453C22"/>
    <w:rsid w:val="004E2F7C"/>
    <w:rsid w:val="00505967"/>
    <w:rsid w:val="0051162E"/>
    <w:rsid w:val="0056616D"/>
    <w:rsid w:val="00604624"/>
    <w:rsid w:val="00621A78"/>
    <w:rsid w:val="006667D5"/>
    <w:rsid w:val="00726BC1"/>
    <w:rsid w:val="00772E6A"/>
    <w:rsid w:val="0084552D"/>
    <w:rsid w:val="00853071"/>
    <w:rsid w:val="00915257"/>
    <w:rsid w:val="00933594"/>
    <w:rsid w:val="00983C93"/>
    <w:rsid w:val="00A01BFF"/>
    <w:rsid w:val="00A73DD8"/>
    <w:rsid w:val="00A87448"/>
    <w:rsid w:val="00AC2D67"/>
    <w:rsid w:val="00AE56CC"/>
    <w:rsid w:val="00B6108E"/>
    <w:rsid w:val="00B96D97"/>
    <w:rsid w:val="00C66B51"/>
    <w:rsid w:val="00CC6EFA"/>
    <w:rsid w:val="00D04BB5"/>
    <w:rsid w:val="00D802D1"/>
    <w:rsid w:val="00DD426B"/>
    <w:rsid w:val="00E00654"/>
    <w:rsid w:val="00EC30ED"/>
    <w:rsid w:val="00F57493"/>
    <w:rsid w:val="00F74819"/>
    <w:rsid w:val="00F92264"/>
    <w:rsid w:val="00FA4D37"/>
    <w:rsid w:val="00FF0DD4"/>
    <w:rsid w:val="00FF7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3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E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E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6A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E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E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7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duma-sekretar</dc:creator>
  <cp:lastModifiedBy>duma-sekretar</cp:lastModifiedBy>
  <cp:revision>15</cp:revision>
  <cp:lastPrinted>2017-08-17T05:34:00Z</cp:lastPrinted>
  <dcterms:created xsi:type="dcterms:W3CDTF">2016-12-29T09:23:00Z</dcterms:created>
  <dcterms:modified xsi:type="dcterms:W3CDTF">2017-08-17T05:34:00Z</dcterms:modified>
</cp:coreProperties>
</file>