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9" w:rsidRDefault="0054429F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29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9" w:rsidRDefault="00ED7ED9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D6F5E" w:rsidRDefault="006D6F5E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6D6F5E" w:rsidRDefault="006D6F5E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60D2" w:rsidRDefault="00E460D2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6F5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444B9" w:rsidRPr="00F444B9" w:rsidRDefault="00F444B9" w:rsidP="00F444B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44B9">
        <w:rPr>
          <w:rFonts w:ascii="Times New Roman" w:hAnsi="Times New Roman" w:cs="Times New Roman"/>
          <w:sz w:val="26"/>
          <w:szCs w:val="26"/>
        </w:rPr>
        <w:t>ПРОЕКТ</w:t>
      </w:r>
    </w:p>
    <w:p w:rsidR="00E460D2" w:rsidRPr="00E460D2" w:rsidRDefault="00E460D2" w:rsidP="00E460D2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60D2" w:rsidRPr="00E460D2" w:rsidRDefault="00F444B9" w:rsidP="00E460D2">
      <w:pPr>
        <w:pStyle w:val="ConsPlusNormal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6D6F5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6D6F5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№ 00</w:t>
      </w:r>
    </w:p>
    <w:p w:rsidR="00E460D2" w:rsidRDefault="00E460D2" w:rsidP="0067587B">
      <w:pPr>
        <w:pStyle w:val="ConsPlusNormal"/>
        <w:ind w:right="411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57DB4" w:rsidRPr="0067587B" w:rsidRDefault="00657DB4" w:rsidP="0067587B">
      <w:pPr>
        <w:pStyle w:val="ConsPlusNormal"/>
        <w:ind w:right="411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587B">
        <w:rPr>
          <w:rFonts w:ascii="Times New Roman" w:hAnsi="Times New Roman" w:cs="Times New Roman"/>
          <w:b/>
          <w:sz w:val="26"/>
          <w:szCs w:val="26"/>
        </w:rPr>
        <w:t>О</w:t>
      </w:r>
      <w:r w:rsidR="00C856B0">
        <w:rPr>
          <w:rFonts w:ascii="Times New Roman" w:hAnsi="Times New Roman" w:cs="Times New Roman"/>
          <w:b/>
          <w:sz w:val="26"/>
          <w:szCs w:val="26"/>
        </w:rPr>
        <w:t>б</w:t>
      </w:r>
      <w:r w:rsidR="00C33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6B0">
        <w:rPr>
          <w:rFonts w:ascii="Times New Roman" w:hAnsi="Times New Roman" w:cs="Times New Roman"/>
          <w:b/>
          <w:sz w:val="26"/>
          <w:szCs w:val="26"/>
        </w:rPr>
        <w:t>утверждении Квалификационных</w:t>
      </w:r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требовани</w:t>
      </w:r>
      <w:r w:rsidR="00C856B0">
        <w:rPr>
          <w:rFonts w:ascii="Times New Roman" w:hAnsi="Times New Roman" w:cs="Times New Roman"/>
          <w:b/>
          <w:sz w:val="26"/>
          <w:szCs w:val="26"/>
        </w:rPr>
        <w:t>й</w:t>
      </w:r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для замещения должностей муниципальной службы в органах местного самоуправления ЗАТО Звёздный</w:t>
      </w:r>
      <w:r w:rsidR="00C856B0">
        <w:rPr>
          <w:rFonts w:ascii="Times New Roman" w:hAnsi="Times New Roman" w:cs="Times New Roman"/>
          <w:b/>
          <w:sz w:val="26"/>
          <w:szCs w:val="26"/>
        </w:rPr>
        <w:t xml:space="preserve"> и признании </w:t>
      </w:r>
      <w:proofErr w:type="gramStart"/>
      <w:r w:rsidR="00C856B0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="00C856B0">
        <w:rPr>
          <w:rFonts w:ascii="Times New Roman" w:hAnsi="Times New Roman" w:cs="Times New Roman"/>
          <w:b/>
          <w:sz w:val="26"/>
          <w:szCs w:val="26"/>
        </w:rPr>
        <w:t xml:space="preserve"> силу решения</w:t>
      </w:r>
      <w:r w:rsidR="0067587B" w:rsidRPr="0067587B">
        <w:rPr>
          <w:rFonts w:ascii="Times New Roman" w:hAnsi="Times New Roman" w:cs="Times New Roman"/>
          <w:b/>
          <w:sz w:val="26"/>
          <w:szCs w:val="26"/>
        </w:rPr>
        <w:t xml:space="preserve"> Думы ЗАТО Звёздный </w:t>
      </w:r>
      <w:r w:rsidR="009250C6">
        <w:rPr>
          <w:rFonts w:ascii="Times New Roman" w:hAnsi="Times New Roman" w:cs="Times New Roman"/>
          <w:b/>
          <w:sz w:val="26"/>
          <w:szCs w:val="26"/>
        </w:rPr>
        <w:t>от 18.08.2015 № 5</w:t>
      </w:r>
      <w:r w:rsidRPr="0067587B">
        <w:rPr>
          <w:rFonts w:ascii="Times New Roman" w:hAnsi="Times New Roman" w:cs="Times New Roman"/>
          <w:b/>
          <w:sz w:val="26"/>
          <w:szCs w:val="26"/>
        </w:rPr>
        <w:t>9</w:t>
      </w:r>
    </w:p>
    <w:p w:rsidR="00657DB4" w:rsidRPr="00657DB4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DB4" w:rsidRPr="00657DB4" w:rsidRDefault="00657DB4" w:rsidP="0065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DB4">
        <w:rPr>
          <w:rFonts w:ascii="Times New Roman" w:hAnsi="Times New Roman" w:cs="Times New Roman"/>
          <w:sz w:val="26"/>
          <w:szCs w:val="26"/>
        </w:rPr>
        <w:t>В соответствии с</w:t>
      </w:r>
      <w:r w:rsidR="00F75B18">
        <w:rPr>
          <w:rFonts w:ascii="Times New Roman" w:hAnsi="Times New Roman" w:cs="Times New Roman"/>
          <w:sz w:val="26"/>
          <w:szCs w:val="26"/>
        </w:rPr>
        <w:t>остатьёй 5Закона Пермского края от 04.05.2008 № 228</w:t>
      </w:r>
      <w:r w:rsidR="00F444B9">
        <w:rPr>
          <w:rFonts w:ascii="Times New Roman" w:hAnsi="Times New Roman" w:cs="Times New Roman"/>
          <w:sz w:val="26"/>
          <w:szCs w:val="26"/>
        </w:rPr>
        <w:t xml:space="preserve">-ПК «О </w:t>
      </w:r>
      <w:r w:rsidR="00F75B18">
        <w:rPr>
          <w:rFonts w:ascii="Times New Roman" w:hAnsi="Times New Roman" w:cs="Times New Roman"/>
          <w:sz w:val="26"/>
          <w:szCs w:val="26"/>
        </w:rPr>
        <w:t>муниципальной службе в Пермском крае</w:t>
      </w:r>
      <w:bookmarkStart w:id="0" w:name="_GoBack"/>
      <w:bookmarkEnd w:id="0"/>
      <w:r w:rsidR="00F444B9">
        <w:rPr>
          <w:rFonts w:ascii="Times New Roman" w:hAnsi="Times New Roman" w:cs="Times New Roman"/>
          <w:sz w:val="26"/>
          <w:szCs w:val="26"/>
        </w:rPr>
        <w:t xml:space="preserve">», </w:t>
      </w:r>
      <w:r w:rsidR="00F75B18">
        <w:rPr>
          <w:rFonts w:ascii="Times New Roman" w:hAnsi="Times New Roman" w:cs="Times New Roman"/>
          <w:sz w:val="26"/>
          <w:szCs w:val="26"/>
        </w:rPr>
        <w:t>частью</w:t>
      </w:r>
      <w:r w:rsidR="00907957" w:rsidRPr="002E1968">
        <w:rPr>
          <w:rFonts w:ascii="Times New Roman" w:hAnsi="Times New Roman" w:cs="Times New Roman"/>
          <w:sz w:val="26"/>
          <w:szCs w:val="26"/>
        </w:rPr>
        <w:t>3</w:t>
      </w:r>
      <w:r w:rsidRPr="00657DB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07957">
        <w:rPr>
          <w:rFonts w:ascii="Times New Roman" w:hAnsi="Times New Roman" w:cs="Times New Roman"/>
          <w:sz w:val="26"/>
          <w:szCs w:val="26"/>
        </w:rPr>
        <w:t>50</w:t>
      </w:r>
      <w:r w:rsidRPr="00657DB4">
        <w:rPr>
          <w:rFonts w:ascii="Times New Roman" w:hAnsi="Times New Roman" w:cs="Times New Roman"/>
          <w:sz w:val="26"/>
          <w:szCs w:val="26"/>
        </w:rPr>
        <w:t xml:space="preserve"> Устава городского округа ЗАТО Звёздный Дума ЗАТО Звёздный решила:</w:t>
      </w:r>
    </w:p>
    <w:p w:rsidR="002E1968" w:rsidRDefault="009250C6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2E1968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r w:rsidR="0067587B" w:rsidRPr="00044018">
        <w:rPr>
          <w:rFonts w:ascii="Times New Roman" w:hAnsi="Times New Roman" w:cs="Times New Roman"/>
          <w:sz w:val="26"/>
          <w:szCs w:val="26"/>
        </w:rPr>
        <w:t>Квалификационны</w:t>
      </w:r>
      <w:r w:rsidR="006D51CE">
        <w:rPr>
          <w:rFonts w:ascii="Times New Roman" w:hAnsi="Times New Roman" w:cs="Times New Roman"/>
          <w:sz w:val="26"/>
          <w:szCs w:val="26"/>
        </w:rPr>
        <w:t>е</w:t>
      </w:r>
      <w:r w:rsidR="0067587B" w:rsidRPr="0004401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6D51CE">
        <w:rPr>
          <w:rFonts w:ascii="Times New Roman" w:hAnsi="Times New Roman" w:cs="Times New Roman"/>
          <w:sz w:val="26"/>
          <w:szCs w:val="26"/>
        </w:rPr>
        <w:t>я</w:t>
      </w:r>
      <w:r w:rsidR="0067587B" w:rsidRPr="00044018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органах местного самоуправления ЗАТО Звёздный</w:t>
      </w:r>
      <w:r w:rsidR="002E1968">
        <w:rPr>
          <w:rFonts w:ascii="Times New Roman" w:hAnsi="Times New Roman" w:cs="Times New Roman"/>
          <w:sz w:val="26"/>
          <w:szCs w:val="26"/>
        </w:rPr>
        <w:t>.</w:t>
      </w:r>
    </w:p>
    <w:p w:rsidR="0067587B" w:rsidRPr="00044018" w:rsidRDefault="002E1968" w:rsidP="002E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решение Думы ЗАТО Звёздный от 18.08.2015 № 59 «</w:t>
      </w:r>
      <w:r w:rsidRPr="002E1968">
        <w:rPr>
          <w:rFonts w:ascii="Times New Roman" w:hAnsi="Times New Roman" w:cs="Times New Roman"/>
          <w:sz w:val="26"/>
          <w:szCs w:val="26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ЗАТО Звёздный и признании утратившим силу решения Думы ЗАТО Звёздный от 19.08.2009 № 69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57DB4" w:rsidRPr="00657DB4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DB4">
        <w:rPr>
          <w:rFonts w:ascii="Times New Roman" w:hAnsi="Times New Roman" w:cs="Times New Roman"/>
          <w:sz w:val="26"/>
          <w:szCs w:val="26"/>
        </w:rPr>
        <w:tab/>
      </w:r>
      <w:r w:rsidR="009250C6">
        <w:rPr>
          <w:rFonts w:ascii="Times New Roman" w:hAnsi="Times New Roman" w:cs="Times New Roman"/>
          <w:sz w:val="26"/>
          <w:szCs w:val="26"/>
        </w:rPr>
        <w:t>3</w:t>
      </w:r>
      <w:r w:rsidRPr="00657DB4">
        <w:rPr>
          <w:rFonts w:ascii="Times New Roman" w:hAnsi="Times New Roman" w:cs="Times New Roman"/>
          <w:sz w:val="26"/>
          <w:szCs w:val="26"/>
        </w:rPr>
        <w:t>. Опубликовать (обнародовать) настоящее решение установленным порядком.</w:t>
      </w:r>
    </w:p>
    <w:p w:rsidR="00657DB4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DB4">
        <w:rPr>
          <w:rFonts w:ascii="Times New Roman" w:hAnsi="Times New Roman" w:cs="Times New Roman"/>
          <w:sz w:val="26"/>
          <w:szCs w:val="26"/>
        </w:rPr>
        <w:tab/>
      </w:r>
      <w:r w:rsidR="009250C6">
        <w:rPr>
          <w:rFonts w:ascii="Times New Roman" w:hAnsi="Times New Roman" w:cs="Times New Roman"/>
          <w:sz w:val="26"/>
          <w:szCs w:val="26"/>
        </w:rPr>
        <w:t>4</w:t>
      </w:r>
      <w:r w:rsidRPr="00657DB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дня его официального опубликования</w:t>
      </w:r>
      <w:r w:rsidR="009250C6">
        <w:rPr>
          <w:rFonts w:ascii="Times New Roman" w:hAnsi="Times New Roman" w:cs="Times New Roman"/>
          <w:sz w:val="26"/>
          <w:szCs w:val="26"/>
        </w:rPr>
        <w:t>.</w:t>
      </w:r>
    </w:p>
    <w:p w:rsidR="009250C6" w:rsidRPr="00657DB4" w:rsidRDefault="009250C6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968" w:rsidRPr="002E1968" w:rsidRDefault="002E1968" w:rsidP="002E1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968">
        <w:rPr>
          <w:rFonts w:ascii="Times New Roman" w:hAnsi="Times New Roman" w:cs="Times New Roman"/>
          <w:sz w:val="26"/>
          <w:szCs w:val="26"/>
        </w:rPr>
        <w:t>Глава ЗАТО Звёздный –</w:t>
      </w:r>
    </w:p>
    <w:p w:rsidR="002E1968" w:rsidRPr="002E1968" w:rsidRDefault="002E1968" w:rsidP="002E1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968">
        <w:rPr>
          <w:rFonts w:ascii="Times New Roman" w:hAnsi="Times New Roman" w:cs="Times New Roman"/>
          <w:sz w:val="26"/>
          <w:szCs w:val="26"/>
        </w:rPr>
        <w:t xml:space="preserve">председатель Думы ЗАТО Звёздный </w:t>
      </w:r>
      <w:r w:rsidRPr="002E1968"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E1968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Pr="002E1968">
        <w:rPr>
          <w:rFonts w:ascii="Times New Roman" w:hAnsi="Times New Roman" w:cs="Times New Roman"/>
          <w:sz w:val="26"/>
          <w:szCs w:val="26"/>
        </w:rPr>
        <w:t>Ободова</w:t>
      </w:r>
      <w:proofErr w:type="spellEnd"/>
    </w:p>
    <w:p w:rsidR="00657DB4" w:rsidRPr="002E1968" w:rsidRDefault="00657DB4" w:rsidP="00657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DB4" w:rsidRPr="00657DB4" w:rsidRDefault="00657DB4" w:rsidP="00657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57DB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44018" w:rsidRPr="00044018" w:rsidRDefault="00044018" w:rsidP="008E40CE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4018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044018" w:rsidRDefault="00044018" w:rsidP="008E40CE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4018">
        <w:rPr>
          <w:rFonts w:ascii="Times New Roman" w:hAnsi="Times New Roman" w:cs="Times New Roman"/>
          <w:sz w:val="26"/>
          <w:szCs w:val="26"/>
        </w:rPr>
        <w:t xml:space="preserve">решением Думы ЗАТО Звёздный </w:t>
      </w:r>
    </w:p>
    <w:p w:rsidR="00044018" w:rsidRPr="00044018" w:rsidRDefault="00926F1A" w:rsidP="008E40CE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00.00.0000 № 00</w:t>
      </w:r>
    </w:p>
    <w:p w:rsidR="00044018" w:rsidRDefault="00044018" w:rsidP="00CB7B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B7BB2" w:rsidRPr="00CB7BB2" w:rsidRDefault="00CB7BB2" w:rsidP="00CB7B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B7BB2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</w:p>
    <w:p w:rsidR="00F720E8" w:rsidRPr="00CB7BB2" w:rsidRDefault="00CB7BB2" w:rsidP="00CB7BB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BB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замещения должностей муниципальной службы в органах местного самоуправления ЗАТО Звёздный </w:t>
      </w:r>
    </w:p>
    <w:p w:rsidR="00F720E8" w:rsidRPr="00CB7BB2" w:rsidRDefault="00F720E8" w:rsidP="00F720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6F1A" w:rsidRPr="003471D3" w:rsidRDefault="00926F1A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26F1A" w:rsidRPr="003471D3" w:rsidRDefault="00926F1A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720E8" w:rsidRPr="003471D3" w:rsidRDefault="00926F1A" w:rsidP="0019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End w:id="1"/>
      <w:r w:rsidRPr="003471D3">
        <w:rPr>
          <w:rFonts w:ascii="Times New Roman" w:hAnsi="Times New Roman" w:cs="Times New Roman"/>
          <w:sz w:val="26"/>
          <w:szCs w:val="26"/>
        </w:rPr>
        <w:t>3</w:t>
      </w:r>
      <w:r w:rsidR="00F720E8" w:rsidRPr="003471D3">
        <w:rPr>
          <w:rFonts w:ascii="Times New Roman" w:hAnsi="Times New Roman" w:cs="Times New Roman"/>
          <w:sz w:val="26"/>
          <w:szCs w:val="26"/>
        </w:rPr>
        <w:t xml:space="preserve">. Для замещения должностей муниципальной службы </w:t>
      </w:r>
      <w:r w:rsidR="00657DB4" w:rsidRPr="003471D3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ЗАТО Звёздный </w:t>
      </w:r>
      <w:r w:rsidR="00F720E8" w:rsidRPr="003471D3">
        <w:rPr>
          <w:rFonts w:ascii="Times New Roman" w:hAnsi="Times New Roman" w:cs="Times New Roman"/>
          <w:sz w:val="26"/>
          <w:szCs w:val="26"/>
        </w:rPr>
        <w:t>устанавливаются следую</w:t>
      </w:r>
      <w:r w:rsidR="001929F6" w:rsidRPr="003471D3">
        <w:rPr>
          <w:rFonts w:ascii="Times New Roman" w:hAnsi="Times New Roman" w:cs="Times New Roman"/>
          <w:sz w:val="26"/>
          <w:szCs w:val="26"/>
        </w:rPr>
        <w:t xml:space="preserve">щие квалификационные требования </w:t>
      </w:r>
      <w:r w:rsidR="00F720E8" w:rsidRPr="003471D3">
        <w:rPr>
          <w:rFonts w:ascii="Times New Roman" w:hAnsi="Times New Roman" w:cs="Times New Roman"/>
          <w:sz w:val="26"/>
          <w:szCs w:val="26"/>
        </w:rPr>
        <w:t>к уровню профессионального образования, стажу муниципальной службы или стажу работы по специальности</w:t>
      </w:r>
      <w:r w:rsidR="001929F6" w:rsidRPr="003471D3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="00F720E8" w:rsidRPr="003471D3">
        <w:rPr>
          <w:rFonts w:ascii="Times New Roman" w:hAnsi="Times New Roman" w:cs="Times New Roman"/>
          <w:sz w:val="26"/>
          <w:szCs w:val="26"/>
        </w:rPr>
        <w:t>: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а) для высшей группы должностей муниципальной службы - наличие высшего образования</w:t>
      </w:r>
      <w:r w:rsidR="001929F6" w:rsidRPr="003471D3">
        <w:rPr>
          <w:rFonts w:ascii="Times New Roman" w:hAnsi="Times New Roman" w:cs="Times New Roman"/>
          <w:sz w:val="26"/>
          <w:szCs w:val="26"/>
        </w:rPr>
        <w:t xml:space="preserve"> не ниже уровня </w:t>
      </w:r>
      <w:proofErr w:type="spellStart"/>
      <w:r w:rsidR="001929F6" w:rsidRPr="003471D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3471D3">
        <w:rPr>
          <w:rFonts w:ascii="Times New Roman" w:hAnsi="Times New Roman" w:cs="Times New Roman"/>
          <w:sz w:val="26"/>
          <w:szCs w:val="26"/>
        </w:rPr>
        <w:t>,</w:t>
      </w:r>
      <w:r w:rsidR="001929F6" w:rsidRPr="003471D3">
        <w:rPr>
          <w:rFonts w:ascii="Times New Roman" w:hAnsi="Times New Roman" w:cs="Times New Roman"/>
          <w:sz w:val="26"/>
          <w:szCs w:val="26"/>
        </w:rPr>
        <w:t xml:space="preserve"> магистратуры,</w:t>
      </w:r>
      <w:r w:rsidRPr="003471D3">
        <w:rPr>
          <w:rFonts w:ascii="Times New Roman" w:hAnsi="Times New Roman" w:cs="Times New Roman"/>
          <w:sz w:val="26"/>
          <w:szCs w:val="26"/>
        </w:rPr>
        <w:t xml:space="preserve"> наличие стажа муниципальной службы не менее четырех лет или стажа работы по специальности</w:t>
      </w:r>
      <w:r w:rsidR="001929F6" w:rsidRPr="003471D3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3471D3">
        <w:rPr>
          <w:rFonts w:ascii="Times New Roman" w:hAnsi="Times New Roman" w:cs="Times New Roman"/>
          <w:sz w:val="26"/>
          <w:szCs w:val="26"/>
        </w:rPr>
        <w:t xml:space="preserve"> не менее пяти лет;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б) для главной группы должностей муниципальной службы - наличие высшего образования, наличие стажа муниципальной службы не менее двух лет или стажа работы по специальности</w:t>
      </w:r>
      <w:r w:rsidR="001929F6" w:rsidRPr="003471D3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3471D3">
        <w:rPr>
          <w:rFonts w:ascii="Times New Roman" w:hAnsi="Times New Roman" w:cs="Times New Roman"/>
          <w:sz w:val="26"/>
          <w:szCs w:val="26"/>
        </w:rPr>
        <w:t xml:space="preserve"> не менее трех лет;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в) для ведущей группы должностей муниципальной службы - наличие высшего образования, наличие стажа муниципальной службы не менее одного года или стажа работы по специальности</w:t>
      </w:r>
      <w:r w:rsidR="001929F6" w:rsidRPr="003471D3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3471D3">
        <w:rPr>
          <w:rFonts w:ascii="Times New Roman" w:hAnsi="Times New Roman" w:cs="Times New Roman"/>
          <w:sz w:val="26"/>
          <w:szCs w:val="26"/>
        </w:rPr>
        <w:t xml:space="preserve"> не менее двух лет или наличие среднего профессионального образования со стажем работы по специальности</w:t>
      </w:r>
      <w:r w:rsidR="001929F6" w:rsidRPr="003471D3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3471D3">
        <w:rPr>
          <w:rFonts w:ascii="Times New Roman" w:hAnsi="Times New Roman" w:cs="Times New Roman"/>
          <w:sz w:val="26"/>
          <w:szCs w:val="26"/>
        </w:rPr>
        <w:t xml:space="preserve"> не менее пяти лет (за исключением лиц, замещающих руководящие должности в данной группе должностей);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г)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</w:t>
      </w:r>
      <w:r w:rsidR="001929F6" w:rsidRPr="003471D3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3471D3">
        <w:rPr>
          <w:rFonts w:ascii="Times New Roman" w:hAnsi="Times New Roman" w:cs="Times New Roman"/>
          <w:sz w:val="26"/>
          <w:szCs w:val="26"/>
        </w:rPr>
        <w:t xml:space="preserve"> не менее трех лет;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д) для младшей группы должностей муниципальной службы - наличие среднего профессионального образования без предъявления требований к стажу;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 xml:space="preserve">е)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</w:t>
      </w:r>
      <w:r w:rsidR="00C856B0" w:rsidRPr="003471D3">
        <w:rPr>
          <w:rFonts w:ascii="Times New Roman" w:hAnsi="Times New Roman" w:cs="Times New Roman"/>
          <w:sz w:val="26"/>
          <w:szCs w:val="26"/>
        </w:rPr>
        <w:t>предъявляться.</w:t>
      </w:r>
    </w:p>
    <w:p w:rsidR="00C856B0" w:rsidRPr="003471D3" w:rsidRDefault="00C856B0" w:rsidP="00C856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 xml:space="preserve">Для лиц, имеющих дипломы специалиста или магистра с отличием, в течение трех лет со дня выдачи диплома устанавливается квалификационное требование к </w:t>
      </w:r>
      <w:r w:rsidRPr="003471D3">
        <w:rPr>
          <w:rFonts w:ascii="Times New Roman" w:hAnsi="Times New Roman" w:cs="Times New Roman"/>
          <w:sz w:val="26"/>
          <w:szCs w:val="26"/>
        </w:rPr>
        <w:lastRenderedPageBreak/>
        <w:t>стажу работы по специальности, направлению подготовки для замещения должностей муниципальной службы ведущей группы должностей муниципальной службы - не менее одного года стажа работы по специальности, направлению подготовки.</w:t>
      </w:r>
    </w:p>
    <w:p w:rsidR="00F720E8" w:rsidRPr="003471D3" w:rsidRDefault="002F1FD1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4</w:t>
      </w:r>
      <w:r w:rsidR="00F720E8" w:rsidRPr="003471D3">
        <w:rPr>
          <w:rFonts w:ascii="Times New Roman" w:hAnsi="Times New Roman" w:cs="Times New Roman"/>
          <w:sz w:val="26"/>
          <w:szCs w:val="26"/>
        </w:rPr>
        <w:t xml:space="preserve">. К кандидатам на должность главы местной администрации </w:t>
      </w:r>
      <w:r w:rsidR="00657DB4" w:rsidRPr="003471D3">
        <w:rPr>
          <w:rFonts w:ascii="Times New Roman" w:hAnsi="Times New Roman" w:cs="Times New Roman"/>
          <w:sz w:val="26"/>
          <w:szCs w:val="26"/>
        </w:rPr>
        <w:t>ЗАТО Звёздный</w:t>
      </w:r>
      <w:r w:rsidR="00F720E8" w:rsidRPr="003471D3">
        <w:rPr>
          <w:rFonts w:ascii="Times New Roman" w:hAnsi="Times New Roman" w:cs="Times New Roman"/>
          <w:sz w:val="26"/>
          <w:szCs w:val="26"/>
        </w:rPr>
        <w:t xml:space="preserve">, предъявляются следующие дополнительные требования: наличие стажа работы на руководящей должности не менее трех лет, знание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720E8" w:rsidRPr="003471D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F720E8" w:rsidRPr="003471D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6" w:tooltip="&quot;Устав Пермского края&quot; от 27.04.2007 N 32-ПК (принят ЗС ПК 19.04.2007) (ред. от 05.09.2014){КонсультантПлюс}" w:history="1">
        <w:r w:rsidR="00F720E8" w:rsidRPr="003471D3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F720E8" w:rsidRPr="003471D3">
        <w:rPr>
          <w:rFonts w:ascii="Times New Roman" w:hAnsi="Times New Roman" w:cs="Times New Roman"/>
          <w:sz w:val="26"/>
          <w:szCs w:val="26"/>
        </w:rPr>
        <w:t xml:space="preserve"> Пермского края, законов и иных нормативных правовых актов Пермского края, устава </w:t>
      </w:r>
      <w:r w:rsidR="00657DB4" w:rsidRPr="003471D3">
        <w:rPr>
          <w:rFonts w:ascii="Times New Roman" w:hAnsi="Times New Roman" w:cs="Times New Roman"/>
          <w:sz w:val="26"/>
          <w:szCs w:val="26"/>
        </w:rPr>
        <w:t>ЗАТО Звёздный</w:t>
      </w:r>
      <w:r w:rsidR="00F720E8" w:rsidRPr="003471D3">
        <w:rPr>
          <w:rFonts w:ascii="Times New Roman" w:hAnsi="Times New Roman" w:cs="Times New Roman"/>
          <w:sz w:val="26"/>
          <w:szCs w:val="26"/>
        </w:rPr>
        <w:t xml:space="preserve"> и иных муниципальных правовых актов, необходимых для исполнения должностных обязанностей в части осуществления отдельных государственных полномочий.</w:t>
      </w:r>
    </w:p>
    <w:p w:rsidR="00F720E8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>Под руководящей должность</w:t>
      </w:r>
      <w:r w:rsidR="00C856B0" w:rsidRPr="003471D3">
        <w:rPr>
          <w:rFonts w:ascii="Times New Roman" w:hAnsi="Times New Roman" w:cs="Times New Roman"/>
          <w:sz w:val="26"/>
          <w:szCs w:val="26"/>
        </w:rPr>
        <w:t xml:space="preserve">ю </w:t>
      </w:r>
      <w:r w:rsidRPr="003471D3">
        <w:rPr>
          <w:rFonts w:ascii="Times New Roman" w:hAnsi="Times New Roman" w:cs="Times New Roman"/>
          <w:sz w:val="26"/>
          <w:szCs w:val="26"/>
        </w:rPr>
        <w:t>понимается должность руководителя, заместителя руководителя органа государственной власти или государственного органа, органа местного самоуправления или муниципального органа, организации, а также должность руководителя (заместителя) их структурного подразделения.</w:t>
      </w:r>
    </w:p>
    <w:p w:rsidR="00657DB4" w:rsidRPr="003471D3" w:rsidRDefault="00F720E8" w:rsidP="00F72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1D3">
        <w:rPr>
          <w:rFonts w:ascii="Times New Roman" w:hAnsi="Times New Roman" w:cs="Times New Roman"/>
          <w:sz w:val="26"/>
          <w:szCs w:val="26"/>
        </w:rPr>
        <w:t xml:space="preserve">Дополнительные требования в отношении должности главы местной администрации, замещаемой по контракту, могут также быть установлены </w:t>
      </w:r>
      <w:r w:rsidR="00657DB4" w:rsidRPr="003471D3">
        <w:rPr>
          <w:rFonts w:ascii="Times New Roman" w:hAnsi="Times New Roman" w:cs="Times New Roman"/>
          <w:sz w:val="26"/>
          <w:szCs w:val="26"/>
        </w:rPr>
        <w:t>У</w:t>
      </w:r>
      <w:r w:rsidRPr="003471D3">
        <w:rPr>
          <w:rFonts w:ascii="Times New Roman" w:hAnsi="Times New Roman" w:cs="Times New Roman"/>
          <w:sz w:val="26"/>
          <w:szCs w:val="26"/>
        </w:rPr>
        <w:t>став</w:t>
      </w:r>
      <w:r w:rsidR="00657DB4" w:rsidRPr="003471D3">
        <w:rPr>
          <w:rFonts w:ascii="Times New Roman" w:hAnsi="Times New Roman" w:cs="Times New Roman"/>
          <w:sz w:val="26"/>
          <w:szCs w:val="26"/>
        </w:rPr>
        <w:t>ом ЗАТО Звёздный.</w:t>
      </w:r>
    </w:p>
    <w:sectPr w:rsidR="00657DB4" w:rsidRPr="003471D3" w:rsidSect="008E4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F720E8"/>
    <w:rsid w:val="000272FB"/>
    <w:rsid w:val="00044018"/>
    <w:rsid w:val="001929F6"/>
    <w:rsid w:val="002B2CD0"/>
    <w:rsid w:val="002E1968"/>
    <w:rsid w:val="002F1FD1"/>
    <w:rsid w:val="003471D3"/>
    <w:rsid w:val="00372874"/>
    <w:rsid w:val="003A0BB6"/>
    <w:rsid w:val="00444283"/>
    <w:rsid w:val="0054429F"/>
    <w:rsid w:val="005F7C15"/>
    <w:rsid w:val="00657DB4"/>
    <w:rsid w:val="0067587B"/>
    <w:rsid w:val="006D51CE"/>
    <w:rsid w:val="006D6F5E"/>
    <w:rsid w:val="008E40CE"/>
    <w:rsid w:val="00907957"/>
    <w:rsid w:val="009250C6"/>
    <w:rsid w:val="00926F1A"/>
    <w:rsid w:val="00A73AAC"/>
    <w:rsid w:val="00B51AA0"/>
    <w:rsid w:val="00C33972"/>
    <w:rsid w:val="00C451E5"/>
    <w:rsid w:val="00C8295B"/>
    <w:rsid w:val="00C856B0"/>
    <w:rsid w:val="00CA4147"/>
    <w:rsid w:val="00CB7BB2"/>
    <w:rsid w:val="00E460D2"/>
    <w:rsid w:val="00ED7ED9"/>
    <w:rsid w:val="00F13F96"/>
    <w:rsid w:val="00F444B9"/>
    <w:rsid w:val="00F720E8"/>
    <w:rsid w:val="00F75B18"/>
    <w:rsid w:val="00FC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F49604EF7E3C710A8F917259E578CFE51E24E673FF29F2B27A45B4DCE6F44K5X8F" TargetMode="External"/><Relationship Id="rId5" Type="http://schemas.openxmlformats.org/officeDocument/2006/relationships/hyperlink" Target="consultantplus://offline/ref=88BF49604EF7E3C710A8E71A33F20A87F452BB466B6EAECC212DF1K0X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Администрация ЗАТО Звёздный</cp:lastModifiedBy>
  <cp:revision>13</cp:revision>
  <cp:lastPrinted>2017-02-16T09:22:00Z</cp:lastPrinted>
  <dcterms:created xsi:type="dcterms:W3CDTF">2015-08-18T03:57:00Z</dcterms:created>
  <dcterms:modified xsi:type="dcterms:W3CDTF">2017-02-20T11:14:00Z</dcterms:modified>
</cp:coreProperties>
</file>