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BA" w:rsidRDefault="002A1CBA" w:rsidP="002A1CBA">
      <w:pPr>
        <w:jc w:val="center"/>
        <w:rPr>
          <w:b/>
        </w:rPr>
      </w:pPr>
      <w:r>
        <w:rPr>
          <w:b/>
        </w:rPr>
        <w:t>ПОВЕСТКА ДНЯ</w:t>
      </w:r>
    </w:p>
    <w:p w:rsidR="002A1CBA" w:rsidRDefault="00AB4E92" w:rsidP="002A1CBA">
      <w:pPr>
        <w:jc w:val="center"/>
        <w:rPr>
          <w:b/>
        </w:rPr>
      </w:pPr>
      <w:r>
        <w:rPr>
          <w:b/>
        </w:rPr>
        <w:t>30 августа</w:t>
      </w:r>
      <w:r w:rsidR="002A1CBA">
        <w:rPr>
          <w:b/>
        </w:rPr>
        <w:t xml:space="preserve"> 2016 года.</w:t>
      </w:r>
    </w:p>
    <w:p w:rsidR="002A1CBA" w:rsidRDefault="002A1CBA" w:rsidP="002A1CBA">
      <w:pPr>
        <w:jc w:val="center"/>
        <w:rPr>
          <w:b/>
        </w:rPr>
      </w:pPr>
      <w:r>
        <w:rPr>
          <w:b/>
        </w:rPr>
        <w:t>17:00 ч.</w:t>
      </w:r>
    </w:p>
    <w:p w:rsidR="003D7731" w:rsidRDefault="003D7731"/>
    <w:p w:rsidR="00AB4E92" w:rsidRDefault="002A1CBA" w:rsidP="002A1CBA">
      <w:pPr>
        <w:jc w:val="both"/>
      </w:pPr>
      <w:r>
        <w:t xml:space="preserve">1. </w:t>
      </w:r>
      <w:r w:rsidR="00AB4E92">
        <w:t>О</w:t>
      </w:r>
      <w:r w:rsidR="00AB4E92" w:rsidRPr="00AB4E92">
        <w:t xml:space="preserve"> заслушивании информации о результатах оперативно-служебной деятельности Межмуниципального отдела МВД России </w:t>
      </w:r>
      <w:proofErr w:type="gramStart"/>
      <w:r w:rsidR="00AB4E92" w:rsidRPr="00AB4E92">
        <w:t>по</w:t>
      </w:r>
      <w:proofErr w:type="gramEnd"/>
      <w:r w:rsidR="00AB4E92" w:rsidRPr="00AB4E92">
        <w:t xml:space="preserve"> ЗАТО Звёздный, на особо важных и режимных объектах </w:t>
      </w:r>
      <w:r w:rsidR="00AB4E92">
        <w:t>Пермского края за 7 месяцев 2016</w:t>
      </w:r>
      <w:r w:rsidR="00AB4E92" w:rsidRPr="00AB4E92">
        <w:t xml:space="preserve"> года</w:t>
      </w:r>
      <w:r w:rsidR="00AB4E92">
        <w:t>.</w:t>
      </w:r>
    </w:p>
    <w:p w:rsidR="00AB4E92" w:rsidRPr="00AB4E92" w:rsidRDefault="00AB4E92" w:rsidP="002A1CBA">
      <w:pPr>
        <w:jc w:val="both"/>
        <w:rPr>
          <w:i/>
        </w:rPr>
      </w:pPr>
      <w:r>
        <w:rPr>
          <w:i/>
        </w:rPr>
        <w:t xml:space="preserve">Докладчик – Воробьёв А.В., начальник МО МВД РФ </w:t>
      </w:r>
      <w:proofErr w:type="gramStart"/>
      <w:r>
        <w:rPr>
          <w:i/>
        </w:rPr>
        <w:t>по</w:t>
      </w:r>
      <w:proofErr w:type="gramEnd"/>
      <w:r>
        <w:rPr>
          <w:i/>
        </w:rPr>
        <w:t xml:space="preserve"> ЗАТО Звёздный, на особо важных и режимных объектах ПК, подполковник полиции.</w:t>
      </w:r>
    </w:p>
    <w:p w:rsidR="00AB4E92" w:rsidRDefault="00AB4E92" w:rsidP="002A1CBA">
      <w:pPr>
        <w:jc w:val="both"/>
      </w:pPr>
    </w:p>
    <w:p w:rsidR="00975FFE" w:rsidRPr="00975FFE" w:rsidRDefault="00AB4E92" w:rsidP="00975FFE">
      <w:pPr>
        <w:jc w:val="both"/>
      </w:pPr>
      <w:r>
        <w:t xml:space="preserve">2. </w:t>
      </w:r>
      <w:r w:rsidR="002A1CBA">
        <w:t xml:space="preserve">О рассмотрении заключения Контрольной </w:t>
      </w:r>
      <w:proofErr w:type="gramStart"/>
      <w:r w:rsidR="002A1CBA">
        <w:t>комиссии</w:t>
      </w:r>
      <w:proofErr w:type="gramEnd"/>
      <w:r w:rsidR="002A1CBA">
        <w:t xml:space="preserve"> ЗАТО Звё</w:t>
      </w:r>
      <w:r w:rsidR="00975FFE">
        <w:t>здный по итогам</w:t>
      </w:r>
      <w:r w:rsidR="00975FFE" w:rsidRPr="00975FFE">
        <w:t xml:space="preserve"> проверки  отдельных вопросов финансово-хозяйственной деятельности </w:t>
      </w:r>
      <w:r w:rsidR="00975FFE">
        <w:t xml:space="preserve"> </w:t>
      </w:r>
      <w:r w:rsidR="00975FFE" w:rsidRPr="00975FFE">
        <w:t>в муниципальном бюджетном учреждении Средняя общеобразов</w:t>
      </w:r>
      <w:r w:rsidR="00975FFE">
        <w:t>ательная  школа ЗАТО Звёздный в  2014 - 2015 годах.</w:t>
      </w:r>
    </w:p>
    <w:p w:rsidR="002A1CBA" w:rsidRDefault="002A1CBA" w:rsidP="002A1CBA">
      <w:pPr>
        <w:jc w:val="both"/>
        <w:rPr>
          <w:i/>
        </w:rPr>
      </w:pPr>
      <w:r>
        <w:rPr>
          <w:i/>
        </w:rPr>
        <w:t xml:space="preserve">Докладчик – Рожкова Г.А., председатель Контрольной </w:t>
      </w:r>
      <w:proofErr w:type="gramStart"/>
      <w:r>
        <w:rPr>
          <w:i/>
        </w:rPr>
        <w:t>комиссии</w:t>
      </w:r>
      <w:proofErr w:type="gramEnd"/>
      <w:r>
        <w:rPr>
          <w:i/>
        </w:rPr>
        <w:t xml:space="preserve"> ЗАТО Звёздный.</w:t>
      </w:r>
    </w:p>
    <w:p w:rsidR="002A1CBA" w:rsidRPr="00AB4E92" w:rsidRDefault="002A1CBA" w:rsidP="002A1CBA">
      <w:pPr>
        <w:jc w:val="both"/>
      </w:pPr>
    </w:p>
    <w:p w:rsidR="007A3DF7" w:rsidRPr="007A3DF7" w:rsidRDefault="00AB4E92" w:rsidP="007A3DF7">
      <w:pPr>
        <w:jc w:val="both"/>
      </w:pPr>
      <w:r w:rsidRPr="00AB4E92">
        <w:t xml:space="preserve">3. </w:t>
      </w:r>
      <w:r>
        <w:t>О рассмотрении заключения Контрольной комиссии ЗАТО Звёз</w:t>
      </w:r>
      <w:r w:rsidR="007A3DF7">
        <w:t xml:space="preserve">дный по итогам проверки </w:t>
      </w:r>
      <w:r w:rsidR="007A3DF7" w:rsidRPr="007A3DF7">
        <w:t>целевого использования средств, выделенных на компенсационные выплаты на питание учащихся в 2015 году в муниципальном бюджетном учреждении Средняя общеобразов</w:t>
      </w:r>
      <w:r w:rsidR="007A3DF7">
        <w:t xml:space="preserve">ательная  школа ЗАТО Звёздный </w:t>
      </w:r>
      <w:r w:rsidR="007A3DF7" w:rsidRPr="007A3DF7">
        <w:t>в 2015 году</w:t>
      </w:r>
      <w:r w:rsidR="007A3DF7">
        <w:t>.</w:t>
      </w:r>
    </w:p>
    <w:p w:rsidR="00AB4E92" w:rsidRPr="00AB4E92" w:rsidRDefault="00AB4E92" w:rsidP="00AB4E92">
      <w:pPr>
        <w:jc w:val="both"/>
        <w:rPr>
          <w:i/>
        </w:rPr>
      </w:pPr>
      <w:r w:rsidRPr="00AB4E92">
        <w:rPr>
          <w:i/>
        </w:rPr>
        <w:t>Докладчик – Рожкова Г.А., председатель Контрольной комиссии ЗАТО Звёздный.</w:t>
      </w:r>
    </w:p>
    <w:p w:rsidR="00AB4E92" w:rsidRDefault="00AB4E92" w:rsidP="002A1CBA">
      <w:pPr>
        <w:jc w:val="both"/>
      </w:pPr>
    </w:p>
    <w:p w:rsidR="00AB4E92" w:rsidRDefault="00AB4E92" w:rsidP="00992E4B">
      <w:pPr>
        <w:jc w:val="both"/>
      </w:pPr>
      <w:r>
        <w:t>4. О рассмотрении заключения Контрольной комиссии ЗАТО Звёздный</w:t>
      </w:r>
      <w:r w:rsidR="00992E4B">
        <w:t xml:space="preserve"> на отчёт об исполнении бюджета ЗАТО Звёздный Пермского края на 01 июля 2016 года.</w:t>
      </w:r>
    </w:p>
    <w:p w:rsidR="00AB4E92" w:rsidRPr="00AB4E92" w:rsidRDefault="00AB4E92" w:rsidP="00AB4E92">
      <w:pPr>
        <w:jc w:val="both"/>
        <w:rPr>
          <w:i/>
        </w:rPr>
      </w:pPr>
      <w:r w:rsidRPr="00AB4E92">
        <w:rPr>
          <w:i/>
        </w:rPr>
        <w:t>Докладчик – Рожкова Г.А., председатель Контрольной комиссии ЗАТО Звёздный.</w:t>
      </w:r>
    </w:p>
    <w:p w:rsidR="00AB4E92" w:rsidRDefault="00AB4E92" w:rsidP="002A1CBA">
      <w:pPr>
        <w:jc w:val="both"/>
      </w:pPr>
    </w:p>
    <w:p w:rsidR="00AB4E92" w:rsidRDefault="008924A8" w:rsidP="002A1CBA">
      <w:pPr>
        <w:jc w:val="both"/>
      </w:pPr>
      <w:r>
        <w:t>5. О внесении изменений в Решение Думы ЗАТО Звёздный от 22.12.2015 № 111 «О бюджете ЗАТО Звёздный Пермского края на 2016 год»</w:t>
      </w:r>
    </w:p>
    <w:p w:rsidR="00AB4E92" w:rsidRDefault="00AB4E92" w:rsidP="002A1CBA">
      <w:pPr>
        <w:jc w:val="both"/>
        <w:rPr>
          <w:i/>
        </w:rPr>
      </w:pPr>
      <w:r>
        <w:rPr>
          <w:i/>
        </w:rPr>
        <w:t>Докладчик – Солдатченко А.Н., заместитель главы администрации ЗАТО Звёздный по финансовым вопросам, руководитель финансового отдела администрации ЗАТО Звёздный.</w:t>
      </w:r>
    </w:p>
    <w:p w:rsidR="003C7067" w:rsidRDefault="003C7067" w:rsidP="002A1CBA">
      <w:pPr>
        <w:jc w:val="both"/>
        <w:rPr>
          <w:i/>
        </w:rPr>
      </w:pPr>
    </w:p>
    <w:p w:rsidR="003C7067" w:rsidRPr="003C7067" w:rsidRDefault="00760EF0" w:rsidP="00760EF0">
      <w:pPr>
        <w:jc w:val="both"/>
      </w:pPr>
      <w:r>
        <w:t>6. О внесении изменений в Прогнозный план (Программу) приватизации муниципального имущества закрытого административно-территориального образования Звёздный Пермского края на 2016 год.</w:t>
      </w:r>
    </w:p>
    <w:p w:rsidR="003C7067" w:rsidRDefault="008924A8" w:rsidP="002A1CBA">
      <w:pPr>
        <w:jc w:val="both"/>
        <w:rPr>
          <w:i/>
        </w:rPr>
      </w:pPr>
      <w:r>
        <w:rPr>
          <w:i/>
        </w:rPr>
        <w:t>Докладчик – Карташева Е.А., начальник сектора жилищных и имущественных отношений администрации ЗАТО Звёздный.</w:t>
      </w:r>
    </w:p>
    <w:p w:rsidR="00760EF0" w:rsidRDefault="00760EF0" w:rsidP="002A1CBA">
      <w:pPr>
        <w:jc w:val="both"/>
        <w:rPr>
          <w:i/>
        </w:rPr>
      </w:pPr>
    </w:p>
    <w:p w:rsidR="00760EF0" w:rsidRPr="00760EF0" w:rsidRDefault="00760EF0" w:rsidP="00760EF0">
      <w:pPr>
        <w:jc w:val="both"/>
      </w:pPr>
      <w:r>
        <w:lastRenderedPageBreak/>
        <w:t>7. Об утверждении Положения об управлении имуществом муниципальной казны ЗАТО Звёздный Пермского края</w:t>
      </w:r>
    </w:p>
    <w:p w:rsidR="003C7067" w:rsidRDefault="00760EF0" w:rsidP="002A1CBA">
      <w:pPr>
        <w:jc w:val="both"/>
        <w:rPr>
          <w:i/>
        </w:rPr>
      </w:pPr>
      <w:r>
        <w:rPr>
          <w:i/>
        </w:rPr>
        <w:t xml:space="preserve">Докладчик – </w:t>
      </w:r>
      <w:r w:rsidR="008924A8" w:rsidRPr="008924A8">
        <w:rPr>
          <w:i/>
        </w:rPr>
        <w:t>Карташева Е.А., начальник сектора жилищных и имущественных отношений администрации ЗАТО Звёздный.</w:t>
      </w:r>
    </w:p>
    <w:p w:rsidR="00760EF0" w:rsidRDefault="00760EF0" w:rsidP="002A1CBA">
      <w:pPr>
        <w:jc w:val="both"/>
        <w:rPr>
          <w:i/>
        </w:rPr>
      </w:pPr>
    </w:p>
    <w:p w:rsidR="003C7067" w:rsidRDefault="00760EF0" w:rsidP="002A1CBA">
      <w:pPr>
        <w:jc w:val="both"/>
      </w:pPr>
      <w:r>
        <w:t>8</w:t>
      </w:r>
      <w:r w:rsidR="009866CE">
        <w:t xml:space="preserve">. О признании утратившими силу отдельных решений </w:t>
      </w:r>
      <w:proofErr w:type="gramStart"/>
      <w:r w:rsidR="009866CE">
        <w:t>Думы</w:t>
      </w:r>
      <w:proofErr w:type="gramEnd"/>
      <w:r w:rsidR="009866CE">
        <w:t xml:space="preserve"> ЗАТО Звёздный.</w:t>
      </w:r>
    </w:p>
    <w:p w:rsidR="009866CE" w:rsidRPr="009866CE" w:rsidRDefault="009866CE" w:rsidP="002A1CBA">
      <w:pPr>
        <w:jc w:val="both"/>
        <w:rPr>
          <w:i/>
        </w:rPr>
      </w:pPr>
      <w:r>
        <w:rPr>
          <w:i/>
        </w:rPr>
        <w:t xml:space="preserve">Докладчик – Чикинова И.В., заведующий общим отделом </w:t>
      </w:r>
      <w:proofErr w:type="gramStart"/>
      <w:r>
        <w:rPr>
          <w:i/>
        </w:rPr>
        <w:t>администрации</w:t>
      </w:r>
      <w:proofErr w:type="gramEnd"/>
      <w:r>
        <w:rPr>
          <w:i/>
        </w:rPr>
        <w:t xml:space="preserve"> ЗАТО Звёздный.</w:t>
      </w:r>
    </w:p>
    <w:p w:rsidR="003C7067" w:rsidRDefault="003C7067" w:rsidP="002A1CBA">
      <w:pPr>
        <w:jc w:val="both"/>
        <w:rPr>
          <w:i/>
        </w:rPr>
      </w:pPr>
    </w:p>
    <w:p w:rsidR="003C7067" w:rsidRDefault="00760EF0" w:rsidP="002A1CBA">
      <w:pPr>
        <w:jc w:val="both"/>
      </w:pPr>
      <w:r>
        <w:t>9</w:t>
      </w:r>
      <w:r w:rsidR="009866CE">
        <w:t>. Об одобрении проекта решения Думы ЗАТО Звёздный «Об утверждении Программы комплексного развития транспортной инфраструктуры городского округа ЗАТО Звёздный на 2016-2032 годы.</w:t>
      </w:r>
    </w:p>
    <w:p w:rsidR="009866CE" w:rsidRPr="009866CE" w:rsidRDefault="009866CE" w:rsidP="002A1CBA">
      <w:pPr>
        <w:jc w:val="both"/>
        <w:rPr>
          <w:i/>
        </w:rPr>
      </w:pPr>
      <w:r>
        <w:rPr>
          <w:i/>
        </w:rPr>
        <w:t xml:space="preserve">Докладчик – Медведева О.В., заведующий отделом архитектуры, градостроительства и коммунального хозяйства </w:t>
      </w:r>
      <w:proofErr w:type="gramStart"/>
      <w:r>
        <w:rPr>
          <w:i/>
        </w:rPr>
        <w:t>администрации</w:t>
      </w:r>
      <w:proofErr w:type="gramEnd"/>
      <w:r>
        <w:rPr>
          <w:i/>
        </w:rPr>
        <w:t xml:space="preserve"> ЗАТО Звёздный.</w:t>
      </w:r>
    </w:p>
    <w:p w:rsidR="003C7067" w:rsidRDefault="003C7067" w:rsidP="002A1CBA">
      <w:pPr>
        <w:jc w:val="both"/>
      </w:pPr>
    </w:p>
    <w:p w:rsidR="003C7067" w:rsidRDefault="00760EF0" w:rsidP="002A1CBA">
      <w:pPr>
        <w:jc w:val="both"/>
      </w:pPr>
      <w:r>
        <w:t>10</w:t>
      </w:r>
      <w:r w:rsidR="009866CE">
        <w:t xml:space="preserve">. Об одобрении проекта решения </w:t>
      </w:r>
      <w:proofErr w:type="gramStart"/>
      <w:r w:rsidR="009866CE">
        <w:t>Думы</w:t>
      </w:r>
      <w:proofErr w:type="gramEnd"/>
      <w:r w:rsidR="009866CE">
        <w:t xml:space="preserve"> ЗАТО Звёздный «Об утверждении Программы комплексного развития социальной инфраструктуры городского округа ЗАТО Звёздный на 2016-2032 годы».</w:t>
      </w:r>
    </w:p>
    <w:p w:rsidR="009866CE" w:rsidRPr="009866CE" w:rsidRDefault="009866CE" w:rsidP="002A1CBA">
      <w:pPr>
        <w:jc w:val="both"/>
        <w:rPr>
          <w:i/>
        </w:rPr>
      </w:pPr>
      <w:r>
        <w:rPr>
          <w:i/>
        </w:rPr>
        <w:t xml:space="preserve">Докладчик – Мансурова И.Г., заместитель главы </w:t>
      </w:r>
      <w:proofErr w:type="gramStart"/>
      <w:r>
        <w:rPr>
          <w:i/>
        </w:rPr>
        <w:t>администрации</w:t>
      </w:r>
      <w:proofErr w:type="gramEnd"/>
      <w:r>
        <w:rPr>
          <w:i/>
        </w:rPr>
        <w:t xml:space="preserve"> ЗАТО Звёздный по социальным вопросам.</w:t>
      </w:r>
    </w:p>
    <w:p w:rsidR="003C7067" w:rsidRDefault="003C7067" w:rsidP="002A1CBA">
      <w:pPr>
        <w:jc w:val="both"/>
      </w:pPr>
    </w:p>
    <w:p w:rsidR="003C7067" w:rsidRDefault="00760EF0" w:rsidP="003C7067">
      <w:pPr>
        <w:jc w:val="both"/>
      </w:pPr>
      <w:r>
        <w:t>11</w:t>
      </w:r>
      <w:r w:rsidR="003C7067">
        <w:t xml:space="preserve">. О заслушивании информации о реализации в 1 полугодии 2016 года подпрограммы «Профилактика правонарушений </w:t>
      </w:r>
      <w:proofErr w:type="gramStart"/>
      <w:r w:rsidR="003C7067">
        <w:t>в</w:t>
      </w:r>
      <w:proofErr w:type="gramEnd"/>
      <w:r w:rsidR="003C7067">
        <w:t xml:space="preserve"> ЗАТО Звёздный» муниципальной программы «Обеспечение общественной безопасности в ЗАТО Звёздный» утверждённой постановлением администрации ЗАТО Звёздный от 31.12.2014 № 1666.</w:t>
      </w:r>
    </w:p>
    <w:p w:rsidR="003C7067" w:rsidRDefault="003C7067" w:rsidP="002A1CBA">
      <w:pPr>
        <w:jc w:val="both"/>
        <w:rPr>
          <w:i/>
        </w:rPr>
      </w:pPr>
      <w:r>
        <w:rPr>
          <w:i/>
        </w:rPr>
        <w:t xml:space="preserve">Докладчик – Веретенников С.В., </w:t>
      </w:r>
      <w:r w:rsidRPr="003C7067">
        <w:rPr>
          <w:i/>
        </w:rPr>
        <w:t>з</w:t>
      </w:r>
      <w:r>
        <w:rPr>
          <w:i/>
        </w:rPr>
        <w:t>аведующий</w:t>
      </w:r>
      <w:r w:rsidRPr="003C7067">
        <w:rPr>
          <w:i/>
        </w:rPr>
        <w:t xml:space="preserve"> отделом общественной безопасности </w:t>
      </w:r>
      <w:proofErr w:type="gramStart"/>
      <w:r w:rsidRPr="003C7067">
        <w:rPr>
          <w:i/>
        </w:rPr>
        <w:t>администрации</w:t>
      </w:r>
      <w:proofErr w:type="gramEnd"/>
      <w:r w:rsidRPr="003C7067">
        <w:rPr>
          <w:i/>
        </w:rPr>
        <w:t xml:space="preserve"> ЗАТО Звёздный</w:t>
      </w:r>
      <w:r>
        <w:rPr>
          <w:i/>
        </w:rPr>
        <w:t>.</w:t>
      </w:r>
    </w:p>
    <w:p w:rsidR="00593AE5" w:rsidRDefault="00593AE5" w:rsidP="002A1CBA">
      <w:pPr>
        <w:jc w:val="both"/>
        <w:rPr>
          <w:i/>
        </w:rPr>
      </w:pPr>
    </w:p>
    <w:p w:rsidR="00593AE5" w:rsidRDefault="00593AE5" w:rsidP="002A1CBA">
      <w:pPr>
        <w:jc w:val="both"/>
      </w:pPr>
      <w:r>
        <w:t xml:space="preserve">12. Об утверждении Порядка осуществления контроля за обеспечением доступа к информации о деятельности органов местного </w:t>
      </w:r>
      <w:proofErr w:type="gramStart"/>
      <w:r>
        <w:t>самоуправления</w:t>
      </w:r>
      <w:proofErr w:type="gramEnd"/>
      <w:r>
        <w:t xml:space="preserve"> ЗАТО Звёздный.</w:t>
      </w:r>
    </w:p>
    <w:p w:rsidR="00593AE5" w:rsidRPr="00593AE5" w:rsidRDefault="00593AE5" w:rsidP="002A1CBA">
      <w:pPr>
        <w:jc w:val="both"/>
        <w:rPr>
          <w:i/>
        </w:rPr>
      </w:pPr>
      <w:r>
        <w:rPr>
          <w:i/>
        </w:rPr>
        <w:t xml:space="preserve">Докладчик – Дружинина М.А., заместитель главы </w:t>
      </w:r>
      <w:proofErr w:type="gramStart"/>
      <w:r>
        <w:rPr>
          <w:i/>
        </w:rPr>
        <w:t>администрации</w:t>
      </w:r>
      <w:proofErr w:type="gramEnd"/>
      <w:r>
        <w:rPr>
          <w:i/>
        </w:rPr>
        <w:t xml:space="preserve"> ЗАТО Звёздный по развитию территории, руководитель отдела по связям с общественностью и внутренней политике администрации ЗАТО Звёздный.</w:t>
      </w:r>
    </w:p>
    <w:p w:rsidR="003C7067" w:rsidRDefault="003C7067" w:rsidP="002A1CBA">
      <w:pPr>
        <w:jc w:val="both"/>
      </w:pPr>
    </w:p>
    <w:p w:rsidR="007C72FA" w:rsidRPr="007C72FA" w:rsidRDefault="00593AE5" w:rsidP="007C72FA">
      <w:pPr>
        <w:jc w:val="both"/>
      </w:pPr>
      <w:r>
        <w:t>13</w:t>
      </w:r>
      <w:r w:rsidR="007C72FA">
        <w:t xml:space="preserve">. </w:t>
      </w:r>
      <w:r w:rsidR="007C72FA" w:rsidRPr="007C72FA">
        <w:t>О внесении изменений в решение Думы ЗАТО Звёздный от 25.03.2014 № 26</w:t>
      </w:r>
      <w:r w:rsidR="007C72FA">
        <w:t>.</w:t>
      </w:r>
    </w:p>
    <w:p w:rsidR="007F1A89" w:rsidRPr="007F1A89" w:rsidRDefault="007F1A89" w:rsidP="002A1CBA">
      <w:pPr>
        <w:jc w:val="both"/>
        <w:rPr>
          <w:i/>
        </w:rPr>
      </w:pPr>
      <w:r>
        <w:rPr>
          <w:i/>
        </w:rPr>
        <w:t>Докладчик – Ободова И.А., глава ЗАТО Звёздный – председатель Думы ЗАТО Звёздный.</w:t>
      </w:r>
    </w:p>
    <w:p w:rsidR="00FA6F7C" w:rsidRPr="007F1A89" w:rsidRDefault="00FA6F7C" w:rsidP="002A1CBA">
      <w:pPr>
        <w:jc w:val="both"/>
      </w:pPr>
    </w:p>
    <w:p w:rsidR="00FA6F7C" w:rsidRPr="003C7067" w:rsidRDefault="00FA6F7C" w:rsidP="002A1CBA">
      <w:pPr>
        <w:jc w:val="both"/>
      </w:pPr>
      <w:bookmarkStart w:id="0" w:name="_GoBack"/>
      <w:bookmarkEnd w:id="0"/>
    </w:p>
    <w:sectPr w:rsidR="00FA6F7C" w:rsidRPr="003C7067" w:rsidSect="00A966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95"/>
    <w:rsid w:val="00275EE2"/>
    <w:rsid w:val="002A1CBA"/>
    <w:rsid w:val="002D3028"/>
    <w:rsid w:val="003C7067"/>
    <w:rsid w:val="003D7731"/>
    <w:rsid w:val="00593AE5"/>
    <w:rsid w:val="005E3EF6"/>
    <w:rsid w:val="00760EF0"/>
    <w:rsid w:val="007A3DF7"/>
    <w:rsid w:val="007C72FA"/>
    <w:rsid w:val="007F1A89"/>
    <w:rsid w:val="008924A8"/>
    <w:rsid w:val="009045BF"/>
    <w:rsid w:val="00975FFE"/>
    <w:rsid w:val="009866CE"/>
    <w:rsid w:val="00992E4B"/>
    <w:rsid w:val="00A966A6"/>
    <w:rsid w:val="00AB4E92"/>
    <w:rsid w:val="00AF424F"/>
    <w:rsid w:val="00D17999"/>
    <w:rsid w:val="00D97C95"/>
    <w:rsid w:val="00FA6F7C"/>
    <w:rsid w:val="00FC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92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92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37</cp:revision>
  <cp:lastPrinted>2016-08-25T07:57:00Z</cp:lastPrinted>
  <dcterms:created xsi:type="dcterms:W3CDTF">2016-06-06T07:49:00Z</dcterms:created>
  <dcterms:modified xsi:type="dcterms:W3CDTF">2016-08-29T09:08:00Z</dcterms:modified>
</cp:coreProperties>
</file>