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1D" w:rsidRPr="003904CB" w:rsidRDefault="00892C8B" w:rsidP="005D1A28">
      <w:pPr>
        <w:pStyle w:val="Style1"/>
        <w:widowControl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pt;visibility:visible">
            <v:imagedata r:id="rId8" o:title="Письма распоряжения"/>
          </v:shape>
        </w:pict>
      </w:r>
    </w:p>
    <w:p w:rsidR="00F4771D" w:rsidRPr="003904CB" w:rsidRDefault="00F4771D" w:rsidP="005D1A28">
      <w:pPr>
        <w:pStyle w:val="Style1"/>
        <w:widowControl/>
        <w:rPr>
          <w:rStyle w:val="FontStyle13"/>
          <w:sz w:val="28"/>
          <w:szCs w:val="28"/>
        </w:rPr>
      </w:pPr>
    </w:p>
    <w:p w:rsidR="009C4787" w:rsidRPr="003904CB" w:rsidRDefault="003977E9" w:rsidP="005D1A28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АДМИНИСТРАЦИЯ</w:t>
      </w:r>
      <w:r w:rsidR="00A51458" w:rsidRPr="003904CB">
        <w:rPr>
          <w:rStyle w:val="FontStyle13"/>
          <w:sz w:val="28"/>
          <w:szCs w:val="28"/>
        </w:rPr>
        <w:t xml:space="preserve"> ЗАТО ЗВЁЗДНЫЙ</w:t>
      </w:r>
    </w:p>
    <w:p w:rsidR="00322158" w:rsidRPr="003904CB" w:rsidRDefault="00322158" w:rsidP="005D1A28">
      <w:pPr>
        <w:pStyle w:val="Style1"/>
        <w:widowControl/>
        <w:rPr>
          <w:rStyle w:val="FontStyle13"/>
          <w:sz w:val="28"/>
          <w:szCs w:val="28"/>
        </w:rPr>
      </w:pPr>
    </w:p>
    <w:p w:rsidR="00322158" w:rsidRDefault="003977E9" w:rsidP="005D1A28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РАСПОРЯЖЕ</w:t>
      </w:r>
      <w:r w:rsidR="00A51458" w:rsidRPr="003904CB">
        <w:rPr>
          <w:rStyle w:val="FontStyle13"/>
          <w:sz w:val="28"/>
          <w:szCs w:val="28"/>
        </w:rPr>
        <w:t>НИЕ</w:t>
      </w:r>
    </w:p>
    <w:p w:rsidR="00B36487" w:rsidRPr="003904CB" w:rsidRDefault="00B36487" w:rsidP="005D1A28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9C4787" w:rsidRPr="003904CB" w:rsidRDefault="005D1A28" w:rsidP="005D1A28">
      <w:pPr>
        <w:pStyle w:val="Style2"/>
        <w:widowControl/>
        <w:tabs>
          <w:tab w:val="left" w:pos="8544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18</w:t>
      </w:r>
      <w:r w:rsidR="0025297A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>1</w:t>
      </w:r>
      <w:r w:rsidR="0025297A">
        <w:rPr>
          <w:rStyle w:val="FontStyle14"/>
          <w:sz w:val="28"/>
          <w:szCs w:val="28"/>
        </w:rPr>
        <w:t>0.2022</w:t>
      </w:r>
      <w:r>
        <w:rPr>
          <w:rStyle w:val="FontStyle14"/>
          <w:sz w:val="28"/>
          <w:szCs w:val="28"/>
        </w:rPr>
        <w:t xml:space="preserve">                                                                                                          </w:t>
      </w:r>
      <w:r w:rsidR="003904CB" w:rsidRPr="003904CB">
        <w:rPr>
          <w:rStyle w:val="FontStyle14"/>
          <w:sz w:val="28"/>
          <w:szCs w:val="28"/>
        </w:rPr>
        <w:t xml:space="preserve">№ </w:t>
      </w:r>
      <w:r>
        <w:rPr>
          <w:rStyle w:val="FontStyle14"/>
          <w:sz w:val="28"/>
          <w:szCs w:val="28"/>
        </w:rPr>
        <w:t>76</w:t>
      </w:r>
    </w:p>
    <w:p w:rsidR="009C4787" w:rsidRPr="003904CB" w:rsidRDefault="009C4787" w:rsidP="005D1A28">
      <w:pPr>
        <w:pStyle w:val="Style3"/>
        <w:widowControl/>
        <w:spacing w:line="240" w:lineRule="auto"/>
        <w:rPr>
          <w:sz w:val="28"/>
          <w:szCs w:val="28"/>
        </w:rPr>
      </w:pPr>
    </w:p>
    <w:p w:rsidR="00AB418D" w:rsidRPr="003904CB" w:rsidRDefault="0015513D" w:rsidP="005D1A28">
      <w:pPr>
        <w:pStyle w:val="Style3"/>
        <w:widowControl/>
        <w:tabs>
          <w:tab w:val="left" w:pos="3499"/>
          <w:tab w:val="left" w:pos="4536"/>
        </w:tabs>
        <w:spacing w:line="240" w:lineRule="auto"/>
        <w:ind w:right="46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25297A">
        <w:rPr>
          <w:rStyle w:val="FontStyle13"/>
          <w:sz w:val="28"/>
          <w:szCs w:val="28"/>
        </w:rPr>
        <w:t xml:space="preserve"> внесении изменений в</w:t>
      </w:r>
      <w:r w:rsidR="00AB418D">
        <w:rPr>
          <w:rStyle w:val="FontStyle13"/>
          <w:sz w:val="28"/>
          <w:szCs w:val="28"/>
        </w:rPr>
        <w:t xml:space="preserve"> Поряд</w:t>
      </w:r>
      <w:r w:rsidR="0025297A">
        <w:rPr>
          <w:rStyle w:val="FontStyle13"/>
          <w:sz w:val="28"/>
          <w:szCs w:val="28"/>
        </w:rPr>
        <w:t>о</w:t>
      </w:r>
      <w:r w:rsidR="00AB418D">
        <w:rPr>
          <w:rStyle w:val="FontStyle13"/>
          <w:sz w:val="28"/>
          <w:szCs w:val="28"/>
        </w:rPr>
        <w:t xml:space="preserve">к поощрения </w:t>
      </w:r>
      <w:r w:rsidR="00641B7B">
        <w:rPr>
          <w:rStyle w:val="FontStyle13"/>
          <w:sz w:val="28"/>
          <w:szCs w:val="28"/>
        </w:rPr>
        <w:t xml:space="preserve">муниципальной </w:t>
      </w:r>
      <w:r w:rsidR="003977E9">
        <w:rPr>
          <w:rStyle w:val="FontStyle13"/>
          <w:sz w:val="28"/>
          <w:szCs w:val="28"/>
        </w:rPr>
        <w:t>управленческой команды администрации</w:t>
      </w:r>
      <w:r w:rsidR="00AB418D">
        <w:rPr>
          <w:rStyle w:val="FontStyle13"/>
          <w:sz w:val="28"/>
          <w:szCs w:val="28"/>
        </w:rPr>
        <w:t xml:space="preserve"> ЗАТО Звёздный</w:t>
      </w:r>
      <w:r w:rsidR="0025297A">
        <w:rPr>
          <w:rStyle w:val="FontStyle13"/>
          <w:sz w:val="28"/>
          <w:szCs w:val="28"/>
        </w:rPr>
        <w:t>, утвержд</w:t>
      </w:r>
      <w:r w:rsidR="005D1A28">
        <w:rPr>
          <w:rStyle w:val="FontStyle13"/>
          <w:sz w:val="28"/>
          <w:szCs w:val="28"/>
        </w:rPr>
        <w:t>ё</w:t>
      </w:r>
      <w:r w:rsidR="0025297A">
        <w:rPr>
          <w:rStyle w:val="FontStyle13"/>
          <w:sz w:val="28"/>
          <w:szCs w:val="28"/>
        </w:rPr>
        <w:t xml:space="preserve">нный распоряжением администрации ЗАТО Звёздный </w:t>
      </w:r>
      <w:r w:rsidR="005D1A28">
        <w:rPr>
          <w:rStyle w:val="FontStyle13"/>
          <w:sz w:val="28"/>
          <w:szCs w:val="28"/>
        </w:rPr>
        <w:t xml:space="preserve">    </w:t>
      </w:r>
      <w:r w:rsidR="0025297A">
        <w:rPr>
          <w:rStyle w:val="FontStyle13"/>
          <w:sz w:val="28"/>
          <w:szCs w:val="28"/>
        </w:rPr>
        <w:t>от 28.12.2020 № 150</w:t>
      </w:r>
    </w:p>
    <w:p w:rsidR="009C4787" w:rsidRPr="003904CB" w:rsidRDefault="009C4787" w:rsidP="005D1A28">
      <w:pPr>
        <w:pStyle w:val="Style4"/>
        <w:widowControl/>
        <w:spacing w:line="240" w:lineRule="auto"/>
        <w:rPr>
          <w:sz w:val="28"/>
          <w:szCs w:val="28"/>
        </w:rPr>
      </w:pPr>
    </w:p>
    <w:p w:rsidR="009C4787" w:rsidRPr="003904CB" w:rsidRDefault="00A51458" w:rsidP="005D1A28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904CB">
        <w:rPr>
          <w:rStyle w:val="FontStyle14"/>
          <w:sz w:val="28"/>
          <w:szCs w:val="28"/>
        </w:rPr>
        <w:t xml:space="preserve">В </w:t>
      </w:r>
      <w:r w:rsidR="00AB418D">
        <w:rPr>
          <w:rStyle w:val="FontStyle14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Порядком </w:t>
      </w:r>
      <w:r w:rsidR="00641B7B">
        <w:rPr>
          <w:rStyle w:val="FontStyle14"/>
          <w:sz w:val="28"/>
          <w:szCs w:val="28"/>
        </w:rPr>
        <w:t xml:space="preserve">распределения и </w:t>
      </w:r>
      <w:r w:rsidR="00AB418D">
        <w:rPr>
          <w:rStyle w:val="FontStyle14"/>
          <w:sz w:val="28"/>
          <w:szCs w:val="28"/>
        </w:rPr>
        <w:t>предоставления</w:t>
      </w:r>
      <w:r w:rsidR="005D1A28">
        <w:rPr>
          <w:rStyle w:val="FontStyle14"/>
          <w:sz w:val="28"/>
          <w:szCs w:val="28"/>
        </w:rPr>
        <w:t xml:space="preserve"> </w:t>
      </w:r>
      <w:r w:rsidR="00B02C55">
        <w:rPr>
          <w:rStyle w:val="FontStyle14"/>
          <w:sz w:val="28"/>
          <w:szCs w:val="28"/>
        </w:rPr>
        <w:t xml:space="preserve">из бюджета Пермского края </w:t>
      </w:r>
      <w:r w:rsidR="00CB6DD7">
        <w:rPr>
          <w:rStyle w:val="FontStyle14"/>
          <w:sz w:val="28"/>
          <w:szCs w:val="28"/>
        </w:rPr>
        <w:t xml:space="preserve">бюджетам </w:t>
      </w:r>
      <w:r w:rsidR="00641B7B">
        <w:rPr>
          <w:rStyle w:val="FontStyle14"/>
          <w:sz w:val="28"/>
          <w:szCs w:val="28"/>
        </w:rPr>
        <w:t>муниципальных образований</w:t>
      </w:r>
      <w:r w:rsidR="00CB6DD7">
        <w:rPr>
          <w:rStyle w:val="FontStyle14"/>
          <w:sz w:val="28"/>
          <w:szCs w:val="28"/>
        </w:rPr>
        <w:t xml:space="preserve"> Пермского края </w:t>
      </w:r>
      <w:r w:rsidR="00641B7B">
        <w:rPr>
          <w:rStyle w:val="FontStyle14"/>
          <w:sz w:val="28"/>
          <w:szCs w:val="28"/>
        </w:rPr>
        <w:t>дотаций на поощрение</w:t>
      </w:r>
      <w:r w:rsidR="00B02C55">
        <w:rPr>
          <w:rStyle w:val="FontStyle14"/>
          <w:sz w:val="28"/>
          <w:szCs w:val="28"/>
        </w:rPr>
        <w:t xml:space="preserve"> муниципальных управленческих команд</w:t>
      </w:r>
      <w:r w:rsidR="00CB6DD7">
        <w:rPr>
          <w:rStyle w:val="FontStyle14"/>
          <w:sz w:val="28"/>
          <w:szCs w:val="28"/>
        </w:rPr>
        <w:t>, утвержд</w:t>
      </w:r>
      <w:r w:rsidR="00B36487">
        <w:rPr>
          <w:rStyle w:val="FontStyle14"/>
          <w:sz w:val="28"/>
          <w:szCs w:val="28"/>
        </w:rPr>
        <w:t>ё</w:t>
      </w:r>
      <w:r w:rsidR="00CB6DD7">
        <w:rPr>
          <w:rStyle w:val="FontStyle14"/>
          <w:sz w:val="28"/>
          <w:szCs w:val="28"/>
        </w:rPr>
        <w:t xml:space="preserve">нным постановлением Правительства Пермского края от </w:t>
      </w:r>
      <w:r w:rsidR="00B02C55">
        <w:rPr>
          <w:rStyle w:val="FontStyle14"/>
          <w:sz w:val="28"/>
          <w:szCs w:val="28"/>
        </w:rPr>
        <w:t>25.12.2020</w:t>
      </w:r>
      <w:r w:rsidR="00CB6DD7">
        <w:rPr>
          <w:rStyle w:val="FontStyle14"/>
          <w:sz w:val="28"/>
          <w:szCs w:val="28"/>
        </w:rPr>
        <w:t xml:space="preserve"> №</w:t>
      </w:r>
      <w:r w:rsidR="00B36487">
        <w:rPr>
          <w:rStyle w:val="FontStyle14"/>
          <w:sz w:val="28"/>
          <w:szCs w:val="28"/>
        </w:rPr>
        <w:t> </w:t>
      </w:r>
      <w:r w:rsidR="00B02C55">
        <w:rPr>
          <w:rStyle w:val="FontStyle14"/>
          <w:sz w:val="28"/>
          <w:szCs w:val="28"/>
        </w:rPr>
        <w:t>1030</w:t>
      </w:r>
      <w:r w:rsidR="00CB6DD7">
        <w:rPr>
          <w:rStyle w:val="FontStyle14"/>
          <w:sz w:val="28"/>
          <w:szCs w:val="28"/>
        </w:rPr>
        <w:t>-п «</w:t>
      </w:r>
      <w:r w:rsidR="00B02C55">
        <w:rPr>
          <w:rStyle w:val="FontStyle14"/>
          <w:sz w:val="28"/>
          <w:szCs w:val="28"/>
        </w:rPr>
        <w:t>Об утверждении Порядка распределения и предоставления из</w:t>
      </w:r>
      <w:r w:rsidR="00B36487">
        <w:rPr>
          <w:rStyle w:val="FontStyle14"/>
          <w:sz w:val="28"/>
          <w:szCs w:val="28"/>
        </w:rPr>
        <w:t> </w:t>
      </w:r>
      <w:r w:rsidR="00B02C55">
        <w:rPr>
          <w:rStyle w:val="FontStyle14"/>
          <w:sz w:val="28"/>
          <w:szCs w:val="28"/>
        </w:rPr>
        <w:t>бюджета Пермского края бюджетам муниципальных образований Пермского края дотаций на поощрение муниципальных управленческих команд</w:t>
      </w:r>
      <w:r w:rsidR="00CB6DD7">
        <w:rPr>
          <w:rStyle w:val="FontStyle14"/>
          <w:sz w:val="28"/>
          <w:szCs w:val="28"/>
        </w:rPr>
        <w:t>»</w:t>
      </w:r>
      <w:r w:rsidR="00B85AFE">
        <w:rPr>
          <w:rStyle w:val="FontStyle14"/>
          <w:sz w:val="28"/>
          <w:szCs w:val="28"/>
        </w:rPr>
        <w:t xml:space="preserve"> и с целью актуализации</w:t>
      </w:r>
      <w:r w:rsidRPr="003904CB">
        <w:rPr>
          <w:rStyle w:val="FontStyle14"/>
          <w:sz w:val="28"/>
          <w:szCs w:val="28"/>
        </w:rPr>
        <w:t>:</w:t>
      </w:r>
    </w:p>
    <w:p w:rsidR="0025297A" w:rsidRDefault="00322158" w:rsidP="005D1A28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3904CB">
        <w:rPr>
          <w:rStyle w:val="FontStyle14"/>
          <w:sz w:val="28"/>
          <w:szCs w:val="28"/>
        </w:rPr>
        <w:t>1.</w:t>
      </w:r>
      <w:r w:rsidR="00B36487">
        <w:rPr>
          <w:rStyle w:val="FontStyle14"/>
          <w:sz w:val="28"/>
          <w:szCs w:val="28"/>
        </w:rPr>
        <w:t> </w:t>
      </w:r>
      <w:r w:rsidR="0025297A">
        <w:rPr>
          <w:rStyle w:val="FontStyle14"/>
          <w:sz w:val="28"/>
          <w:szCs w:val="28"/>
        </w:rPr>
        <w:t>Внести в</w:t>
      </w:r>
      <w:r w:rsidR="00CB6DD7">
        <w:rPr>
          <w:rStyle w:val="FontStyle14"/>
          <w:sz w:val="28"/>
          <w:szCs w:val="28"/>
        </w:rPr>
        <w:t xml:space="preserve"> Порядок </w:t>
      </w:r>
      <w:r w:rsidR="00CB6DD7" w:rsidRPr="00CB6DD7">
        <w:rPr>
          <w:rStyle w:val="FontStyle14"/>
          <w:sz w:val="28"/>
          <w:szCs w:val="28"/>
        </w:rPr>
        <w:t xml:space="preserve">поощрения </w:t>
      </w:r>
      <w:r w:rsidR="00B02C55">
        <w:rPr>
          <w:rStyle w:val="FontStyle14"/>
          <w:sz w:val="28"/>
          <w:szCs w:val="28"/>
        </w:rPr>
        <w:t>муниципальной управленческой команды администрации</w:t>
      </w:r>
      <w:r w:rsidR="00CB6DD7" w:rsidRPr="00CB6DD7">
        <w:rPr>
          <w:rStyle w:val="FontStyle14"/>
          <w:sz w:val="28"/>
          <w:szCs w:val="28"/>
        </w:rPr>
        <w:t xml:space="preserve"> ЗАТО Звёздный</w:t>
      </w:r>
      <w:r w:rsidR="0025297A">
        <w:rPr>
          <w:rStyle w:val="FontStyle14"/>
          <w:sz w:val="28"/>
          <w:szCs w:val="28"/>
        </w:rPr>
        <w:t xml:space="preserve">, </w:t>
      </w:r>
      <w:r w:rsidR="0025297A" w:rsidRPr="0025297A">
        <w:rPr>
          <w:rStyle w:val="FontStyle14"/>
          <w:sz w:val="28"/>
          <w:szCs w:val="28"/>
        </w:rPr>
        <w:t>утвержд</w:t>
      </w:r>
      <w:r w:rsidR="005D1A28">
        <w:rPr>
          <w:rStyle w:val="FontStyle14"/>
          <w:sz w:val="28"/>
          <w:szCs w:val="28"/>
        </w:rPr>
        <w:t>ё</w:t>
      </w:r>
      <w:r w:rsidR="0025297A" w:rsidRPr="0025297A">
        <w:rPr>
          <w:rStyle w:val="FontStyle14"/>
          <w:sz w:val="28"/>
          <w:szCs w:val="28"/>
        </w:rPr>
        <w:t>нный распоряжением администрации ЗАТО Звёздный от 28.12.2020 № 150</w:t>
      </w:r>
      <w:r w:rsidR="0025297A">
        <w:rPr>
          <w:rStyle w:val="FontStyle14"/>
          <w:sz w:val="28"/>
          <w:szCs w:val="28"/>
        </w:rPr>
        <w:t>, следующие изменения:</w:t>
      </w:r>
    </w:p>
    <w:p w:rsidR="0025297A" w:rsidRDefault="0025297A" w:rsidP="005D1A28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 пункт 2 изложить в следующей редакции:</w:t>
      </w:r>
    </w:p>
    <w:p w:rsidR="0025297A" w:rsidRPr="0025297A" w:rsidRDefault="0025297A" w:rsidP="005D1A28">
      <w:pPr>
        <w:widowControl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«2. </w:t>
      </w:r>
      <w:r w:rsidRPr="0025297A">
        <w:rPr>
          <w:rStyle w:val="FontStyle14"/>
          <w:sz w:val="28"/>
          <w:szCs w:val="28"/>
        </w:rPr>
        <w:t>Под муниципальной управленческой командой администрации ЗАТО Звёздный понимаются глава ЗАТО Звёздный – глава администрации ЗАТО Звёздный и должностные лица, замещающие должности муниципальной службы</w:t>
      </w:r>
      <w:r w:rsidR="00B85AFE">
        <w:rPr>
          <w:rStyle w:val="FontStyle14"/>
          <w:sz w:val="28"/>
          <w:szCs w:val="28"/>
        </w:rPr>
        <w:t xml:space="preserve"> в администрации ЗАТО Звёздный</w:t>
      </w:r>
      <w:r w:rsidRPr="0025297A">
        <w:rPr>
          <w:rStyle w:val="FontStyle14"/>
          <w:sz w:val="28"/>
          <w:szCs w:val="28"/>
        </w:rPr>
        <w:t>, деятельность которых способствовала достижению Пермским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Федерации.»;</w:t>
      </w:r>
    </w:p>
    <w:p w:rsidR="0025297A" w:rsidRDefault="0025297A" w:rsidP="005D1A28">
      <w:pPr>
        <w:widowControl/>
        <w:ind w:firstLine="709"/>
        <w:jc w:val="both"/>
        <w:rPr>
          <w:sz w:val="28"/>
          <w:szCs w:val="28"/>
        </w:rPr>
      </w:pPr>
      <w:r w:rsidRPr="0025297A">
        <w:rPr>
          <w:rStyle w:val="FontStyle14"/>
          <w:sz w:val="28"/>
          <w:szCs w:val="28"/>
        </w:rPr>
        <w:t>1.2. пункт 5 после слов «на выплату премий» дополнить словами «главе ЗАТО Звёздный – главе администрации</w:t>
      </w:r>
      <w:r>
        <w:rPr>
          <w:sz w:val="28"/>
          <w:szCs w:val="28"/>
        </w:rPr>
        <w:t xml:space="preserve"> ЗАТО Звёздный и»;</w:t>
      </w:r>
    </w:p>
    <w:p w:rsidR="0025297A" w:rsidRDefault="0025297A" w:rsidP="005D1A28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1.3. дополнить пунктом 8 следующего содержания:</w:t>
      </w:r>
    </w:p>
    <w:p w:rsidR="009C4787" w:rsidRDefault="0025297A" w:rsidP="005D1A28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«8.</w:t>
      </w:r>
      <w:r w:rsidR="005D1A28">
        <w:rPr>
          <w:rStyle w:val="FontStyle14"/>
          <w:sz w:val="28"/>
          <w:szCs w:val="28"/>
        </w:rPr>
        <w:t> </w:t>
      </w:r>
      <w:r>
        <w:rPr>
          <w:rStyle w:val="FontStyle14"/>
          <w:sz w:val="28"/>
          <w:szCs w:val="28"/>
        </w:rPr>
        <w:t xml:space="preserve">Решение о выплате премии </w:t>
      </w:r>
      <w:r>
        <w:rPr>
          <w:sz w:val="28"/>
          <w:szCs w:val="28"/>
        </w:rPr>
        <w:t>главе ЗАТО Звёздный – главе администрации ЗАТО Звёздный оформляется распоряжением главы ЗАТО Звёздный.»</w:t>
      </w:r>
      <w:r w:rsidR="00CB6DD7">
        <w:rPr>
          <w:rStyle w:val="FontStyle14"/>
          <w:sz w:val="28"/>
          <w:szCs w:val="28"/>
        </w:rPr>
        <w:t>.</w:t>
      </w:r>
    </w:p>
    <w:p w:rsidR="001A2912" w:rsidRPr="003904CB" w:rsidRDefault="001A2912" w:rsidP="005D1A28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Pr="003904CB">
        <w:rPr>
          <w:rStyle w:val="FontStyle14"/>
          <w:sz w:val="28"/>
          <w:szCs w:val="28"/>
        </w:rPr>
        <w:t>.</w:t>
      </w:r>
      <w:r w:rsidR="00B36487">
        <w:rPr>
          <w:rStyle w:val="FontStyle14"/>
          <w:sz w:val="28"/>
          <w:szCs w:val="28"/>
        </w:rPr>
        <w:t> </w:t>
      </w:r>
      <w:r w:rsidRPr="003904CB">
        <w:rPr>
          <w:rStyle w:val="FontStyle14"/>
          <w:sz w:val="28"/>
          <w:szCs w:val="28"/>
        </w:rPr>
        <w:t xml:space="preserve">Опубликовать настоящее </w:t>
      </w:r>
      <w:r w:rsidR="0025297A">
        <w:rPr>
          <w:rStyle w:val="FontStyle14"/>
          <w:sz w:val="28"/>
          <w:szCs w:val="28"/>
        </w:rPr>
        <w:t>распоряже</w:t>
      </w:r>
      <w:r w:rsidRPr="003904CB">
        <w:rPr>
          <w:rStyle w:val="FontStyle14"/>
          <w:sz w:val="28"/>
          <w:szCs w:val="28"/>
        </w:rPr>
        <w:t>ние установленным порядком</w:t>
      </w:r>
      <w:r>
        <w:rPr>
          <w:rStyle w:val="FontStyle14"/>
          <w:sz w:val="28"/>
          <w:szCs w:val="28"/>
        </w:rPr>
        <w:t xml:space="preserve"> </w:t>
      </w:r>
      <w:r w:rsidR="005D1A28">
        <w:rPr>
          <w:rStyle w:val="FontStyle14"/>
          <w:sz w:val="28"/>
          <w:szCs w:val="28"/>
        </w:rPr>
        <w:t xml:space="preserve">    </w:t>
      </w:r>
      <w:r>
        <w:rPr>
          <w:rStyle w:val="FontStyle14"/>
          <w:sz w:val="28"/>
          <w:szCs w:val="28"/>
        </w:rPr>
        <w:t>в информационном бюллетене ЗАТО Звёздный «Вестник Звёздного»</w:t>
      </w:r>
      <w:r w:rsidRPr="003904CB">
        <w:rPr>
          <w:rStyle w:val="FontStyle14"/>
          <w:sz w:val="28"/>
          <w:szCs w:val="28"/>
        </w:rPr>
        <w:t>.</w:t>
      </w:r>
    </w:p>
    <w:p w:rsidR="001A2912" w:rsidRPr="003904CB" w:rsidRDefault="001A2912" w:rsidP="005D1A28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Pr="003904CB">
        <w:rPr>
          <w:rStyle w:val="FontStyle14"/>
          <w:sz w:val="28"/>
          <w:szCs w:val="28"/>
        </w:rPr>
        <w:t>.</w:t>
      </w:r>
      <w:r w:rsidR="00B36487">
        <w:rPr>
          <w:rStyle w:val="FontStyle14"/>
          <w:sz w:val="28"/>
          <w:szCs w:val="28"/>
        </w:rPr>
        <w:t> </w:t>
      </w:r>
      <w:r w:rsidRPr="003904CB">
        <w:rPr>
          <w:rStyle w:val="FontStyle14"/>
          <w:sz w:val="28"/>
          <w:szCs w:val="28"/>
        </w:rPr>
        <w:t xml:space="preserve">Настоящее </w:t>
      </w:r>
      <w:r w:rsidR="0025297A">
        <w:rPr>
          <w:rStyle w:val="FontStyle14"/>
          <w:sz w:val="28"/>
          <w:szCs w:val="28"/>
        </w:rPr>
        <w:t>распоряжение</w:t>
      </w:r>
      <w:r w:rsidRPr="003904CB">
        <w:rPr>
          <w:rStyle w:val="FontStyle14"/>
          <w:sz w:val="28"/>
          <w:szCs w:val="28"/>
        </w:rPr>
        <w:t xml:space="preserve"> вступает в силу после дня его официального опубликования</w:t>
      </w:r>
      <w:r w:rsidR="0025297A">
        <w:rPr>
          <w:rStyle w:val="FontStyle14"/>
          <w:sz w:val="28"/>
          <w:szCs w:val="28"/>
        </w:rPr>
        <w:t xml:space="preserve"> и распространяется на правоотношения, возникшие с 03.11.2021</w:t>
      </w:r>
      <w:r w:rsidRPr="003904CB">
        <w:rPr>
          <w:rStyle w:val="FontStyle14"/>
          <w:sz w:val="28"/>
          <w:szCs w:val="28"/>
        </w:rPr>
        <w:t>.</w:t>
      </w:r>
    </w:p>
    <w:p w:rsidR="00A90A65" w:rsidRPr="003904CB" w:rsidRDefault="00A90A65" w:rsidP="005D1A28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3325AE" w:rsidRDefault="00A51458" w:rsidP="005D1A28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3904CB">
        <w:rPr>
          <w:rStyle w:val="FontStyle14"/>
          <w:sz w:val="28"/>
          <w:szCs w:val="28"/>
        </w:rPr>
        <w:t>Глава ЗАТО Звёздный</w:t>
      </w:r>
      <w:r w:rsidR="003325AE">
        <w:rPr>
          <w:rStyle w:val="FontStyle14"/>
          <w:sz w:val="28"/>
          <w:szCs w:val="28"/>
        </w:rPr>
        <w:t xml:space="preserve"> –</w:t>
      </w:r>
      <w:r w:rsidR="005D1A28">
        <w:rPr>
          <w:rStyle w:val="FontStyle14"/>
          <w:sz w:val="28"/>
          <w:szCs w:val="28"/>
        </w:rPr>
        <w:t xml:space="preserve"> </w:t>
      </w:r>
    </w:p>
    <w:p w:rsidR="00864924" w:rsidRDefault="003325AE" w:rsidP="005D1A28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администрации ЗАТО Звёздный</w:t>
      </w:r>
      <w:r w:rsidR="005D1A28">
        <w:rPr>
          <w:rStyle w:val="FontStyle14"/>
          <w:sz w:val="28"/>
          <w:szCs w:val="28"/>
        </w:rPr>
        <w:t xml:space="preserve">                                             </w:t>
      </w:r>
      <w:r w:rsidR="0033519E">
        <w:rPr>
          <w:rStyle w:val="FontStyle14"/>
          <w:sz w:val="28"/>
          <w:szCs w:val="28"/>
        </w:rPr>
        <w:t>А.М. Швецов</w:t>
      </w:r>
    </w:p>
    <w:p w:rsidR="00B36487" w:rsidRDefault="00B36487" w:rsidP="00892C8B">
      <w:pPr>
        <w:pStyle w:val="Style7"/>
        <w:widowControl/>
        <w:tabs>
          <w:tab w:val="left" w:pos="974"/>
        </w:tabs>
        <w:spacing w:line="240" w:lineRule="auto"/>
        <w:rPr>
          <w:rStyle w:val="FontStyle14"/>
          <w:sz w:val="28"/>
          <w:szCs w:val="28"/>
        </w:rPr>
      </w:pPr>
      <w:bookmarkStart w:id="0" w:name="_GoBack"/>
      <w:bookmarkEnd w:id="0"/>
    </w:p>
    <w:p w:rsidR="00B36487" w:rsidRDefault="00B36487" w:rsidP="00B02C55">
      <w:pPr>
        <w:pStyle w:val="Style7"/>
        <w:widowControl/>
        <w:tabs>
          <w:tab w:val="left" w:pos="974"/>
        </w:tabs>
        <w:spacing w:line="240" w:lineRule="auto"/>
        <w:ind w:firstLine="5387"/>
        <w:rPr>
          <w:rStyle w:val="FontStyle14"/>
          <w:sz w:val="28"/>
          <w:szCs w:val="28"/>
        </w:rPr>
      </w:pPr>
    </w:p>
    <w:p w:rsidR="00B36487" w:rsidRDefault="00B36487" w:rsidP="00B02C55">
      <w:pPr>
        <w:pStyle w:val="Style7"/>
        <w:widowControl/>
        <w:tabs>
          <w:tab w:val="left" w:pos="974"/>
        </w:tabs>
        <w:spacing w:line="240" w:lineRule="auto"/>
        <w:ind w:firstLine="5387"/>
        <w:rPr>
          <w:rStyle w:val="FontStyle14"/>
          <w:sz w:val="28"/>
          <w:szCs w:val="28"/>
        </w:rPr>
      </w:pPr>
    </w:p>
    <w:p w:rsidR="00B36487" w:rsidRDefault="00B36487" w:rsidP="00B02C55">
      <w:pPr>
        <w:pStyle w:val="Style7"/>
        <w:widowControl/>
        <w:tabs>
          <w:tab w:val="left" w:pos="974"/>
        </w:tabs>
        <w:spacing w:line="240" w:lineRule="auto"/>
        <w:ind w:firstLine="5387"/>
        <w:rPr>
          <w:rStyle w:val="FontStyle14"/>
          <w:sz w:val="28"/>
          <w:szCs w:val="28"/>
        </w:rPr>
      </w:pPr>
    </w:p>
    <w:p w:rsidR="00983A0E" w:rsidRDefault="00983A0E" w:rsidP="00B85AFE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sectPr w:rsidR="00983A0E" w:rsidSect="005D1A28">
      <w:headerReference w:type="default" r:id="rId9"/>
      <w:pgSz w:w="11907" w:h="16840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9C" w:rsidRDefault="00FA2D9C">
      <w:r>
        <w:separator/>
      </w:r>
    </w:p>
  </w:endnote>
  <w:endnote w:type="continuationSeparator" w:id="0">
    <w:p w:rsidR="00FA2D9C" w:rsidRDefault="00FA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9C" w:rsidRDefault="00FA2D9C">
      <w:r>
        <w:separator/>
      </w:r>
    </w:p>
  </w:footnote>
  <w:footnote w:type="continuationSeparator" w:id="0">
    <w:p w:rsidR="00FA2D9C" w:rsidRDefault="00FA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909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D1A28" w:rsidRPr="005D1A28" w:rsidRDefault="005D1A28">
        <w:pPr>
          <w:pStyle w:val="a5"/>
          <w:jc w:val="center"/>
          <w:rPr>
            <w:sz w:val="22"/>
            <w:szCs w:val="22"/>
          </w:rPr>
        </w:pPr>
        <w:r w:rsidRPr="005D1A28">
          <w:rPr>
            <w:sz w:val="22"/>
            <w:szCs w:val="22"/>
          </w:rPr>
          <w:fldChar w:fldCharType="begin"/>
        </w:r>
        <w:r w:rsidRPr="005D1A28">
          <w:rPr>
            <w:sz w:val="22"/>
            <w:szCs w:val="22"/>
          </w:rPr>
          <w:instrText xml:space="preserve"> PAGE   \* MERGEFORMAT </w:instrText>
        </w:r>
        <w:r w:rsidRPr="005D1A28">
          <w:rPr>
            <w:sz w:val="22"/>
            <w:szCs w:val="22"/>
          </w:rPr>
          <w:fldChar w:fldCharType="separate"/>
        </w:r>
        <w:r w:rsidR="00892C8B">
          <w:rPr>
            <w:noProof/>
            <w:sz w:val="22"/>
            <w:szCs w:val="22"/>
          </w:rPr>
          <w:t>2</w:t>
        </w:r>
        <w:r w:rsidRPr="005D1A2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83B"/>
    <w:multiLevelType w:val="singleLevel"/>
    <w:tmpl w:val="9A067298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C26915"/>
    <w:multiLevelType w:val="singleLevel"/>
    <w:tmpl w:val="25EAD59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EE46C3"/>
    <w:multiLevelType w:val="singleLevel"/>
    <w:tmpl w:val="EB8610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4A65CB"/>
    <w:multiLevelType w:val="singleLevel"/>
    <w:tmpl w:val="F33492C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BB167E"/>
    <w:multiLevelType w:val="singleLevel"/>
    <w:tmpl w:val="61E04132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F6475C"/>
    <w:multiLevelType w:val="singleLevel"/>
    <w:tmpl w:val="B41E7A6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8662E2"/>
    <w:multiLevelType w:val="singleLevel"/>
    <w:tmpl w:val="A82AC8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5360"/>
    <w:rsid w:val="00001574"/>
    <w:rsid w:val="0003737B"/>
    <w:rsid w:val="00041C8F"/>
    <w:rsid w:val="000627BD"/>
    <w:rsid w:val="00077CFE"/>
    <w:rsid w:val="000C1545"/>
    <w:rsid w:val="000D17F6"/>
    <w:rsid w:val="000F146A"/>
    <w:rsid w:val="00140A54"/>
    <w:rsid w:val="001426AB"/>
    <w:rsid w:val="001510BA"/>
    <w:rsid w:val="0015513D"/>
    <w:rsid w:val="001A2912"/>
    <w:rsid w:val="001B341F"/>
    <w:rsid w:val="001E1AE2"/>
    <w:rsid w:val="002037CD"/>
    <w:rsid w:val="0025297A"/>
    <w:rsid w:val="002B7C5A"/>
    <w:rsid w:val="00322158"/>
    <w:rsid w:val="003268C6"/>
    <w:rsid w:val="003325AE"/>
    <w:rsid w:val="0033519E"/>
    <w:rsid w:val="0037670C"/>
    <w:rsid w:val="003904CB"/>
    <w:rsid w:val="003977E9"/>
    <w:rsid w:val="003A76EF"/>
    <w:rsid w:val="003B4666"/>
    <w:rsid w:val="003C3A5C"/>
    <w:rsid w:val="003E5759"/>
    <w:rsid w:val="00444CF5"/>
    <w:rsid w:val="004578BE"/>
    <w:rsid w:val="00496ACD"/>
    <w:rsid w:val="00541F15"/>
    <w:rsid w:val="0059498A"/>
    <w:rsid w:val="005C080D"/>
    <w:rsid w:val="005C56AF"/>
    <w:rsid w:val="005C70C4"/>
    <w:rsid w:val="005D1A28"/>
    <w:rsid w:val="005D6C2C"/>
    <w:rsid w:val="0063094E"/>
    <w:rsid w:val="00641B7B"/>
    <w:rsid w:val="00685CCA"/>
    <w:rsid w:val="00692540"/>
    <w:rsid w:val="006D4C10"/>
    <w:rsid w:val="006E30AC"/>
    <w:rsid w:val="0070531D"/>
    <w:rsid w:val="007063E9"/>
    <w:rsid w:val="00740303"/>
    <w:rsid w:val="007551F2"/>
    <w:rsid w:val="007B44BB"/>
    <w:rsid w:val="007C6D1D"/>
    <w:rsid w:val="008533C2"/>
    <w:rsid w:val="00864924"/>
    <w:rsid w:val="0087539A"/>
    <w:rsid w:val="00892C8B"/>
    <w:rsid w:val="008C6C97"/>
    <w:rsid w:val="008F2375"/>
    <w:rsid w:val="00943745"/>
    <w:rsid w:val="00963086"/>
    <w:rsid w:val="00983A0E"/>
    <w:rsid w:val="009A5EA3"/>
    <w:rsid w:val="009B12BD"/>
    <w:rsid w:val="009C4787"/>
    <w:rsid w:val="00A51458"/>
    <w:rsid w:val="00A63FE1"/>
    <w:rsid w:val="00A738F1"/>
    <w:rsid w:val="00A90A65"/>
    <w:rsid w:val="00AB418D"/>
    <w:rsid w:val="00AD01C4"/>
    <w:rsid w:val="00B02C55"/>
    <w:rsid w:val="00B36487"/>
    <w:rsid w:val="00B44504"/>
    <w:rsid w:val="00B51425"/>
    <w:rsid w:val="00B85AFE"/>
    <w:rsid w:val="00B95360"/>
    <w:rsid w:val="00BD0EDA"/>
    <w:rsid w:val="00BF6B21"/>
    <w:rsid w:val="00C25337"/>
    <w:rsid w:val="00C45E40"/>
    <w:rsid w:val="00C5245C"/>
    <w:rsid w:val="00C53FCC"/>
    <w:rsid w:val="00C55A60"/>
    <w:rsid w:val="00CB6DD7"/>
    <w:rsid w:val="00CC063B"/>
    <w:rsid w:val="00D02928"/>
    <w:rsid w:val="00D607B2"/>
    <w:rsid w:val="00D67B80"/>
    <w:rsid w:val="00DC7327"/>
    <w:rsid w:val="00E137E8"/>
    <w:rsid w:val="00E15AB0"/>
    <w:rsid w:val="00E53675"/>
    <w:rsid w:val="00E6665B"/>
    <w:rsid w:val="00E82B70"/>
    <w:rsid w:val="00EA13BE"/>
    <w:rsid w:val="00ED5997"/>
    <w:rsid w:val="00F32064"/>
    <w:rsid w:val="00F4771D"/>
    <w:rsid w:val="00F863A2"/>
    <w:rsid w:val="00FA0203"/>
    <w:rsid w:val="00FA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AF7F41"/>
  <w15:docId w15:val="{5641F2DC-95C2-4F4B-A59A-AE6760D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E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37E8"/>
    <w:pPr>
      <w:jc w:val="center"/>
    </w:pPr>
  </w:style>
  <w:style w:type="paragraph" w:customStyle="1" w:styleId="Style2">
    <w:name w:val="Style2"/>
    <w:basedOn w:val="a"/>
    <w:uiPriority w:val="99"/>
    <w:rsid w:val="00E137E8"/>
    <w:pPr>
      <w:spacing w:line="576" w:lineRule="exact"/>
      <w:ind w:firstLine="3456"/>
    </w:pPr>
  </w:style>
  <w:style w:type="paragraph" w:customStyle="1" w:styleId="Style3">
    <w:name w:val="Style3"/>
    <w:basedOn w:val="a"/>
    <w:uiPriority w:val="99"/>
    <w:rsid w:val="00E137E8"/>
    <w:pPr>
      <w:spacing w:line="301" w:lineRule="exact"/>
      <w:jc w:val="both"/>
    </w:pPr>
  </w:style>
  <w:style w:type="paragraph" w:customStyle="1" w:styleId="Style4">
    <w:name w:val="Style4"/>
    <w:basedOn w:val="a"/>
    <w:uiPriority w:val="99"/>
    <w:rsid w:val="00E137E8"/>
    <w:pPr>
      <w:spacing w:line="30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E137E8"/>
    <w:pPr>
      <w:spacing w:line="302" w:lineRule="exact"/>
    </w:pPr>
  </w:style>
  <w:style w:type="paragraph" w:customStyle="1" w:styleId="Style6">
    <w:name w:val="Style6"/>
    <w:basedOn w:val="a"/>
    <w:uiPriority w:val="99"/>
    <w:rsid w:val="00E137E8"/>
    <w:pPr>
      <w:spacing w:line="293" w:lineRule="exact"/>
      <w:ind w:firstLine="264"/>
      <w:jc w:val="both"/>
    </w:pPr>
  </w:style>
  <w:style w:type="paragraph" w:customStyle="1" w:styleId="Style7">
    <w:name w:val="Style7"/>
    <w:basedOn w:val="a"/>
    <w:uiPriority w:val="99"/>
    <w:rsid w:val="00E137E8"/>
    <w:pPr>
      <w:spacing w:line="30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E137E8"/>
    <w:pPr>
      <w:spacing w:line="288" w:lineRule="exact"/>
      <w:ind w:firstLine="720"/>
    </w:pPr>
  </w:style>
  <w:style w:type="paragraph" w:customStyle="1" w:styleId="Style9">
    <w:name w:val="Style9"/>
    <w:basedOn w:val="a"/>
    <w:uiPriority w:val="99"/>
    <w:rsid w:val="00E137E8"/>
  </w:style>
  <w:style w:type="paragraph" w:customStyle="1" w:styleId="Style10">
    <w:name w:val="Style10"/>
    <w:basedOn w:val="a"/>
    <w:uiPriority w:val="99"/>
    <w:rsid w:val="00E137E8"/>
    <w:pPr>
      <w:spacing w:line="302" w:lineRule="exact"/>
      <w:ind w:firstLine="552"/>
      <w:jc w:val="both"/>
    </w:pPr>
  </w:style>
  <w:style w:type="paragraph" w:customStyle="1" w:styleId="Style11">
    <w:name w:val="Style11"/>
    <w:basedOn w:val="a"/>
    <w:uiPriority w:val="99"/>
    <w:rsid w:val="00E137E8"/>
    <w:pPr>
      <w:spacing w:line="299" w:lineRule="exact"/>
      <w:ind w:firstLine="552"/>
      <w:jc w:val="both"/>
    </w:pPr>
  </w:style>
  <w:style w:type="character" w:customStyle="1" w:styleId="FontStyle13">
    <w:name w:val="Font Style13"/>
    <w:uiPriority w:val="99"/>
    <w:rsid w:val="00E137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E137E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137E8"/>
    <w:rPr>
      <w:rFonts w:ascii="Times New Roman" w:hAnsi="Times New Roman" w:cs="Times New Roman"/>
      <w:b/>
      <w:bCs/>
      <w:smallCaps/>
      <w:spacing w:val="10"/>
      <w:w w:val="50"/>
      <w:sz w:val="22"/>
      <w:szCs w:val="22"/>
    </w:rPr>
  </w:style>
  <w:style w:type="character" w:customStyle="1" w:styleId="FontStyle16">
    <w:name w:val="Font Style16"/>
    <w:uiPriority w:val="99"/>
    <w:rsid w:val="00E137E8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7">
    <w:name w:val="Font Style17"/>
    <w:uiPriority w:val="99"/>
    <w:rsid w:val="00E137E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E137E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1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015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1A28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D1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A28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C693-AD89-4E3B-A485-CCCEF4FC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62</cp:lastModifiedBy>
  <cp:revision>38</cp:revision>
  <cp:lastPrinted>2016-11-08T05:42:00Z</cp:lastPrinted>
  <dcterms:created xsi:type="dcterms:W3CDTF">2016-10-28T10:07:00Z</dcterms:created>
  <dcterms:modified xsi:type="dcterms:W3CDTF">2023-04-25T04:03:00Z</dcterms:modified>
</cp:coreProperties>
</file>